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EBC9" w14:textId="11D2E5BE" w:rsidR="006E296B" w:rsidRDefault="006E296B" w:rsidP="006E296B">
      <w:pPr>
        <w:widowControl/>
        <w:overflowPunct/>
        <w:jc w:val="left"/>
        <w:rPr>
          <w:rFonts w:ascii="ＭＳ ゴシック" w:eastAsia="ＭＳ ゴシック" w:hAnsi="ＭＳ ゴシック" w:hint="default"/>
          <w:szCs w:val="24"/>
        </w:rPr>
      </w:pPr>
    </w:p>
    <w:p w14:paraId="58BB3CBC" w14:textId="77777777" w:rsidR="006E296B" w:rsidRDefault="006E296B" w:rsidP="006E296B">
      <w:pPr>
        <w:widowControl/>
        <w:overflowPunct/>
        <w:jc w:val="left"/>
        <w:rPr>
          <w:rFonts w:ascii="ＭＳ ゴシック" w:eastAsia="ＭＳ ゴシック" w:hAnsi="ＭＳ ゴシック" w:hint="default"/>
          <w:szCs w:val="24"/>
        </w:rPr>
        <w:sectPr w:rsidR="006E296B" w:rsidSect="006E296B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1134" w:right="1134" w:bottom="1134" w:left="1134" w:header="1134" w:footer="0" w:gutter="0"/>
          <w:cols w:space="720"/>
          <w:docGrid w:type="linesAndChars" w:linePitch="346" w:charSpace="194"/>
        </w:sectPr>
      </w:pPr>
    </w:p>
    <w:p w14:paraId="2215D369" w14:textId="233DF3CC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別添３－２</w:t>
      </w:r>
      <w:r>
        <w:rPr>
          <w:rFonts w:ascii="ＭＳ 明朝" w:hAnsi="ＭＳ 明朝"/>
          <w:szCs w:val="24"/>
        </w:rPr>
        <w:t>（第</w:t>
      </w:r>
      <w:r w:rsidR="000947CA">
        <w:rPr>
          <w:rFonts w:ascii="ＭＳ 明朝" w:hAnsi="ＭＳ 明朝"/>
          <w:szCs w:val="24"/>
        </w:rPr>
        <w:t>２</w:t>
      </w:r>
      <w:r>
        <w:rPr>
          <w:rFonts w:ascii="ＭＳ 明朝" w:hAnsi="ＭＳ 明朝"/>
          <w:szCs w:val="24"/>
        </w:rPr>
        <w:t>の１関係）</w:t>
      </w:r>
    </w:p>
    <w:p w14:paraId="3A5C3830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7EE4697E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1BB001BC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A3F3F9F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>（都道府県及び市町村以外の場合）</w:t>
      </w:r>
    </w:p>
    <w:p w14:paraId="777884AF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65872A2E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</w:p>
    <w:p w14:paraId="0D6A0340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（都道府県及び市町村の場合）</w:t>
      </w:r>
    </w:p>
    <w:p w14:paraId="370B6E3D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北海道農政事務所長</w:t>
      </w:r>
    </w:p>
    <w:p w14:paraId="4C90F8A5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○○農政局長</w:t>
      </w:r>
    </w:p>
    <w:p w14:paraId="709FADA7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内閣府沖縄総合事務局長　殿</w:t>
      </w:r>
    </w:p>
    <w:p w14:paraId="38D5C619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C1D6C3E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0FCE8B73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01C87740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代表者の役職及び氏名　　　　　　　　印　　</w:t>
      </w:r>
    </w:p>
    <w:p w14:paraId="029375C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6E19BDCA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6C92DA33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58C9B769" w14:textId="77777777" w:rsidR="006E296B" w:rsidRDefault="006E296B" w:rsidP="006E296B">
      <w:pPr>
        <w:spacing w:line="310" w:lineRule="exact"/>
        <w:ind w:left="721" w:rightChars="200" w:right="481" w:hangingChars="300" w:hanging="72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平成31年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度持続的生産強化対策事業のうち畜産ＧＡＰ拡大推進加速化事業実施計画の（変更）承認申請について</w:t>
      </w:r>
    </w:p>
    <w:p w14:paraId="4D8E0BBD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5D652E4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</w:t>
      </w:r>
    </w:p>
    <w:p w14:paraId="0DACFA64" w14:textId="76D9DB8E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平成○○年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度において、持続的生産強化対策事業のうち畜産ＧＡＰ拡大推進加速化事業（○○○○）を実施したいので、持続的生産強化対策事業実施要綱</w:t>
      </w:r>
      <w:r w:rsidR="00CA65EC" w:rsidRPr="00CA65EC">
        <w:rPr>
          <w:rFonts w:ascii="ＭＳ 明朝" w:hAnsi="ＭＳ 明朝"/>
          <w:color w:val="auto"/>
        </w:rPr>
        <w:t>（平成31年４月１日付け30生産第2038号農林水産事務次官依命通知）</w:t>
      </w:r>
      <w:r>
        <w:rPr>
          <w:rFonts w:ascii="ＭＳ 明朝" w:hAnsi="ＭＳ 明朝"/>
          <w:color w:val="auto"/>
        </w:rPr>
        <w:t>第６の１（１）ア（第６の１（１）ウ）に基づき、関係書類を添えて（変更）承認申請する。</w:t>
      </w:r>
    </w:p>
    <w:p w14:paraId="400E8254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07AAAC9B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　１　 関係書類として別添３－３（事業実施計画）を添付すること。</w:t>
      </w:r>
    </w:p>
    <w:p w14:paraId="39AC72DA" w14:textId="508CBA46" w:rsidR="006E296B" w:rsidRDefault="006E296B" w:rsidP="006E296B">
      <w:pPr>
        <w:spacing w:line="310" w:lineRule="exact"/>
        <w:ind w:left="961" w:hangingChars="400" w:hanging="96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２　（○○○○）には、持続的生産強化対策事業実施要綱</w:t>
      </w:r>
      <w:r w:rsidR="00CA65EC" w:rsidRPr="00CA65EC">
        <w:rPr>
          <w:rFonts w:ascii="ＭＳ 明朝" w:hAnsi="ＭＳ 明朝"/>
          <w:color w:val="auto"/>
        </w:rPr>
        <w:t>（平成31年４月１日付け30生産第2038号農林水産事務次官依命通知）</w:t>
      </w:r>
      <w:r>
        <w:rPr>
          <w:rFonts w:ascii="ＭＳ 明朝" w:hAnsi="ＭＳ 明朝"/>
          <w:color w:val="auto"/>
        </w:rPr>
        <w:t>別表１の10（２）のいずれかの事業名を記入すること。</w:t>
      </w:r>
    </w:p>
    <w:p w14:paraId="27BEE60B" w14:textId="77777777" w:rsidR="006E296B" w:rsidRDefault="006E296B" w:rsidP="006E296B">
      <w:pPr>
        <w:spacing w:line="31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</w:t>
      </w:r>
    </w:p>
    <w:p w14:paraId="618C0D7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54ED3D0F" w14:textId="77777777" w:rsidR="006E296B" w:rsidRDefault="006E296B" w:rsidP="006E296B">
      <w:pPr>
        <w:pStyle w:val="af3"/>
        <w:spacing w:line="300" w:lineRule="exac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br w:type="page"/>
      </w:r>
    </w:p>
    <w:p w14:paraId="2C4C5672" w14:textId="77777777" w:rsidR="006E296B" w:rsidRDefault="006E296B" w:rsidP="006E296B">
      <w:pPr>
        <w:widowControl/>
        <w:overflowPunct/>
        <w:jc w:val="left"/>
        <w:rPr>
          <w:rFonts w:ascii="ＭＳ 明朝" w:hAnsi="ＭＳ 明朝" w:cstheme="minorBidi" w:hint="default"/>
          <w:color w:val="auto"/>
          <w:kern w:val="2"/>
          <w:sz w:val="21"/>
          <w:szCs w:val="22"/>
        </w:rPr>
        <w:sectPr w:rsidR="006E296B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417" w:right="907" w:bottom="1134" w:left="907" w:header="288" w:footer="0" w:gutter="0"/>
          <w:cols w:space="720"/>
          <w:docGrid w:type="linesAndChars" w:linePitch="310" w:charSpace="53"/>
        </w:sectPr>
      </w:pPr>
    </w:p>
    <w:p w14:paraId="079D1FC5" w14:textId="1ABEA8FC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>別添３－３（事業実施計画）</w:t>
      </w:r>
      <w:r w:rsidR="008748F0">
        <w:rPr>
          <w:rFonts w:hAnsi="ＭＳ 明朝"/>
          <w:color w:val="auto"/>
        </w:rPr>
        <w:t>（第</w:t>
      </w:r>
      <w:r w:rsidR="000947CA">
        <w:rPr>
          <w:rFonts w:hAnsi="ＭＳ 明朝"/>
          <w:color w:val="auto"/>
        </w:rPr>
        <w:t>２</w:t>
      </w:r>
      <w:r w:rsidR="008748F0">
        <w:rPr>
          <w:rFonts w:hAnsi="ＭＳ 明朝"/>
          <w:color w:val="auto"/>
        </w:rPr>
        <w:t>の１関係）</w:t>
      </w:r>
    </w:p>
    <w:p w14:paraId="31D87F91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59A29D97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第１　畜産ＧＡＰ拡大推進加速化事業</w:t>
      </w:r>
    </w:p>
    <w:p w14:paraId="4E84815F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１</w:t>
      </w:r>
      <w:r>
        <w:rPr>
          <w:rFonts w:hAnsi="ＭＳ 明朝"/>
          <w:color w:val="auto"/>
        </w:rPr>
        <w:t xml:space="preserve">  </w:t>
      </w:r>
      <w:r>
        <w:rPr>
          <w:rFonts w:hAnsi="ＭＳ 明朝"/>
          <w:color w:val="auto"/>
        </w:rPr>
        <w:t>総括表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840"/>
        <w:gridCol w:w="960"/>
        <w:gridCol w:w="720"/>
        <w:gridCol w:w="840"/>
        <w:gridCol w:w="720"/>
        <w:gridCol w:w="840"/>
        <w:gridCol w:w="960"/>
        <w:gridCol w:w="1320"/>
        <w:gridCol w:w="1080"/>
      </w:tblGrid>
      <w:tr w:rsidR="006E296B" w14:paraId="2FBFA653" w14:textId="77777777" w:rsidTr="006E296B"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63F958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32618B06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631F27CA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3D465C94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4F5A7EB2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DBB3FD7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738CF863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0221F3A4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6B8C8FDA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0A777DA9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251C7052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4F0DCEE8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5FC7814E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03B8842D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58B368F8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CEDBE4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1BD6A5F4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事業名</w:t>
            </w:r>
          </w:p>
          <w:p w14:paraId="14A93951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3B088A54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AF914E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5766408A" w14:textId="77777777" w:rsidR="006E296B" w:rsidRDefault="006E296B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事業内容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C6DADC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4FC6CC8A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事業量</w:t>
            </w:r>
          </w:p>
          <w:p w14:paraId="18A1A0D4" w14:textId="77777777" w:rsidR="006E296B" w:rsidRDefault="006E296B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A39E90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1F06C0F9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単価</w:t>
            </w:r>
          </w:p>
          <w:p w14:paraId="6125CEF2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0281067D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E2A475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53CBD514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事業費</w:t>
            </w:r>
          </w:p>
          <w:p w14:paraId="4DBA3010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D2C0CF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023BADBA" w14:textId="77777777" w:rsidR="006E296B" w:rsidRDefault="006E296B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負担区分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847B08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370C02B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事業の委託</w:t>
            </w:r>
          </w:p>
          <w:p w14:paraId="77890F6E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021D8AF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8296CE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5E01F85" w14:textId="77777777" w:rsidR="006E296B" w:rsidRDefault="006E296B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備考</w:t>
            </w:r>
          </w:p>
          <w:p w14:paraId="6226247B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C52637D" w14:textId="77777777" w:rsidR="006E296B" w:rsidRDefault="006E296B">
            <w:pPr>
              <w:spacing w:line="240" w:lineRule="atLeast"/>
              <w:rPr>
                <w:rFonts w:hint="default"/>
                <w:color w:val="auto"/>
              </w:rPr>
            </w:pPr>
          </w:p>
        </w:tc>
      </w:tr>
      <w:tr w:rsidR="006E296B" w14:paraId="15A6779A" w14:textId="77777777" w:rsidTr="006E296B"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5C97FD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BCF3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0694D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5B14A38F" w14:textId="77777777" w:rsidR="006E296B" w:rsidRDefault="006E296B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活</w:t>
            </w:r>
          </w:p>
          <w:p w14:paraId="41D39711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動等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573327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4552400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対象</w:t>
            </w:r>
            <w:r>
              <w:rPr>
                <w:rFonts w:hAnsi="ＭＳ 明朝"/>
                <w:color w:val="auto"/>
              </w:rPr>
              <w:t>(</w:t>
            </w:r>
            <w:r>
              <w:rPr>
                <w:rFonts w:hAnsi="ＭＳ 明朝"/>
                <w:color w:val="auto"/>
              </w:rPr>
              <w:t>者、地域等</w:t>
            </w:r>
            <w:r>
              <w:rPr>
                <w:rFonts w:hAnsi="ＭＳ 明朝"/>
                <w:color w:val="auto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0750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8B0A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C598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000C39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49E19C6E" w14:textId="77777777" w:rsidR="006E296B" w:rsidRDefault="006E296B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国庫補助金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3B0ADD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471CB77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事業実施主体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5CAD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3502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</w:tr>
      <w:tr w:rsidR="006E296B" w14:paraId="060B5161" w14:textId="77777777" w:rsidTr="006E296B"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471BAC" w14:textId="77777777" w:rsidR="006E296B" w:rsidRDefault="006E296B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FD6F52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2DA494D3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ア</w:t>
            </w:r>
            <w:r>
              <w:rPr>
                <w:rFonts w:hAnsi="ＭＳ 明朝"/>
                <w:color w:val="auto"/>
              </w:rPr>
              <w:t xml:space="preserve"> </w:t>
            </w:r>
            <w:r>
              <w:rPr>
                <w:rFonts w:hAnsi="ＭＳ 明朝"/>
                <w:color w:val="auto"/>
              </w:rPr>
              <w:t>日本版畜産ＧＡＰ認証審査支援</w:t>
            </w:r>
          </w:p>
          <w:p w14:paraId="1DEE3C32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787FFF6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イ</w:t>
            </w:r>
            <w:r>
              <w:rPr>
                <w:rFonts w:hAnsi="ＭＳ 明朝"/>
                <w:color w:val="auto"/>
              </w:rPr>
              <w:t xml:space="preserve"> </w:t>
            </w:r>
            <w:r>
              <w:rPr>
                <w:rFonts w:hAnsi="ＭＳ 明朝"/>
                <w:color w:val="auto"/>
              </w:rPr>
              <w:t>日本版畜産ＧＡＰ指導推進支援</w:t>
            </w:r>
          </w:p>
          <w:p w14:paraId="17736A3E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41BF9940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ウ認証農場生産の畜産物流通等対策</w:t>
            </w:r>
          </w:p>
          <w:p w14:paraId="6E670616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01617208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エ日本版畜産ＧＡＰ認証拡大支援</w:t>
            </w:r>
          </w:p>
          <w:p w14:paraId="12605016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13ED11CB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オＧＡＰ取得チャレンジシステム等推進</w:t>
            </w:r>
          </w:p>
          <w:p w14:paraId="08D067C3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2958DA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53427D72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38D36345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20941447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BDAA2D6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3DA5CAAD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5D2E16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3DBDB04C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31213731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24F15A3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0EFDE8F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DEB135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23410C8E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118B764F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2E467C8F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12534D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691377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391CA3A2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</w:t>
            </w:r>
            <w:r>
              <w:rPr>
                <w:rFonts w:hAnsi="ＭＳ 明朝"/>
                <w:color w:val="auto"/>
              </w:rPr>
              <w:t>円</w:t>
            </w:r>
          </w:p>
          <w:p w14:paraId="1ABE4ACE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11488938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26C4EEA7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C04572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9169BB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4E922C09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千円</w:t>
            </w:r>
          </w:p>
          <w:p w14:paraId="58B02DE9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79DE18E9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586E979B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25BB03FB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947287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63FA5D50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>千円</w:t>
            </w:r>
          </w:p>
          <w:p w14:paraId="16DAAFB7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5E93B74D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3EBEB2C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CA9EDE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184E25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157AC746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千円</w:t>
            </w:r>
          </w:p>
          <w:p w14:paraId="223B7623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5E2FEEE9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FED4472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7C67C78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5E07C4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165CCAF0" w14:textId="77777777" w:rsidR="006E296B" w:rsidRDefault="006E296B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(1)</w:t>
            </w:r>
            <w:r>
              <w:rPr>
                <w:rFonts w:hAnsi="ＭＳ 明朝"/>
                <w:color w:val="auto"/>
              </w:rPr>
              <w:t>委託先</w:t>
            </w:r>
            <w:r>
              <w:rPr>
                <w:rFonts w:hAnsi="ＭＳ 明朝"/>
                <w:color w:val="auto"/>
              </w:rPr>
              <w:t>(2)</w:t>
            </w:r>
            <w:r>
              <w:rPr>
                <w:rFonts w:hAnsi="ＭＳ 明朝"/>
                <w:color w:val="auto"/>
              </w:rPr>
              <w:t>委託する事業の内容及びそれに要する経費</w:t>
            </w:r>
          </w:p>
          <w:p w14:paraId="00E21FC6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7DE9A673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A37A79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259E3A2B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422A3EAA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69B2DEB1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0E160B77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  <w:p w14:paraId="7EC27B9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  <w:tr w:rsidR="006E296B" w14:paraId="59A4BA5B" w14:textId="77777777" w:rsidTr="006E296B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3DB8B2" w14:textId="77777777" w:rsidR="006E296B" w:rsidRDefault="006E296B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E3894A" w14:textId="77777777" w:rsidR="006E296B" w:rsidRDefault="006E296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16A2D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71EC7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8993D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F91CE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D7CC6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C93B2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EEEF5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605123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15B3F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F8E096E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270C88AB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26E3DB71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２　事業の目的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6E296B" w14:paraId="47FB93C4" w14:textId="77777777" w:rsidTr="006E296B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66574B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072F988A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960916F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28B810E3" w14:textId="77777777" w:rsidR="006E296B" w:rsidRDefault="006E296B" w:rsidP="006E296B">
      <w:pPr>
        <w:widowControl/>
        <w:overflowPunct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br w:type="page"/>
      </w:r>
    </w:p>
    <w:p w14:paraId="386CABD5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>第２　事業の内容</w:t>
      </w:r>
    </w:p>
    <w:p w14:paraId="3C08DC47" w14:textId="77777777" w:rsidR="006E296B" w:rsidRDefault="006E296B" w:rsidP="006E296B">
      <w:pPr>
        <w:spacing w:line="257" w:lineRule="exact"/>
        <w:ind w:left="240"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ア　日本版畜産ＧＡＰ認証審査支援</w:t>
      </w:r>
    </w:p>
    <w:p w14:paraId="3AF757BA" w14:textId="77777777" w:rsidR="006E296B" w:rsidRDefault="006E296B" w:rsidP="006E296B">
      <w:pPr>
        <w:spacing w:line="257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日本版畜産ＧＡＰ審査員育成の研修会の開催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6E296B" w14:paraId="177406F0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ED3C6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1343B33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CFFB4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4E8A8C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9F4157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49A9428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326539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D62195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42C72ACB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3AEC3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8501AD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9E21D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840BD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6DC198F7" w14:textId="77777777" w:rsidR="006E296B" w:rsidRDefault="006E296B" w:rsidP="006E296B">
      <w:pPr>
        <w:spacing w:line="257" w:lineRule="exact"/>
        <w:ind w:firstLine="240"/>
        <w:rPr>
          <w:rFonts w:hAnsi="ＭＳ 明朝" w:hint="default"/>
          <w:color w:val="auto"/>
        </w:rPr>
      </w:pPr>
    </w:p>
    <w:p w14:paraId="37163929" w14:textId="77777777" w:rsidR="006E296B" w:rsidRDefault="006E296B" w:rsidP="006E296B">
      <w:pPr>
        <w:spacing w:line="257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日本版畜産ＧＡＰ等の認証取得支援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480"/>
        <w:gridCol w:w="2160"/>
      </w:tblGrid>
      <w:tr w:rsidR="006E296B" w14:paraId="19F3AB5F" w14:textId="77777777" w:rsidTr="006E296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9BB66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2B2804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認証種別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F15B8C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A51E5A5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取得数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E3D856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9EF3C9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4C03A817" w14:textId="77777777" w:rsidTr="006E296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02186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700149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EE38B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435456BE" w14:textId="77777777" w:rsidR="006E296B" w:rsidRDefault="006E296B" w:rsidP="006E296B">
      <w:pPr>
        <w:spacing w:line="257" w:lineRule="exact"/>
        <w:ind w:firstLine="240"/>
        <w:rPr>
          <w:rFonts w:hAnsi="ＭＳ 明朝" w:hint="default"/>
          <w:color w:val="auto"/>
        </w:rPr>
      </w:pPr>
    </w:p>
    <w:p w14:paraId="15908F71" w14:textId="77777777" w:rsidR="006E296B" w:rsidRDefault="006E296B" w:rsidP="006E296B">
      <w:pPr>
        <w:spacing w:line="285" w:lineRule="exact"/>
        <w:ind w:firstLineChars="200" w:firstLine="481"/>
        <w:rPr>
          <w:rFonts w:hAnsi="ＭＳ 明朝" w:hint="default"/>
          <w:color w:val="auto"/>
        </w:rPr>
      </w:pPr>
      <w:r>
        <w:rPr>
          <w:rFonts w:hAnsi="ＭＳ 明朝"/>
          <w:color w:val="auto"/>
          <w:szCs w:val="24"/>
        </w:rPr>
        <w:t>イ</w:t>
      </w:r>
      <w:r>
        <w:rPr>
          <w:rFonts w:ascii="ＭＳ ゴシック" w:eastAsia="ＭＳ ゴシック"/>
          <w:color w:val="auto"/>
          <w:szCs w:val="24"/>
        </w:rPr>
        <w:t xml:space="preserve">　</w:t>
      </w:r>
      <w:r>
        <w:rPr>
          <w:rFonts w:hAnsi="ＭＳ 明朝"/>
          <w:color w:val="auto"/>
        </w:rPr>
        <w:t>日本版畜産ＧＡＰ指導推進支援</w:t>
      </w:r>
    </w:p>
    <w:p w14:paraId="65DBA26A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日本版畜産ＧＡＰ指導員育成の研修会の開催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6E296B" w14:paraId="72222B1F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F29779" w14:textId="77777777" w:rsidR="006E296B" w:rsidRDefault="006E296B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36A9C411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D3821D" w14:textId="77777777" w:rsidR="006E296B" w:rsidRDefault="006E296B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3233666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EB7AE4" w14:textId="77777777" w:rsidR="006E296B" w:rsidRDefault="006E296B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CD66CF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20495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6A9FB7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46048ABE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DD4B5C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A0CF13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35171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C4C6A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374B71B7" w14:textId="77777777" w:rsidR="006E296B" w:rsidRDefault="006E296B" w:rsidP="006E296B">
      <w:pPr>
        <w:spacing w:line="285" w:lineRule="exact"/>
        <w:ind w:left="961" w:hanging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※研修会の開催は、開催区域（全国、都道府県又は市町村）を備考に明記すること。</w:t>
      </w:r>
    </w:p>
    <w:p w14:paraId="64565963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</w:p>
    <w:p w14:paraId="5FB017FC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生産現場における研修会の開催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6E296B" w14:paraId="76A07028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950368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CB04CA0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787789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28E86C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D663FB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2BC6512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内容及び参加者数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2516A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3E295FB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0BD6B0BE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FBB4A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4E49E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75F79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A81912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46471D66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313FAA9F" w14:textId="77777777" w:rsidR="006E296B" w:rsidRDefault="006E296B" w:rsidP="006E296B">
      <w:pPr>
        <w:spacing w:line="285" w:lineRule="exact"/>
        <w:ind w:left="961" w:hanging="72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ｃ</w:t>
      </w:r>
      <w:r>
        <w:rPr>
          <w:rFonts w:hAnsi="ＭＳ 明朝"/>
          <w:color w:val="auto"/>
        </w:rPr>
        <w:t xml:space="preserve">　日本版畜産ＧＡＰの普及推進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6E296B" w14:paraId="6365D299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81640F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68E88C88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642BA0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69EA7A61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7F90D4E1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4D1EFB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AA768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7243A768" w14:textId="77777777" w:rsidR="006E296B" w:rsidRDefault="006E296B" w:rsidP="006E296B">
      <w:pPr>
        <w:spacing w:line="285" w:lineRule="exact"/>
        <w:ind w:left="961" w:hanging="72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</w:p>
    <w:p w14:paraId="287A41BC" w14:textId="77777777" w:rsidR="006E296B" w:rsidRDefault="006E296B" w:rsidP="006E296B">
      <w:pPr>
        <w:spacing w:line="285" w:lineRule="exact"/>
        <w:ind w:left="961" w:hanging="72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ｄ</w:t>
      </w:r>
      <w:r>
        <w:rPr>
          <w:rFonts w:ascii="ＭＳ ゴシック" w:eastAsia="ＭＳ ゴシック"/>
          <w:color w:val="auto"/>
          <w:szCs w:val="24"/>
        </w:rPr>
        <w:t xml:space="preserve">　</w:t>
      </w:r>
      <w:r>
        <w:rPr>
          <w:rFonts w:hAnsi="ＭＳ 明朝"/>
          <w:color w:val="auto"/>
        </w:rPr>
        <w:t>日本版畜産ＧＡＰ認証の取得に係るコンサルタントの指導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6E296B" w14:paraId="202AA2BD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3893F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692A183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依頼するコンサルタント（名前、所属）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4AEC7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F5D7A53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640EE9CF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B1E54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B6C77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2B2C9247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</w:t>
      </w:r>
    </w:p>
    <w:p w14:paraId="67F46CBB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</w:p>
    <w:p w14:paraId="26FC31F4" w14:textId="77777777" w:rsidR="006E296B" w:rsidRDefault="006E296B" w:rsidP="006E296B">
      <w:pPr>
        <w:spacing w:line="257" w:lineRule="exact"/>
        <w:ind w:firstLineChars="200" w:firstLine="48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ウ　認証農場生産の畜産物流通等対策</w:t>
      </w:r>
    </w:p>
    <w:p w14:paraId="34152652" w14:textId="77777777" w:rsidR="006E296B" w:rsidRDefault="006E296B" w:rsidP="006E296B">
      <w:pPr>
        <w:spacing w:line="257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分別管理検討会の開催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6E296B" w14:paraId="13E489CF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6BF8F9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B3B327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検討会名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0CAA91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5F86F9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DECC73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C563FB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D6B3C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EBAEB5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60440AC8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878C1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150EB1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E15DB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D4FEEA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2D5E8834" w14:textId="77777777" w:rsidR="006E296B" w:rsidRDefault="006E296B" w:rsidP="006E296B">
      <w:pPr>
        <w:spacing w:line="257" w:lineRule="exact"/>
        <w:ind w:firstLine="240"/>
        <w:rPr>
          <w:rFonts w:hAnsi="ＭＳ 明朝" w:hint="default"/>
          <w:color w:val="auto"/>
        </w:rPr>
      </w:pPr>
    </w:p>
    <w:p w14:paraId="1E9BFBCC" w14:textId="77777777" w:rsidR="006E296B" w:rsidRDefault="006E296B" w:rsidP="006E296B">
      <w:pPr>
        <w:spacing w:line="257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分別管理研修会の開催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6E296B" w14:paraId="5B23D048" w14:textId="77777777" w:rsidTr="008420FC">
        <w:tc>
          <w:tcPr>
            <w:tcW w:w="180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1790D5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01C1F68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EDC56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9BBCEFA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000146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C3D9399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216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544521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8ECAFD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0FE27C6D" w14:textId="77777777" w:rsidTr="008420FC">
        <w:tc>
          <w:tcPr>
            <w:tcW w:w="180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FA44E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33321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151E6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3B456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479CBD19" w14:textId="77777777" w:rsidR="008420FC" w:rsidRDefault="008420FC" w:rsidP="006E296B">
      <w:pPr>
        <w:spacing w:line="285" w:lineRule="exact"/>
        <w:ind w:firstLineChars="200" w:firstLine="481"/>
        <w:rPr>
          <w:rFonts w:hAnsi="ＭＳ 明朝" w:hint="default"/>
          <w:color w:val="auto"/>
        </w:rPr>
      </w:pPr>
    </w:p>
    <w:p w14:paraId="7ECC2CAC" w14:textId="77777777" w:rsidR="006E296B" w:rsidRDefault="006E296B" w:rsidP="006E296B">
      <w:pPr>
        <w:spacing w:line="285" w:lineRule="exact"/>
        <w:ind w:firstLineChars="200" w:firstLine="48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エ　日本版畜産ＧＡＰ認証拡大支援</w:t>
      </w:r>
    </w:p>
    <w:p w14:paraId="79DAC2D5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他の認証スキームとの差分審査の検討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6E296B" w14:paraId="72351F53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716B6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2330CCB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7E733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D167937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1AF4CDBC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FFA60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90D2D3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3C855A0C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 xml:space="preserve">　　</w:t>
      </w:r>
    </w:p>
    <w:p w14:paraId="62DC5367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日本版畜産ＧＡＰの国際規格化に向けた情報収集等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6E296B" w14:paraId="00385636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78767A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D65FAEA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57BF9F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D5EFDB8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448ADFD0" w14:textId="77777777" w:rsidTr="006E296B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500B5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CFEB82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EB91A63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</w:p>
    <w:p w14:paraId="3E360A0D" w14:textId="77777777" w:rsidR="006E296B" w:rsidRDefault="006E296B" w:rsidP="006E296B">
      <w:pPr>
        <w:spacing w:line="285" w:lineRule="exact"/>
        <w:ind w:firstLineChars="200" w:firstLine="48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オ　ＧＡＰ取得チャレンジシステム等推進</w:t>
      </w:r>
    </w:p>
    <w:p w14:paraId="3A2C7681" w14:textId="77777777" w:rsidR="006E296B" w:rsidRDefault="006E296B" w:rsidP="006E296B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ＧＡＰ取得チャレンジシステム普及推進</w:t>
      </w:r>
    </w:p>
    <w:p w14:paraId="56CB0E46" w14:textId="77777777" w:rsidR="006E296B" w:rsidRDefault="006E296B" w:rsidP="006E296B">
      <w:pPr>
        <w:spacing w:line="285" w:lineRule="exact"/>
        <w:ind w:left="72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（ⅰ）国内の飼養管理、流通等の実態調査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40"/>
        <w:gridCol w:w="1635"/>
        <w:gridCol w:w="1935"/>
        <w:gridCol w:w="2160"/>
      </w:tblGrid>
      <w:tr w:rsidR="006E296B" w14:paraId="50A4C7D8" w14:textId="77777777" w:rsidTr="006E296B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EF8459" w14:textId="77777777" w:rsidR="006E296B" w:rsidRDefault="006E296B">
            <w:pPr>
              <w:spacing w:line="257" w:lineRule="exact"/>
              <w:ind w:firstLine="361"/>
              <w:rPr>
                <w:rFonts w:hint="default"/>
                <w:color w:val="auto"/>
              </w:rPr>
            </w:pPr>
          </w:p>
          <w:p w14:paraId="6DB519E7" w14:textId="77777777" w:rsidR="006E296B" w:rsidRDefault="006E296B">
            <w:pPr>
              <w:spacing w:line="257" w:lineRule="exact"/>
              <w:ind w:firstLine="361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調査場所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FAF5F" w14:textId="77777777" w:rsidR="006E296B" w:rsidRDefault="006E296B">
            <w:pPr>
              <w:spacing w:line="257" w:lineRule="exact"/>
              <w:ind w:left="435"/>
              <w:rPr>
                <w:rFonts w:hint="default"/>
                <w:color w:val="auto"/>
              </w:rPr>
            </w:pPr>
          </w:p>
          <w:p w14:paraId="09E7C47A" w14:textId="77777777" w:rsidR="006E296B" w:rsidRDefault="006E296B">
            <w:pPr>
              <w:spacing w:line="257" w:lineRule="exact"/>
              <w:ind w:left="435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調査時期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9448E" w14:textId="77777777" w:rsidR="006E296B" w:rsidRDefault="006E296B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</w:p>
          <w:p w14:paraId="3077B2F6" w14:textId="77777777" w:rsidR="006E296B" w:rsidRDefault="006E296B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調査員数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943C2" w14:textId="77777777" w:rsidR="006E296B" w:rsidRDefault="006E296B">
            <w:pPr>
              <w:spacing w:line="257" w:lineRule="exact"/>
              <w:ind w:firstLineChars="200" w:firstLine="481"/>
              <w:rPr>
                <w:rFonts w:hint="default"/>
                <w:color w:val="auto"/>
              </w:rPr>
            </w:pPr>
          </w:p>
          <w:p w14:paraId="134952C1" w14:textId="77777777" w:rsidR="006E296B" w:rsidRDefault="006E296B">
            <w:pPr>
              <w:spacing w:line="257" w:lineRule="exact"/>
              <w:ind w:firstLineChars="200" w:firstLine="481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調査内容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87187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C2849D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76559AD4" w14:textId="77777777" w:rsidTr="006E296B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93790B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7711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A4DE1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A985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E409B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4D219FD7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      </w:t>
      </w:r>
    </w:p>
    <w:p w14:paraId="1DFDD971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（ⅱ）諸外国におけるアニマルウェルフェアに関する実態調査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40"/>
        <w:gridCol w:w="1635"/>
        <w:gridCol w:w="1905"/>
        <w:gridCol w:w="2160"/>
      </w:tblGrid>
      <w:tr w:rsidR="006E296B" w14:paraId="7D220041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8B91D4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3B663A52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調査場所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D8407E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122F0069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調査時期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F7F6E" w14:textId="77777777" w:rsidR="006E296B" w:rsidRDefault="006E296B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</w:p>
          <w:p w14:paraId="29387D26" w14:textId="77777777" w:rsidR="006E296B" w:rsidRDefault="006E296B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調査員数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5DAA4" w14:textId="77777777" w:rsidR="006E296B" w:rsidRDefault="006E296B">
            <w:pPr>
              <w:spacing w:line="257" w:lineRule="exact"/>
              <w:ind w:left="255" w:firstLineChars="100" w:firstLine="240"/>
              <w:rPr>
                <w:rFonts w:hint="default"/>
                <w:color w:val="auto"/>
              </w:rPr>
            </w:pPr>
          </w:p>
          <w:p w14:paraId="0241BC7E" w14:textId="77777777" w:rsidR="006E296B" w:rsidRDefault="006E296B">
            <w:pPr>
              <w:spacing w:line="257" w:lineRule="exact"/>
              <w:ind w:left="255"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E8EB71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389D1456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0DABC8F8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70B5BA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F85AA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A16A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3CCAD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CFD1A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24993E2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     </w:t>
      </w:r>
    </w:p>
    <w:p w14:paraId="2BBB0B03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（ⅲ）飼養管理指針の検討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2640"/>
        <w:gridCol w:w="1920"/>
        <w:gridCol w:w="960"/>
      </w:tblGrid>
      <w:tr w:rsidR="006E296B" w14:paraId="0E3C20CB" w14:textId="77777777" w:rsidTr="006E29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A237A0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073CBE2F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>検討会名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58C85F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290BC04D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DD1101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35E234B2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0C68A1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7116CBC4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9411E5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557F430D" w14:textId="77777777" w:rsidR="006E296B" w:rsidRDefault="006E296B">
            <w:pPr>
              <w:spacing w:line="257" w:lineRule="exact"/>
              <w:ind w:firstLineChars="50" w:firstLine="12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5C67BB97" w14:textId="77777777" w:rsidTr="006E29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C2C1C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907AFB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CAD5E9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7D269C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3EF5C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2948A11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</w:p>
    <w:p w14:paraId="67816B77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（ⅳ）事業成果報告書の作成　　　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80"/>
        <w:gridCol w:w="3840"/>
      </w:tblGrid>
      <w:tr w:rsidR="006E296B" w14:paraId="1CC209D1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04A465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2C23B3AC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部数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B0A66C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3ED6E60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配布先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B03D8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2345588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64FBC25B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FF4E5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6E7C3D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A0EEF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295C1459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</w:p>
    <w:p w14:paraId="4C855467" w14:textId="77777777" w:rsidR="006E296B" w:rsidRDefault="006E296B" w:rsidP="006E296B">
      <w:pPr>
        <w:spacing w:line="285" w:lineRule="exact"/>
        <w:ind w:firstLineChars="300" w:firstLine="721"/>
        <w:rPr>
          <w:rFonts w:hAnsi="ＭＳ 明朝" w:hint="default"/>
          <w:color w:val="auto"/>
        </w:rPr>
      </w:pP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ＧＡＰ承認取得誘導、動物福祉配慮飼養管理普及</w:t>
      </w:r>
    </w:p>
    <w:p w14:paraId="3203C47E" w14:textId="77777777" w:rsidR="006E296B" w:rsidRDefault="006E296B" w:rsidP="006E296B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（ⅰ）研修会等の開催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2640"/>
        <w:gridCol w:w="1920"/>
        <w:gridCol w:w="840"/>
      </w:tblGrid>
      <w:tr w:rsidR="006E296B" w14:paraId="33EC0C82" w14:textId="77777777" w:rsidTr="006E29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95DDC7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16A0A7C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21262B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EC2017B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BFBEE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E0C4BAA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BF69C4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2492FB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B92D98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</w:p>
          <w:p w14:paraId="2716E215" w14:textId="77777777" w:rsidR="006E296B" w:rsidRDefault="006E296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28FA7384" w14:textId="77777777" w:rsidTr="006E29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A898A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F49502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0547D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A2E24C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D03E80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2B2E5F94" w14:textId="77777777" w:rsidR="006E296B" w:rsidRDefault="006E296B" w:rsidP="006E296B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</w:p>
    <w:p w14:paraId="2D157554" w14:textId="77777777" w:rsidR="006E296B" w:rsidRDefault="006E296B" w:rsidP="006E296B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（ⅱ）パンフレット等の配布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80"/>
        <w:gridCol w:w="3840"/>
      </w:tblGrid>
      <w:tr w:rsidR="006E296B" w14:paraId="0D968AF6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42D2B6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D9A56A0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部数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FA0F0A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81FE772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配布先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FEE113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F0D5585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603076A6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5DC952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01335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1B87AA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3E449BBE" w14:textId="77777777" w:rsidR="006E296B" w:rsidRDefault="006E296B" w:rsidP="006E296B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</w:t>
      </w:r>
    </w:p>
    <w:p w14:paraId="69178EE7" w14:textId="77777777" w:rsidR="006E296B" w:rsidRDefault="006E296B" w:rsidP="006E296B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（ⅲ）飼養管理の指導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480"/>
        <w:gridCol w:w="2880"/>
      </w:tblGrid>
      <w:tr w:rsidR="006E296B" w14:paraId="68D5C1FD" w14:textId="77777777" w:rsidTr="006E296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D22DA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52F260E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実施時期及び場所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D3C99D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3EA86C5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40FB47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2F47FC0" w14:textId="77777777" w:rsidR="006E296B" w:rsidRDefault="006E29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497F11E5" w14:textId="77777777" w:rsidTr="006E296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7FED8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C9814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727F01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2ADE5170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</w:p>
    <w:p w14:paraId="2DE707F6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</w:t>
      </w:r>
      <w:r>
        <w:rPr>
          <w:rFonts w:hAnsi="ＭＳ 明朝"/>
          <w:color w:val="auto"/>
          <w:szCs w:val="24"/>
        </w:rPr>
        <w:t>ｃ</w:t>
      </w:r>
      <w:r>
        <w:rPr>
          <w:rFonts w:hAnsi="ＭＳ 明朝"/>
          <w:color w:val="auto"/>
        </w:rPr>
        <w:t xml:space="preserve">　生産者向け自己点検システム維持</w:t>
      </w:r>
    </w:p>
    <w:p w14:paraId="13292CC8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（ⅰ）サーバー維持費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040"/>
      </w:tblGrid>
      <w:tr w:rsidR="006E296B" w14:paraId="34521A7B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A7A1EA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12FB5CC3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機器名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2254A5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5016136F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　</w:t>
            </w:r>
            <w:r>
              <w:rPr>
                <w:rFonts w:hAnsi="ＭＳ 明朝"/>
                <w:color w:val="auto"/>
              </w:rPr>
              <w:t xml:space="preserve"> </w:t>
            </w:r>
            <w:r>
              <w:rPr>
                <w:rFonts w:hAnsi="ＭＳ 明朝"/>
                <w:color w:val="auto"/>
              </w:rPr>
              <w:t>対象数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F46CD3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30FFE33F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 xml:space="preserve">　　内容</w:t>
            </w:r>
            <w:r>
              <w:rPr>
                <w:rFonts w:hAnsi="ＭＳ 明朝"/>
                <w:color w:val="auto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BDC6D2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02814574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 xml:space="preserve">　　備考</w:t>
            </w:r>
          </w:p>
        </w:tc>
      </w:tr>
      <w:tr w:rsidR="006E296B" w14:paraId="22F794B0" w14:textId="77777777" w:rsidTr="006E296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EA20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2A99A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552423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581A5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0F0FDAF0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 xml:space="preserve">　　　</w:t>
      </w:r>
    </w:p>
    <w:p w14:paraId="6E4EE919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（ⅱ）研修会の開催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60"/>
        <w:gridCol w:w="2640"/>
        <w:gridCol w:w="2040"/>
        <w:gridCol w:w="1080"/>
      </w:tblGrid>
      <w:tr w:rsidR="006E296B" w14:paraId="378D61EC" w14:textId="77777777" w:rsidTr="006E296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5161F6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2127FA34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B65C95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100A82BE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4678DA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70974E7C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AADEA8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712CDDB9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  </w:t>
            </w: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42E470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</w:p>
          <w:p w14:paraId="5E427B9F" w14:textId="77777777" w:rsidR="006E296B" w:rsidRDefault="006E296B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58E7E825" w14:textId="77777777" w:rsidTr="006E296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F2686F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9D5205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609901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DA99B4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4735CE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53C1A8C9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</w:p>
    <w:p w14:paraId="4774FC96" w14:textId="77777777" w:rsidR="006E296B" w:rsidRDefault="006E296B" w:rsidP="006E296B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（ⅲ）現地指導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480"/>
        <w:gridCol w:w="2880"/>
      </w:tblGrid>
      <w:tr w:rsidR="006E296B" w14:paraId="21DC769F" w14:textId="77777777" w:rsidTr="006E296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0AF0F6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34CB11D7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実施時期及び場所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784456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39E29246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126B29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11A5D4AC" w14:textId="77777777" w:rsidR="006E296B" w:rsidRDefault="006E296B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6E296B" w14:paraId="3C32AC5F" w14:textId="77777777" w:rsidTr="006E296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BF64B7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8787BD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6F2D88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7F0B9CE9" w14:textId="77777777" w:rsidR="006E296B" w:rsidRDefault="006E296B" w:rsidP="006E296B">
      <w:pPr>
        <w:rPr>
          <w:rFonts w:hint="default"/>
          <w:color w:val="auto"/>
        </w:rPr>
      </w:pPr>
    </w:p>
    <w:p w14:paraId="7B8FA621" w14:textId="77777777" w:rsidR="006E296B" w:rsidRDefault="006E296B" w:rsidP="006E296B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第３　成果目標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6E296B" w14:paraId="7DC8E8F6" w14:textId="77777777" w:rsidTr="006E296B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E53A32" w14:textId="77777777" w:rsidR="006E296B" w:rsidRDefault="006E296B">
            <w:pPr>
              <w:rPr>
                <w:rFonts w:hint="default"/>
                <w:color w:val="auto"/>
              </w:rPr>
            </w:pPr>
          </w:p>
          <w:p w14:paraId="04F673E6" w14:textId="77777777" w:rsidR="006E296B" w:rsidRDefault="006E296B">
            <w:pPr>
              <w:rPr>
                <w:rFonts w:hint="default"/>
                <w:color w:val="auto"/>
              </w:rPr>
            </w:pPr>
          </w:p>
        </w:tc>
      </w:tr>
    </w:tbl>
    <w:p w14:paraId="1F9E1E3B" w14:textId="77777777" w:rsidR="006E296B" w:rsidRDefault="006E296B" w:rsidP="006E296B">
      <w:pPr>
        <w:rPr>
          <w:rFonts w:hint="default"/>
          <w:color w:val="auto"/>
        </w:rPr>
      </w:pPr>
    </w:p>
    <w:p w14:paraId="0FFA7077" w14:textId="77777777" w:rsidR="006E296B" w:rsidRDefault="006E296B" w:rsidP="006E296B">
      <w:pPr>
        <w:rPr>
          <w:rFonts w:hint="default"/>
          <w:color w:val="auto"/>
        </w:rPr>
      </w:pPr>
    </w:p>
    <w:p w14:paraId="15B92D18" w14:textId="77777777" w:rsidR="006E296B" w:rsidRDefault="006E296B" w:rsidP="006E296B">
      <w:pPr>
        <w:widowControl/>
        <w:overflowPunct/>
        <w:jc w:val="left"/>
        <w:rPr>
          <w:rFonts w:ascii="ＭＳ 明朝" w:hAnsi="ＭＳ 明朝" w:cstheme="minorBidi" w:hint="default"/>
          <w:color w:val="auto"/>
          <w:kern w:val="2"/>
          <w:sz w:val="21"/>
          <w:szCs w:val="22"/>
        </w:rPr>
      </w:pPr>
      <w:r>
        <w:rPr>
          <w:rFonts w:ascii="ＭＳ 明朝" w:hAnsi="ＭＳ 明朝"/>
        </w:rPr>
        <w:br w:type="page"/>
      </w:r>
    </w:p>
    <w:p w14:paraId="7C03BD78" w14:textId="1F659727" w:rsidR="006E296B" w:rsidRDefault="006E296B" w:rsidP="006E296B">
      <w:pPr>
        <w:pStyle w:val="af3"/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別添３－４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0947CA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の１関係）</w:t>
      </w:r>
    </w:p>
    <w:p w14:paraId="368896EF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31132FDC" w14:textId="77777777" w:rsidR="006E296B" w:rsidRDefault="006E296B" w:rsidP="006E296B">
      <w:pPr>
        <w:spacing w:line="310" w:lineRule="exact"/>
        <w:ind w:leftChars="300" w:left="721" w:rightChars="200" w:right="48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平成31年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度持続的生産強化対策事業のうち畜産ＧＡＰ拡大推進加速化事業実施状況報告書</w:t>
      </w:r>
    </w:p>
    <w:p w14:paraId="481FC704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0622B1DC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C0DEA62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                          番　　　号　</w:t>
      </w:r>
    </w:p>
    <w:p w14:paraId="3CE5AAE9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                              年　月　日　</w:t>
      </w:r>
    </w:p>
    <w:p w14:paraId="51DA897B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7D90F8C" w14:textId="1B818BCF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EF1964" wp14:editId="483E5CF9">
                <wp:simplePos x="0" y="0"/>
                <wp:positionH relativeFrom="column">
                  <wp:posOffset>13840460</wp:posOffset>
                </wp:positionH>
                <wp:positionV relativeFrom="paragraph">
                  <wp:posOffset>33020</wp:posOffset>
                </wp:positionV>
                <wp:extent cx="32385" cy="984250"/>
                <wp:effectExtent l="0" t="0" r="24765" b="25400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2385" cy="984250"/>
                        </a:xfrm>
                        <a:prstGeom prst="leftBracket">
                          <a:avLst>
                            <a:gd name="adj" fmla="val 149569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4F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1089.8pt;margin-top:2.6pt;width:2.55pt;height:77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" adj="1063" strokeweight=".4mm"/>
            </w:pict>
          </mc:Fallback>
        </mc:AlternateContent>
      </w:r>
      <w:r>
        <w:rPr>
          <w:rFonts w:ascii="ＭＳ 明朝" w:hAnsi="ＭＳ 明朝"/>
          <w:color w:val="auto"/>
        </w:rPr>
        <w:t>（都道府県及び市町村以外の場合）</w:t>
      </w:r>
    </w:p>
    <w:p w14:paraId="6D363BDB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54A34422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</w:p>
    <w:p w14:paraId="1679A4B2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（都道府県及び市町村の場合）</w:t>
      </w:r>
    </w:p>
    <w:p w14:paraId="53AFFA0F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北海道農政事務所長</w:t>
      </w:r>
    </w:p>
    <w:p w14:paraId="2118F089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○○農政局長</w:t>
      </w:r>
    </w:p>
    <w:p w14:paraId="54D07E80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内閣府沖縄総合事務局長　殿</w:t>
      </w:r>
    </w:p>
    <w:p w14:paraId="5D91E052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057923D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A920FF0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　　　 　所在地</w:t>
      </w:r>
    </w:p>
    <w:p w14:paraId="507A6BF6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　　団体名</w:t>
      </w:r>
    </w:p>
    <w:p w14:paraId="038CAD4A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　　　                      　　　　代表者の役職及び氏名　　　　印</w:t>
      </w:r>
    </w:p>
    <w:p w14:paraId="46E09918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315E03D0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EC51115" w14:textId="0BAAEFE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持続的生産強化対策事業実施要綱</w:t>
      </w:r>
      <w:r w:rsidR="00CA65EC" w:rsidRPr="00CA65EC">
        <w:rPr>
          <w:rFonts w:ascii="ＭＳ 明朝" w:hAnsi="ＭＳ 明朝"/>
          <w:color w:val="auto"/>
        </w:rPr>
        <w:t>（平成31年４月１日付け30生産第2038号農林水産事務次官依命通知）</w:t>
      </w:r>
      <w:r>
        <w:rPr>
          <w:rFonts w:ascii="ＭＳ 明朝" w:hAnsi="ＭＳ 明朝"/>
          <w:color w:val="auto"/>
        </w:rPr>
        <w:t>第７の１の規定</w:t>
      </w:r>
      <w:r>
        <w:rPr>
          <w:rFonts w:ascii="ＭＳ 明朝" w:hAnsi="ＭＳ 明朝"/>
          <w:szCs w:val="24"/>
        </w:rPr>
        <w:t>に基づき、別添のとおり</w:t>
      </w:r>
      <w:r>
        <w:rPr>
          <w:rFonts w:ascii="ＭＳ 明朝" w:hAnsi="ＭＳ 明朝"/>
          <w:color w:val="auto"/>
        </w:rPr>
        <w:t>報告する。</w:t>
      </w:r>
    </w:p>
    <w:p w14:paraId="692D609E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0CE06F5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91BD2DE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</w:t>
      </w:r>
    </w:p>
    <w:p w14:paraId="5B7550F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3EAFBDB1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　　（事業実施計画に準じて作成する。） </w:t>
      </w:r>
    </w:p>
    <w:p w14:paraId="770CFE59" w14:textId="77777777" w:rsidR="006E296B" w:rsidRDefault="006E296B" w:rsidP="006E296B">
      <w:pPr>
        <w:widowControl/>
        <w:overflowPunct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br w:type="page"/>
      </w:r>
    </w:p>
    <w:p w14:paraId="48868E5F" w14:textId="17647136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lastRenderedPageBreak/>
        <w:t>別添３－５</w:t>
      </w:r>
      <w:r>
        <w:rPr>
          <w:rFonts w:ascii="ＭＳ 明朝" w:hAnsi="ＭＳ 明朝"/>
          <w:szCs w:val="24"/>
        </w:rPr>
        <w:t>（第</w:t>
      </w:r>
      <w:r w:rsidR="000947CA">
        <w:rPr>
          <w:rFonts w:ascii="ＭＳ 明朝" w:hAnsi="ＭＳ 明朝"/>
          <w:szCs w:val="24"/>
        </w:rPr>
        <w:t>３</w:t>
      </w:r>
      <w:r>
        <w:rPr>
          <w:rFonts w:ascii="ＭＳ 明朝" w:hAnsi="ＭＳ 明朝"/>
          <w:szCs w:val="24"/>
        </w:rPr>
        <w:t>の２（１）関係）</w:t>
      </w:r>
    </w:p>
    <w:p w14:paraId="6D10BE08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36572BD9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4939EFE2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EB498F4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>（都道府県及び市町村以外の場合）</w:t>
      </w:r>
    </w:p>
    <w:p w14:paraId="015C990B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5867EAA6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</w:p>
    <w:p w14:paraId="25A1D03A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（都道府県及び市町村の場合）</w:t>
      </w:r>
    </w:p>
    <w:p w14:paraId="4BBE11EB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北海道農政事務所長</w:t>
      </w:r>
    </w:p>
    <w:p w14:paraId="55C23DD6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○○農政局長</w:t>
      </w:r>
    </w:p>
    <w:p w14:paraId="17CB0FF0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内閣府沖縄総合事務局長　殿</w:t>
      </w:r>
    </w:p>
    <w:p w14:paraId="642F31D1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019711A5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1B8C9DF1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7C93E676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代表者の役職及び氏名　　　　　　　　印　　</w:t>
      </w:r>
    </w:p>
    <w:p w14:paraId="50FD463F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F7CCD69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1E0E58D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BD312BC" w14:textId="77777777" w:rsidR="006E296B" w:rsidRDefault="006E296B" w:rsidP="006E296B">
      <w:pPr>
        <w:spacing w:line="310" w:lineRule="exact"/>
        <w:ind w:left="721" w:rightChars="200" w:right="481" w:hangingChars="300" w:hanging="72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平成31年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度持続的生産強化対策事業のうち畜産ＧＡＰ拡大推進加速化事業（○○○○）の評価報告</w:t>
      </w:r>
    </w:p>
    <w:p w14:paraId="6B829F32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0D22266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</w:t>
      </w:r>
    </w:p>
    <w:p w14:paraId="7227B373" w14:textId="6FD3DC5C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持続的生産強化対策事業実施要綱</w:t>
      </w:r>
      <w:r w:rsidR="00CA65EC" w:rsidRPr="00CA65EC">
        <w:rPr>
          <w:rFonts w:ascii="ＭＳ 明朝" w:hAnsi="ＭＳ 明朝"/>
          <w:color w:val="auto"/>
        </w:rPr>
        <w:t>（平成31年４月１日付け30生産第2038号農林水産事務次官依命通知）</w:t>
      </w:r>
      <w:r>
        <w:rPr>
          <w:rFonts w:ascii="ＭＳ 明朝" w:hAnsi="ＭＳ 明朝"/>
          <w:color w:val="auto"/>
        </w:rPr>
        <w:t>第８の１の規定に基づき、別添のとおり報告する。</w:t>
      </w:r>
    </w:p>
    <w:p w14:paraId="781C3CE8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6E59937A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7D7BB19E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</w:t>
      </w:r>
    </w:p>
    <w:p w14:paraId="0D59F5CF" w14:textId="368EE4B3" w:rsidR="006E296B" w:rsidRDefault="006E296B" w:rsidP="006E296B">
      <w:pPr>
        <w:spacing w:line="31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１　（○○○○）には、持続的生産強化対策事業実施要綱</w:t>
      </w:r>
      <w:r w:rsidR="00CA65EC" w:rsidRPr="00CA65EC">
        <w:rPr>
          <w:rFonts w:ascii="ＭＳ 明朝" w:hAnsi="ＭＳ 明朝"/>
          <w:color w:val="auto"/>
        </w:rPr>
        <w:t>（平成31年４月１日付け30生産第2038号農林水産事務次官依命通知）</w:t>
      </w:r>
      <w:r>
        <w:rPr>
          <w:rFonts w:ascii="ＭＳ 明朝" w:hAnsi="ＭＳ 明朝"/>
          <w:color w:val="auto"/>
        </w:rPr>
        <w:t>別表１の10（２）のいずれかの事業名を記入すること。</w:t>
      </w:r>
    </w:p>
    <w:p w14:paraId="4F37BFF8" w14:textId="77777777" w:rsidR="006E296B" w:rsidRDefault="006E296B" w:rsidP="006E296B">
      <w:pPr>
        <w:spacing w:line="32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　２　 成果目標の具体的な内容、その達成状況等についての資料及び別添３－６（事業評価シート）を添付すること。</w:t>
      </w:r>
    </w:p>
    <w:p w14:paraId="28CC68A8" w14:textId="77777777" w:rsidR="006E296B" w:rsidRDefault="006E296B" w:rsidP="006E296B">
      <w:pPr>
        <w:widowControl/>
        <w:overflowPunct/>
        <w:jc w:val="left"/>
        <w:rPr>
          <w:rFonts w:ascii="ＭＳ 明朝" w:hAnsi="ＭＳ 明朝" w:hint="default"/>
          <w:color w:val="auto"/>
        </w:rPr>
        <w:sectPr w:rsidR="006E296B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417" w:right="907" w:bottom="1134" w:left="907" w:header="288" w:footer="0" w:gutter="0"/>
          <w:cols w:space="720"/>
          <w:docGrid w:type="linesAndChars" w:linePitch="310" w:charSpace="53"/>
        </w:sectPr>
      </w:pPr>
    </w:p>
    <w:p w14:paraId="44D7CD86" w14:textId="0357E762" w:rsidR="006E296B" w:rsidRDefault="006E296B" w:rsidP="006E296B">
      <w:pPr>
        <w:rPr>
          <w:rFonts w:ascii="ＭＳ 明朝" w:hAnsi="ＭＳ 明朝" w:hint="default"/>
          <w:color w:val="auto"/>
          <w:sz w:val="21"/>
        </w:rPr>
      </w:pPr>
      <w:r>
        <w:rPr>
          <w:rFonts w:ascii="ＭＳ 明朝" w:hAnsi="ＭＳ 明朝"/>
          <w:color w:val="auto"/>
        </w:rPr>
        <w:lastRenderedPageBreak/>
        <w:t>別添３－６</w:t>
      </w:r>
      <w:r w:rsidR="008748F0">
        <w:rPr>
          <w:rFonts w:ascii="ＭＳ 明朝" w:hAnsi="ＭＳ 明朝"/>
          <w:szCs w:val="24"/>
        </w:rPr>
        <w:t>（第</w:t>
      </w:r>
      <w:r w:rsidR="000947CA">
        <w:rPr>
          <w:rFonts w:ascii="ＭＳ 明朝" w:hAnsi="ＭＳ 明朝"/>
          <w:szCs w:val="24"/>
        </w:rPr>
        <w:t>３</w:t>
      </w:r>
      <w:r w:rsidR="008748F0">
        <w:rPr>
          <w:rFonts w:ascii="ＭＳ 明朝" w:hAnsi="ＭＳ 明朝"/>
          <w:szCs w:val="24"/>
        </w:rPr>
        <w:t>の２（１）関係）</w:t>
      </w:r>
    </w:p>
    <w:p w14:paraId="25F45503" w14:textId="77777777" w:rsidR="006E296B" w:rsidRDefault="006E296B" w:rsidP="006E296B">
      <w:pPr>
        <w:jc w:val="center"/>
        <w:rPr>
          <w:rFonts w:ascii="ＭＳ 明朝" w:hAnsi="ＭＳ 明朝" w:hint="default"/>
          <w:color w:val="auto"/>
        </w:rPr>
      </w:pPr>
    </w:p>
    <w:p w14:paraId="296E2AEF" w14:textId="77777777" w:rsidR="006E296B" w:rsidRDefault="006E296B" w:rsidP="006E296B">
      <w:pPr>
        <w:spacing w:line="322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  <w:szCs w:val="24"/>
        </w:rPr>
        <w:t>畜産ＧＡＰ拡大推進加速化事業（○○○○）</w:t>
      </w:r>
      <w:r>
        <w:rPr>
          <w:rFonts w:ascii="ＭＳ 明朝" w:hAnsi="ＭＳ 明朝"/>
          <w:color w:val="auto"/>
        </w:rPr>
        <w:t>に関する事業評価シート</w:t>
      </w:r>
    </w:p>
    <w:p w14:paraId="0271DA4F" w14:textId="77777777" w:rsidR="006E296B" w:rsidRDefault="006E296B" w:rsidP="006E296B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996"/>
      </w:tblGrid>
      <w:tr w:rsidR="006E296B" w14:paraId="4361003F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D0C71D" w14:textId="77777777" w:rsidR="006E296B" w:rsidRDefault="006E296B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事業実施主体名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738924" w14:textId="77777777" w:rsidR="006E296B" w:rsidRDefault="006E296B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0F378D42" w14:textId="77777777" w:rsidTr="006E296B">
        <w:trPr>
          <w:trHeight w:val="62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B534660" w14:textId="77777777" w:rsidR="006E296B" w:rsidRDefault="006E296B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事業の実施期間</w:t>
            </w: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BFDABE" w14:textId="77777777" w:rsidR="006E296B" w:rsidRDefault="006E296B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西暦　　年　　月　　日 ～ 西暦　　年　　月　　日</w:t>
            </w:r>
          </w:p>
        </w:tc>
      </w:tr>
      <w:tr w:rsidR="006E296B" w14:paraId="519992A0" w14:textId="77777777" w:rsidTr="006E296B">
        <w:trPr>
          <w:trHeight w:val="360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D579" w14:textId="77777777" w:rsidR="006E296B" w:rsidRDefault="006E296B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5B25" w14:textId="77777777" w:rsidR="006E296B" w:rsidRDefault="006E296B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0B9AEB74" w14:textId="77777777" w:rsidR="006E296B" w:rsidRDefault="006E296B" w:rsidP="006E296B">
      <w:pPr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14:paraId="5147871F" w14:textId="77777777" w:rsidR="006E296B" w:rsidRDefault="006E296B" w:rsidP="006E296B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１　事業の目的及び取組内容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</w:tblGrid>
      <w:tr w:rsidR="006E296B" w14:paraId="52358151" w14:textId="77777777" w:rsidTr="006E296B">
        <w:trPr>
          <w:trHeight w:val="62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17A321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65D9EDEC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748954C4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5385E1D5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77762C27" w14:textId="77777777" w:rsidTr="006E296B">
        <w:trPr>
          <w:trHeight w:val="360"/>
        </w:trPr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F191" w14:textId="77777777" w:rsidR="006E296B" w:rsidRDefault="006E296B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0B88C444" w14:textId="77777777" w:rsidR="006E296B" w:rsidRDefault="006E296B" w:rsidP="006E296B">
      <w:pPr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14:paraId="18DE0DFE" w14:textId="77777777" w:rsidR="006E296B" w:rsidRDefault="006E296B" w:rsidP="006E296B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２　成果目標の達成状況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996"/>
      </w:tblGrid>
      <w:tr w:rsidR="006E296B" w14:paraId="024A7DA4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CB7FF9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2EF93DD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</w:t>
            </w:r>
          </w:p>
          <w:p w14:paraId="2AC708E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AE241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23AA9451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6208AFBB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19DAC127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C2B4D9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0EA0D27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成果目標の達成状況</w:t>
            </w:r>
          </w:p>
          <w:p w14:paraId="4AB7ADF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990106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1FC8EA1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79C8726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4BF2E8E0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30AAE3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7E18CFBB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成果目標の達成状況についての評価</w:t>
            </w:r>
          </w:p>
          <w:p w14:paraId="18E63026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D1D4FB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79E47D58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4DA982D8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7B0D6544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4BF6A6F5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DCA6E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6BFCABDC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事業の実施による効果についての評価</w:t>
            </w:r>
          </w:p>
          <w:p w14:paraId="575A07F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F1527F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42302097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6FD028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6C916F7C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事業計画の妥当性についての評価</w:t>
            </w:r>
          </w:p>
          <w:p w14:paraId="226EE9E6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0FEE28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3522971F" w14:textId="77777777" w:rsidTr="006E296B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5F1334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19707D45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事業執行の適正性についての評価</w:t>
            </w:r>
          </w:p>
          <w:p w14:paraId="0B828F9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CA7CC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0B0C4127" w14:textId="77777777" w:rsidR="006E296B" w:rsidRDefault="006E296B" w:rsidP="006E296B">
      <w:pPr>
        <w:widowControl/>
        <w:overflowPunct/>
        <w:jc w:val="left"/>
        <w:rPr>
          <w:rFonts w:ascii="ＭＳ 明朝" w:hAnsi="ＭＳ 明朝" w:hint="default"/>
          <w:color w:val="auto"/>
        </w:rPr>
        <w:sectPr w:rsidR="006E296B">
          <w:footnotePr>
            <w:numRestart w:val="eachPage"/>
          </w:footnotePr>
          <w:endnotePr>
            <w:numFmt w:val="decimal"/>
          </w:endnotePr>
          <w:pgSz w:w="11906" w:h="16838"/>
          <w:pgMar w:top="1417" w:right="907" w:bottom="1134" w:left="907" w:header="289" w:footer="0" w:gutter="0"/>
          <w:cols w:space="720"/>
          <w:docGrid w:type="lines" w:linePitch="332"/>
        </w:sectPr>
      </w:pPr>
    </w:p>
    <w:p w14:paraId="702C342E" w14:textId="77777777" w:rsidR="006E296B" w:rsidRDefault="006E296B" w:rsidP="006E296B">
      <w:pPr>
        <w:widowControl/>
        <w:overflowPunct/>
        <w:jc w:val="left"/>
        <w:rPr>
          <w:rFonts w:ascii="ＭＳ 明朝" w:hAnsi="ＭＳ 明朝" w:hint="default"/>
          <w:color w:val="auto"/>
        </w:rPr>
      </w:pPr>
      <w:r>
        <w:rPr>
          <w:rFonts w:ascii="ＭＳ Ｐゴシック" w:eastAsia="ＭＳ Ｐゴシック" w:hAnsi="ＭＳ Ｐゴシック" w:cs="ＭＳ Ｐゴシック"/>
          <w:color w:val="auto"/>
          <w:szCs w:val="24"/>
        </w:rPr>
        <w:br w:type="page"/>
      </w:r>
    </w:p>
    <w:p w14:paraId="6ADABFB2" w14:textId="5E544802" w:rsidR="006E296B" w:rsidRDefault="006E296B" w:rsidP="006E296B">
      <w:pPr>
        <w:spacing w:line="310" w:lineRule="exact"/>
        <w:ind w:left="1084" w:hangingChars="450" w:hanging="1084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lastRenderedPageBreak/>
        <w:t>別添３－７</w:t>
      </w:r>
      <w:r>
        <w:rPr>
          <w:rFonts w:ascii="ＭＳ 明朝" w:hAnsi="ＭＳ 明朝"/>
          <w:szCs w:val="24"/>
        </w:rPr>
        <w:t>（第</w:t>
      </w:r>
      <w:r w:rsidR="000947CA">
        <w:rPr>
          <w:rFonts w:ascii="ＭＳ 明朝" w:hAnsi="ＭＳ 明朝"/>
          <w:szCs w:val="24"/>
        </w:rPr>
        <w:t>３</w:t>
      </w:r>
      <w:r>
        <w:rPr>
          <w:rFonts w:ascii="ＭＳ 明朝" w:hAnsi="ＭＳ 明朝"/>
          <w:szCs w:val="24"/>
        </w:rPr>
        <w:t>の２（２）関係）</w:t>
      </w:r>
    </w:p>
    <w:p w14:paraId="64F8FA96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3EB22E20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54A04F1A" w14:textId="77777777" w:rsidR="006E296B" w:rsidRDefault="006E296B" w:rsidP="006E296B">
      <w:pPr>
        <w:spacing w:line="310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平成31年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度持続的生産強化対策事業のうち</w:t>
      </w:r>
    </w:p>
    <w:p w14:paraId="25076B3E" w14:textId="77777777" w:rsidR="006E296B" w:rsidRDefault="006E296B" w:rsidP="006E296B">
      <w:pPr>
        <w:spacing w:line="310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畜産ＧＡＰ拡大推進加速化事業（○○○○）に関する事業評価票</w:t>
      </w:r>
    </w:p>
    <w:p w14:paraId="28A9F85A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BA94B78" w14:textId="77777777" w:rsidR="006E296B" w:rsidRDefault="006E296B" w:rsidP="006E296B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320"/>
      </w:tblGrid>
      <w:tr w:rsidR="006E296B" w14:paraId="3E3FCD62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C10BF7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事業実施主体名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0F4E69C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519240F8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B6F2DB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758F959F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事業の概要</w:t>
            </w:r>
          </w:p>
          <w:p w14:paraId="206BDB57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CA65B4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43ACA71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7424241B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D3455B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2E18970A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成果目標の</w:t>
            </w:r>
          </w:p>
          <w:p w14:paraId="00673287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具体的内容</w:t>
            </w:r>
          </w:p>
          <w:p w14:paraId="120A1AFF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BA53B9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0F2AB310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42635F76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8A21F6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3345A17A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成果目標の</w:t>
            </w:r>
          </w:p>
          <w:p w14:paraId="11508743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達成状況</w:t>
            </w:r>
          </w:p>
          <w:p w14:paraId="5961C2D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7BD5F2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27CB6EB8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0DC0B218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520ACE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5B7571FA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総合評価</w:t>
            </w:r>
          </w:p>
          <w:p w14:paraId="43A26873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488DDB71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286BD3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7ABD3519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Ａ　：　計画以上の成果が見られる</w:t>
            </w:r>
          </w:p>
          <w:p w14:paraId="47AAE9CE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Ｂ　：　計画どおりの成果が見られる</w:t>
            </w:r>
          </w:p>
          <w:p w14:paraId="02D86911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Ｃ　：　計画どおりの成果が見られない</w:t>
            </w:r>
          </w:p>
          <w:p w14:paraId="434373DD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E296B" w14:paraId="7C4E261E" w14:textId="77777777" w:rsidTr="006E296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7CEDCE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37BBBC52" w14:textId="77777777" w:rsidR="006E296B" w:rsidRDefault="006E296B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総合所見</w:t>
            </w:r>
          </w:p>
          <w:p w14:paraId="38347061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4EC803DE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493230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151753C6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  <w:p w14:paraId="3AF5A1D4" w14:textId="77777777" w:rsidR="006E296B" w:rsidRDefault="006E296B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5D194083" w14:textId="77777777" w:rsidR="006E296B" w:rsidRDefault="006E296B" w:rsidP="006E296B">
      <w:pPr>
        <w:rPr>
          <w:rFonts w:ascii="ＭＳ 明朝" w:hAnsi="ＭＳ 明朝" w:hint="default"/>
          <w:color w:val="auto"/>
        </w:rPr>
      </w:pPr>
    </w:p>
    <w:p w14:paraId="2CCCC5EC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6D1AA87" w14:textId="625B5169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br w:type="page"/>
      </w:r>
      <w:r>
        <w:rPr>
          <w:rFonts w:ascii="ＭＳ 明朝" w:hAnsi="ＭＳ 明朝"/>
          <w:color w:val="auto"/>
        </w:rPr>
        <w:lastRenderedPageBreak/>
        <w:t>別添３－８</w:t>
      </w:r>
      <w:r>
        <w:rPr>
          <w:rFonts w:ascii="ＭＳ 明朝" w:hAnsi="ＭＳ 明朝"/>
          <w:szCs w:val="24"/>
        </w:rPr>
        <w:t>（第</w:t>
      </w:r>
      <w:r w:rsidR="000947CA">
        <w:rPr>
          <w:rFonts w:ascii="ＭＳ 明朝" w:hAnsi="ＭＳ 明朝"/>
          <w:szCs w:val="24"/>
        </w:rPr>
        <w:t>４</w:t>
      </w:r>
      <w:r>
        <w:rPr>
          <w:rFonts w:ascii="ＭＳ 明朝" w:hAnsi="ＭＳ 明朝"/>
          <w:szCs w:val="24"/>
        </w:rPr>
        <w:t>の１関係）</w:t>
      </w:r>
    </w:p>
    <w:p w14:paraId="7487D4EE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A00B123" w14:textId="77777777" w:rsidR="006E296B" w:rsidRDefault="006E296B" w:rsidP="006E296B">
      <w:pPr>
        <w:spacing w:line="310" w:lineRule="exact"/>
        <w:ind w:leftChars="300" w:left="723" w:rightChars="200" w:right="482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平成31年</w:t>
      </w:r>
      <w:r>
        <w:rPr>
          <w:rFonts w:ascii="ＭＳ 明朝" w:hAnsi="ＭＳ 明朝"/>
          <w:szCs w:val="24"/>
        </w:rPr>
        <w:t>（西暦2019年）</w:t>
      </w:r>
      <w:r>
        <w:rPr>
          <w:rFonts w:ascii="ＭＳ 明朝" w:hAnsi="ＭＳ 明朝"/>
          <w:color w:val="auto"/>
        </w:rPr>
        <w:t>度持続的生産強化対策事業のうち畜産ＧＡＰ拡大推進加速化事業（○○○○）収益状況報告書</w:t>
      </w:r>
    </w:p>
    <w:p w14:paraId="27985D2A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1B3AD8BF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3B99CB9D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162510AB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</w:p>
    <w:p w14:paraId="26FD204D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>（都道府県及び市町村以外の場合）</w:t>
      </w:r>
    </w:p>
    <w:p w14:paraId="57CCFBF1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6DEA41D0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</w:p>
    <w:p w14:paraId="4EEBACAB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（都道府県及び市町村の場合）</w:t>
      </w:r>
    </w:p>
    <w:p w14:paraId="424BE95F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北海道農政事務所長</w:t>
      </w:r>
    </w:p>
    <w:p w14:paraId="7544C5C3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○○農政局長</w:t>
      </w:r>
    </w:p>
    <w:p w14:paraId="6A63CB63" w14:textId="77777777" w:rsidR="006E296B" w:rsidRDefault="006E296B" w:rsidP="006E296B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内閣府沖縄総合事務局長　殿</w:t>
      </w:r>
    </w:p>
    <w:p w14:paraId="117E976B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</w:p>
    <w:p w14:paraId="4083A06A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14ADD35C" w14:textId="77777777" w:rsidR="006E296B" w:rsidRDefault="006E296B" w:rsidP="006E296B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6B922385" w14:textId="77777777" w:rsidR="006E296B" w:rsidRDefault="006E296B" w:rsidP="006E296B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代表者の役職及び氏名　　　　　　　　印</w:t>
      </w:r>
    </w:p>
    <w:p w14:paraId="6069A0DF" w14:textId="77777777" w:rsidR="006E296B" w:rsidRDefault="006E296B" w:rsidP="006E296B">
      <w:pPr>
        <w:pStyle w:val="af3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4F4D7915" w14:textId="743F1AA3" w:rsidR="006E296B" w:rsidRDefault="006E296B" w:rsidP="006E296B">
      <w:pPr>
        <w:pStyle w:val="af3"/>
        <w:spacing w:line="300" w:lineRule="exact"/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○年○月○日付け○生</w:t>
      </w:r>
      <w:r w:rsidR="008420FC">
        <w:rPr>
          <w:rFonts w:ascii="ＭＳ 明朝" w:eastAsia="ＭＳ 明朝" w:hAnsi="ＭＳ 明朝" w:hint="eastAsia"/>
          <w:sz w:val="24"/>
          <w:szCs w:val="24"/>
        </w:rPr>
        <w:t>畜</w:t>
      </w:r>
      <w:r>
        <w:rPr>
          <w:rFonts w:ascii="ＭＳ 明朝" w:eastAsia="ＭＳ 明朝" w:hAnsi="ＭＳ 明朝" w:hint="eastAsia"/>
          <w:sz w:val="24"/>
          <w:szCs w:val="24"/>
        </w:rPr>
        <w:t>第○○号をもって補助金の交付決定通知のあった平成31年（西暦2019年）度持続的生産強化対策事業のうち畜産ＧＡＰ拡大推進加速化事業収益状況について、持続的生産強化対策事業実施要綱</w:t>
      </w:r>
      <w:r w:rsidR="00CA65EC" w:rsidRPr="00CA65EC">
        <w:rPr>
          <w:rFonts w:ascii="ＭＳ 明朝" w:eastAsia="ＭＳ 明朝" w:hAnsi="ＭＳ 明朝"/>
          <w:sz w:val="24"/>
          <w:szCs w:val="24"/>
        </w:rPr>
        <w:t>（平成31年４月１日付け30生産第2038号農林水産事務次官依命通知）</w:t>
      </w:r>
      <w:r>
        <w:rPr>
          <w:rFonts w:ascii="ＭＳ 明朝" w:eastAsia="ＭＳ 明朝" w:hAnsi="ＭＳ 明朝" w:hint="eastAsia"/>
          <w:sz w:val="24"/>
          <w:szCs w:val="24"/>
        </w:rPr>
        <w:t>別紙10のⅢの第</w:t>
      </w:r>
      <w:r w:rsidR="000947C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の１の規定に基づき、別添のとおり報告する。</w:t>
      </w:r>
    </w:p>
    <w:p w14:paraId="6A2AEDF2" w14:textId="77777777" w:rsidR="006E296B" w:rsidRDefault="006E296B" w:rsidP="006E296B">
      <w:pPr>
        <w:pStyle w:val="af3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BF75C85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（別添）</w:t>
      </w:r>
    </w:p>
    <w:p w14:paraId="2BA51A9B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１　事業の内容</w:t>
      </w:r>
    </w:p>
    <w:p w14:paraId="77FA804D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</w:t>
      </w:r>
    </w:p>
    <w:p w14:paraId="6018FB90" w14:textId="77777777" w:rsidR="006E296B" w:rsidRDefault="006E296B" w:rsidP="006E296B">
      <w:pPr>
        <w:spacing w:line="31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２　補助事業に係る成果の企業化による収益の累計額</w:t>
      </w:r>
    </w:p>
    <w:p w14:paraId="3977AB3D" w14:textId="77777777" w:rsidR="006E296B" w:rsidRDefault="006E296B" w:rsidP="006E296B">
      <w:pPr>
        <w:spacing w:line="31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3EF11A87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３　企業化に係る費用の総額</w:t>
      </w:r>
    </w:p>
    <w:p w14:paraId="42937EF1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2F79AB7C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４　企業化利用割合</w:t>
      </w:r>
    </w:p>
    <w:p w14:paraId="69B475E8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％</w:t>
      </w:r>
    </w:p>
    <w:p w14:paraId="4B1C3885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５　補助金の確定額　　○年○月○日付け○生畜第○号確定          　</w:t>
      </w:r>
    </w:p>
    <w:p w14:paraId="14B12E18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                                                        円</w:t>
      </w:r>
    </w:p>
    <w:p w14:paraId="6C421825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６　前年度までの収益納付額　</w:t>
      </w:r>
    </w:p>
    <w:p w14:paraId="3EA543F2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652C622B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７　本年度収益納付額</w:t>
      </w:r>
    </w:p>
    <w:p w14:paraId="72BF01DB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 </w:t>
      </w:r>
    </w:p>
    <w:p w14:paraId="24B72087" w14:textId="77777777" w:rsidR="006E296B" w:rsidRDefault="006E296B" w:rsidP="006E296B">
      <w:pPr>
        <w:spacing w:line="310" w:lineRule="exact"/>
        <w:rPr>
          <w:rFonts w:ascii="ＭＳ 明朝" w:hAnsi="ＭＳ 明朝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E296B" w14:paraId="54A560C6" w14:textId="77777777" w:rsidTr="006E296B">
        <w:trPr>
          <w:trHeight w:val="99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929" w14:textId="77777777" w:rsidR="006E296B" w:rsidRDefault="006E296B">
            <w:pPr>
              <w:pStyle w:val="af3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（算定根拠）</w:t>
            </w:r>
          </w:p>
          <w:p w14:paraId="416B83A0" w14:textId="77777777" w:rsidR="006E296B" w:rsidRDefault="006E296B">
            <w:pPr>
              <w:pStyle w:val="af3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40670B" w14:textId="438379B8" w:rsidR="003C56B9" w:rsidRPr="00501D03" w:rsidRDefault="00F60514" w:rsidP="00F60514">
      <w:pPr>
        <w:pStyle w:val="af3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sz w:val="24"/>
          <w:szCs w:val="24"/>
        </w:rPr>
        <w:t>（注）収益計画書等を添付すること。</w:t>
      </w:r>
      <w:bookmarkStart w:id="0" w:name="_GoBack"/>
      <w:bookmarkEnd w:id="0"/>
    </w:p>
    <w:sectPr w:rsidR="003C56B9" w:rsidRPr="00501D03" w:rsidSect="00F6051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-1134" w:right="1134" w:bottom="1134" w:left="1134" w:header="1134" w:footer="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B510" w14:textId="77777777" w:rsidR="00084932" w:rsidRDefault="000849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2138377" w14:textId="77777777" w:rsidR="00084932" w:rsidRDefault="000849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7274" w14:textId="77777777" w:rsidR="003C56B9" w:rsidRDefault="003C56B9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4AD96EB" w14:textId="77777777" w:rsidR="003C56B9" w:rsidRDefault="003C56B9">
    <w:pPr>
      <w:jc w:val="center"/>
      <w:rPr>
        <w:rFonts w:hint="default"/>
      </w:rPr>
    </w:pPr>
  </w:p>
  <w:p w14:paraId="228399DA" w14:textId="77777777" w:rsidR="003C56B9" w:rsidRDefault="003C56B9">
    <w:pPr>
      <w:rPr>
        <w:rFonts w:hint="default"/>
      </w:rPr>
    </w:pPr>
  </w:p>
  <w:p w14:paraId="2DB209ED" w14:textId="77777777" w:rsidR="003C56B9" w:rsidRDefault="003C56B9">
    <w:pPr>
      <w:rPr>
        <w:rFonts w:hint="default"/>
      </w:rPr>
    </w:pPr>
  </w:p>
  <w:p w14:paraId="223398C0" w14:textId="77777777" w:rsidR="003C56B9" w:rsidRDefault="003C56B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6A2E" w14:textId="77777777" w:rsidR="003C56B9" w:rsidRDefault="003C56B9" w:rsidP="002F3937">
    <w:pPr>
      <w:framePr w:wrap="auto" w:vAnchor="page" w:hAnchor="margin" w:xAlign="center" w:y="15983"/>
      <w:spacing w:line="0" w:lineRule="atLeast"/>
      <w:rPr>
        <w:rFonts w:hint="default"/>
      </w:rPr>
    </w:pPr>
  </w:p>
  <w:p w14:paraId="23C04EB7" w14:textId="77777777" w:rsidR="003C56B9" w:rsidRDefault="003C56B9" w:rsidP="002F393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C453" w14:textId="77777777" w:rsidR="00084932" w:rsidRDefault="000849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2CA6A18" w14:textId="77777777" w:rsidR="00084932" w:rsidRDefault="0008493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4CA7"/>
    <w:multiLevelType w:val="hybridMultilevel"/>
    <w:tmpl w:val="36583AF0"/>
    <w:lvl w:ilvl="0" w:tplc="4E186B78">
      <w:start w:val="3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EF"/>
    <w:rsid w:val="00006A87"/>
    <w:rsid w:val="000102EB"/>
    <w:rsid w:val="000115ED"/>
    <w:rsid w:val="0001636E"/>
    <w:rsid w:val="000334E1"/>
    <w:rsid w:val="000336D9"/>
    <w:rsid w:val="00044053"/>
    <w:rsid w:val="0007658E"/>
    <w:rsid w:val="00082309"/>
    <w:rsid w:val="00084932"/>
    <w:rsid w:val="000947CA"/>
    <w:rsid w:val="000A2D4F"/>
    <w:rsid w:val="000E2CEC"/>
    <w:rsid w:val="000F6B3C"/>
    <w:rsid w:val="00101CED"/>
    <w:rsid w:val="00102233"/>
    <w:rsid w:val="00102D0F"/>
    <w:rsid w:val="00110718"/>
    <w:rsid w:val="00123D9E"/>
    <w:rsid w:val="00124B2F"/>
    <w:rsid w:val="00136BEB"/>
    <w:rsid w:val="00136EFF"/>
    <w:rsid w:val="00154E5C"/>
    <w:rsid w:val="001574F6"/>
    <w:rsid w:val="00164286"/>
    <w:rsid w:val="00172E97"/>
    <w:rsid w:val="00177997"/>
    <w:rsid w:val="00177C56"/>
    <w:rsid w:val="0018502E"/>
    <w:rsid w:val="00191992"/>
    <w:rsid w:val="00192A4C"/>
    <w:rsid w:val="00194F7C"/>
    <w:rsid w:val="001A00E5"/>
    <w:rsid w:val="001B5B9A"/>
    <w:rsid w:val="001C2963"/>
    <w:rsid w:val="001F573B"/>
    <w:rsid w:val="00210A69"/>
    <w:rsid w:val="00213E64"/>
    <w:rsid w:val="00214345"/>
    <w:rsid w:val="00215F6D"/>
    <w:rsid w:val="0022046E"/>
    <w:rsid w:val="00234D82"/>
    <w:rsid w:val="002357B4"/>
    <w:rsid w:val="002416A6"/>
    <w:rsid w:val="00246BA8"/>
    <w:rsid w:val="0027581C"/>
    <w:rsid w:val="00275E05"/>
    <w:rsid w:val="0027689D"/>
    <w:rsid w:val="00282FC4"/>
    <w:rsid w:val="00283A05"/>
    <w:rsid w:val="00285241"/>
    <w:rsid w:val="00286077"/>
    <w:rsid w:val="00293A56"/>
    <w:rsid w:val="002A293D"/>
    <w:rsid w:val="002A2A02"/>
    <w:rsid w:val="002B3F1F"/>
    <w:rsid w:val="002B61D6"/>
    <w:rsid w:val="002C3FBD"/>
    <w:rsid w:val="002C5DEE"/>
    <w:rsid w:val="002D5A1D"/>
    <w:rsid w:val="002F2074"/>
    <w:rsid w:val="002F3937"/>
    <w:rsid w:val="00306211"/>
    <w:rsid w:val="00315D00"/>
    <w:rsid w:val="00322F12"/>
    <w:rsid w:val="00326DF2"/>
    <w:rsid w:val="0033512E"/>
    <w:rsid w:val="003450BF"/>
    <w:rsid w:val="00346C9B"/>
    <w:rsid w:val="00351EB7"/>
    <w:rsid w:val="003540CE"/>
    <w:rsid w:val="003652C1"/>
    <w:rsid w:val="0037184C"/>
    <w:rsid w:val="00381542"/>
    <w:rsid w:val="0038716C"/>
    <w:rsid w:val="0039081A"/>
    <w:rsid w:val="003A3CAE"/>
    <w:rsid w:val="003B46BE"/>
    <w:rsid w:val="003C2986"/>
    <w:rsid w:val="003C56B9"/>
    <w:rsid w:val="003F1ECF"/>
    <w:rsid w:val="00402145"/>
    <w:rsid w:val="00413806"/>
    <w:rsid w:val="004147CF"/>
    <w:rsid w:val="00420C89"/>
    <w:rsid w:val="004239ED"/>
    <w:rsid w:val="0043250A"/>
    <w:rsid w:val="00442CF9"/>
    <w:rsid w:val="004433FD"/>
    <w:rsid w:val="00444EAD"/>
    <w:rsid w:val="004468C8"/>
    <w:rsid w:val="0045790F"/>
    <w:rsid w:val="004858F3"/>
    <w:rsid w:val="004B49A1"/>
    <w:rsid w:val="004C15FE"/>
    <w:rsid w:val="004C2218"/>
    <w:rsid w:val="004D1127"/>
    <w:rsid w:val="004D1DF4"/>
    <w:rsid w:val="004D2609"/>
    <w:rsid w:val="00501D03"/>
    <w:rsid w:val="00515A43"/>
    <w:rsid w:val="00520A9A"/>
    <w:rsid w:val="00524D1A"/>
    <w:rsid w:val="00524FCB"/>
    <w:rsid w:val="00533CCF"/>
    <w:rsid w:val="00533DBD"/>
    <w:rsid w:val="00536F99"/>
    <w:rsid w:val="0055375C"/>
    <w:rsid w:val="00553D18"/>
    <w:rsid w:val="00562744"/>
    <w:rsid w:val="0057756B"/>
    <w:rsid w:val="005909AD"/>
    <w:rsid w:val="0059647F"/>
    <w:rsid w:val="005A157D"/>
    <w:rsid w:val="005A7056"/>
    <w:rsid w:val="005C5B11"/>
    <w:rsid w:val="005D17EE"/>
    <w:rsid w:val="005D55EF"/>
    <w:rsid w:val="005D7AFE"/>
    <w:rsid w:val="005E27BC"/>
    <w:rsid w:val="0061301C"/>
    <w:rsid w:val="006329DA"/>
    <w:rsid w:val="0063485F"/>
    <w:rsid w:val="00636572"/>
    <w:rsid w:val="00640902"/>
    <w:rsid w:val="0064442A"/>
    <w:rsid w:val="00644C45"/>
    <w:rsid w:val="00676CBA"/>
    <w:rsid w:val="006A1919"/>
    <w:rsid w:val="006A25CB"/>
    <w:rsid w:val="006B7BF0"/>
    <w:rsid w:val="006C1F82"/>
    <w:rsid w:val="006C3504"/>
    <w:rsid w:val="006C3CB4"/>
    <w:rsid w:val="006D1185"/>
    <w:rsid w:val="006E0F92"/>
    <w:rsid w:val="006E296B"/>
    <w:rsid w:val="006E48D3"/>
    <w:rsid w:val="006E4FFA"/>
    <w:rsid w:val="006F2178"/>
    <w:rsid w:val="00705CCF"/>
    <w:rsid w:val="00715BB7"/>
    <w:rsid w:val="00750B6D"/>
    <w:rsid w:val="00777C58"/>
    <w:rsid w:val="00791EDC"/>
    <w:rsid w:val="007A735A"/>
    <w:rsid w:val="007C34AA"/>
    <w:rsid w:val="007D384F"/>
    <w:rsid w:val="007D7BDB"/>
    <w:rsid w:val="007E43D1"/>
    <w:rsid w:val="007F2683"/>
    <w:rsid w:val="007F5CE3"/>
    <w:rsid w:val="008050CE"/>
    <w:rsid w:val="0080777D"/>
    <w:rsid w:val="00807A95"/>
    <w:rsid w:val="00813D46"/>
    <w:rsid w:val="008420FC"/>
    <w:rsid w:val="00843813"/>
    <w:rsid w:val="00847A10"/>
    <w:rsid w:val="008537F2"/>
    <w:rsid w:val="00872585"/>
    <w:rsid w:val="00873E0A"/>
    <w:rsid w:val="008748F0"/>
    <w:rsid w:val="00876212"/>
    <w:rsid w:val="00884522"/>
    <w:rsid w:val="00897CBB"/>
    <w:rsid w:val="00897EEB"/>
    <w:rsid w:val="008A5442"/>
    <w:rsid w:val="008B3F58"/>
    <w:rsid w:val="008C0819"/>
    <w:rsid w:val="008C4022"/>
    <w:rsid w:val="008C5941"/>
    <w:rsid w:val="008C6936"/>
    <w:rsid w:val="008E2EFA"/>
    <w:rsid w:val="008F6FD1"/>
    <w:rsid w:val="00920411"/>
    <w:rsid w:val="00921AD2"/>
    <w:rsid w:val="00932090"/>
    <w:rsid w:val="009626AE"/>
    <w:rsid w:val="009A407B"/>
    <w:rsid w:val="009B1FC2"/>
    <w:rsid w:val="009B35A9"/>
    <w:rsid w:val="009C36D3"/>
    <w:rsid w:val="009C5DFE"/>
    <w:rsid w:val="009C6D17"/>
    <w:rsid w:val="009D2898"/>
    <w:rsid w:val="009D679B"/>
    <w:rsid w:val="009D6F23"/>
    <w:rsid w:val="009E26EC"/>
    <w:rsid w:val="009F5661"/>
    <w:rsid w:val="009F7E54"/>
    <w:rsid w:val="00A2445B"/>
    <w:rsid w:val="00A30B88"/>
    <w:rsid w:val="00A434DF"/>
    <w:rsid w:val="00A453B8"/>
    <w:rsid w:val="00A46D86"/>
    <w:rsid w:val="00A720B8"/>
    <w:rsid w:val="00A75397"/>
    <w:rsid w:val="00A774D0"/>
    <w:rsid w:val="00A81FE8"/>
    <w:rsid w:val="00A96483"/>
    <w:rsid w:val="00AD124D"/>
    <w:rsid w:val="00AD72BB"/>
    <w:rsid w:val="00AE51B2"/>
    <w:rsid w:val="00AF0C95"/>
    <w:rsid w:val="00B0070B"/>
    <w:rsid w:val="00B0139B"/>
    <w:rsid w:val="00B04D54"/>
    <w:rsid w:val="00B055DA"/>
    <w:rsid w:val="00B06588"/>
    <w:rsid w:val="00B14275"/>
    <w:rsid w:val="00B258AE"/>
    <w:rsid w:val="00B3454B"/>
    <w:rsid w:val="00B46854"/>
    <w:rsid w:val="00B55338"/>
    <w:rsid w:val="00B64F9E"/>
    <w:rsid w:val="00B66E5D"/>
    <w:rsid w:val="00B7116B"/>
    <w:rsid w:val="00B752C7"/>
    <w:rsid w:val="00B760B6"/>
    <w:rsid w:val="00B92689"/>
    <w:rsid w:val="00BA3ED3"/>
    <w:rsid w:val="00BC2966"/>
    <w:rsid w:val="00BD486F"/>
    <w:rsid w:val="00C01EEF"/>
    <w:rsid w:val="00C10192"/>
    <w:rsid w:val="00C10E2E"/>
    <w:rsid w:val="00C179F7"/>
    <w:rsid w:val="00C2188E"/>
    <w:rsid w:val="00C23C71"/>
    <w:rsid w:val="00C27C0D"/>
    <w:rsid w:val="00C27F30"/>
    <w:rsid w:val="00C42C55"/>
    <w:rsid w:val="00C45591"/>
    <w:rsid w:val="00C51175"/>
    <w:rsid w:val="00C512A6"/>
    <w:rsid w:val="00C5348F"/>
    <w:rsid w:val="00C546BB"/>
    <w:rsid w:val="00C60CB8"/>
    <w:rsid w:val="00C63F89"/>
    <w:rsid w:val="00C769B7"/>
    <w:rsid w:val="00C83699"/>
    <w:rsid w:val="00CA65EC"/>
    <w:rsid w:val="00CA6B7A"/>
    <w:rsid w:val="00CB770E"/>
    <w:rsid w:val="00CC3C5B"/>
    <w:rsid w:val="00CC77F9"/>
    <w:rsid w:val="00CD0B8E"/>
    <w:rsid w:val="00CD2CF6"/>
    <w:rsid w:val="00CF411A"/>
    <w:rsid w:val="00D01E4B"/>
    <w:rsid w:val="00D035EB"/>
    <w:rsid w:val="00D03D9E"/>
    <w:rsid w:val="00D0586D"/>
    <w:rsid w:val="00D06335"/>
    <w:rsid w:val="00D1365A"/>
    <w:rsid w:val="00D159C9"/>
    <w:rsid w:val="00D2326F"/>
    <w:rsid w:val="00D25ADC"/>
    <w:rsid w:val="00D32835"/>
    <w:rsid w:val="00D52B08"/>
    <w:rsid w:val="00D54C31"/>
    <w:rsid w:val="00D54D5C"/>
    <w:rsid w:val="00D5529F"/>
    <w:rsid w:val="00D60117"/>
    <w:rsid w:val="00D654E9"/>
    <w:rsid w:val="00D6647F"/>
    <w:rsid w:val="00D727A2"/>
    <w:rsid w:val="00D75348"/>
    <w:rsid w:val="00D76E54"/>
    <w:rsid w:val="00D90E01"/>
    <w:rsid w:val="00D91FCB"/>
    <w:rsid w:val="00DA5505"/>
    <w:rsid w:val="00DB15B2"/>
    <w:rsid w:val="00DB595C"/>
    <w:rsid w:val="00DC225A"/>
    <w:rsid w:val="00DE2196"/>
    <w:rsid w:val="00DE374D"/>
    <w:rsid w:val="00DE4C45"/>
    <w:rsid w:val="00DE7440"/>
    <w:rsid w:val="00DF0C97"/>
    <w:rsid w:val="00DF1637"/>
    <w:rsid w:val="00E01B35"/>
    <w:rsid w:val="00E14FD1"/>
    <w:rsid w:val="00E2595C"/>
    <w:rsid w:val="00E37B43"/>
    <w:rsid w:val="00E47AA1"/>
    <w:rsid w:val="00E602BE"/>
    <w:rsid w:val="00E63340"/>
    <w:rsid w:val="00E65B56"/>
    <w:rsid w:val="00E723ED"/>
    <w:rsid w:val="00E74670"/>
    <w:rsid w:val="00EA71A7"/>
    <w:rsid w:val="00EC322A"/>
    <w:rsid w:val="00EC5699"/>
    <w:rsid w:val="00EC76FA"/>
    <w:rsid w:val="00ED1A8D"/>
    <w:rsid w:val="00ED7E21"/>
    <w:rsid w:val="00EE1C42"/>
    <w:rsid w:val="00EF44E6"/>
    <w:rsid w:val="00F0051E"/>
    <w:rsid w:val="00F00D61"/>
    <w:rsid w:val="00F0280C"/>
    <w:rsid w:val="00F1502E"/>
    <w:rsid w:val="00F25874"/>
    <w:rsid w:val="00F347E6"/>
    <w:rsid w:val="00F405BE"/>
    <w:rsid w:val="00F40B84"/>
    <w:rsid w:val="00F44153"/>
    <w:rsid w:val="00F5486C"/>
    <w:rsid w:val="00F60514"/>
    <w:rsid w:val="00F61E7E"/>
    <w:rsid w:val="00F70D47"/>
    <w:rsid w:val="00F720A7"/>
    <w:rsid w:val="00F77725"/>
    <w:rsid w:val="00F82866"/>
    <w:rsid w:val="00F83502"/>
    <w:rsid w:val="00F92741"/>
    <w:rsid w:val="00FA0F5D"/>
    <w:rsid w:val="00FA2E16"/>
    <w:rsid w:val="00FB002E"/>
    <w:rsid w:val="00FB0433"/>
    <w:rsid w:val="00FB153B"/>
    <w:rsid w:val="00FB2640"/>
    <w:rsid w:val="00FB3EF9"/>
    <w:rsid w:val="00FB4E6D"/>
    <w:rsid w:val="00FC24B7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E9F5"/>
  <w15:chartTrackingRefBased/>
  <w15:docId w15:val="{06E006FE-D854-48E8-B0F9-78BC5D8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2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2E"/>
    <w:pPr>
      <w:keepNext/>
      <w:outlineLvl w:val="1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1502E"/>
    <w:pPr>
      <w:keepNext/>
      <w:overflowPunct/>
      <w:spacing w:before="120" w:after="120"/>
      <w:ind w:leftChars="400" w:left="400"/>
      <w:jc w:val="left"/>
      <w:textAlignment w:val="auto"/>
      <w:outlineLvl w:val="3"/>
    </w:pPr>
    <w:rPr>
      <w:rFonts w:ascii="ＭＳ ゴシック" w:eastAsia="ＭＳ ゴシック" w:hAnsi="Century" w:cs="Times New Roman" w:hint="default"/>
      <w:bCs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D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34D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B88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B88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39"/>
    <w:rsid w:val="0027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F150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02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1502E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502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1502E"/>
    <w:rPr>
      <w:rFonts w:ascii="Times New Roman" w:hAnsi="Times New Roman"/>
      <w:b/>
      <w:bCs/>
      <w:color w:val="000000"/>
      <w:sz w:val="24"/>
    </w:rPr>
  </w:style>
  <w:style w:type="character" w:customStyle="1" w:styleId="20">
    <w:name w:val="見出し 2 (文字)"/>
    <w:link w:val="2"/>
    <w:uiPriority w:val="9"/>
    <w:semiHidden/>
    <w:rsid w:val="00F1502E"/>
    <w:rPr>
      <w:rFonts w:ascii="Arial" w:eastAsia="ＭＳ ゴシック" w:hAnsi="Arial" w:cs="Times New Roman"/>
      <w:color w:val="000000"/>
      <w:sz w:val="24"/>
    </w:rPr>
  </w:style>
  <w:style w:type="character" w:customStyle="1" w:styleId="40">
    <w:name w:val="見出し 4 (文字)"/>
    <w:link w:val="4"/>
    <w:uiPriority w:val="9"/>
    <w:rsid w:val="00F1502E"/>
    <w:rPr>
      <w:rFonts w:ascii="ＭＳ ゴシック" w:eastAsia="ＭＳ ゴシック" w:hAnsi="Century" w:cs="Times New Roman"/>
      <w:bCs/>
      <w:kern w:val="2"/>
      <w:sz w:val="24"/>
      <w:szCs w:val="22"/>
    </w:rPr>
  </w:style>
  <w:style w:type="paragraph" w:customStyle="1" w:styleId="af">
    <w:name w:val="一太郎ランクスタイル１"/>
    <w:basedOn w:val="a"/>
    <w:rsid w:val="00F1502E"/>
  </w:style>
  <w:style w:type="paragraph" w:customStyle="1" w:styleId="af0">
    <w:name w:val="一太郎ランクスタイル２"/>
    <w:basedOn w:val="a"/>
    <w:rsid w:val="00F1502E"/>
  </w:style>
  <w:style w:type="character" w:customStyle="1" w:styleId="af1">
    <w:name w:val="脚注(標準)"/>
    <w:rsid w:val="00F1502E"/>
    <w:rPr>
      <w:vertAlign w:val="superscript"/>
    </w:rPr>
  </w:style>
  <w:style w:type="character" w:customStyle="1" w:styleId="af2">
    <w:name w:val="脚注ｴﾘｱ(標準)"/>
    <w:basedOn w:val="a0"/>
    <w:rsid w:val="00F1502E"/>
  </w:style>
  <w:style w:type="paragraph" w:styleId="af3">
    <w:name w:val="No Spacing"/>
    <w:uiPriority w:val="1"/>
    <w:qFormat/>
    <w:rsid w:val="001850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Word">
    <w:name w:val="標準；(Word文書)"/>
    <w:basedOn w:val="a"/>
    <w:rsid w:val="0018502E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2781</Words>
  <Characters>1906</Characters>
  <Application>Microsoft Office Word</Application>
  <DocSecurity>0</DocSecurity>
  <Lines>15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revision>13</cp:revision>
  <cp:lastPrinted>2019-02-05T01:07:00Z</cp:lastPrinted>
  <dcterms:created xsi:type="dcterms:W3CDTF">2019-02-19T02:52:00Z</dcterms:created>
  <dcterms:modified xsi:type="dcterms:W3CDTF">2019-03-29T01:44:00Z</dcterms:modified>
</cp:coreProperties>
</file>