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5235BD2" w14:textId="5FA6BAEA" w:rsidR="00747A02" w:rsidRDefault="002C3B96" w:rsidP="00747A02">
      <w:pPr>
        <w:rPr>
          <w:rFonts w:ascii="Arial" w:eastAsia="ＭＳ ゴシック" w:hAnsi="Arial"/>
          <w:color w:val="000000"/>
          <w:sz w:val="20"/>
        </w:rPr>
      </w:pPr>
      <w:r>
        <w:rPr>
          <w:rFonts w:ascii="Arial" w:eastAsia="ＭＳ ゴシック" w:hAnsi="Arial" w:hint="eastAsia"/>
          <w:color w:val="000000"/>
          <w:sz w:val="20"/>
        </w:rPr>
        <w:t>別紙様式４</w:t>
      </w:r>
      <w:r w:rsidR="00D13DE4">
        <w:rPr>
          <w:rFonts w:ascii="Arial" w:eastAsia="ＭＳ ゴシック" w:hAnsi="Arial" w:hint="eastAsia"/>
          <w:color w:val="000000"/>
          <w:sz w:val="20"/>
        </w:rPr>
        <w:t xml:space="preserve">　</w:t>
      </w:r>
      <w:r w:rsidR="00D13DE4" w:rsidRPr="00D13DE4">
        <w:rPr>
          <w:rFonts w:ascii="Arial" w:eastAsia="ＭＳ ゴシック" w:hAnsi="Arial" w:hint="eastAsia"/>
          <w:color w:val="000000"/>
          <w:sz w:val="20"/>
        </w:rPr>
        <w:t>印刷の工程における環境配慮チェックリスト</w:t>
      </w:r>
      <w:r w:rsidR="006A6A18">
        <w:rPr>
          <w:rFonts w:ascii="Arial" w:eastAsia="ＭＳ ゴシック" w:hAnsi="Arial" w:hint="eastAsia"/>
          <w:color w:val="000000"/>
          <w:sz w:val="20"/>
        </w:rPr>
        <w:t>（様式例）</w:t>
      </w:r>
    </w:p>
    <w:p w14:paraId="66ECACDE" w14:textId="77777777" w:rsidR="00D13DE4" w:rsidRDefault="00D13DE4" w:rsidP="00747A02">
      <w:pPr>
        <w:rPr>
          <w:rFonts w:ascii="Arial" w:eastAsia="ＭＳ ゴシック" w:hAnsi="Arial"/>
          <w:color w:val="000000"/>
          <w:sz w:val="20"/>
        </w:rPr>
      </w:pPr>
    </w:p>
    <w:p w14:paraId="32939A0A" w14:textId="77777777" w:rsidR="00D13DE4" w:rsidRPr="00747A02" w:rsidRDefault="00D13DE4" w:rsidP="00747A02">
      <w:pPr>
        <w:rPr>
          <w:rFonts w:ascii="Arial" w:eastAsia="ＭＳ ゴシック" w:hAnsi="Arial"/>
          <w:color w:val="000000"/>
          <w:sz w:val="20"/>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061"/>
      </w:tblGrid>
      <w:tr w:rsidR="00747A02" w:rsidRPr="00747A02" w14:paraId="466C6103" w14:textId="77777777" w:rsidTr="00A93463">
        <w:trPr>
          <w:trHeight w:hRule="exact" w:val="10812"/>
          <w:jc w:val="center"/>
        </w:trPr>
        <w:tc>
          <w:tcPr>
            <w:tcW w:w="9061" w:type="dxa"/>
          </w:tcPr>
          <w:p w14:paraId="7886603A" w14:textId="77777777" w:rsidR="00747A02" w:rsidRPr="00747A02" w:rsidRDefault="00747A02" w:rsidP="00747A02">
            <w:pPr>
              <w:rPr>
                <w:rFonts w:ascii="Arial" w:eastAsia="ＭＳ ゴシック" w:hAnsi="Arial"/>
                <w:color w:val="000000"/>
                <w:sz w:val="20"/>
              </w:rPr>
            </w:pPr>
          </w:p>
          <w:p w14:paraId="56268236" w14:textId="1CA7DCA9" w:rsidR="00747A02" w:rsidRPr="00A93463" w:rsidRDefault="00747A02" w:rsidP="00747A02">
            <w:pPr>
              <w:rPr>
                <w:rFonts w:ascii="Arial" w:eastAsia="ＭＳ ゴシック" w:hAnsi="Arial"/>
                <w:color w:val="000000"/>
                <w:sz w:val="20"/>
              </w:rPr>
            </w:pPr>
            <w:r w:rsidRPr="00A93463">
              <w:rPr>
                <w:rFonts w:ascii="Arial" w:eastAsia="ＭＳ ゴシック" w:hAnsi="Arial" w:hint="eastAsia"/>
                <w:color w:val="000000"/>
                <w:sz w:val="20"/>
              </w:rPr>
              <w:t xml:space="preserve">作成年月日：　</w:t>
            </w:r>
            <w:r w:rsidR="00A93463" w:rsidRPr="00A93463">
              <w:rPr>
                <w:rFonts w:ascii="Arial" w:eastAsia="ＭＳ ゴシック" w:hAnsi="Arial" w:hint="eastAsia"/>
                <w:color w:val="000000"/>
                <w:sz w:val="20"/>
              </w:rPr>
              <w:t>令和</w:t>
            </w:r>
            <w:r w:rsidRPr="00A93463">
              <w:rPr>
                <w:rFonts w:ascii="Arial" w:eastAsia="ＭＳ ゴシック" w:hAnsi="Arial" w:hint="eastAsia"/>
                <w:color w:val="000000"/>
                <w:sz w:val="20"/>
              </w:rPr>
              <w:t xml:space="preserve">　　年　　月　　日</w:t>
            </w:r>
          </w:p>
          <w:p w14:paraId="647D3E7F" w14:textId="77777777" w:rsidR="00A93463" w:rsidRPr="00A93463" w:rsidRDefault="00A93463" w:rsidP="00747A02">
            <w:pPr>
              <w:rPr>
                <w:rFonts w:ascii="Arial" w:eastAsia="ＭＳ ゴシック" w:hAnsi="Arial"/>
                <w:color w:val="000000"/>
                <w:sz w:val="20"/>
              </w:rPr>
            </w:pPr>
          </w:p>
          <w:p w14:paraId="68BA562A" w14:textId="6E91A53E" w:rsidR="00A93463" w:rsidRPr="00A93463" w:rsidRDefault="00747A02" w:rsidP="00747A02">
            <w:pPr>
              <w:rPr>
                <w:rFonts w:ascii="Arial" w:eastAsia="ＭＳ ゴシック" w:hAnsi="Arial"/>
                <w:color w:val="000000"/>
                <w:sz w:val="20"/>
              </w:rPr>
            </w:pPr>
            <w:r w:rsidRPr="00A93463">
              <w:rPr>
                <w:rFonts w:ascii="Arial" w:eastAsia="ＭＳ ゴシック" w:hAnsi="Arial" w:hint="eastAsia"/>
                <w:color w:val="000000"/>
                <w:sz w:val="20"/>
              </w:rPr>
              <w:t xml:space="preserve">　</w:t>
            </w:r>
            <w:r w:rsidR="00A93463" w:rsidRPr="00A93463">
              <w:rPr>
                <w:rFonts w:ascii="Arial" w:eastAsia="ＭＳ ゴシック" w:hAnsi="Arial" w:hint="eastAsia"/>
                <w:color w:val="000000"/>
                <w:sz w:val="20"/>
              </w:rPr>
              <w:t>分任支出負担行為担当官</w:t>
            </w:r>
          </w:p>
          <w:p w14:paraId="1E5E3640" w14:textId="1E02DAD3" w:rsidR="00747A02" w:rsidRPr="00A93463" w:rsidRDefault="00A93463" w:rsidP="00A93463">
            <w:pPr>
              <w:ind w:firstLineChars="100" w:firstLine="200"/>
              <w:rPr>
                <w:rFonts w:ascii="Arial" w:eastAsia="ＭＳ ゴシック" w:hAnsi="Arial"/>
                <w:color w:val="000000"/>
                <w:sz w:val="20"/>
              </w:rPr>
            </w:pPr>
            <w:r w:rsidRPr="00A93463">
              <w:rPr>
                <w:rFonts w:ascii="Arial" w:eastAsia="ＭＳ ゴシック" w:hAnsi="Arial" w:hint="eastAsia"/>
                <w:color w:val="000000"/>
                <w:sz w:val="20"/>
              </w:rPr>
              <w:t>北陸農政局信濃川水系土地改良調査管理事務所長　渡邊　史郎　殿</w:t>
            </w:r>
          </w:p>
          <w:p w14:paraId="1F53E68E" w14:textId="77777777" w:rsidR="00747A02" w:rsidRDefault="00747A02" w:rsidP="00747A02">
            <w:pPr>
              <w:rPr>
                <w:rFonts w:ascii="Arial" w:eastAsia="ＭＳ ゴシック" w:hAnsi="Arial"/>
                <w:color w:val="000000"/>
                <w:sz w:val="20"/>
              </w:rPr>
            </w:pPr>
          </w:p>
          <w:p w14:paraId="3BCEFF03" w14:textId="77777777" w:rsidR="00A93463" w:rsidRPr="00747A02" w:rsidRDefault="00A93463" w:rsidP="00747A02">
            <w:pPr>
              <w:rPr>
                <w:rFonts w:ascii="Arial" w:eastAsia="ＭＳ ゴシック" w:hAnsi="Arial"/>
                <w:color w:val="000000"/>
                <w:sz w:val="20"/>
              </w:rPr>
            </w:pPr>
          </w:p>
          <w:p w14:paraId="70C09CFD" w14:textId="77777777" w:rsidR="00747A02" w:rsidRPr="00747A02" w:rsidRDefault="00747A02" w:rsidP="002C3B96">
            <w:pPr>
              <w:jc w:val="center"/>
              <w:rPr>
                <w:rFonts w:ascii="Arial" w:eastAsia="ＭＳ ゴシック" w:hAnsi="Arial"/>
                <w:color w:val="000000"/>
                <w:sz w:val="20"/>
              </w:rPr>
            </w:pPr>
            <w:r w:rsidRPr="00747A02">
              <w:rPr>
                <w:rFonts w:ascii="Arial" w:eastAsia="ＭＳ ゴシック" w:hAnsi="Arial" w:hint="eastAsia"/>
                <w:color w:val="000000"/>
                <w:sz w:val="20"/>
              </w:rPr>
              <w:t>オフセット印刷又はデジタル印刷の工程における環境配慮チェックリスト</w:t>
            </w:r>
          </w:p>
          <w:p w14:paraId="6EFCC750" w14:textId="77777777" w:rsidR="00A93463" w:rsidRPr="00747A02" w:rsidRDefault="00A93463" w:rsidP="00747A02">
            <w:pPr>
              <w:rPr>
                <w:rFonts w:ascii="Arial" w:eastAsia="ＭＳ ゴシック" w:hAnsi="Arial"/>
                <w:color w:val="000000"/>
                <w:sz w:val="20"/>
              </w:rPr>
            </w:pPr>
          </w:p>
          <w:p w14:paraId="2A4B015B" w14:textId="0316398F" w:rsidR="00747A02" w:rsidRPr="00A93463" w:rsidRDefault="00747A02" w:rsidP="00A93463">
            <w:pPr>
              <w:wordWrap w:val="0"/>
              <w:ind w:right="800"/>
              <w:jc w:val="right"/>
              <w:rPr>
                <w:rFonts w:ascii="Arial" w:eastAsia="ＭＳ ゴシック" w:hAnsi="Arial"/>
                <w:color w:val="000000"/>
                <w:sz w:val="20"/>
              </w:rPr>
            </w:pPr>
            <w:r w:rsidRPr="00A93463">
              <w:rPr>
                <w:rFonts w:ascii="Arial" w:eastAsia="ＭＳ ゴシック" w:hAnsi="Arial" w:hint="eastAsia"/>
                <w:color w:val="000000"/>
                <w:sz w:val="20"/>
              </w:rPr>
              <w:t>○○株式会社</w:t>
            </w:r>
            <w:r w:rsidR="00A93463" w:rsidRPr="00A93463">
              <w:rPr>
                <w:rFonts w:ascii="Arial" w:eastAsia="ＭＳ ゴシック" w:hAnsi="Arial" w:hint="eastAsia"/>
                <w:color w:val="000000"/>
                <w:sz w:val="20"/>
              </w:rPr>
              <w:t xml:space="preserve">　</w:t>
            </w:r>
          </w:p>
          <w:p w14:paraId="79CA54A3" w14:textId="73D66C4C" w:rsidR="00A93463" w:rsidRPr="00A93463" w:rsidRDefault="00A93463" w:rsidP="00A93463">
            <w:pPr>
              <w:wordWrap w:val="0"/>
              <w:jc w:val="right"/>
              <w:rPr>
                <w:rFonts w:ascii="Arial" w:eastAsia="ＭＳ ゴシック" w:hAnsi="Arial"/>
                <w:color w:val="000000"/>
                <w:sz w:val="20"/>
              </w:rPr>
            </w:pPr>
            <w:r w:rsidRPr="00A93463">
              <w:rPr>
                <w:rFonts w:ascii="Arial" w:eastAsia="ＭＳ ゴシック" w:hAnsi="Arial" w:hint="eastAsia"/>
                <w:color w:val="000000"/>
                <w:sz w:val="20"/>
              </w:rPr>
              <w:t>代表取締役　○○　○○</w:t>
            </w:r>
          </w:p>
          <w:p w14:paraId="1A7FBEDA" w14:textId="77777777" w:rsidR="00747A02" w:rsidRPr="00747A02" w:rsidRDefault="00747A02" w:rsidP="00747A02">
            <w:pPr>
              <w:rPr>
                <w:rFonts w:ascii="Arial" w:eastAsia="ＭＳ ゴシック" w:hAnsi="Arial"/>
                <w:color w:val="000000"/>
                <w:sz w:val="20"/>
              </w:rPr>
            </w:pPr>
          </w:p>
          <w:p w14:paraId="31C96CEA" w14:textId="77777777" w:rsidR="00747A02" w:rsidRPr="00747A02" w:rsidRDefault="00747A02" w:rsidP="00747A02">
            <w:pPr>
              <w:rPr>
                <w:rFonts w:ascii="Arial" w:eastAsia="ＭＳ ゴシック" w:hAnsi="Arial"/>
                <w:color w:val="000000"/>
                <w:sz w:val="20"/>
              </w:rPr>
            </w:pPr>
          </w:p>
          <w:tbl>
            <w:tblPr>
              <w:tblW w:w="901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25"/>
              <w:gridCol w:w="426"/>
              <w:gridCol w:w="1456"/>
              <w:gridCol w:w="6708"/>
            </w:tblGrid>
            <w:tr w:rsidR="00747A02" w:rsidRPr="00747A02" w14:paraId="31DD3DDC" w14:textId="77777777" w:rsidTr="00A93463">
              <w:trPr>
                <w:trHeight w:val="303"/>
                <w:jc w:val="center"/>
              </w:trPr>
              <w:tc>
                <w:tcPr>
                  <w:tcW w:w="851" w:type="dxa"/>
                  <w:gridSpan w:val="2"/>
                </w:tcPr>
                <w:p w14:paraId="17641DEF" w14:textId="77777777" w:rsidR="00747A02" w:rsidRPr="00747A02" w:rsidRDefault="00747A02" w:rsidP="00747A02">
                  <w:pPr>
                    <w:rPr>
                      <w:rFonts w:ascii="Arial" w:eastAsia="ＭＳ ゴシック" w:hAnsi="Arial"/>
                      <w:color w:val="000000"/>
                      <w:sz w:val="20"/>
                    </w:rPr>
                  </w:pPr>
                  <w:r w:rsidRPr="00747A02">
                    <w:rPr>
                      <w:rFonts w:ascii="Arial" w:eastAsia="ＭＳ ゴシック" w:hAnsi="Arial" w:hint="eastAsia"/>
                      <w:color w:val="000000"/>
                      <w:sz w:val="20"/>
                    </w:rPr>
                    <w:t>工程</w:t>
                  </w:r>
                </w:p>
              </w:tc>
              <w:tc>
                <w:tcPr>
                  <w:tcW w:w="1456" w:type="dxa"/>
                </w:tcPr>
                <w:p w14:paraId="76DD13E4" w14:textId="77777777" w:rsidR="00747A02" w:rsidRPr="00747A02" w:rsidRDefault="00747A02" w:rsidP="00747A02">
                  <w:pPr>
                    <w:rPr>
                      <w:rFonts w:ascii="Arial" w:eastAsia="ＭＳ ゴシック" w:hAnsi="Arial"/>
                      <w:color w:val="000000"/>
                      <w:sz w:val="20"/>
                    </w:rPr>
                  </w:pPr>
                  <w:r w:rsidRPr="00747A02">
                    <w:rPr>
                      <w:rFonts w:ascii="Arial" w:eastAsia="ＭＳ ゴシック" w:hAnsi="Arial" w:hint="eastAsia"/>
                      <w:color w:val="000000"/>
                      <w:sz w:val="20"/>
                    </w:rPr>
                    <w:t>実現</w:t>
                  </w:r>
                </w:p>
              </w:tc>
              <w:tc>
                <w:tcPr>
                  <w:tcW w:w="6708" w:type="dxa"/>
                </w:tcPr>
                <w:p w14:paraId="1A510944" w14:textId="77777777" w:rsidR="00747A02" w:rsidRPr="00747A02" w:rsidRDefault="00747A02" w:rsidP="00747A02">
                  <w:pPr>
                    <w:rPr>
                      <w:rFonts w:ascii="Arial" w:eastAsia="ＭＳ ゴシック" w:hAnsi="Arial"/>
                      <w:color w:val="000000"/>
                      <w:sz w:val="20"/>
                    </w:rPr>
                  </w:pPr>
                  <w:r w:rsidRPr="00747A02">
                    <w:rPr>
                      <w:rFonts w:ascii="Arial" w:eastAsia="ＭＳ ゴシック" w:hAnsi="Arial" w:hint="eastAsia"/>
                      <w:color w:val="000000"/>
                      <w:sz w:val="20"/>
                    </w:rPr>
                    <w:t>基準（要求内容）</w:t>
                  </w:r>
                </w:p>
              </w:tc>
            </w:tr>
            <w:tr w:rsidR="00747A02" w:rsidRPr="00747A02" w14:paraId="7B26985D" w14:textId="77777777" w:rsidTr="00A93463">
              <w:trPr>
                <w:trHeight w:val="1233"/>
                <w:jc w:val="center"/>
              </w:trPr>
              <w:tc>
                <w:tcPr>
                  <w:tcW w:w="851" w:type="dxa"/>
                  <w:gridSpan w:val="2"/>
                  <w:vAlign w:val="center"/>
                </w:tcPr>
                <w:p w14:paraId="0F9AF7B1" w14:textId="77777777" w:rsidR="00747A02" w:rsidRPr="00747A02" w:rsidRDefault="00747A02" w:rsidP="00747A02">
                  <w:pPr>
                    <w:rPr>
                      <w:rFonts w:ascii="Arial" w:eastAsia="ＭＳ ゴシック" w:hAnsi="Arial"/>
                      <w:color w:val="000000"/>
                      <w:sz w:val="20"/>
                    </w:rPr>
                  </w:pPr>
                  <w:r w:rsidRPr="00747A02">
                    <w:rPr>
                      <w:rFonts w:ascii="Arial" w:eastAsia="ＭＳ ゴシック" w:hAnsi="Arial" w:hint="eastAsia"/>
                      <w:color w:val="000000"/>
                      <w:sz w:val="20"/>
                    </w:rPr>
                    <w:t>製版</w:t>
                  </w:r>
                </w:p>
              </w:tc>
              <w:tc>
                <w:tcPr>
                  <w:tcW w:w="1456" w:type="dxa"/>
                </w:tcPr>
                <w:p w14:paraId="471D01D0" w14:textId="77777777" w:rsidR="00747A02" w:rsidRPr="00747A02" w:rsidRDefault="00747A02" w:rsidP="00747A02">
                  <w:pPr>
                    <w:rPr>
                      <w:rFonts w:ascii="Arial" w:eastAsia="ＭＳ ゴシック" w:hAnsi="Arial"/>
                      <w:color w:val="000000"/>
                      <w:sz w:val="20"/>
                    </w:rPr>
                  </w:pPr>
                  <w:r w:rsidRPr="00747A02">
                    <w:rPr>
                      <w:rFonts w:ascii="Arial" w:eastAsia="ＭＳ ゴシック" w:hAnsi="Arial" w:hint="eastAsia"/>
                      <w:color w:val="000000"/>
                      <w:sz w:val="20"/>
                    </w:rPr>
                    <w:t>はい／いいえ</w:t>
                  </w:r>
                </w:p>
              </w:tc>
              <w:tc>
                <w:tcPr>
                  <w:tcW w:w="6708" w:type="dxa"/>
                </w:tcPr>
                <w:p w14:paraId="3EDB7176" w14:textId="77777777" w:rsidR="00747A02" w:rsidRPr="00747A02" w:rsidRDefault="00747A02" w:rsidP="00747A02">
                  <w:pPr>
                    <w:rPr>
                      <w:rFonts w:ascii="Arial" w:eastAsia="ＭＳ ゴシック" w:hAnsi="Arial"/>
                      <w:color w:val="000000"/>
                      <w:sz w:val="20"/>
                    </w:rPr>
                  </w:pPr>
                  <w:r w:rsidRPr="00747A02">
                    <w:rPr>
                      <w:rFonts w:ascii="Arial" w:eastAsia="ＭＳ ゴシック" w:hAnsi="Arial" w:hint="eastAsia"/>
                      <w:color w:val="000000"/>
                      <w:sz w:val="20"/>
                    </w:rPr>
                    <w:t>①次の</w:t>
                  </w:r>
                  <w:r w:rsidRPr="00747A02">
                    <w:rPr>
                      <w:rFonts w:ascii="Arial" w:eastAsia="ＭＳ ゴシック" w:hAnsi="Arial" w:hint="eastAsia"/>
                      <w:color w:val="000000"/>
                      <w:sz w:val="20"/>
                    </w:rPr>
                    <w:t>A</w:t>
                  </w:r>
                  <w:r w:rsidRPr="00747A02">
                    <w:rPr>
                      <w:rFonts w:ascii="Arial" w:eastAsia="ＭＳ ゴシック" w:hAnsi="Arial" w:hint="eastAsia"/>
                      <w:color w:val="000000"/>
                      <w:sz w:val="20"/>
                    </w:rPr>
                    <w:t>又は</w:t>
                  </w:r>
                  <w:r w:rsidRPr="00747A02">
                    <w:rPr>
                      <w:rFonts w:ascii="Arial" w:eastAsia="ＭＳ ゴシック" w:hAnsi="Arial" w:hint="eastAsia"/>
                      <w:color w:val="000000"/>
                      <w:sz w:val="20"/>
                    </w:rPr>
                    <w:t>B</w:t>
                  </w:r>
                  <w:r w:rsidRPr="00747A02">
                    <w:rPr>
                      <w:rFonts w:ascii="Arial" w:eastAsia="ＭＳ ゴシック" w:hAnsi="Arial" w:hint="eastAsia"/>
                      <w:color w:val="000000"/>
                      <w:sz w:val="20"/>
                    </w:rPr>
                    <w:t>のいずれかを満たしている。</w:t>
                  </w:r>
                </w:p>
                <w:p w14:paraId="039CA119" w14:textId="77777777" w:rsidR="00747A02" w:rsidRPr="00747A02" w:rsidRDefault="00747A02" w:rsidP="00747A02">
                  <w:pPr>
                    <w:rPr>
                      <w:rFonts w:ascii="Arial" w:eastAsia="ＭＳ ゴシック" w:hAnsi="Arial"/>
                      <w:color w:val="000000"/>
                      <w:sz w:val="20"/>
                    </w:rPr>
                  </w:pPr>
                  <w:r w:rsidRPr="00747A02">
                    <w:rPr>
                      <w:rFonts w:ascii="Arial" w:eastAsia="ＭＳ ゴシック" w:hAnsi="Arial" w:hint="eastAsia"/>
                      <w:color w:val="000000"/>
                      <w:sz w:val="20"/>
                    </w:rPr>
                    <w:t>Ａ　工程のデジタル化（</w:t>
                  </w:r>
                  <w:r w:rsidRPr="00747A02">
                    <w:rPr>
                      <w:rFonts w:ascii="Arial" w:eastAsia="ＭＳ ゴシック" w:hAnsi="Arial" w:hint="eastAsia"/>
                      <w:color w:val="000000"/>
                      <w:sz w:val="20"/>
                    </w:rPr>
                    <w:t>DTP</w:t>
                  </w:r>
                  <w:r w:rsidRPr="00747A02">
                    <w:rPr>
                      <w:rFonts w:ascii="Arial" w:eastAsia="ＭＳ ゴシック" w:hAnsi="Arial" w:hint="eastAsia"/>
                      <w:color w:val="000000"/>
                      <w:sz w:val="20"/>
                    </w:rPr>
                    <w:t>化）率が</w:t>
                  </w:r>
                  <w:r w:rsidRPr="00747A02">
                    <w:rPr>
                      <w:rFonts w:ascii="Arial" w:eastAsia="ＭＳ ゴシック" w:hAnsi="Arial" w:hint="eastAsia"/>
                      <w:color w:val="000000"/>
                      <w:sz w:val="20"/>
                    </w:rPr>
                    <w:t>50%</w:t>
                  </w:r>
                  <w:r w:rsidRPr="00747A02">
                    <w:rPr>
                      <w:rFonts w:ascii="Arial" w:eastAsia="ＭＳ ゴシック" w:hAnsi="Arial" w:hint="eastAsia"/>
                      <w:color w:val="000000"/>
                      <w:sz w:val="20"/>
                    </w:rPr>
                    <w:t>以上である。</w:t>
                  </w:r>
                </w:p>
                <w:p w14:paraId="2ADCFEC5" w14:textId="77777777" w:rsidR="00747A02" w:rsidRPr="00747A02" w:rsidRDefault="00747A02" w:rsidP="00747A02">
                  <w:pPr>
                    <w:rPr>
                      <w:rFonts w:ascii="Arial" w:eastAsia="ＭＳ ゴシック" w:hAnsi="Arial"/>
                      <w:color w:val="000000"/>
                      <w:sz w:val="20"/>
                    </w:rPr>
                  </w:pPr>
                  <w:r w:rsidRPr="00747A02">
                    <w:rPr>
                      <w:rFonts w:ascii="Arial" w:eastAsia="ＭＳ ゴシック" w:hAnsi="Arial" w:hint="eastAsia"/>
                      <w:color w:val="000000"/>
                      <w:sz w:val="20"/>
                    </w:rPr>
                    <w:t>Ｂ　製版フィルムを使用する工程において、廃液及び製版フィルムから銀の回収を行っている。</w:t>
                  </w:r>
                </w:p>
              </w:tc>
            </w:tr>
            <w:tr w:rsidR="00747A02" w:rsidRPr="00747A02" w14:paraId="571BCE66" w14:textId="77777777" w:rsidTr="00A93463">
              <w:trPr>
                <w:trHeight w:val="303"/>
                <w:jc w:val="center"/>
              </w:trPr>
              <w:tc>
                <w:tcPr>
                  <w:tcW w:w="851" w:type="dxa"/>
                  <w:gridSpan w:val="2"/>
                  <w:vAlign w:val="center"/>
                </w:tcPr>
                <w:p w14:paraId="12B02EF5" w14:textId="77777777" w:rsidR="00747A02" w:rsidRPr="00747A02" w:rsidRDefault="00747A02" w:rsidP="00747A02">
                  <w:pPr>
                    <w:rPr>
                      <w:rFonts w:ascii="Arial" w:eastAsia="ＭＳ ゴシック" w:hAnsi="Arial"/>
                      <w:color w:val="000000"/>
                      <w:sz w:val="20"/>
                    </w:rPr>
                  </w:pPr>
                  <w:r w:rsidRPr="00747A02">
                    <w:rPr>
                      <w:rFonts w:ascii="Arial" w:eastAsia="ＭＳ ゴシック" w:hAnsi="Arial" w:hint="eastAsia"/>
                      <w:color w:val="000000"/>
                      <w:sz w:val="20"/>
                    </w:rPr>
                    <w:t>刷版</w:t>
                  </w:r>
                </w:p>
              </w:tc>
              <w:tc>
                <w:tcPr>
                  <w:tcW w:w="1456" w:type="dxa"/>
                </w:tcPr>
                <w:p w14:paraId="0C063A8F" w14:textId="77777777" w:rsidR="00747A02" w:rsidRPr="00747A02" w:rsidRDefault="00747A02" w:rsidP="00747A02">
                  <w:pPr>
                    <w:rPr>
                      <w:rFonts w:ascii="Arial" w:eastAsia="ＭＳ ゴシック" w:hAnsi="Arial"/>
                      <w:color w:val="000000"/>
                      <w:sz w:val="20"/>
                    </w:rPr>
                  </w:pPr>
                  <w:r w:rsidRPr="00747A02">
                    <w:rPr>
                      <w:rFonts w:ascii="Arial" w:eastAsia="ＭＳ ゴシック" w:hAnsi="Arial" w:hint="eastAsia"/>
                      <w:color w:val="000000"/>
                      <w:sz w:val="20"/>
                    </w:rPr>
                    <w:t>はい／いいえ</w:t>
                  </w:r>
                </w:p>
              </w:tc>
              <w:tc>
                <w:tcPr>
                  <w:tcW w:w="6708" w:type="dxa"/>
                </w:tcPr>
                <w:p w14:paraId="66013359" w14:textId="77777777" w:rsidR="00747A02" w:rsidRPr="00747A02" w:rsidRDefault="00747A02" w:rsidP="00747A02">
                  <w:pPr>
                    <w:rPr>
                      <w:rFonts w:ascii="Arial" w:eastAsia="ＭＳ ゴシック" w:hAnsi="Arial"/>
                      <w:color w:val="000000"/>
                      <w:sz w:val="20"/>
                    </w:rPr>
                  </w:pPr>
                  <w:r w:rsidRPr="00747A02">
                    <w:rPr>
                      <w:rFonts w:ascii="Arial" w:eastAsia="ＭＳ ゴシック" w:hAnsi="Arial" w:hint="eastAsia"/>
                      <w:color w:val="000000"/>
                      <w:sz w:val="20"/>
                    </w:rPr>
                    <w:t>②印刷版（アルミ基材のもの）の再使用又はリサイクルを行っている。</w:t>
                  </w:r>
                </w:p>
              </w:tc>
            </w:tr>
            <w:tr w:rsidR="00747A02" w:rsidRPr="00747A02" w14:paraId="13B82E2E" w14:textId="77777777" w:rsidTr="00A93463">
              <w:trPr>
                <w:trHeight w:val="197"/>
                <w:jc w:val="center"/>
              </w:trPr>
              <w:tc>
                <w:tcPr>
                  <w:tcW w:w="425" w:type="dxa"/>
                  <w:vMerge w:val="restart"/>
                  <w:vAlign w:val="center"/>
                </w:tcPr>
                <w:p w14:paraId="60C9FC90" w14:textId="77777777" w:rsidR="00747A02" w:rsidRPr="00747A02" w:rsidRDefault="00747A02" w:rsidP="00747A02">
                  <w:pPr>
                    <w:rPr>
                      <w:rFonts w:ascii="Arial" w:eastAsia="ＭＳ ゴシック" w:hAnsi="Arial"/>
                      <w:color w:val="000000"/>
                      <w:sz w:val="20"/>
                    </w:rPr>
                  </w:pPr>
                  <w:r w:rsidRPr="00747A02">
                    <w:rPr>
                      <w:rFonts w:ascii="Arial" w:eastAsia="ＭＳ ゴシック" w:hAnsi="Arial" w:hint="eastAsia"/>
                      <w:color w:val="000000"/>
                      <w:sz w:val="20"/>
                    </w:rPr>
                    <w:t>印</w:t>
                  </w:r>
                </w:p>
                <w:p w14:paraId="3FEB1487" w14:textId="77777777" w:rsidR="00747A02" w:rsidRPr="00747A02" w:rsidRDefault="00747A02" w:rsidP="00747A02">
                  <w:pPr>
                    <w:rPr>
                      <w:rFonts w:ascii="Arial" w:eastAsia="ＭＳ ゴシック" w:hAnsi="Arial"/>
                      <w:color w:val="000000"/>
                      <w:sz w:val="20"/>
                    </w:rPr>
                  </w:pPr>
                </w:p>
                <w:p w14:paraId="387F4E51" w14:textId="77777777" w:rsidR="00747A02" w:rsidRPr="00747A02" w:rsidRDefault="00747A02" w:rsidP="00747A02">
                  <w:pPr>
                    <w:rPr>
                      <w:rFonts w:ascii="Arial" w:eastAsia="ＭＳ ゴシック" w:hAnsi="Arial"/>
                      <w:color w:val="000000"/>
                      <w:sz w:val="20"/>
                    </w:rPr>
                  </w:pPr>
                  <w:r w:rsidRPr="00747A02">
                    <w:rPr>
                      <w:rFonts w:ascii="Arial" w:eastAsia="ＭＳ ゴシック" w:hAnsi="Arial" w:hint="eastAsia"/>
                      <w:color w:val="000000"/>
                      <w:sz w:val="20"/>
                    </w:rPr>
                    <w:t>刷</w:t>
                  </w:r>
                </w:p>
              </w:tc>
              <w:tc>
                <w:tcPr>
                  <w:tcW w:w="425" w:type="dxa"/>
                  <w:vMerge w:val="restart"/>
                  <w:vAlign w:val="center"/>
                </w:tcPr>
                <w:p w14:paraId="06EC5A03" w14:textId="77777777" w:rsidR="00747A02" w:rsidRPr="00747A02" w:rsidRDefault="00747A02" w:rsidP="00747A02">
                  <w:pPr>
                    <w:rPr>
                      <w:rFonts w:ascii="Arial" w:eastAsia="ＭＳ ゴシック" w:hAnsi="Arial"/>
                      <w:color w:val="000000"/>
                      <w:sz w:val="20"/>
                    </w:rPr>
                  </w:pPr>
                  <w:r w:rsidRPr="00747A02">
                    <w:rPr>
                      <w:rFonts w:ascii="Arial" w:eastAsia="ＭＳ ゴシック" w:hAnsi="Arial" w:hint="eastAsia"/>
                      <w:color w:val="000000"/>
                      <w:sz w:val="20"/>
                    </w:rPr>
                    <w:t>オフセット</w:t>
                  </w:r>
                </w:p>
              </w:tc>
              <w:tc>
                <w:tcPr>
                  <w:tcW w:w="1456" w:type="dxa"/>
                </w:tcPr>
                <w:p w14:paraId="3445DDBD" w14:textId="77777777" w:rsidR="00747A02" w:rsidRPr="00747A02" w:rsidRDefault="00747A02" w:rsidP="00747A02">
                  <w:pPr>
                    <w:rPr>
                      <w:rFonts w:ascii="Arial" w:eastAsia="ＭＳ ゴシック" w:hAnsi="Arial"/>
                      <w:color w:val="000000"/>
                      <w:sz w:val="20"/>
                    </w:rPr>
                  </w:pPr>
                  <w:r w:rsidRPr="00747A02">
                    <w:rPr>
                      <w:rFonts w:ascii="Arial" w:eastAsia="ＭＳ ゴシック" w:hAnsi="Arial" w:hint="eastAsia"/>
                      <w:color w:val="000000"/>
                      <w:sz w:val="20"/>
                    </w:rPr>
                    <w:t>はい／いいえ</w:t>
                  </w:r>
                </w:p>
              </w:tc>
              <w:tc>
                <w:tcPr>
                  <w:tcW w:w="6708" w:type="dxa"/>
                </w:tcPr>
                <w:p w14:paraId="77585B6C" w14:textId="77777777" w:rsidR="00747A02" w:rsidRPr="00747A02" w:rsidRDefault="00747A02" w:rsidP="00747A02">
                  <w:pPr>
                    <w:rPr>
                      <w:rFonts w:ascii="Arial" w:eastAsia="ＭＳ ゴシック" w:hAnsi="Arial"/>
                      <w:color w:val="000000"/>
                      <w:sz w:val="20"/>
                    </w:rPr>
                  </w:pPr>
                  <w:r w:rsidRPr="00747A02">
                    <w:rPr>
                      <w:rFonts w:ascii="Arial" w:eastAsia="ＭＳ ゴシック" w:hAnsi="Arial" w:hint="eastAsia"/>
                      <w:color w:val="000000"/>
                      <w:sz w:val="20"/>
                    </w:rPr>
                    <w:t>③水なし印刷システムを導入している、湿し水循環システムを導入している、環境に配慮した湿し水を導入している、自動布洗浄を導入している、自動液洗浄の場合は循環システムを導入している、環境に配慮した洗浄剤を導入している、廃ウェス容器や洗浄剤容器に蓋をしている等の</w:t>
                  </w:r>
                  <w:r w:rsidRPr="00747A02">
                    <w:rPr>
                      <w:rFonts w:ascii="Arial" w:eastAsia="ＭＳ ゴシック" w:hAnsi="Arial" w:hint="eastAsia"/>
                      <w:color w:val="000000"/>
                      <w:sz w:val="20"/>
                    </w:rPr>
                    <w:t>VOC</w:t>
                  </w:r>
                  <w:r w:rsidRPr="00747A02">
                    <w:rPr>
                      <w:rFonts w:ascii="Arial" w:eastAsia="ＭＳ ゴシック" w:hAnsi="Arial" w:hint="eastAsia"/>
                      <w:color w:val="000000"/>
                      <w:sz w:val="20"/>
                    </w:rPr>
                    <w:t>の発生抑制策を講じている。</w:t>
                  </w:r>
                </w:p>
              </w:tc>
            </w:tr>
            <w:tr w:rsidR="00747A02" w:rsidRPr="00747A02" w14:paraId="7B7AFABB" w14:textId="77777777" w:rsidTr="00A93463">
              <w:trPr>
                <w:trHeight w:val="82"/>
                <w:jc w:val="center"/>
              </w:trPr>
              <w:tc>
                <w:tcPr>
                  <w:tcW w:w="425" w:type="dxa"/>
                  <w:vMerge/>
                  <w:vAlign w:val="center"/>
                </w:tcPr>
                <w:p w14:paraId="1BD05C93" w14:textId="77777777" w:rsidR="00747A02" w:rsidRPr="00747A02" w:rsidRDefault="00747A02" w:rsidP="00747A02">
                  <w:pPr>
                    <w:rPr>
                      <w:rFonts w:ascii="Arial" w:eastAsia="ＭＳ ゴシック" w:hAnsi="Arial"/>
                      <w:color w:val="000000"/>
                      <w:sz w:val="20"/>
                    </w:rPr>
                  </w:pPr>
                </w:p>
              </w:tc>
              <w:tc>
                <w:tcPr>
                  <w:tcW w:w="425" w:type="dxa"/>
                  <w:vMerge/>
                  <w:vAlign w:val="center"/>
                </w:tcPr>
                <w:p w14:paraId="237C4048" w14:textId="77777777" w:rsidR="00747A02" w:rsidRPr="00747A02" w:rsidRDefault="00747A02" w:rsidP="00747A02">
                  <w:pPr>
                    <w:rPr>
                      <w:rFonts w:ascii="Arial" w:eastAsia="ＭＳ ゴシック" w:hAnsi="Arial"/>
                      <w:color w:val="000000"/>
                      <w:sz w:val="20"/>
                    </w:rPr>
                  </w:pPr>
                </w:p>
              </w:tc>
              <w:tc>
                <w:tcPr>
                  <w:tcW w:w="1456" w:type="dxa"/>
                </w:tcPr>
                <w:p w14:paraId="70BACB91" w14:textId="77777777" w:rsidR="00747A02" w:rsidRPr="00747A02" w:rsidRDefault="00747A02" w:rsidP="00747A02">
                  <w:pPr>
                    <w:rPr>
                      <w:rFonts w:ascii="Arial" w:eastAsia="ＭＳ ゴシック" w:hAnsi="Arial"/>
                      <w:color w:val="000000"/>
                      <w:sz w:val="20"/>
                    </w:rPr>
                  </w:pPr>
                  <w:r w:rsidRPr="00747A02">
                    <w:rPr>
                      <w:rFonts w:ascii="Arial" w:eastAsia="ＭＳ ゴシック" w:hAnsi="Arial" w:hint="eastAsia"/>
                      <w:color w:val="000000"/>
                      <w:sz w:val="20"/>
                    </w:rPr>
                    <w:t>はい／いいえ</w:t>
                  </w:r>
                </w:p>
              </w:tc>
              <w:tc>
                <w:tcPr>
                  <w:tcW w:w="6708" w:type="dxa"/>
                </w:tcPr>
                <w:p w14:paraId="49206978" w14:textId="77777777" w:rsidR="00747A02" w:rsidRPr="00747A02" w:rsidRDefault="00747A02" w:rsidP="00747A02">
                  <w:pPr>
                    <w:rPr>
                      <w:rFonts w:ascii="Arial" w:eastAsia="ＭＳ ゴシック" w:hAnsi="Arial"/>
                      <w:color w:val="000000"/>
                      <w:sz w:val="20"/>
                    </w:rPr>
                  </w:pPr>
                  <w:r w:rsidRPr="00747A02">
                    <w:rPr>
                      <w:rFonts w:ascii="Arial" w:eastAsia="ＭＳ ゴシック" w:hAnsi="Arial" w:hint="eastAsia"/>
                      <w:color w:val="000000"/>
                      <w:sz w:val="20"/>
                    </w:rPr>
                    <w:t>④輪転印刷工程の熱風乾燥印刷の場合にあっては、</w:t>
                  </w:r>
                  <w:r w:rsidRPr="00747A02">
                    <w:rPr>
                      <w:rFonts w:ascii="Arial" w:eastAsia="ＭＳ ゴシック" w:hAnsi="Arial" w:hint="eastAsia"/>
                      <w:color w:val="000000"/>
                      <w:sz w:val="20"/>
                    </w:rPr>
                    <w:t>VOC</w:t>
                  </w:r>
                  <w:r w:rsidRPr="00747A02">
                    <w:rPr>
                      <w:rFonts w:ascii="Arial" w:eastAsia="ＭＳ ゴシック" w:hAnsi="Arial" w:hint="eastAsia"/>
                      <w:color w:val="000000"/>
                      <w:sz w:val="20"/>
                    </w:rPr>
                    <w:t>処理装置を設置し、適切に運転管理している。</w:t>
                  </w:r>
                </w:p>
              </w:tc>
            </w:tr>
            <w:tr w:rsidR="00747A02" w:rsidRPr="00747A02" w14:paraId="0CC2FDE0" w14:textId="77777777" w:rsidTr="00A93463">
              <w:trPr>
                <w:trHeight w:val="82"/>
                <w:jc w:val="center"/>
              </w:trPr>
              <w:tc>
                <w:tcPr>
                  <w:tcW w:w="425" w:type="dxa"/>
                  <w:vMerge/>
                  <w:vAlign w:val="center"/>
                </w:tcPr>
                <w:p w14:paraId="37F1C57B" w14:textId="77777777" w:rsidR="00747A02" w:rsidRPr="00747A02" w:rsidRDefault="00747A02" w:rsidP="00747A02">
                  <w:pPr>
                    <w:rPr>
                      <w:rFonts w:ascii="Arial" w:eastAsia="ＭＳ ゴシック" w:hAnsi="Arial"/>
                      <w:color w:val="000000"/>
                      <w:sz w:val="20"/>
                    </w:rPr>
                  </w:pPr>
                </w:p>
              </w:tc>
              <w:tc>
                <w:tcPr>
                  <w:tcW w:w="425" w:type="dxa"/>
                  <w:vMerge/>
                  <w:vAlign w:val="center"/>
                </w:tcPr>
                <w:p w14:paraId="5131C8BD" w14:textId="77777777" w:rsidR="00747A02" w:rsidRPr="00747A02" w:rsidRDefault="00747A02" w:rsidP="00747A02">
                  <w:pPr>
                    <w:rPr>
                      <w:rFonts w:ascii="Arial" w:eastAsia="ＭＳ ゴシック" w:hAnsi="Arial"/>
                      <w:color w:val="000000"/>
                      <w:sz w:val="20"/>
                    </w:rPr>
                  </w:pPr>
                </w:p>
              </w:tc>
              <w:tc>
                <w:tcPr>
                  <w:tcW w:w="1456" w:type="dxa"/>
                </w:tcPr>
                <w:p w14:paraId="7DEED851" w14:textId="77777777" w:rsidR="00747A02" w:rsidRPr="00747A02" w:rsidRDefault="00747A02" w:rsidP="00747A02">
                  <w:pPr>
                    <w:rPr>
                      <w:rFonts w:ascii="Arial" w:eastAsia="ＭＳ ゴシック" w:hAnsi="Arial"/>
                      <w:color w:val="000000"/>
                      <w:sz w:val="20"/>
                    </w:rPr>
                  </w:pPr>
                  <w:r w:rsidRPr="00747A02">
                    <w:rPr>
                      <w:rFonts w:ascii="Arial" w:eastAsia="ＭＳ ゴシック" w:hAnsi="Arial" w:hint="eastAsia"/>
                      <w:color w:val="000000"/>
                      <w:sz w:val="20"/>
                    </w:rPr>
                    <w:t>はい／いいえ</w:t>
                  </w:r>
                </w:p>
              </w:tc>
              <w:tc>
                <w:tcPr>
                  <w:tcW w:w="6708" w:type="dxa"/>
                </w:tcPr>
                <w:p w14:paraId="4EED9D93" w14:textId="77777777" w:rsidR="00747A02" w:rsidRPr="00747A02" w:rsidRDefault="00747A02" w:rsidP="00747A02">
                  <w:pPr>
                    <w:rPr>
                      <w:rFonts w:ascii="Arial" w:eastAsia="ＭＳ ゴシック" w:hAnsi="Arial"/>
                      <w:color w:val="000000"/>
                      <w:sz w:val="20"/>
                    </w:rPr>
                  </w:pPr>
                  <w:r w:rsidRPr="00747A02">
                    <w:rPr>
                      <w:rFonts w:ascii="Arial" w:eastAsia="ＭＳ ゴシック" w:hAnsi="Arial" w:hint="eastAsia"/>
                      <w:color w:val="000000"/>
                      <w:sz w:val="20"/>
                    </w:rPr>
                    <w:t>⑤損紙等（印刷工程から発生する損紙、残紙）の製紙原料へのリサイクル率が</w:t>
                  </w:r>
                  <w:r w:rsidRPr="00747A02">
                    <w:rPr>
                      <w:rFonts w:ascii="Arial" w:eastAsia="ＭＳ ゴシック" w:hAnsi="Arial" w:hint="eastAsia"/>
                      <w:color w:val="000000"/>
                      <w:sz w:val="20"/>
                    </w:rPr>
                    <w:t>80%</w:t>
                  </w:r>
                  <w:r w:rsidRPr="00747A02">
                    <w:rPr>
                      <w:rFonts w:ascii="Arial" w:eastAsia="ＭＳ ゴシック" w:hAnsi="Arial" w:hint="eastAsia"/>
                      <w:color w:val="000000"/>
                      <w:sz w:val="20"/>
                    </w:rPr>
                    <w:t>以上である。</w:t>
                  </w:r>
                </w:p>
              </w:tc>
            </w:tr>
            <w:tr w:rsidR="00747A02" w:rsidRPr="00747A02" w14:paraId="5EA0D1E4" w14:textId="77777777" w:rsidTr="00FE1320">
              <w:trPr>
                <w:trHeight w:val="197"/>
                <w:jc w:val="center"/>
              </w:trPr>
              <w:tc>
                <w:tcPr>
                  <w:tcW w:w="425" w:type="dxa"/>
                  <w:vMerge/>
                  <w:vAlign w:val="center"/>
                </w:tcPr>
                <w:p w14:paraId="2F923C50" w14:textId="77777777" w:rsidR="00747A02" w:rsidRPr="00747A02" w:rsidRDefault="00747A02" w:rsidP="00747A02">
                  <w:pPr>
                    <w:rPr>
                      <w:rFonts w:ascii="Arial" w:eastAsia="ＭＳ ゴシック" w:hAnsi="Arial"/>
                      <w:color w:val="000000"/>
                      <w:sz w:val="20"/>
                    </w:rPr>
                  </w:pPr>
                </w:p>
              </w:tc>
              <w:tc>
                <w:tcPr>
                  <w:tcW w:w="425" w:type="dxa"/>
                  <w:vMerge w:val="restart"/>
                  <w:vAlign w:val="center"/>
                </w:tcPr>
                <w:p w14:paraId="18209CE9" w14:textId="77777777" w:rsidR="00747A02" w:rsidRPr="00747A02" w:rsidRDefault="00747A02" w:rsidP="00747A02">
                  <w:pPr>
                    <w:rPr>
                      <w:rFonts w:ascii="Arial" w:eastAsia="ＭＳ ゴシック" w:hAnsi="Arial"/>
                      <w:color w:val="000000"/>
                      <w:sz w:val="20"/>
                    </w:rPr>
                  </w:pPr>
                  <w:r w:rsidRPr="00747A02">
                    <w:rPr>
                      <w:rFonts w:ascii="Arial" w:eastAsia="ＭＳ ゴシック" w:hAnsi="Arial" w:hint="eastAsia"/>
                      <w:color w:val="000000"/>
                      <w:sz w:val="20"/>
                    </w:rPr>
                    <w:t>デジタル</w:t>
                  </w:r>
                </w:p>
              </w:tc>
              <w:tc>
                <w:tcPr>
                  <w:tcW w:w="1456" w:type="dxa"/>
                </w:tcPr>
                <w:p w14:paraId="363053F0" w14:textId="3A773DD8" w:rsidR="00747A02" w:rsidRPr="00747A02" w:rsidRDefault="006A6A18" w:rsidP="00747A02">
                  <w:pPr>
                    <w:rPr>
                      <w:rFonts w:ascii="Arial" w:eastAsia="ＭＳ ゴシック" w:hAnsi="Arial"/>
                      <w:color w:val="000000"/>
                      <w:sz w:val="20"/>
                    </w:rPr>
                  </w:pPr>
                  <w:r w:rsidRPr="006A6A18">
                    <w:rPr>
                      <w:rFonts w:ascii="Arial" w:eastAsia="ＭＳ ゴシック" w:hAnsi="Arial" w:hint="eastAsia"/>
                      <w:color w:val="000000"/>
                      <w:sz w:val="20"/>
                    </w:rPr>
                    <w:t>はい／いいえ</w:t>
                  </w:r>
                </w:p>
              </w:tc>
              <w:tc>
                <w:tcPr>
                  <w:tcW w:w="6708" w:type="dxa"/>
                </w:tcPr>
                <w:p w14:paraId="7710E7FD" w14:textId="77777777" w:rsidR="00747A02" w:rsidRPr="00747A02" w:rsidRDefault="00747A02" w:rsidP="00747A02">
                  <w:pPr>
                    <w:rPr>
                      <w:rFonts w:ascii="Arial" w:eastAsia="ＭＳ ゴシック" w:hAnsi="Arial"/>
                      <w:color w:val="000000"/>
                      <w:sz w:val="20"/>
                    </w:rPr>
                  </w:pPr>
                  <w:r w:rsidRPr="00747A02">
                    <w:rPr>
                      <w:rFonts w:ascii="Arial" w:eastAsia="ＭＳ ゴシック" w:hAnsi="Arial" w:hint="eastAsia"/>
                      <w:color w:val="000000"/>
                      <w:sz w:val="20"/>
                    </w:rPr>
                    <w:t>⑥</w:t>
                  </w:r>
                  <w:r w:rsidRPr="00747A02">
                    <w:rPr>
                      <w:rFonts w:ascii="Arial" w:eastAsia="ＭＳ ゴシック" w:hAnsi="Arial"/>
                      <w:color w:val="000000"/>
                      <w:sz w:val="20"/>
                    </w:rPr>
                    <w:t>省電力機能の活用、未使用時の電源</w:t>
                  </w:r>
                  <w:r w:rsidRPr="00747A02">
                    <w:rPr>
                      <w:rFonts w:ascii="Arial" w:eastAsia="ＭＳ ゴシック" w:hAnsi="Arial" w:hint="eastAsia"/>
                      <w:color w:val="000000"/>
                      <w:sz w:val="20"/>
                    </w:rPr>
                    <w:t>切断</w:t>
                  </w:r>
                  <w:r w:rsidRPr="00747A02">
                    <w:rPr>
                      <w:rFonts w:ascii="Arial" w:eastAsia="ＭＳ ゴシック" w:hAnsi="Arial"/>
                      <w:color w:val="000000"/>
                      <w:sz w:val="20"/>
                    </w:rPr>
                    <w:t>など、省エネルギー活動を行</w:t>
                  </w:r>
                  <w:r w:rsidRPr="00747A02">
                    <w:rPr>
                      <w:rFonts w:ascii="Arial" w:eastAsia="ＭＳ ゴシック" w:hAnsi="Arial" w:hint="eastAsia"/>
                      <w:color w:val="000000"/>
                      <w:sz w:val="20"/>
                    </w:rPr>
                    <w:t>って</w:t>
                  </w:r>
                  <w:r w:rsidRPr="00747A02">
                    <w:rPr>
                      <w:rFonts w:ascii="Arial" w:eastAsia="ＭＳ ゴシック" w:hAnsi="Arial"/>
                      <w:color w:val="000000"/>
                      <w:sz w:val="20"/>
                    </w:rPr>
                    <w:t>いる。</w:t>
                  </w:r>
                </w:p>
              </w:tc>
            </w:tr>
            <w:tr w:rsidR="00747A02" w:rsidRPr="00747A02" w14:paraId="224E2FC0" w14:textId="77777777" w:rsidTr="00FE1320">
              <w:trPr>
                <w:trHeight w:val="82"/>
                <w:jc w:val="center"/>
              </w:trPr>
              <w:tc>
                <w:tcPr>
                  <w:tcW w:w="425" w:type="dxa"/>
                  <w:vMerge/>
                  <w:vAlign w:val="center"/>
                </w:tcPr>
                <w:p w14:paraId="5AA0F0C4" w14:textId="77777777" w:rsidR="00747A02" w:rsidRPr="00747A02" w:rsidRDefault="00747A02" w:rsidP="00747A02">
                  <w:pPr>
                    <w:rPr>
                      <w:rFonts w:ascii="Arial" w:eastAsia="ＭＳ ゴシック" w:hAnsi="Arial"/>
                      <w:color w:val="000000"/>
                      <w:sz w:val="20"/>
                    </w:rPr>
                  </w:pPr>
                </w:p>
              </w:tc>
              <w:tc>
                <w:tcPr>
                  <w:tcW w:w="425" w:type="dxa"/>
                  <w:vMerge/>
                  <w:vAlign w:val="center"/>
                </w:tcPr>
                <w:p w14:paraId="6B418058" w14:textId="77777777" w:rsidR="00747A02" w:rsidRPr="00747A02" w:rsidRDefault="00747A02" w:rsidP="00747A02">
                  <w:pPr>
                    <w:rPr>
                      <w:rFonts w:ascii="Arial" w:eastAsia="ＭＳ ゴシック" w:hAnsi="Arial"/>
                      <w:color w:val="000000"/>
                      <w:sz w:val="20"/>
                    </w:rPr>
                  </w:pPr>
                </w:p>
              </w:tc>
              <w:tc>
                <w:tcPr>
                  <w:tcW w:w="1456" w:type="dxa"/>
                </w:tcPr>
                <w:p w14:paraId="4AE59472" w14:textId="10038944" w:rsidR="00747A02" w:rsidRPr="00747A02" w:rsidRDefault="006A6A18" w:rsidP="00747A02">
                  <w:pPr>
                    <w:rPr>
                      <w:rFonts w:ascii="Arial" w:eastAsia="ＭＳ ゴシック" w:hAnsi="Arial"/>
                      <w:color w:val="000000"/>
                      <w:sz w:val="20"/>
                    </w:rPr>
                  </w:pPr>
                  <w:r w:rsidRPr="006A6A18">
                    <w:rPr>
                      <w:rFonts w:ascii="Arial" w:eastAsia="ＭＳ ゴシック" w:hAnsi="Arial" w:hint="eastAsia"/>
                      <w:color w:val="000000"/>
                      <w:sz w:val="20"/>
                    </w:rPr>
                    <w:t>はい／いいえ</w:t>
                  </w:r>
                </w:p>
              </w:tc>
              <w:tc>
                <w:tcPr>
                  <w:tcW w:w="6708" w:type="dxa"/>
                </w:tcPr>
                <w:p w14:paraId="647CC994" w14:textId="77777777" w:rsidR="00747A02" w:rsidRPr="00747A02" w:rsidRDefault="00747A02" w:rsidP="00747A02">
                  <w:pPr>
                    <w:rPr>
                      <w:rFonts w:ascii="Arial" w:eastAsia="ＭＳ ゴシック" w:hAnsi="Arial"/>
                      <w:color w:val="000000"/>
                      <w:sz w:val="20"/>
                    </w:rPr>
                  </w:pPr>
                  <w:r w:rsidRPr="00747A02">
                    <w:rPr>
                      <w:rFonts w:ascii="Arial" w:eastAsia="ＭＳ ゴシック" w:hAnsi="Arial" w:hint="eastAsia"/>
                      <w:color w:val="000000"/>
                      <w:sz w:val="20"/>
                    </w:rPr>
                    <w:t>⑦</w:t>
                  </w:r>
                  <w:r w:rsidRPr="00747A02">
                    <w:rPr>
                      <w:rFonts w:ascii="Arial" w:eastAsia="ＭＳ ゴシック" w:hAnsi="Arial"/>
                      <w:color w:val="000000"/>
                      <w:sz w:val="20"/>
                    </w:rPr>
                    <w:t>損紙等（印刷工程から発生する損紙、残紙）の製紙原料等へのリサイクル率が</w:t>
                  </w:r>
                  <w:r w:rsidRPr="00747A02">
                    <w:rPr>
                      <w:rFonts w:ascii="Arial" w:eastAsia="ＭＳ ゴシック" w:hAnsi="Arial"/>
                      <w:color w:val="000000"/>
                      <w:sz w:val="20"/>
                    </w:rPr>
                    <w:t>80%</w:t>
                  </w:r>
                  <w:r w:rsidRPr="00747A02">
                    <w:rPr>
                      <w:rFonts w:ascii="Arial" w:eastAsia="ＭＳ ゴシック" w:hAnsi="Arial"/>
                      <w:color w:val="000000"/>
                      <w:sz w:val="20"/>
                    </w:rPr>
                    <w:t>以上である。</w:t>
                  </w:r>
                </w:p>
              </w:tc>
            </w:tr>
            <w:tr w:rsidR="00747A02" w:rsidRPr="00747A02" w14:paraId="009207A0" w14:textId="77777777" w:rsidTr="00A93463">
              <w:trPr>
                <w:trHeight w:val="303"/>
                <w:jc w:val="center"/>
              </w:trPr>
              <w:tc>
                <w:tcPr>
                  <w:tcW w:w="851" w:type="dxa"/>
                  <w:gridSpan w:val="2"/>
                  <w:vMerge w:val="restart"/>
                  <w:vAlign w:val="center"/>
                </w:tcPr>
                <w:p w14:paraId="2C8A8B54" w14:textId="77777777" w:rsidR="00747A02" w:rsidRPr="00747A02" w:rsidRDefault="00747A02" w:rsidP="00747A02">
                  <w:pPr>
                    <w:rPr>
                      <w:rFonts w:ascii="Arial" w:eastAsia="ＭＳ ゴシック" w:hAnsi="Arial"/>
                      <w:color w:val="000000"/>
                      <w:sz w:val="20"/>
                    </w:rPr>
                  </w:pPr>
                  <w:r w:rsidRPr="00747A02">
                    <w:rPr>
                      <w:rFonts w:ascii="Arial" w:eastAsia="ＭＳ ゴシック" w:hAnsi="Arial" w:hint="eastAsia"/>
                      <w:color w:val="000000"/>
                      <w:sz w:val="20"/>
                    </w:rPr>
                    <w:t>表面</w:t>
                  </w:r>
                </w:p>
                <w:p w14:paraId="5A0FE04B" w14:textId="77777777" w:rsidR="00747A02" w:rsidRPr="00747A02" w:rsidRDefault="00747A02" w:rsidP="00747A02">
                  <w:pPr>
                    <w:rPr>
                      <w:rFonts w:ascii="Arial" w:eastAsia="ＭＳ ゴシック" w:hAnsi="Arial"/>
                      <w:color w:val="000000"/>
                      <w:sz w:val="20"/>
                    </w:rPr>
                  </w:pPr>
                  <w:r w:rsidRPr="00747A02">
                    <w:rPr>
                      <w:rFonts w:ascii="Arial" w:eastAsia="ＭＳ ゴシック" w:hAnsi="Arial" w:hint="eastAsia"/>
                      <w:color w:val="000000"/>
                      <w:sz w:val="20"/>
                    </w:rPr>
                    <w:t>加工</w:t>
                  </w:r>
                </w:p>
              </w:tc>
              <w:tc>
                <w:tcPr>
                  <w:tcW w:w="1456" w:type="dxa"/>
                </w:tcPr>
                <w:p w14:paraId="2E1C81BA" w14:textId="77777777" w:rsidR="00747A02" w:rsidRPr="00747A02" w:rsidRDefault="00747A02" w:rsidP="00747A02">
                  <w:pPr>
                    <w:rPr>
                      <w:rFonts w:ascii="Arial" w:eastAsia="ＭＳ ゴシック" w:hAnsi="Arial"/>
                      <w:color w:val="000000"/>
                      <w:sz w:val="20"/>
                    </w:rPr>
                  </w:pPr>
                  <w:r w:rsidRPr="00747A02">
                    <w:rPr>
                      <w:rFonts w:ascii="Arial" w:eastAsia="ＭＳ ゴシック" w:hAnsi="Arial" w:hint="eastAsia"/>
                      <w:color w:val="000000"/>
                      <w:sz w:val="20"/>
                    </w:rPr>
                    <w:t>はい／いいえ</w:t>
                  </w:r>
                </w:p>
              </w:tc>
              <w:tc>
                <w:tcPr>
                  <w:tcW w:w="6708" w:type="dxa"/>
                </w:tcPr>
                <w:p w14:paraId="16A9864D" w14:textId="77777777" w:rsidR="00747A02" w:rsidRPr="00747A02" w:rsidRDefault="00747A02" w:rsidP="00747A02">
                  <w:pPr>
                    <w:rPr>
                      <w:rFonts w:ascii="Arial" w:eastAsia="ＭＳ ゴシック" w:hAnsi="Arial"/>
                      <w:color w:val="000000"/>
                      <w:sz w:val="20"/>
                    </w:rPr>
                  </w:pPr>
                  <w:r w:rsidRPr="00747A02">
                    <w:rPr>
                      <w:rFonts w:ascii="Arial" w:eastAsia="ＭＳ ゴシック" w:hAnsi="Arial" w:hint="eastAsia"/>
                      <w:color w:val="000000"/>
                      <w:sz w:val="20"/>
                    </w:rPr>
                    <w:t>⑧アルコール類を濃度</w:t>
                  </w:r>
                  <w:r w:rsidRPr="00747A02">
                    <w:rPr>
                      <w:rFonts w:ascii="Arial" w:eastAsia="ＭＳ ゴシック" w:hAnsi="Arial" w:hint="eastAsia"/>
                      <w:color w:val="000000"/>
                      <w:sz w:val="20"/>
                    </w:rPr>
                    <w:t>30%</w:t>
                  </w:r>
                  <w:r w:rsidRPr="00747A02">
                    <w:rPr>
                      <w:rFonts w:ascii="Arial" w:eastAsia="ＭＳ ゴシック" w:hAnsi="Arial" w:hint="eastAsia"/>
                      <w:color w:val="000000"/>
                      <w:sz w:val="20"/>
                    </w:rPr>
                    <w:t>未満で使用している。</w:t>
                  </w:r>
                </w:p>
              </w:tc>
            </w:tr>
            <w:tr w:rsidR="00747A02" w:rsidRPr="00747A02" w14:paraId="7B0AAB47" w14:textId="77777777" w:rsidTr="00A93463">
              <w:trPr>
                <w:trHeight w:val="170"/>
                <w:jc w:val="center"/>
              </w:trPr>
              <w:tc>
                <w:tcPr>
                  <w:tcW w:w="851" w:type="dxa"/>
                  <w:gridSpan w:val="2"/>
                  <w:vMerge/>
                  <w:vAlign w:val="center"/>
                </w:tcPr>
                <w:p w14:paraId="7D3B3BD2" w14:textId="77777777" w:rsidR="00747A02" w:rsidRPr="00747A02" w:rsidRDefault="00747A02" w:rsidP="00747A02">
                  <w:pPr>
                    <w:rPr>
                      <w:rFonts w:ascii="Arial" w:eastAsia="ＭＳ ゴシック" w:hAnsi="Arial"/>
                      <w:color w:val="000000"/>
                      <w:sz w:val="20"/>
                    </w:rPr>
                  </w:pPr>
                </w:p>
              </w:tc>
              <w:tc>
                <w:tcPr>
                  <w:tcW w:w="1456" w:type="dxa"/>
                </w:tcPr>
                <w:p w14:paraId="6472D80E" w14:textId="77777777" w:rsidR="00747A02" w:rsidRPr="00747A02" w:rsidRDefault="00747A02" w:rsidP="00747A02">
                  <w:pPr>
                    <w:rPr>
                      <w:rFonts w:ascii="Arial" w:eastAsia="ＭＳ ゴシック" w:hAnsi="Arial"/>
                      <w:color w:val="000000"/>
                      <w:sz w:val="20"/>
                    </w:rPr>
                  </w:pPr>
                  <w:r w:rsidRPr="00747A02">
                    <w:rPr>
                      <w:rFonts w:ascii="Arial" w:eastAsia="ＭＳ ゴシック" w:hAnsi="Arial" w:hint="eastAsia"/>
                      <w:color w:val="000000"/>
                      <w:sz w:val="20"/>
                    </w:rPr>
                    <w:t>はい／いいえ</w:t>
                  </w:r>
                </w:p>
              </w:tc>
              <w:tc>
                <w:tcPr>
                  <w:tcW w:w="6708" w:type="dxa"/>
                </w:tcPr>
                <w:p w14:paraId="24D784B4" w14:textId="77777777" w:rsidR="00747A02" w:rsidRPr="00747A02" w:rsidRDefault="00747A02" w:rsidP="00747A02">
                  <w:pPr>
                    <w:rPr>
                      <w:rFonts w:ascii="Arial" w:eastAsia="ＭＳ ゴシック" w:hAnsi="Arial"/>
                      <w:color w:val="000000"/>
                      <w:sz w:val="20"/>
                    </w:rPr>
                  </w:pPr>
                  <w:r w:rsidRPr="00747A02">
                    <w:rPr>
                      <w:rFonts w:ascii="Arial" w:eastAsia="ＭＳ ゴシック" w:hAnsi="Arial" w:hint="eastAsia"/>
                      <w:color w:val="000000"/>
                      <w:sz w:val="20"/>
                    </w:rPr>
                    <w:t>⑨損紙等（光沢加工工程から発生する損紙、残紙、残フィルム）の製紙原料等へのリサイクル率が</w:t>
                  </w:r>
                  <w:r w:rsidRPr="00747A02">
                    <w:rPr>
                      <w:rFonts w:ascii="Arial" w:eastAsia="ＭＳ ゴシック" w:hAnsi="Arial" w:hint="eastAsia"/>
                      <w:color w:val="000000"/>
                      <w:sz w:val="20"/>
                    </w:rPr>
                    <w:t>80%</w:t>
                  </w:r>
                  <w:r w:rsidRPr="00747A02">
                    <w:rPr>
                      <w:rFonts w:ascii="Arial" w:eastAsia="ＭＳ ゴシック" w:hAnsi="Arial" w:hint="eastAsia"/>
                      <w:color w:val="000000"/>
                      <w:sz w:val="20"/>
                    </w:rPr>
                    <w:t>以上である。</w:t>
                  </w:r>
                </w:p>
              </w:tc>
            </w:tr>
            <w:tr w:rsidR="00747A02" w:rsidRPr="00747A02" w14:paraId="1C0C8EBB" w14:textId="77777777" w:rsidTr="00A93463">
              <w:trPr>
                <w:trHeight w:val="303"/>
                <w:jc w:val="center"/>
              </w:trPr>
              <w:tc>
                <w:tcPr>
                  <w:tcW w:w="851" w:type="dxa"/>
                  <w:gridSpan w:val="2"/>
                  <w:vMerge w:val="restart"/>
                  <w:vAlign w:val="center"/>
                </w:tcPr>
                <w:p w14:paraId="6359C458" w14:textId="77777777" w:rsidR="00747A02" w:rsidRPr="00747A02" w:rsidRDefault="00747A02" w:rsidP="00747A02">
                  <w:pPr>
                    <w:rPr>
                      <w:rFonts w:ascii="Arial" w:eastAsia="ＭＳ ゴシック" w:hAnsi="Arial"/>
                      <w:color w:val="000000"/>
                      <w:sz w:val="20"/>
                    </w:rPr>
                  </w:pPr>
                  <w:r w:rsidRPr="00747A02">
                    <w:rPr>
                      <w:rFonts w:ascii="Arial" w:eastAsia="ＭＳ ゴシック" w:hAnsi="Arial" w:hint="eastAsia"/>
                      <w:color w:val="000000"/>
                      <w:sz w:val="20"/>
                    </w:rPr>
                    <w:t>製本</w:t>
                  </w:r>
                </w:p>
                <w:p w14:paraId="05CE400F" w14:textId="77777777" w:rsidR="00747A02" w:rsidRPr="00747A02" w:rsidRDefault="00747A02" w:rsidP="00747A02">
                  <w:pPr>
                    <w:rPr>
                      <w:rFonts w:ascii="Arial" w:eastAsia="ＭＳ ゴシック" w:hAnsi="Arial"/>
                      <w:color w:val="000000"/>
                      <w:sz w:val="20"/>
                    </w:rPr>
                  </w:pPr>
                  <w:r w:rsidRPr="00747A02">
                    <w:rPr>
                      <w:rFonts w:ascii="Arial" w:eastAsia="ＭＳ ゴシック" w:hAnsi="Arial" w:hint="eastAsia"/>
                      <w:color w:val="000000"/>
                      <w:sz w:val="20"/>
                    </w:rPr>
                    <w:t>加工</w:t>
                  </w:r>
                </w:p>
              </w:tc>
              <w:tc>
                <w:tcPr>
                  <w:tcW w:w="1456" w:type="dxa"/>
                </w:tcPr>
                <w:p w14:paraId="547C3BFE" w14:textId="77777777" w:rsidR="00747A02" w:rsidRPr="00747A02" w:rsidRDefault="00747A02" w:rsidP="00747A02">
                  <w:pPr>
                    <w:rPr>
                      <w:rFonts w:ascii="Arial" w:eastAsia="ＭＳ ゴシック" w:hAnsi="Arial"/>
                      <w:color w:val="000000"/>
                      <w:sz w:val="20"/>
                    </w:rPr>
                  </w:pPr>
                  <w:r w:rsidRPr="00747A02">
                    <w:rPr>
                      <w:rFonts w:ascii="Arial" w:eastAsia="ＭＳ ゴシック" w:hAnsi="Arial" w:hint="eastAsia"/>
                      <w:color w:val="000000"/>
                      <w:sz w:val="20"/>
                    </w:rPr>
                    <w:t>はい／いいえ</w:t>
                  </w:r>
                </w:p>
              </w:tc>
              <w:tc>
                <w:tcPr>
                  <w:tcW w:w="6708" w:type="dxa"/>
                </w:tcPr>
                <w:p w14:paraId="3D16501F" w14:textId="77777777" w:rsidR="00747A02" w:rsidRPr="00747A02" w:rsidRDefault="00747A02" w:rsidP="00747A02">
                  <w:pPr>
                    <w:rPr>
                      <w:rFonts w:ascii="Arial" w:eastAsia="ＭＳ ゴシック" w:hAnsi="Arial"/>
                      <w:color w:val="000000"/>
                      <w:sz w:val="20"/>
                    </w:rPr>
                  </w:pPr>
                  <w:r w:rsidRPr="00747A02">
                    <w:rPr>
                      <w:rFonts w:ascii="Arial" w:eastAsia="ＭＳ ゴシック" w:hAnsi="Arial" w:hint="eastAsia"/>
                      <w:color w:val="000000"/>
                      <w:sz w:val="20"/>
                    </w:rPr>
                    <w:t>⑩窓、ドアの開放を禁止する等の騒音・振動の抑制策を講じている。</w:t>
                  </w:r>
                </w:p>
              </w:tc>
            </w:tr>
            <w:tr w:rsidR="00747A02" w:rsidRPr="00747A02" w14:paraId="53446414" w14:textId="77777777" w:rsidTr="00A93463">
              <w:trPr>
                <w:trHeight w:val="170"/>
                <w:jc w:val="center"/>
              </w:trPr>
              <w:tc>
                <w:tcPr>
                  <w:tcW w:w="851" w:type="dxa"/>
                  <w:gridSpan w:val="2"/>
                  <w:vMerge/>
                </w:tcPr>
                <w:p w14:paraId="28CC4AC4" w14:textId="77777777" w:rsidR="00747A02" w:rsidRPr="00747A02" w:rsidRDefault="00747A02" w:rsidP="00747A02">
                  <w:pPr>
                    <w:rPr>
                      <w:rFonts w:ascii="Arial" w:eastAsia="ＭＳ ゴシック" w:hAnsi="Arial"/>
                      <w:color w:val="000000"/>
                      <w:sz w:val="20"/>
                    </w:rPr>
                  </w:pPr>
                </w:p>
              </w:tc>
              <w:tc>
                <w:tcPr>
                  <w:tcW w:w="1456" w:type="dxa"/>
                </w:tcPr>
                <w:p w14:paraId="405D08D6" w14:textId="77777777" w:rsidR="00747A02" w:rsidRPr="00747A02" w:rsidRDefault="00747A02" w:rsidP="00747A02">
                  <w:pPr>
                    <w:rPr>
                      <w:rFonts w:ascii="Arial" w:eastAsia="ＭＳ ゴシック" w:hAnsi="Arial"/>
                      <w:color w:val="000000"/>
                      <w:sz w:val="20"/>
                    </w:rPr>
                  </w:pPr>
                  <w:r w:rsidRPr="00747A02">
                    <w:rPr>
                      <w:rFonts w:ascii="Arial" w:eastAsia="ＭＳ ゴシック" w:hAnsi="Arial" w:hint="eastAsia"/>
                      <w:color w:val="000000"/>
                      <w:sz w:val="20"/>
                    </w:rPr>
                    <w:t>はい／いいえ</w:t>
                  </w:r>
                </w:p>
              </w:tc>
              <w:tc>
                <w:tcPr>
                  <w:tcW w:w="6708" w:type="dxa"/>
                </w:tcPr>
                <w:p w14:paraId="4C28C618" w14:textId="77777777" w:rsidR="00747A02" w:rsidRPr="00747A02" w:rsidRDefault="00747A02" w:rsidP="00747A02">
                  <w:pPr>
                    <w:rPr>
                      <w:rFonts w:ascii="Arial" w:eastAsia="ＭＳ ゴシック" w:hAnsi="Arial"/>
                      <w:color w:val="000000"/>
                      <w:sz w:val="20"/>
                    </w:rPr>
                  </w:pPr>
                  <w:r w:rsidRPr="00747A02">
                    <w:rPr>
                      <w:rFonts w:ascii="Arial" w:eastAsia="ＭＳ ゴシック" w:hAnsi="Arial" w:hint="eastAsia"/>
                      <w:color w:val="000000"/>
                      <w:sz w:val="20"/>
                    </w:rPr>
                    <w:t>⑪損紙等（製本工程から発生する損紙）の製紙原料へのリサイクル率が</w:t>
                  </w:r>
                  <w:r w:rsidRPr="00747A02">
                    <w:rPr>
                      <w:rFonts w:ascii="Arial" w:eastAsia="ＭＳ ゴシック" w:hAnsi="Arial" w:hint="eastAsia"/>
                      <w:color w:val="000000"/>
                      <w:sz w:val="20"/>
                    </w:rPr>
                    <w:t>70%</w:t>
                  </w:r>
                  <w:r w:rsidRPr="00747A02">
                    <w:rPr>
                      <w:rFonts w:ascii="Arial" w:eastAsia="ＭＳ ゴシック" w:hAnsi="Arial" w:hint="eastAsia"/>
                      <w:color w:val="000000"/>
                      <w:sz w:val="20"/>
                    </w:rPr>
                    <w:t>以上である。</w:t>
                  </w:r>
                </w:p>
              </w:tc>
            </w:tr>
          </w:tbl>
          <w:p w14:paraId="01C0398C" w14:textId="77777777" w:rsidR="00747A02" w:rsidRPr="00747A02" w:rsidRDefault="00747A02" w:rsidP="00747A02">
            <w:pPr>
              <w:rPr>
                <w:rFonts w:ascii="Arial" w:eastAsia="ＭＳ ゴシック" w:hAnsi="Arial"/>
                <w:color w:val="000000"/>
                <w:sz w:val="20"/>
              </w:rPr>
            </w:pPr>
          </w:p>
        </w:tc>
      </w:tr>
    </w:tbl>
    <w:p w14:paraId="46D28FED" w14:textId="4451686B" w:rsidR="00747A02" w:rsidRPr="00747A02" w:rsidRDefault="00747A02" w:rsidP="00747A02">
      <w:pPr>
        <w:rPr>
          <w:rFonts w:ascii="Arial" w:eastAsia="ＭＳ ゴシック" w:hAnsi="Arial"/>
          <w:color w:val="000000"/>
          <w:sz w:val="20"/>
        </w:rPr>
      </w:pPr>
      <w:r w:rsidRPr="00747A02">
        <w:rPr>
          <w:rFonts w:ascii="Arial" w:eastAsia="ＭＳ ゴシック" w:hAnsi="Arial" w:hint="eastAsia"/>
          <w:color w:val="000000"/>
          <w:sz w:val="20"/>
        </w:rPr>
        <w:t>備考）</w:t>
      </w:r>
      <w:r w:rsidR="00AE0146">
        <w:rPr>
          <w:rFonts w:ascii="Arial" w:eastAsia="ＭＳ ゴシック" w:hAnsi="Arial" w:hint="eastAsia"/>
          <w:color w:val="000000"/>
          <w:sz w:val="20"/>
        </w:rPr>
        <w:t>内容を満たしていれば、</w:t>
      </w:r>
      <w:r w:rsidR="006A6A18">
        <w:rPr>
          <w:rFonts w:ascii="Arial" w:eastAsia="ＭＳ ゴシック" w:hAnsi="Arial" w:hint="eastAsia"/>
          <w:color w:val="000000"/>
          <w:sz w:val="20"/>
        </w:rPr>
        <w:t>様式は問わない。</w:t>
      </w:r>
    </w:p>
    <w:sectPr w:rsidR="00747A02" w:rsidRPr="00747A02" w:rsidSect="004902A6">
      <w:headerReference w:type="default" r:id="rId10"/>
      <w:footerReference w:type="first" r:id="rId11"/>
      <w:pgSz w:w="11907" w:h="16840" w:code="9"/>
      <w:pgMar w:top="1418" w:right="1418" w:bottom="1418" w:left="1418" w:header="851" w:footer="851" w:gutter="0"/>
      <w:pgNumType w:start="7"/>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5C2E14A" w14:textId="77777777" w:rsidR="00E467AB" w:rsidRDefault="00E467AB">
      <w:r>
        <w:separator/>
      </w:r>
    </w:p>
  </w:endnote>
  <w:endnote w:type="continuationSeparator" w:id="0">
    <w:p w14:paraId="17E4C980" w14:textId="77777777" w:rsidR="00E467AB" w:rsidRDefault="00E467A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HGPｺﾞｼｯｸE">
    <w:panose1 w:val="020B0900000000000000"/>
    <w:charset w:val="80"/>
    <w:family w:val="modern"/>
    <w:pitch w:val="variable"/>
    <w:sig w:usb0="E00002FF" w:usb1="6AC7FDFB" w:usb2="00000012" w:usb3="00000000" w:csb0="0002009F" w:csb1="00000000"/>
  </w:font>
  <w:font w:name="Arial">
    <w:panose1 w:val="020B0604020202020204"/>
    <w:charset w:val="00"/>
    <w:family w:val="swiss"/>
    <w:pitch w:val="variable"/>
    <w:sig w:usb0="E0002EFF" w:usb1="C000785B" w:usb2="00000009" w:usb3="00000000" w:csb0="000001FF" w:csb1="00000000"/>
  </w:font>
  <w:font w:name="ｺﾞｼｯｸ">
    <w:panose1 w:val="020B0609070205080204"/>
    <w:charset w:val="80"/>
    <w:family w:val="moder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314F971" w14:textId="77777777" w:rsidR="00B27EF7" w:rsidRDefault="00B27EF7">
    <w:pPr>
      <w:pStyle w:val="a6"/>
      <w:jc w:val="cen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495DB16" w14:textId="77777777" w:rsidR="00E467AB" w:rsidRDefault="00E467AB">
      <w:r>
        <w:separator/>
      </w:r>
    </w:p>
  </w:footnote>
  <w:footnote w:type="continuationSeparator" w:id="0">
    <w:p w14:paraId="59D6FEE8" w14:textId="77777777" w:rsidR="00E467AB" w:rsidRDefault="00E467A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6D3B303" w14:textId="77777777" w:rsidR="00B27EF7" w:rsidRPr="00793A5E" w:rsidRDefault="00B27EF7" w:rsidP="00793A5E">
    <w:pPr>
      <w:pStyle w:val="a8"/>
      <w:jc w:val="both"/>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82"/>
    <w:multiLevelType w:val="singleLevel"/>
    <w:tmpl w:val="135AAF8E"/>
    <w:lvl w:ilvl="0">
      <w:start w:val="1"/>
      <w:numFmt w:val="bullet"/>
      <w:pStyle w:val="3"/>
      <w:lvlText w:val=""/>
      <w:lvlJc w:val="left"/>
      <w:pPr>
        <w:tabs>
          <w:tab w:val="num" w:pos="1211"/>
        </w:tabs>
        <w:ind w:leftChars="400" w:left="1211" w:hangingChars="200" w:hanging="360"/>
      </w:pPr>
      <w:rPr>
        <w:rFonts w:ascii="Wingdings" w:hAnsi="Wingdings" w:hint="default"/>
      </w:rPr>
    </w:lvl>
  </w:abstractNum>
  <w:abstractNum w:abstractNumId="1" w15:restartNumberingAfterBreak="0">
    <w:nsid w:val="00D63CF7"/>
    <w:multiLevelType w:val="hybridMultilevel"/>
    <w:tmpl w:val="3200B826"/>
    <w:lvl w:ilvl="0" w:tplc="118C82A4">
      <w:start w:val="1"/>
      <w:numFmt w:val="decimalEnclosedCircle"/>
      <w:lvlText w:val="%1"/>
      <w:lvlJc w:val="left"/>
      <w:pPr>
        <w:tabs>
          <w:tab w:val="num" w:pos="1065"/>
        </w:tabs>
        <w:ind w:left="1065" w:hanging="360"/>
      </w:pPr>
      <w:rPr>
        <w:rFonts w:hint="eastAsia"/>
      </w:rPr>
    </w:lvl>
    <w:lvl w:ilvl="1" w:tplc="04090017" w:tentative="1">
      <w:start w:val="1"/>
      <w:numFmt w:val="aiueoFullWidth"/>
      <w:lvlText w:val="(%2)"/>
      <w:lvlJc w:val="left"/>
      <w:pPr>
        <w:tabs>
          <w:tab w:val="num" w:pos="1545"/>
        </w:tabs>
        <w:ind w:left="1545" w:hanging="420"/>
      </w:pPr>
    </w:lvl>
    <w:lvl w:ilvl="2" w:tplc="04090011" w:tentative="1">
      <w:start w:val="1"/>
      <w:numFmt w:val="decimalEnclosedCircle"/>
      <w:lvlText w:val="%3"/>
      <w:lvlJc w:val="left"/>
      <w:pPr>
        <w:tabs>
          <w:tab w:val="num" w:pos="1965"/>
        </w:tabs>
        <w:ind w:left="1965" w:hanging="420"/>
      </w:pPr>
    </w:lvl>
    <w:lvl w:ilvl="3" w:tplc="0409000F" w:tentative="1">
      <w:start w:val="1"/>
      <w:numFmt w:val="decimal"/>
      <w:lvlText w:val="%4."/>
      <w:lvlJc w:val="left"/>
      <w:pPr>
        <w:tabs>
          <w:tab w:val="num" w:pos="2385"/>
        </w:tabs>
        <w:ind w:left="2385" w:hanging="420"/>
      </w:pPr>
    </w:lvl>
    <w:lvl w:ilvl="4" w:tplc="04090017" w:tentative="1">
      <w:start w:val="1"/>
      <w:numFmt w:val="aiueoFullWidth"/>
      <w:lvlText w:val="(%5)"/>
      <w:lvlJc w:val="left"/>
      <w:pPr>
        <w:tabs>
          <w:tab w:val="num" w:pos="2805"/>
        </w:tabs>
        <w:ind w:left="2805" w:hanging="420"/>
      </w:pPr>
    </w:lvl>
    <w:lvl w:ilvl="5" w:tplc="04090011" w:tentative="1">
      <w:start w:val="1"/>
      <w:numFmt w:val="decimalEnclosedCircle"/>
      <w:lvlText w:val="%6"/>
      <w:lvlJc w:val="left"/>
      <w:pPr>
        <w:tabs>
          <w:tab w:val="num" w:pos="3225"/>
        </w:tabs>
        <w:ind w:left="3225" w:hanging="420"/>
      </w:pPr>
    </w:lvl>
    <w:lvl w:ilvl="6" w:tplc="0409000F" w:tentative="1">
      <w:start w:val="1"/>
      <w:numFmt w:val="decimal"/>
      <w:lvlText w:val="%7."/>
      <w:lvlJc w:val="left"/>
      <w:pPr>
        <w:tabs>
          <w:tab w:val="num" w:pos="3645"/>
        </w:tabs>
        <w:ind w:left="3645" w:hanging="420"/>
      </w:pPr>
    </w:lvl>
    <w:lvl w:ilvl="7" w:tplc="04090017" w:tentative="1">
      <w:start w:val="1"/>
      <w:numFmt w:val="aiueoFullWidth"/>
      <w:lvlText w:val="(%8)"/>
      <w:lvlJc w:val="left"/>
      <w:pPr>
        <w:tabs>
          <w:tab w:val="num" w:pos="4065"/>
        </w:tabs>
        <w:ind w:left="4065" w:hanging="420"/>
      </w:pPr>
    </w:lvl>
    <w:lvl w:ilvl="8" w:tplc="04090011" w:tentative="1">
      <w:start w:val="1"/>
      <w:numFmt w:val="decimalEnclosedCircle"/>
      <w:lvlText w:val="%9"/>
      <w:lvlJc w:val="left"/>
      <w:pPr>
        <w:tabs>
          <w:tab w:val="num" w:pos="4485"/>
        </w:tabs>
        <w:ind w:left="4485" w:hanging="420"/>
      </w:pPr>
    </w:lvl>
  </w:abstractNum>
  <w:abstractNum w:abstractNumId="2" w15:restartNumberingAfterBreak="0">
    <w:nsid w:val="0115276C"/>
    <w:multiLevelType w:val="hybridMultilevel"/>
    <w:tmpl w:val="C7E88DE4"/>
    <w:lvl w:ilvl="0" w:tplc="0226EBAE">
      <w:start w:val="1"/>
      <w:numFmt w:val="bullet"/>
      <w:lvlText w:val=""/>
      <w:lvlJc w:val="left"/>
      <w:pPr>
        <w:tabs>
          <w:tab w:val="num" w:pos="1267"/>
        </w:tabs>
        <w:ind w:left="1077" w:hanging="170"/>
      </w:pPr>
      <w:rPr>
        <w:rFonts w:ascii="Wingdings" w:hAnsi="Wingdings" w:hint="default"/>
      </w:rPr>
    </w:lvl>
    <w:lvl w:ilvl="1" w:tplc="0409000B" w:tentative="1">
      <w:start w:val="1"/>
      <w:numFmt w:val="bullet"/>
      <w:lvlText w:val=""/>
      <w:lvlJc w:val="left"/>
      <w:pPr>
        <w:tabs>
          <w:tab w:val="num" w:pos="1260"/>
        </w:tabs>
        <w:ind w:left="1260" w:hanging="420"/>
      </w:pPr>
      <w:rPr>
        <w:rFonts w:ascii="Wingdings" w:hAnsi="Wingdings" w:hint="default"/>
      </w:rPr>
    </w:lvl>
    <w:lvl w:ilvl="2" w:tplc="0409000D" w:tentative="1">
      <w:start w:val="1"/>
      <w:numFmt w:val="bullet"/>
      <w:lvlText w:val=""/>
      <w:lvlJc w:val="left"/>
      <w:pPr>
        <w:tabs>
          <w:tab w:val="num" w:pos="1680"/>
        </w:tabs>
        <w:ind w:left="1680" w:hanging="420"/>
      </w:pPr>
      <w:rPr>
        <w:rFonts w:ascii="Wingdings" w:hAnsi="Wingdings" w:hint="default"/>
      </w:rPr>
    </w:lvl>
    <w:lvl w:ilvl="3" w:tplc="04090001" w:tentative="1">
      <w:start w:val="1"/>
      <w:numFmt w:val="bullet"/>
      <w:lvlText w:val=""/>
      <w:lvlJc w:val="left"/>
      <w:pPr>
        <w:tabs>
          <w:tab w:val="num" w:pos="2100"/>
        </w:tabs>
        <w:ind w:left="2100" w:hanging="420"/>
      </w:pPr>
      <w:rPr>
        <w:rFonts w:ascii="Wingdings" w:hAnsi="Wingdings" w:hint="default"/>
      </w:rPr>
    </w:lvl>
    <w:lvl w:ilvl="4" w:tplc="0409000B" w:tentative="1">
      <w:start w:val="1"/>
      <w:numFmt w:val="bullet"/>
      <w:lvlText w:val=""/>
      <w:lvlJc w:val="left"/>
      <w:pPr>
        <w:tabs>
          <w:tab w:val="num" w:pos="2520"/>
        </w:tabs>
        <w:ind w:left="2520" w:hanging="420"/>
      </w:pPr>
      <w:rPr>
        <w:rFonts w:ascii="Wingdings" w:hAnsi="Wingdings" w:hint="default"/>
      </w:rPr>
    </w:lvl>
    <w:lvl w:ilvl="5" w:tplc="0409000D" w:tentative="1">
      <w:start w:val="1"/>
      <w:numFmt w:val="bullet"/>
      <w:lvlText w:val=""/>
      <w:lvlJc w:val="left"/>
      <w:pPr>
        <w:tabs>
          <w:tab w:val="num" w:pos="2940"/>
        </w:tabs>
        <w:ind w:left="2940" w:hanging="420"/>
      </w:pPr>
      <w:rPr>
        <w:rFonts w:ascii="Wingdings" w:hAnsi="Wingdings" w:hint="default"/>
      </w:rPr>
    </w:lvl>
    <w:lvl w:ilvl="6" w:tplc="04090001" w:tentative="1">
      <w:start w:val="1"/>
      <w:numFmt w:val="bullet"/>
      <w:lvlText w:val=""/>
      <w:lvlJc w:val="left"/>
      <w:pPr>
        <w:tabs>
          <w:tab w:val="num" w:pos="3360"/>
        </w:tabs>
        <w:ind w:left="3360" w:hanging="420"/>
      </w:pPr>
      <w:rPr>
        <w:rFonts w:ascii="Wingdings" w:hAnsi="Wingdings" w:hint="default"/>
      </w:rPr>
    </w:lvl>
    <w:lvl w:ilvl="7" w:tplc="0409000B" w:tentative="1">
      <w:start w:val="1"/>
      <w:numFmt w:val="bullet"/>
      <w:lvlText w:val=""/>
      <w:lvlJc w:val="left"/>
      <w:pPr>
        <w:tabs>
          <w:tab w:val="num" w:pos="3780"/>
        </w:tabs>
        <w:ind w:left="3780" w:hanging="420"/>
      </w:pPr>
      <w:rPr>
        <w:rFonts w:ascii="Wingdings" w:hAnsi="Wingdings" w:hint="default"/>
      </w:rPr>
    </w:lvl>
    <w:lvl w:ilvl="8" w:tplc="0409000D" w:tentative="1">
      <w:start w:val="1"/>
      <w:numFmt w:val="bullet"/>
      <w:lvlText w:val=""/>
      <w:lvlJc w:val="left"/>
      <w:pPr>
        <w:tabs>
          <w:tab w:val="num" w:pos="4200"/>
        </w:tabs>
        <w:ind w:left="4200" w:hanging="420"/>
      </w:pPr>
      <w:rPr>
        <w:rFonts w:ascii="Wingdings" w:hAnsi="Wingdings" w:hint="default"/>
      </w:rPr>
    </w:lvl>
  </w:abstractNum>
  <w:abstractNum w:abstractNumId="3" w15:restartNumberingAfterBreak="0">
    <w:nsid w:val="08014DA5"/>
    <w:multiLevelType w:val="hybridMultilevel"/>
    <w:tmpl w:val="1FE29C3C"/>
    <w:lvl w:ilvl="0" w:tplc="6576FCAC">
      <w:start w:val="1"/>
      <w:numFmt w:val="decimalFullWidth"/>
      <w:lvlText w:val="%1．"/>
      <w:lvlJc w:val="left"/>
      <w:pPr>
        <w:tabs>
          <w:tab w:val="num" w:pos="615"/>
        </w:tabs>
        <w:ind w:left="615" w:hanging="405"/>
      </w:pPr>
      <w:rPr>
        <w:rFonts w:hint="default"/>
      </w:rPr>
    </w:lvl>
    <w:lvl w:ilvl="1" w:tplc="04090017" w:tentative="1">
      <w:start w:val="1"/>
      <w:numFmt w:val="aiueoFullWidth"/>
      <w:lvlText w:val="(%2)"/>
      <w:lvlJc w:val="left"/>
      <w:pPr>
        <w:tabs>
          <w:tab w:val="num" w:pos="1050"/>
        </w:tabs>
        <w:ind w:left="1050" w:hanging="420"/>
      </w:pPr>
    </w:lvl>
    <w:lvl w:ilvl="2" w:tplc="04090011" w:tentative="1">
      <w:start w:val="1"/>
      <w:numFmt w:val="decimalEnclosedCircle"/>
      <w:lvlText w:val="%3"/>
      <w:lvlJc w:val="left"/>
      <w:pPr>
        <w:tabs>
          <w:tab w:val="num" w:pos="1470"/>
        </w:tabs>
        <w:ind w:left="1470" w:hanging="420"/>
      </w:pPr>
    </w:lvl>
    <w:lvl w:ilvl="3" w:tplc="0409000F" w:tentative="1">
      <w:start w:val="1"/>
      <w:numFmt w:val="decimal"/>
      <w:lvlText w:val="%4."/>
      <w:lvlJc w:val="left"/>
      <w:pPr>
        <w:tabs>
          <w:tab w:val="num" w:pos="1890"/>
        </w:tabs>
        <w:ind w:left="1890" w:hanging="420"/>
      </w:pPr>
    </w:lvl>
    <w:lvl w:ilvl="4" w:tplc="04090017" w:tentative="1">
      <w:start w:val="1"/>
      <w:numFmt w:val="aiueoFullWidth"/>
      <w:lvlText w:val="(%5)"/>
      <w:lvlJc w:val="left"/>
      <w:pPr>
        <w:tabs>
          <w:tab w:val="num" w:pos="2310"/>
        </w:tabs>
        <w:ind w:left="2310" w:hanging="420"/>
      </w:pPr>
    </w:lvl>
    <w:lvl w:ilvl="5" w:tplc="04090011" w:tentative="1">
      <w:start w:val="1"/>
      <w:numFmt w:val="decimalEnclosedCircle"/>
      <w:lvlText w:val="%6"/>
      <w:lvlJc w:val="left"/>
      <w:pPr>
        <w:tabs>
          <w:tab w:val="num" w:pos="2730"/>
        </w:tabs>
        <w:ind w:left="2730" w:hanging="420"/>
      </w:pPr>
    </w:lvl>
    <w:lvl w:ilvl="6" w:tplc="0409000F" w:tentative="1">
      <w:start w:val="1"/>
      <w:numFmt w:val="decimal"/>
      <w:lvlText w:val="%7."/>
      <w:lvlJc w:val="left"/>
      <w:pPr>
        <w:tabs>
          <w:tab w:val="num" w:pos="3150"/>
        </w:tabs>
        <w:ind w:left="3150" w:hanging="420"/>
      </w:pPr>
    </w:lvl>
    <w:lvl w:ilvl="7" w:tplc="04090017" w:tentative="1">
      <w:start w:val="1"/>
      <w:numFmt w:val="aiueoFullWidth"/>
      <w:lvlText w:val="(%8)"/>
      <w:lvlJc w:val="left"/>
      <w:pPr>
        <w:tabs>
          <w:tab w:val="num" w:pos="3570"/>
        </w:tabs>
        <w:ind w:left="3570" w:hanging="420"/>
      </w:pPr>
    </w:lvl>
    <w:lvl w:ilvl="8" w:tplc="04090011" w:tentative="1">
      <w:start w:val="1"/>
      <w:numFmt w:val="decimalEnclosedCircle"/>
      <w:lvlText w:val="%9"/>
      <w:lvlJc w:val="left"/>
      <w:pPr>
        <w:tabs>
          <w:tab w:val="num" w:pos="3990"/>
        </w:tabs>
        <w:ind w:left="3990" w:hanging="420"/>
      </w:pPr>
    </w:lvl>
  </w:abstractNum>
  <w:abstractNum w:abstractNumId="4" w15:restartNumberingAfterBreak="0">
    <w:nsid w:val="08F71049"/>
    <w:multiLevelType w:val="hybridMultilevel"/>
    <w:tmpl w:val="6C1E427E"/>
    <w:lvl w:ilvl="0" w:tplc="9C48E108">
      <w:start w:val="1"/>
      <w:numFmt w:val="aiueoFullWidth"/>
      <w:lvlText w:val="%1."/>
      <w:lvlJc w:val="left"/>
      <w:pPr>
        <w:tabs>
          <w:tab w:val="num" w:pos="759"/>
        </w:tabs>
        <w:ind w:left="759" w:hanging="360"/>
      </w:pPr>
      <w:rPr>
        <w:rFonts w:hint="default"/>
      </w:rPr>
    </w:lvl>
    <w:lvl w:ilvl="1" w:tplc="04090017" w:tentative="1">
      <w:start w:val="1"/>
      <w:numFmt w:val="aiueoFullWidth"/>
      <w:lvlText w:val="(%2)"/>
      <w:lvlJc w:val="left"/>
      <w:pPr>
        <w:tabs>
          <w:tab w:val="num" w:pos="1239"/>
        </w:tabs>
        <w:ind w:left="1239" w:hanging="420"/>
      </w:pPr>
    </w:lvl>
    <w:lvl w:ilvl="2" w:tplc="04090011" w:tentative="1">
      <w:start w:val="1"/>
      <w:numFmt w:val="decimalEnclosedCircle"/>
      <w:lvlText w:val="%3"/>
      <w:lvlJc w:val="left"/>
      <w:pPr>
        <w:tabs>
          <w:tab w:val="num" w:pos="1659"/>
        </w:tabs>
        <w:ind w:left="1659" w:hanging="420"/>
      </w:pPr>
    </w:lvl>
    <w:lvl w:ilvl="3" w:tplc="0409000F" w:tentative="1">
      <w:start w:val="1"/>
      <w:numFmt w:val="decimal"/>
      <w:lvlText w:val="%4."/>
      <w:lvlJc w:val="left"/>
      <w:pPr>
        <w:tabs>
          <w:tab w:val="num" w:pos="2079"/>
        </w:tabs>
        <w:ind w:left="2079" w:hanging="420"/>
      </w:pPr>
    </w:lvl>
    <w:lvl w:ilvl="4" w:tplc="04090017" w:tentative="1">
      <w:start w:val="1"/>
      <w:numFmt w:val="aiueoFullWidth"/>
      <w:lvlText w:val="(%5)"/>
      <w:lvlJc w:val="left"/>
      <w:pPr>
        <w:tabs>
          <w:tab w:val="num" w:pos="2499"/>
        </w:tabs>
        <w:ind w:left="2499" w:hanging="420"/>
      </w:pPr>
    </w:lvl>
    <w:lvl w:ilvl="5" w:tplc="04090011" w:tentative="1">
      <w:start w:val="1"/>
      <w:numFmt w:val="decimalEnclosedCircle"/>
      <w:lvlText w:val="%6"/>
      <w:lvlJc w:val="left"/>
      <w:pPr>
        <w:tabs>
          <w:tab w:val="num" w:pos="2919"/>
        </w:tabs>
        <w:ind w:left="2919" w:hanging="420"/>
      </w:pPr>
    </w:lvl>
    <w:lvl w:ilvl="6" w:tplc="0409000F" w:tentative="1">
      <w:start w:val="1"/>
      <w:numFmt w:val="decimal"/>
      <w:lvlText w:val="%7."/>
      <w:lvlJc w:val="left"/>
      <w:pPr>
        <w:tabs>
          <w:tab w:val="num" w:pos="3339"/>
        </w:tabs>
        <w:ind w:left="3339" w:hanging="420"/>
      </w:pPr>
    </w:lvl>
    <w:lvl w:ilvl="7" w:tplc="04090017" w:tentative="1">
      <w:start w:val="1"/>
      <w:numFmt w:val="aiueoFullWidth"/>
      <w:lvlText w:val="(%8)"/>
      <w:lvlJc w:val="left"/>
      <w:pPr>
        <w:tabs>
          <w:tab w:val="num" w:pos="3759"/>
        </w:tabs>
        <w:ind w:left="3759" w:hanging="420"/>
      </w:pPr>
    </w:lvl>
    <w:lvl w:ilvl="8" w:tplc="04090011" w:tentative="1">
      <w:start w:val="1"/>
      <w:numFmt w:val="decimalEnclosedCircle"/>
      <w:lvlText w:val="%9"/>
      <w:lvlJc w:val="left"/>
      <w:pPr>
        <w:tabs>
          <w:tab w:val="num" w:pos="4179"/>
        </w:tabs>
        <w:ind w:left="4179" w:hanging="420"/>
      </w:pPr>
    </w:lvl>
  </w:abstractNum>
  <w:abstractNum w:abstractNumId="5" w15:restartNumberingAfterBreak="0">
    <w:nsid w:val="1E2A5891"/>
    <w:multiLevelType w:val="hybridMultilevel"/>
    <w:tmpl w:val="C7E88DE4"/>
    <w:lvl w:ilvl="0" w:tplc="0226EBAE">
      <w:start w:val="1"/>
      <w:numFmt w:val="bullet"/>
      <w:lvlText w:val=""/>
      <w:lvlJc w:val="left"/>
      <w:pPr>
        <w:tabs>
          <w:tab w:val="num" w:pos="1267"/>
        </w:tabs>
        <w:ind w:left="1077" w:hanging="170"/>
      </w:pPr>
      <w:rPr>
        <w:rFonts w:ascii="Wingdings" w:hAnsi="Wingdings" w:hint="default"/>
      </w:rPr>
    </w:lvl>
    <w:lvl w:ilvl="1" w:tplc="0409000B" w:tentative="1">
      <w:start w:val="1"/>
      <w:numFmt w:val="bullet"/>
      <w:lvlText w:val=""/>
      <w:lvlJc w:val="left"/>
      <w:pPr>
        <w:tabs>
          <w:tab w:val="num" w:pos="1260"/>
        </w:tabs>
        <w:ind w:left="1260" w:hanging="420"/>
      </w:pPr>
      <w:rPr>
        <w:rFonts w:ascii="Wingdings" w:hAnsi="Wingdings" w:hint="default"/>
      </w:rPr>
    </w:lvl>
    <w:lvl w:ilvl="2" w:tplc="0409000D" w:tentative="1">
      <w:start w:val="1"/>
      <w:numFmt w:val="bullet"/>
      <w:lvlText w:val=""/>
      <w:lvlJc w:val="left"/>
      <w:pPr>
        <w:tabs>
          <w:tab w:val="num" w:pos="1680"/>
        </w:tabs>
        <w:ind w:left="1680" w:hanging="420"/>
      </w:pPr>
      <w:rPr>
        <w:rFonts w:ascii="Wingdings" w:hAnsi="Wingdings" w:hint="default"/>
      </w:rPr>
    </w:lvl>
    <w:lvl w:ilvl="3" w:tplc="04090001" w:tentative="1">
      <w:start w:val="1"/>
      <w:numFmt w:val="bullet"/>
      <w:lvlText w:val=""/>
      <w:lvlJc w:val="left"/>
      <w:pPr>
        <w:tabs>
          <w:tab w:val="num" w:pos="2100"/>
        </w:tabs>
        <w:ind w:left="2100" w:hanging="420"/>
      </w:pPr>
      <w:rPr>
        <w:rFonts w:ascii="Wingdings" w:hAnsi="Wingdings" w:hint="default"/>
      </w:rPr>
    </w:lvl>
    <w:lvl w:ilvl="4" w:tplc="0409000B" w:tentative="1">
      <w:start w:val="1"/>
      <w:numFmt w:val="bullet"/>
      <w:lvlText w:val=""/>
      <w:lvlJc w:val="left"/>
      <w:pPr>
        <w:tabs>
          <w:tab w:val="num" w:pos="2520"/>
        </w:tabs>
        <w:ind w:left="2520" w:hanging="420"/>
      </w:pPr>
      <w:rPr>
        <w:rFonts w:ascii="Wingdings" w:hAnsi="Wingdings" w:hint="default"/>
      </w:rPr>
    </w:lvl>
    <w:lvl w:ilvl="5" w:tplc="0409000D" w:tentative="1">
      <w:start w:val="1"/>
      <w:numFmt w:val="bullet"/>
      <w:lvlText w:val=""/>
      <w:lvlJc w:val="left"/>
      <w:pPr>
        <w:tabs>
          <w:tab w:val="num" w:pos="2940"/>
        </w:tabs>
        <w:ind w:left="2940" w:hanging="420"/>
      </w:pPr>
      <w:rPr>
        <w:rFonts w:ascii="Wingdings" w:hAnsi="Wingdings" w:hint="default"/>
      </w:rPr>
    </w:lvl>
    <w:lvl w:ilvl="6" w:tplc="04090001" w:tentative="1">
      <w:start w:val="1"/>
      <w:numFmt w:val="bullet"/>
      <w:lvlText w:val=""/>
      <w:lvlJc w:val="left"/>
      <w:pPr>
        <w:tabs>
          <w:tab w:val="num" w:pos="3360"/>
        </w:tabs>
        <w:ind w:left="3360" w:hanging="420"/>
      </w:pPr>
      <w:rPr>
        <w:rFonts w:ascii="Wingdings" w:hAnsi="Wingdings" w:hint="default"/>
      </w:rPr>
    </w:lvl>
    <w:lvl w:ilvl="7" w:tplc="0409000B" w:tentative="1">
      <w:start w:val="1"/>
      <w:numFmt w:val="bullet"/>
      <w:lvlText w:val=""/>
      <w:lvlJc w:val="left"/>
      <w:pPr>
        <w:tabs>
          <w:tab w:val="num" w:pos="3780"/>
        </w:tabs>
        <w:ind w:left="3780" w:hanging="420"/>
      </w:pPr>
      <w:rPr>
        <w:rFonts w:ascii="Wingdings" w:hAnsi="Wingdings" w:hint="default"/>
      </w:rPr>
    </w:lvl>
    <w:lvl w:ilvl="8" w:tplc="0409000D" w:tentative="1">
      <w:start w:val="1"/>
      <w:numFmt w:val="bullet"/>
      <w:lvlText w:val=""/>
      <w:lvlJc w:val="left"/>
      <w:pPr>
        <w:tabs>
          <w:tab w:val="num" w:pos="4200"/>
        </w:tabs>
        <w:ind w:left="4200" w:hanging="420"/>
      </w:pPr>
      <w:rPr>
        <w:rFonts w:ascii="Wingdings" w:hAnsi="Wingdings" w:hint="default"/>
      </w:rPr>
    </w:lvl>
  </w:abstractNum>
  <w:abstractNum w:abstractNumId="6" w15:restartNumberingAfterBreak="0">
    <w:nsid w:val="22F958F4"/>
    <w:multiLevelType w:val="hybridMultilevel"/>
    <w:tmpl w:val="C7E88DE4"/>
    <w:lvl w:ilvl="0" w:tplc="0226EBAE">
      <w:start w:val="1"/>
      <w:numFmt w:val="bullet"/>
      <w:lvlText w:val=""/>
      <w:lvlJc w:val="left"/>
      <w:pPr>
        <w:tabs>
          <w:tab w:val="num" w:pos="1267"/>
        </w:tabs>
        <w:ind w:left="1077" w:hanging="170"/>
      </w:pPr>
      <w:rPr>
        <w:rFonts w:ascii="Wingdings" w:hAnsi="Wingdings" w:hint="default"/>
      </w:rPr>
    </w:lvl>
    <w:lvl w:ilvl="1" w:tplc="0409000B" w:tentative="1">
      <w:start w:val="1"/>
      <w:numFmt w:val="bullet"/>
      <w:lvlText w:val=""/>
      <w:lvlJc w:val="left"/>
      <w:pPr>
        <w:tabs>
          <w:tab w:val="num" w:pos="1260"/>
        </w:tabs>
        <w:ind w:left="1260" w:hanging="420"/>
      </w:pPr>
      <w:rPr>
        <w:rFonts w:ascii="Wingdings" w:hAnsi="Wingdings" w:hint="default"/>
      </w:rPr>
    </w:lvl>
    <w:lvl w:ilvl="2" w:tplc="0409000D" w:tentative="1">
      <w:start w:val="1"/>
      <w:numFmt w:val="bullet"/>
      <w:lvlText w:val=""/>
      <w:lvlJc w:val="left"/>
      <w:pPr>
        <w:tabs>
          <w:tab w:val="num" w:pos="1680"/>
        </w:tabs>
        <w:ind w:left="1680" w:hanging="420"/>
      </w:pPr>
      <w:rPr>
        <w:rFonts w:ascii="Wingdings" w:hAnsi="Wingdings" w:hint="default"/>
      </w:rPr>
    </w:lvl>
    <w:lvl w:ilvl="3" w:tplc="04090001" w:tentative="1">
      <w:start w:val="1"/>
      <w:numFmt w:val="bullet"/>
      <w:lvlText w:val=""/>
      <w:lvlJc w:val="left"/>
      <w:pPr>
        <w:tabs>
          <w:tab w:val="num" w:pos="2100"/>
        </w:tabs>
        <w:ind w:left="2100" w:hanging="420"/>
      </w:pPr>
      <w:rPr>
        <w:rFonts w:ascii="Wingdings" w:hAnsi="Wingdings" w:hint="default"/>
      </w:rPr>
    </w:lvl>
    <w:lvl w:ilvl="4" w:tplc="0409000B" w:tentative="1">
      <w:start w:val="1"/>
      <w:numFmt w:val="bullet"/>
      <w:lvlText w:val=""/>
      <w:lvlJc w:val="left"/>
      <w:pPr>
        <w:tabs>
          <w:tab w:val="num" w:pos="2520"/>
        </w:tabs>
        <w:ind w:left="2520" w:hanging="420"/>
      </w:pPr>
      <w:rPr>
        <w:rFonts w:ascii="Wingdings" w:hAnsi="Wingdings" w:hint="default"/>
      </w:rPr>
    </w:lvl>
    <w:lvl w:ilvl="5" w:tplc="0409000D" w:tentative="1">
      <w:start w:val="1"/>
      <w:numFmt w:val="bullet"/>
      <w:lvlText w:val=""/>
      <w:lvlJc w:val="left"/>
      <w:pPr>
        <w:tabs>
          <w:tab w:val="num" w:pos="2940"/>
        </w:tabs>
        <w:ind w:left="2940" w:hanging="420"/>
      </w:pPr>
      <w:rPr>
        <w:rFonts w:ascii="Wingdings" w:hAnsi="Wingdings" w:hint="default"/>
      </w:rPr>
    </w:lvl>
    <w:lvl w:ilvl="6" w:tplc="04090001" w:tentative="1">
      <w:start w:val="1"/>
      <w:numFmt w:val="bullet"/>
      <w:lvlText w:val=""/>
      <w:lvlJc w:val="left"/>
      <w:pPr>
        <w:tabs>
          <w:tab w:val="num" w:pos="3360"/>
        </w:tabs>
        <w:ind w:left="3360" w:hanging="420"/>
      </w:pPr>
      <w:rPr>
        <w:rFonts w:ascii="Wingdings" w:hAnsi="Wingdings" w:hint="default"/>
      </w:rPr>
    </w:lvl>
    <w:lvl w:ilvl="7" w:tplc="0409000B" w:tentative="1">
      <w:start w:val="1"/>
      <w:numFmt w:val="bullet"/>
      <w:lvlText w:val=""/>
      <w:lvlJc w:val="left"/>
      <w:pPr>
        <w:tabs>
          <w:tab w:val="num" w:pos="3780"/>
        </w:tabs>
        <w:ind w:left="3780" w:hanging="420"/>
      </w:pPr>
      <w:rPr>
        <w:rFonts w:ascii="Wingdings" w:hAnsi="Wingdings" w:hint="default"/>
      </w:rPr>
    </w:lvl>
    <w:lvl w:ilvl="8" w:tplc="0409000D" w:tentative="1">
      <w:start w:val="1"/>
      <w:numFmt w:val="bullet"/>
      <w:lvlText w:val=""/>
      <w:lvlJc w:val="left"/>
      <w:pPr>
        <w:tabs>
          <w:tab w:val="num" w:pos="4200"/>
        </w:tabs>
        <w:ind w:left="4200" w:hanging="420"/>
      </w:pPr>
      <w:rPr>
        <w:rFonts w:ascii="Wingdings" w:hAnsi="Wingdings" w:hint="default"/>
      </w:rPr>
    </w:lvl>
  </w:abstractNum>
  <w:abstractNum w:abstractNumId="7" w15:restartNumberingAfterBreak="0">
    <w:nsid w:val="309D2AAD"/>
    <w:multiLevelType w:val="hybridMultilevel"/>
    <w:tmpl w:val="1B52A28A"/>
    <w:lvl w:ilvl="0" w:tplc="818C67AE">
      <w:start w:val="35"/>
      <w:numFmt w:val="bullet"/>
      <w:lvlText w:val="・"/>
      <w:lvlJc w:val="left"/>
      <w:pPr>
        <w:tabs>
          <w:tab w:val="num" w:pos="1231"/>
        </w:tabs>
        <w:ind w:left="1231" w:hanging="360"/>
      </w:pPr>
      <w:rPr>
        <w:rFonts w:ascii="ＭＳ ゴシック" w:eastAsia="ＭＳ ゴシック" w:hAnsi="ＭＳ ゴシック" w:cs="Times New Roman" w:hint="eastAsia"/>
      </w:rPr>
    </w:lvl>
    <w:lvl w:ilvl="1" w:tplc="0409000B" w:tentative="1">
      <w:start w:val="1"/>
      <w:numFmt w:val="bullet"/>
      <w:lvlText w:val=""/>
      <w:lvlJc w:val="left"/>
      <w:pPr>
        <w:tabs>
          <w:tab w:val="num" w:pos="1711"/>
        </w:tabs>
        <w:ind w:left="1711" w:hanging="420"/>
      </w:pPr>
      <w:rPr>
        <w:rFonts w:ascii="Wingdings" w:hAnsi="Wingdings" w:hint="default"/>
      </w:rPr>
    </w:lvl>
    <w:lvl w:ilvl="2" w:tplc="0409000D" w:tentative="1">
      <w:start w:val="1"/>
      <w:numFmt w:val="bullet"/>
      <w:lvlText w:val=""/>
      <w:lvlJc w:val="left"/>
      <w:pPr>
        <w:tabs>
          <w:tab w:val="num" w:pos="2131"/>
        </w:tabs>
        <w:ind w:left="2131" w:hanging="420"/>
      </w:pPr>
      <w:rPr>
        <w:rFonts w:ascii="Wingdings" w:hAnsi="Wingdings" w:hint="default"/>
      </w:rPr>
    </w:lvl>
    <w:lvl w:ilvl="3" w:tplc="04090001" w:tentative="1">
      <w:start w:val="1"/>
      <w:numFmt w:val="bullet"/>
      <w:lvlText w:val=""/>
      <w:lvlJc w:val="left"/>
      <w:pPr>
        <w:tabs>
          <w:tab w:val="num" w:pos="2551"/>
        </w:tabs>
        <w:ind w:left="2551" w:hanging="420"/>
      </w:pPr>
      <w:rPr>
        <w:rFonts w:ascii="Wingdings" w:hAnsi="Wingdings" w:hint="default"/>
      </w:rPr>
    </w:lvl>
    <w:lvl w:ilvl="4" w:tplc="0409000B" w:tentative="1">
      <w:start w:val="1"/>
      <w:numFmt w:val="bullet"/>
      <w:lvlText w:val=""/>
      <w:lvlJc w:val="left"/>
      <w:pPr>
        <w:tabs>
          <w:tab w:val="num" w:pos="2971"/>
        </w:tabs>
        <w:ind w:left="2971" w:hanging="420"/>
      </w:pPr>
      <w:rPr>
        <w:rFonts w:ascii="Wingdings" w:hAnsi="Wingdings" w:hint="default"/>
      </w:rPr>
    </w:lvl>
    <w:lvl w:ilvl="5" w:tplc="0409000D" w:tentative="1">
      <w:start w:val="1"/>
      <w:numFmt w:val="bullet"/>
      <w:lvlText w:val=""/>
      <w:lvlJc w:val="left"/>
      <w:pPr>
        <w:tabs>
          <w:tab w:val="num" w:pos="3391"/>
        </w:tabs>
        <w:ind w:left="3391" w:hanging="420"/>
      </w:pPr>
      <w:rPr>
        <w:rFonts w:ascii="Wingdings" w:hAnsi="Wingdings" w:hint="default"/>
      </w:rPr>
    </w:lvl>
    <w:lvl w:ilvl="6" w:tplc="04090001" w:tentative="1">
      <w:start w:val="1"/>
      <w:numFmt w:val="bullet"/>
      <w:lvlText w:val=""/>
      <w:lvlJc w:val="left"/>
      <w:pPr>
        <w:tabs>
          <w:tab w:val="num" w:pos="3811"/>
        </w:tabs>
        <w:ind w:left="3811" w:hanging="420"/>
      </w:pPr>
      <w:rPr>
        <w:rFonts w:ascii="Wingdings" w:hAnsi="Wingdings" w:hint="default"/>
      </w:rPr>
    </w:lvl>
    <w:lvl w:ilvl="7" w:tplc="0409000B" w:tentative="1">
      <w:start w:val="1"/>
      <w:numFmt w:val="bullet"/>
      <w:lvlText w:val=""/>
      <w:lvlJc w:val="left"/>
      <w:pPr>
        <w:tabs>
          <w:tab w:val="num" w:pos="4231"/>
        </w:tabs>
        <w:ind w:left="4231" w:hanging="420"/>
      </w:pPr>
      <w:rPr>
        <w:rFonts w:ascii="Wingdings" w:hAnsi="Wingdings" w:hint="default"/>
      </w:rPr>
    </w:lvl>
    <w:lvl w:ilvl="8" w:tplc="0409000D" w:tentative="1">
      <w:start w:val="1"/>
      <w:numFmt w:val="bullet"/>
      <w:lvlText w:val=""/>
      <w:lvlJc w:val="left"/>
      <w:pPr>
        <w:tabs>
          <w:tab w:val="num" w:pos="4651"/>
        </w:tabs>
        <w:ind w:left="4651" w:hanging="420"/>
      </w:pPr>
      <w:rPr>
        <w:rFonts w:ascii="Wingdings" w:hAnsi="Wingdings" w:hint="default"/>
      </w:rPr>
    </w:lvl>
  </w:abstractNum>
  <w:abstractNum w:abstractNumId="8" w15:restartNumberingAfterBreak="0">
    <w:nsid w:val="36411FCC"/>
    <w:multiLevelType w:val="hybridMultilevel"/>
    <w:tmpl w:val="64463266"/>
    <w:lvl w:ilvl="0" w:tplc="FCA637DE">
      <w:start w:val="1"/>
      <w:numFmt w:val="aiueoFullWidth"/>
      <w:lvlText w:val="%1．"/>
      <w:lvlJc w:val="left"/>
      <w:pPr>
        <w:tabs>
          <w:tab w:val="num" w:pos="499"/>
        </w:tabs>
        <w:ind w:left="499" w:hanging="405"/>
      </w:pPr>
      <w:rPr>
        <w:rFonts w:hint="default"/>
        <w:u w:val="none"/>
      </w:rPr>
    </w:lvl>
    <w:lvl w:ilvl="1" w:tplc="04090017" w:tentative="1">
      <w:start w:val="1"/>
      <w:numFmt w:val="aiueoFullWidth"/>
      <w:lvlText w:val="(%2)"/>
      <w:lvlJc w:val="left"/>
      <w:pPr>
        <w:tabs>
          <w:tab w:val="num" w:pos="934"/>
        </w:tabs>
        <w:ind w:left="934" w:hanging="420"/>
      </w:pPr>
    </w:lvl>
    <w:lvl w:ilvl="2" w:tplc="04090011" w:tentative="1">
      <w:start w:val="1"/>
      <w:numFmt w:val="decimalEnclosedCircle"/>
      <w:lvlText w:val="%3"/>
      <w:lvlJc w:val="left"/>
      <w:pPr>
        <w:tabs>
          <w:tab w:val="num" w:pos="1354"/>
        </w:tabs>
        <w:ind w:left="1354" w:hanging="420"/>
      </w:pPr>
    </w:lvl>
    <w:lvl w:ilvl="3" w:tplc="0409000F" w:tentative="1">
      <w:start w:val="1"/>
      <w:numFmt w:val="decimal"/>
      <w:lvlText w:val="%4."/>
      <w:lvlJc w:val="left"/>
      <w:pPr>
        <w:tabs>
          <w:tab w:val="num" w:pos="1774"/>
        </w:tabs>
        <w:ind w:left="1774" w:hanging="420"/>
      </w:pPr>
    </w:lvl>
    <w:lvl w:ilvl="4" w:tplc="04090017" w:tentative="1">
      <w:start w:val="1"/>
      <w:numFmt w:val="aiueoFullWidth"/>
      <w:lvlText w:val="(%5)"/>
      <w:lvlJc w:val="left"/>
      <w:pPr>
        <w:tabs>
          <w:tab w:val="num" w:pos="2194"/>
        </w:tabs>
        <w:ind w:left="2194" w:hanging="420"/>
      </w:pPr>
    </w:lvl>
    <w:lvl w:ilvl="5" w:tplc="04090011" w:tentative="1">
      <w:start w:val="1"/>
      <w:numFmt w:val="decimalEnclosedCircle"/>
      <w:lvlText w:val="%6"/>
      <w:lvlJc w:val="left"/>
      <w:pPr>
        <w:tabs>
          <w:tab w:val="num" w:pos="2614"/>
        </w:tabs>
        <w:ind w:left="2614" w:hanging="420"/>
      </w:pPr>
    </w:lvl>
    <w:lvl w:ilvl="6" w:tplc="0409000F" w:tentative="1">
      <w:start w:val="1"/>
      <w:numFmt w:val="decimal"/>
      <w:lvlText w:val="%7."/>
      <w:lvlJc w:val="left"/>
      <w:pPr>
        <w:tabs>
          <w:tab w:val="num" w:pos="3034"/>
        </w:tabs>
        <w:ind w:left="3034" w:hanging="420"/>
      </w:pPr>
    </w:lvl>
    <w:lvl w:ilvl="7" w:tplc="04090017" w:tentative="1">
      <w:start w:val="1"/>
      <w:numFmt w:val="aiueoFullWidth"/>
      <w:lvlText w:val="(%8)"/>
      <w:lvlJc w:val="left"/>
      <w:pPr>
        <w:tabs>
          <w:tab w:val="num" w:pos="3454"/>
        </w:tabs>
        <w:ind w:left="3454" w:hanging="420"/>
      </w:pPr>
    </w:lvl>
    <w:lvl w:ilvl="8" w:tplc="04090011" w:tentative="1">
      <w:start w:val="1"/>
      <w:numFmt w:val="decimalEnclosedCircle"/>
      <w:lvlText w:val="%9"/>
      <w:lvlJc w:val="left"/>
      <w:pPr>
        <w:tabs>
          <w:tab w:val="num" w:pos="3874"/>
        </w:tabs>
        <w:ind w:left="3874" w:hanging="420"/>
      </w:pPr>
    </w:lvl>
  </w:abstractNum>
  <w:abstractNum w:abstractNumId="9" w15:restartNumberingAfterBreak="0">
    <w:nsid w:val="37712545"/>
    <w:multiLevelType w:val="hybridMultilevel"/>
    <w:tmpl w:val="6A1C5152"/>
    <w:lvl w:ilvl="0" w:tplc="F6C0D9EA">
      <w:start w:val="1"/>
      <w:numFmt w:val="decimalFullWidth"/>
      <w:lvlText w:val="%1．"/>
      <w:lvlJc w:val="left"/>
      <w:pPr>
        <w:tabs>
          <w:tab w:val="num" w:pos="405"/>
        </w:tabs>
        <w:ind w:left="405" w:hanging="405"/>
      </w:pPr>
      <w:rPr>
        <w:rFonts w:hint="default"/>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10" w15:restartNumberingAfterBreak="0">
    <w:nsid w:val="3CAD7E3B"/>
    <w:multiLevelType w:val="hybridMultilevel"/>
    <w:tmpl w:val="EE6676E6"/>
    <w:lvl w:ilvl="0" w:tplc="7EFCEB56">
      <w:start w:val="5"/>
      <w:numFmt w:val="bullet"/>
      <w:lvlText w:val="・"/>
      <w:lvlJc w:val="left"/>
      <w:pPr>
        <w:tabs>
          <w:tab w:val="num" w:pos="840"/>
        </w:tabs>
        <w:ind w:left="840" w:hanging="360"/>
      </w:pPr>
      <w:rPr>
        <w:rFonts w:ascii="ＭＳ ゴシック" w:eastAsia="ＭＳ ゴシック" w:hAnsi="ＭＳ ゴシック" w:cs="Times New Roman" w:hint="eastAsia"/>
      </w:rPr>
    </w:lvl>
    <w:lvl w:ilvl="1" w:tplc="0409000B" w:tentative="1">
      <w:start w:val="1"/>
      <w:numFmt w:val="bullet"/>
      <w:lvlText w:val=""/>
      <w:lvlJc w:val="left"/>
      <w:pPr>
        <w:tabs>
          <w:tab w:val="num" w:pos="1320"/>
        </w:tabs>
        <w:ind w:left="1320" w:hanging="420"/>
      </w:pPr>
      <w:rPr>
        <w:rFonts w:ascii="Wingdings" w:hAnsi="Wingdings" w:hint="default"/>
      </w:rPr>
    </w:lvl>
    <w:lvl w:ilvl="2" w:tplc="0409000D" w:tentative="1">
      <w:start w:val="1"/>
      <w:numFmt w:val="bullet"/>
      <w:lvlText w:val=""/>
      <w:lvlJc w:val="left"/>
      <w:pPr>
        <w:tabs>
          <w:tab w:val="num" w:pos="1740"/>
        </w:tabs>
        <w:ind w:left="1740" w:hanging="420"/>
      </w:pPr>
      <w:rPr>
        <w:rFonts w:ascii="Wingdings" w:hAnsi="Wingdings" w:hint="default"/>
      </w:rPr>
    </w:lvl>
    <w:lvl w:ilvl="3" w:tplc="04090001" w:tentative="1">
      <w:start w:val="1"/>
      <w:numFmt w:val="bullet"/>
      <w:lvlText w:val=""/>
      <w:lvlJc w:val="left"/>
      <w:pPr>
        <w:tabs>
          <w:tab w:val="num" w:pos="2160"/>
        </w:tabs>
        <w:ind w:left="2160" w:hanging="420"/>
      </w:pPr>
      <w:rPr>
        <w:rFonts w:ascii="Wingdings" w:hAnsi="Wingdings" w:hint="default"/>
      </w:rPr>
    </w:lvl>
    <w:lvl w:ilvl="4" w:tplc="0409000B" w:tentative="1">
      <w:start w:val="1"/>
      <w:numFmt w:val="bullet"/>
      <w:lvlText w:val=""/>
      <w:lvlJc w:val="left"/>
      <w:pPr>
        <w:tabs>
          <w:tab w:val="num" w:pos="2580"/>
        </w:tabs>
        <w:ind w:left="2580" w:hanging="420"/>
      </w:pPr>
      <w:rPr>
        <w:rFonts w:ascii="Wingdings" w:hAnsi="Wingdings" w:hint="default"/>
      </w:rPr>
    </w:lvl>
    <w:lvl w:ilvl="5" w:tplc="0409000D" w:tentative="1">
      <w:start w:val="1"/>
      <w:numFmt w:val="bullet"/>
      <w:lvlText w:val=""/>
      <w:lvlJc w:val="left"/>
      <w:pPr>
        <w:tabs>
          <w:tab w:val="num" w:pos="3000"/>
        </w:tabs>
        <w:ind w:left="3000" w:hanging="420"/>
      </w:pPr>
      <w:rPr>
        <w:rFonts w:ascii="Wingdings" w:hAnsi="Wingdings" w:hint="default"/>
      </w:rPr>
    </w:lvl>
    <w:lvl w:ilvl="6" w:tplc="04090001" w:tentative="1">
      <w:start w:val="1"/>
      <w:numFmt w:val="bullet"/>
      <w:lvlText w:val=""/>
      <w:lvlJc w:val="left"/>
      <w:pPr>
        <w:tabs>
          <w:tab w:val="num" w:pos="3420"/>
        </w:tabs>
        <w:ind w:left="3420" w:hanging="420"/>
      </w:pPr>
      <w:rPr>
        <w:rFonts w:ascii="Wingdings" w:hAnsi="Wingdings" w:hint="default"/>
      </w:rPr>
    </w:lvl>
    <w:lvl w:ilvl="7" w:tplc="0409000B" w:tentative="1">
      <w:start w:val="1"/>
      <w:numFmt w:val="bullet"/>
      <w:lvlText w:val=""/>
      <w:lvlJc w:val="left"/>
      <w:pPr>
        <w:tabs>
          <w:tab w:val="num" w:pos="3840"/>
        </w:tabs>
        <w:ind w:left="3840" w:hanging="420"/>
      </w:pPr>
      <w:rPr>
        <w:rFonts w:ascii="Wingdings" w:hAnsi="Wingdings" w:hint="default"/>
      </w:rPr>
    </w:lvl>
    <w:lvl w:ilvl="8" w:tplc="0409000D" w:tentative="1">
      <w:start w:val="1"/>
      <w:numFmt w:val="bullet"/>
      <w:lvlText w:val=""/>
      <w:lvlJc w:val="left"/>
      <w:pPr>
        <w:tabs>
          <w:tab w:val="num" w:pos="4260"/>
        </w:tabs>
        <w:ind w:left="4260" w:hanging="420"/>
      </w:pPr>
      <w:rPr>
        <w:rFonts w:ascii="Wingdings" w:hAnsi="Wingdings" w:hint="default"/>
      </w:rPr>
    </w:lvl>
  </w:abstractNum>
  <w:abstractNum w:abstractNumId="11" w15:restartNumberingAfterBreak="0">
    <w:nsid w:val="3E2C6B24"/>
    <w:multiLevelType w:val="hybridMultilevel"/>
    <w:tmpl w:val="C7E88DE4"/>
    <w:lvl w:ilvl="0" w:tplc="80EA39B0">
      <w:start w:val="1"/>
      <w:numFmt w:val="bullet"/>
      <w:lvlText w:val=""/>
      <w:lvlJc w:val="left"/>
      <w:pPr>
        <w:tabs>
          <w:tab w:val="num" w:pos="1267"/>
        </w:tabs>
        <w:ind w:left="964" w:hanging="57"/>
      </w:pPr>
      <w:rPr>
        <w:rFonts w:ascii="Wingdings" w:hAnsi="Wingdings" w:hint="default"/>
      </w:rPr>
    </w:lvl>
    <w:lvl w:ilvl="1" w:tplc="0409000B" w:tentative="1">
      <w:start w:val="1"/>
      <w:numFmt w:val="bullet"/>
      <w:lvlText w:val=""/>
      <w:lvlJc w:val="left"/>
      <w:pPr>
        <w:tabs>
          <w:tab w:val="num" w:pos="1260"/>
        </w:tabs>
        <w:ind w:left="1260" w:hanging="420"/>
      </w:pPr>
      <w:rPr>
        <w:rFonts w:ascii="Wingdings" w:hAnsi="Wingdings" w:hint="default"/>
      </w:rPr>
    </w:lvl>
    <w:lvl w:ilvl="2" w:tplc="0409000D" w:tentative="1">
      <w:start w:val="1"/>
      <w:numFmt w:val="bullet"/>
      <w:lvlText w:val=""/>
      <w:lvlJc w:val="left"/>
      <w:pPr>
        <w:tabs>
          <w:tab w:val="num" w:pos="1680"/>
        </w:tabs>
        <w:ind w:left="1680" w:hanging="420"/>
      </w:pPr>
      <w:rPr>
        <w:rFonts w:ascii="Wingdings" w:hAnsi="Wingdings" w:hint="default"/>
      </w:rPr>
    </w:lvl>
    <w:lvl w:ilvl="3" w:tplc="04090001" w:tentative="1">
      <w:start w:val="1"/>
      <w:numFmt w:val="bullet"/>
      <w:lvlText w:val=""/>
      <w:lvlJc w:val="left"/>
      <w:pPr>
        <w:tabs>
          <w:tab w:val="num" w:pos="2100"/>
        </w:tabs>
        <w:ind w:left="2100" w:hanging="420"/>
      </w:pPr>
      <w:rPr>
        <w:rFonts w:ascii="Wingdings" w:hAnsi="Wingdings" w:hint="default"/>
      </w:rPr>
    </w:lvl>
    <w:lvl w:ilvl="4" w:tplc="0409000B" w:tentative="1">
      <w:start w:val="1"/>
      <w:numFmt w:val="bullet"/>
      <w:lvlText w:val=""/>
      <w:lvlJc w:val="left"/>
      <w:pPr>
        <w:tabs>
          <w:tab w:val="num" w:pos="2520"/>
        </w:tabs>
        <w:ind w:left="2520" w:hanging="420"/>
      </w:pPr>
      <w:rPr>
        <w:rFonts w:ascii="Wingdings" w:hAnsi="Wingdings" w:hint="default"/>
      </w:rPr>
    </w:lvl>
    <w:lvl w:ilvl="5" w:tplc="0409000D" w:tentative="1">
      <w:start w:val="1"/>
      <w:numFmt w:val="bullet"/>
      <w:lvlText w:val=""/>
      <w:lvlJc w:val="left"/>
      <w:pPr>
        <w:tabs>
          <w:tab w:val="num" w:pos="2940"/>
        </w:tabs>
        <w:ind w:left="2940" w:hanging="420"/>
      </w:pPr>
      <w:rPr>
        <w:rFonts w:ascii="Wingdings" w:hAnsi="Wingdings" w:hint="default"/>
      </w:rPr>
    </w:lvl>
    <w:lvl w:ilvl="6" w:tplc="04090001" w:tentative="1">
      <w:start w:val="1"/>
      <w:numFmt w:val="bullet"/>
      <w:lvlText w:val=""/>
      <w:lvlJc w:val="left"/>
      <w:pPr>
        <w:tabs>
          <w:tab w:val="num" w:pos="3360"/>
        </w:tabs>
        <w:ind w:left="3360" w:hanging="420"/>
      </w:pPr>
      <w:rPr>
        <w:rFonts w:ascii="Wingdings" w:hAnsi="Wingdings" w:hint="default"/>
      </w:rPr>
    </w:lvl>
    <w:lvl w:ilvl="7" w:tplc="0409000B" w:tentative="1">
      <w:start w:val="1"/>
      <w:numFmt w:val="bullet"/>
      <w:lvlText w:val=""/>
      <w:lvlJc w:val="left"/>
      <w:pPr>
        <w:tabs>
          <w:tab w:val="num" w:pos="3780"/>
        </w:tabs>
        <w:ind w:left="3780" w:hanging="420"/>
      </w:pPr>
      <w:rPr>
        <w:rFonts w:ascii="Wingdings" w:hAnsi="Wingdings" w:hint="default"/>
      </w:rPr>
    </w:lvl>
    <w:lvl w:ilvl="8" w:tplc="0409000D" w:tentative="1">
      <w:start w:val="1"/>
      <w:numFmt w:val="bullet"/>
      <w:lvlText w:val=""/>
      <w:lvlJc w:val="left"/>
      <w:pPr>
        <w:tabs>
          <w:tab w:val="num" w:pos="4200"/>
        </w:tabs>
        <w:ind w:left="4200" w:hanging="420"/>
      </w:pPr>
      <w:rPr>
        <w:rFonts w:ascii="Wingdings" w:hAnsi="Wingdings" w:hint="default"/>
      </w:rPr>
    </w:lvl>
  </w:abstractNum>
  <w:abstractNum w:abstractNumId="12" w15:restartNumberingAfterBreak="0">
    <w:nsid w:val="3F5E2E48"/>
    <w:multiLevelType w:val="hybridMultilevel"/>
    <w:tmpl w:val="C7E88DE4"/>
    <w:lvl w:ilvl="0" w:tplc="0226EBAE">
      <w:start w:val="1"/>
      <w:numFmt w:val="bullet"/>
      <w:lvlText w:val=""/>
      <w:lvlJc w:val="left"/>
      <w:pPr>
        <w:tabs>
          <w:tab w:val="num" w:pos="1267"/>
        </w:tabs>
        <w:ind w:left="1077" w:hanging="170"/>
      </w:pPr>
      <w:rPr>
        <w:rFonts w:ascii="Wingdings" w:hAnsi="Wingdings" w:hint="default"/>
      </w:rPr>
    </w:lvl>
    <w:lvl w:ilvl="1" w:tplc="0409000B" w:tentative="1">
      <w:start w:val="1"/>
      <w:numFmt w:val="bullet"/>
      <w:lvlText w:val=""/>
      <w:lvlJc w:val="left"/>
      <w:pPr>
        <w:tabs>
          <w:tab w:val="num" w:pos="1260"/>
        </w:tabs>
        <w:ind w:left="1260" w:hanging="420"/>
      </w:pPr>
      <w:rPr>
        <w:rFonts w:ascii="Wingdings" w:hAnsi="Wingdings" w:hint="default"/>
      </w:rPr>
    </w:lvl>
    <w:lvl w:ilvl="2" w:tplc="0409000D" w:tentative="1">
      <w:start w:val="1"/>
      <w:numFmt w:val="bullet"/>
      <w:lvlText w:val=""/>
      <w:lvlJc w:val="left"/>
      <w:pPr>
        <w:tabs>
          <w:tab w:val="num" w:pos="1680"/>
        </w:tabs>
        <w:ind w:left="1680" w:hanging="420"/>
      </w:pPr>
      <w:rPr>
        <w:rFonts w:ascii="Wingdings" w:hAnsi="Wingdings" w:hint="default"/>
      </w:rPr>
    </w:lvl>
    <w:lvl w:ilvl="3" w:tplc="04090001" w:tentative="1">
      <w:start w:val="1"/>
      <w:numFmt w:val="bullet"/>
      <w:lvlText w:val=""/>
      <w:lvlJc w:val="left"/>
      <w:pPr>
        <w:tabs>
          <w:tab w:val="num" w:pos="2100"/>
        </w:tabs>
        <w:ind w:left="2100" w:hanging="420"/>
      </w:pPr>
      <w:rPr>
        <w:rFonts w:ascii="Wingdings" w:hAnsi="Wingdings" w:hint="default"/>
      </w:rPr>
    </w:lvl>
    <w:lvl w:ilvl="4" w:tplc="0409000B" w:tentative="1">
      <w:start w:val="1"/>
      <w:numFmt w:val="bullet"/>
      <w:lvlText w:val=""/>
      <w:lvlJc w:val="left"/>
      <w:pPr>
        <w:tabs>
          <w:tab w:val="num" w:pos="2520"/>
        </w:tabs>
        <w:ind w:left="2520" w:hanging="420"/>
      </w:pPr>
      <w:rPr>
        <w:rFonts w:ascii="Wingdings" w:hAnsi="Wingdings" w:hint="default"/>
      </w:rPr>
    </w:lvl>
    <w:lvl w:ilvl="5" w:tplc="0409000D" w:tentative="1">
      <w:start w:val="1"/>
      <w:numFmt w:val="bullet"/>
      <w:lvlText w:val=""/>
      <w:lvlJc w:val="left"/>
      <w:pPr>
        <w:tabs>
          <w:tab w:val="num" w:pos="2940"/>
        </w:tabs>
        <w:ind w:left="2940" w:hanging="420"/>
      </w:pPr>
      <w:rPr>
        <w:rFonts w:ascii="Wingdings" w:hAnsi="Wingdings" w:hint="default"/>
      </w:rPr>
    </w:lvl>
    <w:lvl w:ilvl="6" w:tplc="04090001" w:tentative="1">
      <w:start w:val="1"/>
      <w:numFmt w:val="bullet"/>
      <w:lvlText w:val=""/>
      <w:lvlJc w:val="left"/>
      <w:pPr>
        <w:tabs>
          <w:tab w:val="num" w:pos="3360"/>
        </w:tabs>
        <w:ind w:left="3360" w:hanging="420"/>
      </w:pPr>
      <w:rPr>
        <w:rFonts w:ascii="Wingdings" w:hAnsi="Wingdings" w:hint="default"/>
      </w:rPr>
    </w:lvl>
    <w:lvl w:ilvl="7" w:tplc="0409000B" w:tentative="1">
      <w:start w:val="1"/>
      <w:numFmt w:val="bullet"/>
      <w:lvlText w:val=""/>
      <w:lvlJc w:val="left"/>
      <w:pPr>
        <w:tabs>
          <w:tab w:val="num" w:pos="3780"/>
        </w:tabs>
        <w:ind w:left="3780" w:hanging="420"/>
      </w:pPr>
      <w:rPr>
        <w:rFonts w:ascii="Wingdings" w:hAnsi="Wingdings" w:hint="default"/>
      </w:rPr>
    </w:lvl>
    <w:lvl w:ilvl="8" w:tplc="0409000D" w:tentative="1">
      <w:start w:val="1"/>
      <w:numFmt w:val="bullet"/>
      <w:lvlText w:val=""/>
      <w:lvlJc w:val="left"/>
      <w:pPr>
        <w:tabs>
          <w:tab w:val="num" w:pos="4200"/>
        </w:tabs>
        <w:ind w:left="4200" w:hanging="420"/>
      </w:pPr>
      <w:rPr>
        <w:rFonts w:ascii="Wingdings" w:hAnsi="Wingdings" w:hint="default"/>
      </w:rPr>
    </w:lvl>
  </w:abstractNum>
  <w:abstractNum w:abstractNumId="13" w15:restartNumberingAfterBreak="0">
    <w:nsid w:val="45656965"/>
    <w:multiLevelType w:val="hybridMultilevel"/>
    <w:tmpl w:val="C7E88DE4"/>
    <w:lvl w:ilvl="0" w:tplc="0226EBAE">
      <w:start w:val="1"/>
      <w:numFmt w:val="bullet"/>
      <w:lvlText w:val=""/>
      <w:lvlJc w:val="left"/>
      <w:pPr>
        <w:tabs>
          <w:tab w:val="num" w:pos="1267"/>
        </w:tabs>
        <w:ind w:left="1077" w:hanging="170"/>
      </w:pPr>
      <w:rPr>
        <w:rFonts w:ascii="Wingdings" w:hAnsi="Wingdings" w:hint="default"/>
      </w:rPr>
    </w:lvl>
    <w:lvl w:ilvl="1" w:tplc="0409000B" w:tentative="1">
      <w:start w:val="1"/>
      <w:numFmt w:val="bullet"/>
      <w:lvlText w:val=""/>
      <w:lvlJc w:val="left"/>
      <w:pPr>
        <w:tabs>
          <w:tab w:val="num" w:pos="1260"/>
        </w:tabs>
        <w:ind w:left="1260" w:hanging="420"/>
      </w:pPr>
      <w:rPr>
        <w:rFonts w:ascii="Wingdings" w:hAnsi="Wingdings" w:hint="default"/>
      </w:rPr>
    </w:lvl>
    <w:lvl w:ilvl="2" w:tplc="0409000D" w:tentative="1">
      <w:start w:val="1"/>
      <w:numFmt w:val="bullet"/>
      <w:lvlText w:val=""/>
      <w:lvlJc w:val="left"/>
      <w:pPr>
        <w:tabs>
          <w:tab w:val="num" w:pos="1680"/>
        </w:tabs>
        <w:ind w:left="1680" w:hanging="420"/>
      </w:pPr>
      <w:rPr>
        <w:rFonts w:ascii="Wingdings" w:hAnsi="Wingdings" w:hint="default"/>
      </w:rPr>
    </w:lvl>
    <w:lvl w:ilvl="3" w:tplc="04090001" w:tentative="1">
      <w:start w:val="1"/>
      <w:numFmt w:val="bullet"/>
      <w:lvlText w:val=""/>
      <w:lvlJc w:val="left"/>
      <w:pPr>
        <w:tabs>
          <w:tab w:val="num" w:pos="2100"/>
        </w:tabs>
        <w:ind w:left="2100" w:hanging="420"/>
      </w:pPr>
      <w:rPr>
        <w:rFonts w:ascii="Wingdings" w:hAnsi="Wingdings" w:hint="default"/>
      </w:rPr>
    </w:lvl>
    <w:lvl w:ilvl="4" w:tplc="0409000B" w:tentative="1">
      <w:start w:val="1"/>
      <w:numFmt w:val="bullet"/>
      <w:lvlText w:val=""/>
      <w:lvlJc w:val="left"/>
      <w:pPr>
        <w:tabs>
          <w:tab w:val="num" w:pos="2520"/>
        </w:tabs>
        <w:ind w:left="2520" w:hanging="420"/>
      </w:pPr>
      <w:rPr>
        <w:rFonts w:ascii="Wingdings" w:hAnsi="Wingdings" w:hint="default"/>
      </w:rPr>
    </w:lvl>
    <w:lvl w:ilvl="5" w:tplc="0409000D" w:tentative="1">
      <w:start w:val="1"/>
      <w:numFmt w:val="bullet"/>
      <w:lvlText w:val=""/>
      <w:lvlJc w:val="left"/>
      <w:pPr>
        <w:tabs>
          <w:tab w:val="num" w:pos="2940"/>
        </w:tabs>
        <w:ind w:left="2940" w:hanging="420"/>
      </w:pPr>
      <w:rPr>
        <w:rFonts w:ascii="Wingdings" w:hAnsi="Wingdings" w:hint="default"/>
      </w:rPr>
    </w:lvl>
    <w:lvl w:ilvl="6" w:tplc="04090001" w:tentative="1">
      <w:start w:val="1"/>
      <w:numFmt w:val="bullet"/>
      <w:lvlText w:val=""/>
      <w:lvlJc w:val="left"/>
      <w:pPr>
        <w:tabs>
          <w:tab w:val="num" w:pos="3360"/>
        </w:tabs>
        <w:ind w:left="3360" w:hanging="420"/>
      </w:pPr>
      <w:rPr>
        <w:rFonts w:ascii="Wingdings" w:hAnsi="Wingdings" w:hint="default"/>
      </w:rPr>
    </w:lvl>
    <w:lvl w:ilvl="7" w:tplc="0409000B" w:tentative="1">
      <w:start w:val="1"/>
      <w:numFmt w:val="bullet"/>
      <w:lvlText w:val=""/>
      <w:lvlJc w:val="left"/>
      <w:pPr>
        <w:tabs>
          <w:tab w:val="num" w:pos="3780"/>
        </w:tabs>
        <w:ind w:left="3780" w:hanging="420"/>
      </w:pPr>
      <w:rPr>
        <w:rFonts w:ascii="Wingdings" w:hAnsi="Wingdings" w:hint="default"/>
      </w:rPr>
    </w:lvl>
    <w:lvl w:ilvl="8" w:tplc="0409000D" w:tentative="1">
      <w:start w:val="1"/>
      <w:numFmt w:val="bullet"/>
      <w:lvlText w:val=""/>
      <w:lvlJc w:val="left"/>
      <w:pPr>
        <w:tabs>
          <w:tab w:val="num" w:pos="4200"/>
        </w:tabs>
        <w:ind w:left="4200" w:hanging="420"/>
      </w:pPr>
      <w:rPr>
        <w:rFonts w:ascii="Wingdings" w:hAnsi="Wingdings" w:hint="default"/>
      </w:rPr>
    </w:lvl>
  </w:abstractNum>
  <w:abstractNum w:abstractNumId="14" w15:restartNumberingAfterBreak="0">
    <w:nsid w:val="49AE4E8B"/>
    <w:multiLevelType w:val="hybridMultilevel"/>
    <w:tmpl w:val="C7E88DE4"/>
    <w:lvl w:ilvl="0" w:tplc="0226EBAE">
      <w:start w:val="1"/>
      <w:numFmt w:val="bullet"/>
      <w:lvlText w:val=""/>
      <w:lvlJc w:val="left"/>
      <w:pPr>
        <w:tabs>
          <w:tab w:val="num" w:pos="1267"/>
        </w:tabs>
        <w:ind w:left="1077" w:hanging="170"/>
      </w:pPr>
      <w:rPr>
        <w:rFonts w:ascii="Wingdings" w:hAnsi="Wingdings" w:hint="default"/>
      </w:rPr>
    </w:lvl>
    <w:lvl w:ilvl="1" w:tplc="0409000B" w:tentative="1">
      <w:start w:val="1"/>
      <w:numFmt w:val="bullet"/>
      <w:lvlText w:val=""/>
      <w:lvlJc w:val="left"/>
      <w:pPr>
        <w:tabs>
          <w:tab w:val="num" w:pos="1260"/>
        </w:tabs>
        <w:ind w:left="1260" w:hanging="420"/>
      </w:pPr>
      <w:rPr>
        <w:rFonts w:ascii="Wingdings" w:hAnsi="Wingdings" w:hint="default"/>
      </w:rPr>
    </w:lvl>
    <w:lvl w:ilvl="2" w:tplc="0409000D" w:tentative="1">
      <w:start w:val="1"/>
      <w:numFmt w:val="bullet"/>
      <w:lvlText w:val=""/>
      <w:lvlJc w:val="left"/>
      <w:pPr>
        <w:tabs>
          <w:tab w:val="num" w:pos="1680"/>
        </w:tabs>
        <w:ind w:left="1680" w:hanging="420"/>
      </w:pPr>
      <w:rPr>
        <w:rFonts w:ascii="Wingdings" w:hAnsi="Wingdings" w:hint="default"/>
      </w:rPr>
    </w:lvl>
    <w:lvl w:ilvl="3" w:tplc="04090001" w:tentative="1">
      <w:start w:val="1"/>
      <w:numFmt w:val="bullet"/>
      <w:lvlText w:val=""/>
      <w:lvlJc w:val="left"/>
      <w:pPr>
        <w:tabs>
          <w:tab w:val="num" w:pos="2100"/>
        </w:tabs>
        <w:ind w:left="2100" w:hanging="420"/>
      </w:pPr>
      <w:rPr>
        <w:rFonts w:ascii="Wingdings" w:hAnsi="Wingdings" w:hint="default"/>
      </w:rPr>
    </w:lvl>
    <w:lvl w:ilvl="4" w:tplc="0409000B" w:tentative="1">
      <w:start w:val="1"/>
      <w:numFmt w:val="bullet"/>
      <w:lvlText w:val=""/>
      <w:lvlJc w:val="left"/>
      <w:pPr>
        <w:tabs>
          <w:tab w:val="num" w:pos="2520"/>
        </w:tabs>
        <w:ind w:left="2520" w:hanging="420"/>
      </w:pPr>
      <w:rPr>
        <w:rFonts w:ascii="Wingdings" w:hAnsi="Wingdings" w:hint="default"/>
      </w:rPr>
    </w:lvl>
    <w:lvl w:ilvl="5" w:tplc="0409000D" w:tentative="1">
      <w:start w:val="1"/>
      <w:numFmt w:val="bullet"/>
      <w:lvlText w:val=""/>
      <w:lvlJc w:val="left"/>
      <w:pPr>
        <w:tabs>
          <w:tab w:val="num" w:pos="2940"/>
        </w:tabs>
        <w:ind w:left="2940" w:hanging="420"/>
      </w:pPr>
      <w:rPr>
        <w:rFonts w:ascii="Wingdings" w:hAnsi="Wingdings" w:hint="default"/>
      </w:rPr>
    </w:lvl>
    <w:lvl w:ilvl="6" w:tplc="04090001" w:tentative="1">
      <w:start w:val="1"/>
      <w:numFmt w:val="bullet"/>
      <w:lvlText w:val=""/>
      <w:lvlJc w:val="left"/>
      <w:pPr>
        <w:tabs>
          <w:tab w:val="num" w:pos="3360"/>
        </w:tabs>
        <w:ind w:left="3360" w:hanging="420"/>
      </w:pPr>
      <w:rPr>
        <w:rFonts w:ascii="Wingdings" w:hAnsi="Wingdings" w:hint="default"/>
      </w:rPr>
    </w:lvl>
    <w:lvl w:ilvl="7" w:tplc="0409000B" w:tentative="1">
      <w:start w:val="1"/>
      <w:numFmt w:val="bullet"/>
      <w:lvlText w:val=""/>
      <w:lvlJc w:val="left"/>
      <w:pPr>
        <w:tabs>
          <w:tab w:val="num" w:pos="3780"/>
        </w:tabs>
        <w:ind w:left="3780" w:hanging="420"/>
      </w:pPr>
      <w:rPr>
        <w:rFonts w:ascii="Wingdings" w:hAnsi="Wingdings" w:hint="default"/>
      </w:rPr>
    </w:lvl>
    <w:lvl w:ilvl="8" w:tplc="0409000D" w:tentative="1">
      <w:start w:val="1"/>
      <w:numFmt w:val="bullet"/>
      <w:lvlText w:val=""/>
      <w:lvlJc w:val="left"/>
      <w:pPr>
        <w:tabs>
          <w:tab w:val="num" w:pos="4200"/>
        </w:tabs>
        <w:ind w:left="4200" w:hanging="420"/>
      </w:pPr>
      <w:rPr>
        <w:rFonts w:ascii="Wingdings" w:hAnsi="Wingdings" w:hint="default"/>
      </w:rPr>
    </w:lvl>
  </w:abstractNum>
  <w:abstractNum w:abstractNumId="15" w15:restartNumberingAfterBreak="0">
    <w:nsid w:val="4CCF5955"/>
    <w:multiLevelType w:val="hybridMultilevel"/>
    <w:tmpl w:val="3744A6B4"/>
    <w:lvl w:ilvl="0" w:tplc="0226EBAE">
      <w:start w:val="1"/>
      <w:numFmt w:val="bullet"/>
      <w:lvlText w:val=""/>
      <w:lvlJc w:val="left"/>
      <w:pPr>
        <w:tabs>
          <w:tab w:val="num" w:pos="1267"/>
        </w:tabs>
        <w:ind w:left="1077" w:hanging="170"/>
      </w:pPr>
      <w:rPr>
        <w:rFonts w:ascii="Wingdings" w:hAnsi="Wingdings" w:hint="default"/>
      </w:rPr>
    </w:lvl>
    <w:lvl w:ilvl="1" w:tplc="E5A46B3C">
      <w:start w:val="2"/>
      <w:numFmt w:val="bullet"/>
      <w:lvlText w:val="○"/>
      <w:lvlJc w:val="left"/>
      <w:pPr>
        <w:tabs>
          <w:tab w:val="num" w:pos="1200"/>
        </w:tabs>
        <w:ind w:left="1200" w:hanging="360"/>
      </w:pPr>
      <w:rPr>
        <w:rFonts w:ascii="Times New Roman" w:eastAsia="ＭＳ ゴシック" w:hAnsi="Times New Roman" w:cs="Times New Roman" w:hint="default"/>
      </w:rPr>
    </w:lvl>
    <w:lvl w:ilvl="2" w:tplc="0409000D" w:tentative="1">
      <w:start w:val="1"/>
      <w:numFmt w:val="bullet"/>
      <w:lvlText w:val=""/>
      <w:lvlJc w:val="left"/>
      <w:pPr>
        <w:tabs>
          <w:tab w:val="num" w:pos="1680"/>
        </w:tabs>
        <w:ind w:left="1680" w:hanging="420"/>
      </w:pPr>
      <w:rPr>
        <w:rFonts w:ascii="Wingdings" w:hAnsi="Wingdings" w:hint="default"/>
      </w:rPr>
    </w:lvl>
    <w:lvl w:ilvl="3" w:tplc="04090001" w:tentative="1">
      <w:start w:val="1"/>
      <w:numFmt w:val="bullet"/>
      <w:lvlText w:val=""/>
      <w:lvlJc w:val="left"/>
      <w:pPr>
        <w:tabs>
          <w:tab w:val="num" w:pos="2100"/>
        </w:tabs>
        <w:ind w:left="2100" w:hanging="420"/>
      </w:pPr>
      <w:rPr>
        <w:rFonts w:ascii="Wingdings" w:hAnsi="Wingdings" w:hint="default"/>
      </w:rPr>
    </w:lvl>
    <w:lvl w:ilvl="4" w:tplc="0409000B" w:tentative="1">
      <w:start w:val="1"/>
      <w:numFmt w:val="bullet"/>
      <w:lvlText w:val=""/>
      <w:lvlJc w:val="left"/>
      <w:pPr>
        <w:tabs>
          <w:tab w:val="num" w:pos="2520"/>
        </w:tabs>
        <w:ind w:left="2520" w:hanging="420"/>
      </w:pPr>
      <w:rPr>
        <w:rFonts w:ascii="Wingdings" w:hAnsi="Wingdings" w:hint="default"/>
      </w:rPr>
    </w:lvl>
    <w:lvl w:ilvl="5" w:tplc="0409000D" w:tentative="1">
      <w:start w:val="1"/>
      <w:numFmt w:val="bullet"/>
      <w:lvlText w:val=""/>
      <w:lvlJc w:val="left"/>
      <w:pPr>
        <w:tabs>
          <w:tab w:val="num" w:pos="2940"/>
        </w:tabs>
        <w:ind w:left="2940" w:hanging="420"/>
      </w:pPr>
      <w:rPr>
        <w:rFonts w:ascii="Wingdings" w:hAnsi="Wingdings" w:hint="default"/>
      </w:rPr>
    </w:lvl>
    <w:lvl w:ilvl="6" w:tplc="04090001" w:tentative="1">
      <w:start w:val="1"/>
      <w:numFmt w:val="bullet"/>
      <w:lvlText w:val=""/>
      <w:lvlJc w:val="left"/>
      <w:pPr>
        <w:tabs>
          <w:tab w:val="num" w:pos="3360"/>
        </w:tabs>
        <w:ind w:left="3360" w:hanging="420"/>
      </w:pPr>
      <w:rPr>
        <w:rFonts w:ascii="Wingdings" w:hAnsi="Wingdings" w:hint="default"/>
      </w:rPr>
    </w:lvl>
    <w:lvl w:ilvl="7" w:tplc="0409000B" w:tentative="1">
      <w:start w:val="1"/>
      <w:numFmt w:val="bullet"/>
      <w:lvlText w:val=""/>
      <w:lvlJc w:val="left"/>
      <w:pPr>
        <w:tabs>
          <w:tab w:val="num" w:pos="3780"/>
        </w:tabs>
        <w:ind w:left="3780" w:hanging="420"/>
      </w:pPr>
      <w:rPr>
        <w:rFonts w:ascii="Wingdings" w:hAnsi="Wingdings" w:hint="default"/>
      </w:rPr>
    </w:lvl>
    <w:lvl w:ilvl="8" w:tplc="0409000D" w:tentative="1">
      <w:start w:val="1"/>
      <w:numFmt w:val="bullet"/>
      <w:lvlText w:val=""/>
      <w:lvlJc w:val="left"/>
      <w:pPr>
        <w:tabs>
          <w:tab w:val="num" w:pos="4200"/>
        </w:tabs>
        <w:ind w:left="4200" w:hanging="420"/>
      </w:pPr>
      <w:rPr>
        <w:rFonts w:ascii="Wingdings" w:hAnsi="Wingdings" w:hint="default"/>
      </w:rPr>
    </w:lvl>
  </w:abstractNum>
  <w:abstractNum w:abstractNumId="16" w15:restartNumberingAfterBreak="0">
    <w:nsid w:val="4F5A0017"/>
    <w:multiLevelType w:val="hybridMultilevel"/>
    <w:tmpl w:val="89C83E90"/>
    <w:lvl w:ilvl="0" w:tplc="7A7437E0">
      <w:start w:val="1"/>
      <w:numFmt w:val="aiueoFullWidth"/>
      <w:lvlText w:val="%1．"/>
      <w:lvlJc w:val="left"/>
      <w:pPr>
        <w:tabs>
          <w:tab w:val="num" w:pos="1110"/>
        </w:tabs>
        <w:ind w:left="1110" w:hanging="450"/>
      </w:pPr>
      <w:rPr>
        <w:rFonts w:hint="default"/>
        <w:color w:val="auto"/>
        <w:u w:val="none"/>
      </w:rPr>
    </w:lvl>
    <w:lvl w:ilvl="1" w:tplc="04090017" w:tentative="1">
      <w:start w:val="1"/>
      <w:numFmt w:val="aiueoFullWidth"/>
      <w:lvlText w:val="(%2)"/>
      <w:lvlJc w:val="left"/>
      <w:pPr>
        <w:tabs>
          <w:tab w:val="num" w:pos="1500"/>
        </w:tabs>
        <w:ind w:left="1500" w:hanging="420"/>
      </w:pPr>
    </w:lvl>
    <w:lvl w:ilvl="2" w:tplc="04090011" w:tentative="1">
      <w:start w:val="1"/>
      <w:numFmt w:val="decimalEnclosedCircle"/>
      <w:lvlText w:val="%3"/>
      <w:lvlJc w:val="left"/>
      <w:pPr>
        <w:tabs>
          <w:tab w:val="num" w:pos="1920"/>
        </w:tabs>
        <w:ind w:left="1920" w:hanging="420"/>
      </w:pPr>
    </w:lvl>
    <w:lvl w:ilvl="3" w:tplc="0409000F" w:tentative="1">
      <w:start w:val="1"/>
      <w:numFmt w:val="decimal"/>
      <w:lvlText w:val="%4."/>
      <w:lvlJc w:val="left"/>
      <w:pPr>
        <w:tabs>
          <w:tab w:val="num" w:pos="2340"/>
        </w:tabs>
        <w:ind w:left="2340" w:hanging="420"/>
      </w:pPr>
    </w:lvl>
    <w:lvl w:ilvl="4" w:tplc="04090017" w:tentative="1">
      <w:start w:val="1"/>
      <w:numFmt w:val="aiueoFullWidth"/>
      <w:lvlText w:val="(%5)"/>
      <w:lvlJc w:val="left"/>
      <w:pPr>
        <w:tabs>
          <w:tab w:val="num" w:pos="2760"/>
        </w:tabs>
        <w:ind w:left="2760" w:hanging="420"/>
      </w:pPr>
    </w:lvl>
    <w:lvl w:ilvl="5" w:tplc="04090011" w:tentative="1">
      <w:start w:val="1"/>
      <w:numFmt w:val="decimalEnclosedCircle"/>
      <w:lvlText w:val="%6"/>
      <w:lvlJc w:val="left"/>
      <w:pPr>
        <w:tabs>
          <w:tab w:val="num" w:pos="3180"/>
        </w:tabs>
        <w:ind w:left="3180" w:hanging="420"/>
      </w:pPr>
    </w:lvl>
    <w:lvl w:ilvl="6" w:tplc="0409000F" w:tentative="1">
      <w:start w:val="1"/>
      <w:numFmt w:val="decimal"/>
      <w:lvlText w:val="%7."/>
      <w:lvlJc w:val="left"/>
      <w:pPr>
        <w:tabs>
          <w:tab w:val="num" w:pos="3600"/>
        </w:tabs>
        <w:ind w:left="3600" w:hanging="420"/>
      </w:pPr>
    </w:lvl>
    <w:lvl w:ilvl="7" w:tplc="04090017" w:tentative="1">
      <w:start w:val="1"/>
      <w:numFmt w:val="aiueoFullWidth"/>
      <w:lvlText w:val="(%8)"/>
      <w:lvlJc w:val="left"/>
      <w:pPr>
        <w:tabs>
          <w:tab w:val="num" w:pos="4020"/>
        </w:tabs>
        <w:ind w:left="4020" w:hanging="420"/>
      </w:pPr>
    </w:lvl>
    <w:lvl w:ilvl="8" w:tplc="04090011" w:tentative="1">
      <w:start w:val="1"/>
      <w:numFmt w:val="decimalEnclosedCircle"/>
      <w:lvlText w:val="%9"/>
      <w:lvlJc w:val="left"/>
      <w:pPr>
        <w:tabs>
          <w:tab w:val="num" w:pos="4440"/>
        </w:tabs>
        <w:ind w:left="4440" w:hanging="420"/>
      </w:pPr>
    </w:lvl>
  </w:abstractNum>
  <w:abstractNum w:abstractNumId="17" w15:restartNumberingAfterBreak="0">
    <w:nsid w:val="4FE715B1"/>
    <w:multiLevelType w:val="hybridMultilevel"/>
    <w:tmpl w:val="C7E88DE4"/>
    <w:lvl w:ilvl="0" w:tplc="0226EBAE">
      <w:start w:val="1"/>
      <w:numFmt w:val="bullet"/>
      <w:lvlText w:val=""/>
      <w:lvlJc w:val="left"/>
      <w:pPr>
        <w:tabs>
          <w:tab w:val="num" w:pos="1267"/>
        </w:tabs>
        <w:ind w:left="1077" w:hanging="170"/>
      </w:pPr>
      <w:rPr>
        <w:rFonts w:ascii="Wingdings" w:hAnsi="Wingdings" w:hint="default"/>
      </w:rPr>
    </w:lvl>
    <w:lvl w:ilvl="1" w:tplc="0409000B" w:tentative="1">
      <w:start w:val="1"/>
      <w:numFmt w:val="bullet"/>
      <w:lvlText w:val=""/>
      <w:lvlJc w:val="left"/>
      <w:pPr>
        <w:tabs>
          <w:tab w:val="num" w:pos="1260"/>
        </w:tabs>
        <w:ind w:left="1260" w:hanging="420"/>
      </w:pPr>
      <w:rPr>
        <w:rFonts w:ascii="Wingdings" w:hAnsi="Wingdings" w:hint="default"/>
      </w:rPr>
    </w:lvl>
    <w:lvl w:ilvl="2" w:tplc="0409000D" w:tentative="1">
      <w:start w:val="1"/>
      <w:numFmt w:val="bullet"/>
      <w:lvlText w:val=""/>
      <w:lvlJc w:val="left"/>
      <w:pPr>
        <w:tabs>
          <w:tab w:val="num" w:pos="1680"/>
        </w:tabs>
        <w:ind w:left="1680" w:hanging="420"/>
      </w:pPr>
      <w:rPr>
        <w:rFonts w:ascii="Wingdings" w:hAnsi="Wingdings" w:hint="default"/>
      </w:rPr>
    </w:lvl>
    <w:lvl w:ilvl="3" w:tplc="04090001" w:tentative="1">
      <w:start w:val="1"/>
      <w:numFmt w:val="bullet"/>
      <w:lvlText w:val=""/>
      <w:lvlJc w:val="left"/>
      <w:pPr>
        <w:tabs>
          <w:tab w:val="num" w:pos="2100"/>
        </w:tabs>
        <w:ind w:left="2100" w:hanging="420"/>
      </w:pPr>
      <w:rPr>
        <w:rFonts w:ascii="Wingdings" w:hAnsi="Wingdings" w:hint="default"/>
      </w:rPr>
    </w:lvl>
    <w:lvl w:ilvl="4" w:tplc="0409000B" w:tentative="1">
      <w:start w:val="1"/>
      <w:numFmt w:val="bullet"/>
      <w:lvlText w:val=""/>
      <w:lvlJc w:val="left"/>
      <w:pPr>
        <w:tabs>
          <w:tab w:val="num" w:pos="2520"/>
        </w:tabs>
        <w:ind w:left="2520" w:hanging="420"/>
      </w:pPr>
      <w:rPr>
        <w:rFonts w:ascii="Wingdings" w:hAnsi="Wingdings" w:hint="default"/>
      </w:rPr>
    </w:lvl>
    <w:lvl w:ilvl="5" w:tplc="0409000D" w:tentative="1">
      <w:start w:val="1"/>
      <w:numFmt w:val="bullet"/>
      <w:lvlText w:val=""/>
      <w:lvlJc w:val="left"/>
      <w:pPr>
        <w:tabs>
          <w:tab w:val="num" w:pos="2940"/>
        </w:tabs>
        <w:ind w:left="2940" w:hanging="420"/>
      </w:pPr>
      <w:rPr>
        <w:rFonts w:ascii="Wingdings" w:hAnsi="Wingdings" w:hint="default"/>
      </w:rPr>
    </w:lvl>
    <w:lvl w:ilvl="6" w:tplc="04090001" w:tentative="1">
      <w:start w:val="1"/>
      <w:numFmt w:val="bullet"/>
      <w:lvlText w:val=""/>
      <w:lvlJc w:val="left"/>
      <w:pPr>
        <w:tabs>
          <w:tab w:val="num" w:pos="3360"/>
        </w:tabs>
        <w:ind w:left="3360" w:hanging="420"/>
      </w:pPr>
      <w:rPr>
        <w:rFonts w:ascii="Wingdings" w:hAnsi="Wingdings" w:hint="default"/>
      </w:rPr>
    </w:lvl>
    <w:lvl w:ilvl="7" w:tplc="0409000B" w:tentative="1">
      <w:start w:val="1"/>
      <w:numFmt w:val="bullet"/>
      <w:lvlText w:val=""/>
      <w:lvlJc w:val="left"/>
      <w:pPr>
        <w:tabs>
          <w:tab w:val="num" w:pos="3780"/>
        </w:tabs>
        <w:ind w:left="3780" w:hanging="420"/>
      </w:pPr>
      <w:rPr>
        <w:rFonts w:ascii="Wingdings" w:hAnsi="Wingdings" w:hint="default"/>
      </w:rPr>
    </w:lvl>
    <w:lvl w:ilvl="8" w:tplc="0409000D" w:tentative="1">
      <w:start w:val="1"/>
      <w:numFmt w:val="bullet"/>
      <w:lvlText w:val=""/>
      <w:lvlJc w:val="left"/>
      <w:pPr>
        <w:tabs>
          <w:tab w:val="num" w:pos="4200"/>
        </w:tabs>
        <w:ind w:left="4200" w:hanging="420"/>
      </w:pPr>
      <w:rPr>
        <w:rFonts w:ascii="Wingdings" w:hAnsi="Wingdings" w:hint="default"/>
      </w:rPr>
    </w:lvl>
  </w:abstractNum>
  <w:abstractNum w:abstractNumId="18" w15:restartNumberingAfterBreak="0">
    <w:nsid w:val="52777281"/>
    <w:multiLevelType w:val="hybridMultilevel"/>
    <w:tmpl w:val="DC1A5C22"/>
    <w:lvl w:ilvl="0" w:tplc="1B1A2FD8">
      <w:start w:val="1"/>
      <w:numFmt w:val="decimalFullWidth"/>
      <w:lvlText w:val="%1）"/>
      <w:lvlJc w:val="left"/>
      <w:pPr>
        <w:tabs>
          <w:tab w:val="num" w:pos="300"/>
        </w:tabs>
        <w:ind w:left="300" w:hanging="405"/>
      </w:pPr>
      <w:rPr>
        <w:rFonts w:hint="eastAsia"/>
      </w:rPr>
    </w:lvl>
    <w:lvl w:ilvl="1" w:tplc="04090017" w:tentative="1">
      <w:start w:val="1"/>
      <w:numFmt w:val="aiueoFullWidth"/>
      <w:lvlText w:val="(%2)"/>
      <w:lvlJc w:val="left"/>
      <w:pPr>
        <w:tabs>
          <w:tab w:val="num" w:pos="735"/>
        </w:tabs>
        <w:ind w:left="735" w:hanging="420"/>
      </w:pPr>
    </w:lvl>
    <w:lvl w:ilvl="2" w:tplc="04090011" w:tentative="1">
      <w:start w:val="1"/>
      <w:numFmt w:val="decimalEnclosedCircle"/>
      <w:lvlText w:val="%3"/>
      <w:lvlJc w:val="left"/>
      <w:pPr>
        <w:tabs>
          <w:tab w:val="num" w:pos="1155"/>
        </w:tabs>
        <w:ind w:left="1155" w:hanging="420"/>
      </w:pPr>
    </w:lvl>
    <w:lvl w:ilvl="3" w:tplc="0409000F" w:tentative="1">
      <w:start w:val="1"/>
      <w:numFmt w:val="decimal"/>
      <w:lvlText w:val="%4."/>
      <w:lvlJc w:val="left"/>
      <w:pPr>
        <w:tabs>
          <w:tab w:val="num" w:pos="1575"/>
        </w:tabs>
        <w:ind w:left="1575" w:hanging="420"/>
      </w:pPr>
    </w:lvl>
    <w:lvl w:ilvl="4" w:tplc="04090017" w:tentative="1">
      <w:start w:val="1"/>
      <w:numFmt w:val="aiueoFullWidth"/>
      <w:lvlText w:val="(%5)"/>
      <w:lvlJc w:val="left"/>
      <w:pPr>
        <w:tabs>
          <w:tab w:val="num" w:pos="1995"/>
        </w:tabs>
        <w:ind w:left="1995" w:hanging="420"/>
      </w:pPr>
    </w:lvl>
    <w:lvl w:ilvl="5" w:tplc="04090011" w:tentative="1">
      <w:start w:val="1"/>
      <w:numFmt w:val="decimalEnclosedCircle"/>
      <w:lvlText w:val="%6"/>
      <w:lvlJc w:val="left"/>
      <w:pPr>
        <w:tabs>
          <w:tab w:val="num" w:pos="2415"/>
        </w:tabs>
        <w:ind w:left="2415" w:hanging="420"/>
      </w:pPr>
    </w:lvl>
    <w:lvl w:ilvl="6" w:tplc="0409000F" w:tentative="1">
      <w:start w:val="1"/>
      <w:numFmt w:val="decimal"/>
      <w:lvlText w:val="%7."/>
      <w:lvlJc w:val="left"/>
      <w:pPr>
        <w:tabs>
          <w:tab w:val="num" w:pos="2835"/>
        </w:tabs>
        <w:ind w:left="2835" w:hanging="420"/>
      </w:pPr>
    </w:lvl>
    <w:lvl w:ilvl="7" w:tplc="04090017" w:tentative="1">
      <w:start w:val="1"/>
      <w:numFmt w:val="aiueoFullWidth"/>
      <w:lvlText w:val="(%8)"/>
      <w:lvlJc w:val="left"/>
      <w:pPr>
        <w:tabs>
          <w:tab w:val="num" w:pos="3255"/>
        </w:tabs>
        <w:ind w:left="3255" w:hanging="420"/>
      </w:pPr>
    </w:lvl>
    <w:lvl w:ilvl="8" w:tplc="04090011" w:tentative="1">
      <w:start w:val="1"/>
      <w:numFmt w:val="decimalEnclosedCircle"/>
      <w:lvlText w:val="%9"/>
      <w:lvlJc w:val="left"/>
      <w:pPr>
        <w:tabs>
          <w:tab w:val="num" w:pos="3675"/>
        </w:tabs>
        <w:ind w:left="3675" w:hanging="420"/>
      </w:pPr>
    </w:lvl>
  </w:abstractNum>
  <w:abstractNum w:abstractNumId="19" w15:restartNumberingAfterBreak="0">
    <w:nsid w:val="54810DB7"/>
    <w:multiLevelType w:val="hybridMultilevel"/>
    <w:tmpl w:val="C7E88DE4"/>
    <w:lvl w:ilvl="0" w:tplc="0226EBAE">
      <w:start w:val="1"/>
      <w:numFmt w:val="bullet"/>
      <w:lvlText w:val=""/>
      <w:lvlJc w:val="left"/>
      <w:pPr>
        <w:tabs>
          <w:tab w:val="num" w:pos="1267"/>
        </w:tabs>
        <w:ind w:left="1077" w:hanging="170"/>
      </w:pPr>
      <w:rPr>
        <w:rFonts w:ascii="Wingdings" w:hAnsi="Wingdings" w:hint="default"/>
      </w:rPr>
    </w:lvl>
    <w:lvl w:ilvl="1" w:tplc="0409000B" w:tentative="1">
      <w:start w:val="1"/>
      <w:numFmt w:val="bullet"/>
      <w:lvlText w:val=""/>
      <w:lvlJc w:val="left"/>
      <w:pPr>
        <w:tabs>
          <w:tab w:val="num" w:pos="1260"/>
        </w:tabs>
        <w:ind w:left="1260" w:hanging="420"/>
      </w:pPr>
      <w:rPr>
        <w:rFonts w:ascii="Wingdings" w:hAnsi="Wingdings" w:hint="default"/>
      </w:rPr>
    </w:lvl>
    <w:lvl w:ilvl="2" w:tplc="0409000D" w:tentative="1">
      <w:start w:val="1"/>
      <w:numFmt w:val="bullet"/>
      <w:lvlText w:val=""/>
      <w:lvlJc w:val="left"/>
      <w:pPr>
        <w:tabs>
          <w:tab w:val="num" w:pos="1680"/>
        </w:tabs>
        <w:ind w:left="1680" w:hanging="420"/>
      </w:pPr>
      <w:rPr>
        <w:rFonts w:ascii="Wingdings" w:hAnsi="Wingdings" w:hint="default"/>
      </w:rPr>
    </w:lvl>
    <w:lvl w:ilvl="3" w:tplc="04090001" w:tentative="1">
      <w:start w:val="1"/>
      <w:numFmt w:val="bullet"/>
      <w:lvlText w:val=""/>
      <w:lvlJc w:val="left"/>
      <w:pPr>
        <w:tabs>
          <w:tab w:val="num" w:pos="2100"/>
        </w:tabs>
        <w:ind w:left="2100" w:hanging="420"/>
      </w:pPr>
      <w:rPr>
        <w:rFonts w:ascii="Wingdings" w:hAnsi="Wingdings" w:hint="default"/>
      </w:rPr>
    </w:lvl>
    <w:lvl w:ilvl="4" w:tplc="0409000B" w:tentative="1">
      <w:start w:val="1"/>
      <w:numFmt w:val="bullet"/>
      <w:lvlText w:val=""/>
      <w:lvlJc w:val="left"/>
      <w:pPr>
        <w:tabs>
          <w:tab w:val="num" w:pos="2520"/>
        </w:tabs>
        <w:ind w:left="2520" w:hanging="420"/>
      </w:pPr>
      <w:rPr>
        <w:rFonts w:ascii="Wingdings" w:hAnsi="Wingdings" w:hint="default"/>
      </w:rPr>
    </w:lvl>
    <w:lvl w:ilvl="5" w:tplc="0409000D" w:tentative="1">
      <w:start w:val="1"/>
      <w:numFmt w:val="bullet"/>
      <w:lvlText w:val=""/>
      <w:lvlJc w:val="left"/>
      <w:pPr>
        <w:tabs>
          <w:tab w:val="num" w:pos="2940"/>
        </w:tabs>
        <w:ind w:left="2940" w:hanging="420"/>
      </w:pPr>
      <w:rPr>
        <w:rFonts w:ascii="Wingdings" w:hAnsi="Wingdings" w:hint="default"/>
      </w:rPr>
    </w:lvl>
    <w:lvl w:ilvl="6" w:tplc="04090001" w:tentative="1">
      <w:start w:val="1"/>
      <w:numFmt w:val="bullet"/>
      <w:lvlText w:val=""/>
      <w:lvlJc w:val="left"/>
      <w:pPr>
        <w:tabs>
          <w:tab w:val="num" w:pos="3360"/>
        </w:tabs>
        <w:ind w:left="3360" w:hanging="420"/>
      </w:pPr>
      <w:rPr>
        <w:rFonts w:ascii="Wingdings" w:hAnsi="Wingdings" w:hint="default"/>
      </w:rPr>
    </w:lvl>
    <w:lvl w:ilvl="7" w:tplc="0409000B" w:tentative="1">
      <w:start w:val="1"/>
      <w:numFmt w:val="bullet"/>
      <w:lvlText w:val=""/>
      <w:lvlJc w:val="left"/>
      <w:pPr>
        <w:tabs>
          <w:tab w:val="num" w:pos="3780"/>
        </w:tabs>
        <w:ind w:left="3780" w:hanging="420"/>
      </w:pPr>
      <w:rPr>
        <w:rFonts w:ascii="Wingdings" w:hAnsi="Wingdings" w:hint="default"/>
      </w:rPr>
    </w:lvl>
    <w:lvl w:ilvl="8" w:tplc="0409000D" w:tentative="1">
      <w:start w:val="1"/>
      <w:numFmt w:val="bullet"/>
      <w:lvlText w:val=""/>
      <w:lvlJc w:val="left"/>
      <w:pPr>
        <w:tabs>
          <w:tab w:val="num" w:pos="4200"/>
        </w:tabs>
        <w:ind w:left="4200" w:hanging="420"/>
      </w:pPr>
      <w:rPr>
        <w:rFonts w:ascii="Wingdings" w:hAnsi="Wingdings" w:hint="default"/>
      </w:rPr>
    </w:lvl>
  </w:abstractNum>
  <w:abstractNum w:abstractNumId="20" w15:restartNumberingAfterBreak="0">
    <w:nsid w:val="593475D9"/>
    <w:multiLevelType w:val="hybridMultilevel"/>
    <w:tmpl w:val="9BE0838A"/>
    <w:lvl w:ilvl="0" w:tplc="D940ED64">
      <w:numFmt w:val="bullet"/>
      <w:lvlText w:val="○"/>
      <w:lvlJc w:val="left"/>
      <w:pPr>
        <w:tabs>
          <w:tab w:val="num" w:pos="360"/>
        </w:tabs>
        <w:ind w:left="360" w:hanging="360"/>
      </w:pPr>
      <w:rPr>
        <w:rFonts w:ascii="ＭＳ ゴシック" w:eastAsia="ＭＳ ゴシック" w:hAnsi="ＭＳ ゴシック" w:cs="Times New Roman" w:hint="eastAsia"/>
        <w:dstrike w:val="0"/>
        <w:color w:val="auto"/>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abstractNum w:abstractNumId="21" w15:restartNumberingAfterBreak="0">
    <w:nsid w:val="5EE9632C"/>
    <w:multiLevelType w:val="hybridMultilevel"/>
    <w:tmpl w:val="4C12B99A"/>
    <w:lvl w:ilvl="0" w:tplc="B21A0A10">
      <w:start w:val="1"/>
      <w:numFmt w:val="aiueoFullWidth"/>
      <w:lvlText w:val="%1."/>
      <w:lvlJc w:val="left"/>
      <w:pPr>
        <w:tabs>
          <w:tab w:val="num" w:pos="660"/>
        </w:tabs>
        <w:ind w:left="660" w:hanging="360"/>
      </w:pPr>
      <w:rPr>
        <w:rFonts w:hint="default"/>
      </w:rPr>
    </w:lvl>
    <w:lvl w:ilvl="1" w:tplc="04090017" w:tentative="1">
      <w:start w:val="1"/>
      <w:numFmt w:val="aiueoFullWidth"/>
      <w:lvlText w:val="(%2)"/>
      <w:lvlJc w:val="left"/>
      <w:pPr>
        <w:tabs>
          <w:tab w:val="num" w:pos="1140"/>
        </w:tabs>
        <w:ind w:left="1140" w:hanging="420"/>
      </w:pPr>
    </w:lvl>
    <w:lvl w:ilvl="2" w:tplc="04090011" w:tentative="1">
      <w:start w:val="1"/>
      <w:numFmt w:val="decimalEnclosedCircle"/>
      <w:lvlText w:val="%3"/>
      <w:lvlJc w:val="left"/>
      <w:pPr>
        <w:tabs>
          <w:tab w:val="num" w:pos="1560"/>
        </w:tabs>
        <w:ind w:left="1560" w:hanging="420"/>
      </w:pPr>
    </w:lvl>
    <w:lvl w:ilvl="3" w:tplc="0409000F" w:tentative="1">
      <w:start w:val="1"/>
      <w:numFmt w:val="decimal"/>
      <w:lvlText w:val="%4."/>
      <w:lvlJc w:val="left"/>
      <w:pPr>
        <w:tabs>
          <w:tab w:val="num" w:pos="1980"/>
        </w:tabs>
        <w:ind w:left="1980" w:hanging="420"/>
      </w:pPr>
    </w:lvl>
    <w:lvl w:ilvl="4" w:tplc="04090017" w:tentative="1">
      <w:start w:val="1"/>
      <w:numFmt w:val="aiueoFullWidth"/>
      <w:lvlText w:val="(%5)"/>
      <w:lvlJc w:val="left"/>
      <w:pPr>
        <w:tabs>
          <w:tab w:val="num" w:pos="2400"/>
        </w:tabs>
        <w:ind w:left="2400" w:hanging="420"/>
      </w:pPr>
    </w:lvl>
    <w:lvl w:ilvl="5" w:tplc="04090011" w:tentative="1">
      <w:start w:val="1"/>
      <w:numFmt w:val="decimalEnclosedCircle"/>
      <w:lvlText w:val="%6"/>
      <w:lvlJc w:val="left"/>
      <w:pPr>
        <w:tabs>
          <w:tab w:val="num" w:pos="2820"/>
        </w:tabs>
        <w:ind w:left="2820" w:hanging="420"/>
      </w:pPr>
    </w:lvl>
    <w:lvl w:ilvl="6" w:tplc="0409000F" w:tentative="1">
      <w:start w:val="1"/>
      <w:numFmt w:val="decimal"/>
      <w:lvlText w:val="%7."/>
      <w:lvlJc w:val="left"/>
      <w:pPr>
        <w:tabs>
          <w:tab w:val="num" w:pos="3240"/>
        </w:tabs>
        <w:ind w:left="3240" w:hanging="420"/>
      </w:pPr>
    </w:lvl>
    <w:lvl w:ilvl="7" w:tplc="04090017" w:tentative="1">
      <w:start w:val="1"/>
      <w:numFmt w:val="aiueoFullWidth"/>
      <w:lvlText w:val="(%8)"/>
      <w:lvlJc w:val="left"/>
      <w:pPr>
        <w:tabs>
          <w:tab w:val="num" w:pos="3660"/>
        </w:tabs>
        <w:ind w:left="3660" w:hanging="420"/>
      </w:pPr>
    </w:lvl>
    <w:lvl w:ilvl="8" w:tplc="04090011" w:tentative="1">
      <w:start w:val="1"/>
      <w:numFmt w:val="decimalEnclosedCircle"/>
      <w:lvlText w:val="%9"/>
      <w:lvlJc w:val="left"/>
      <w:pPr>
        <w:tabs>
          <w:tab w:val="num" w:pos="4080"/>
        </w:tabs>
        <w:ind w:left="4080" w:hanging="420"/>
      </w:pPr>
    </w:lvl>
  </w:abstractNum>
  <w:abstractNum w:abstractNumId="22" w15:restartNumberingAfterBreak="0">
    <w:nsid w:val="706810D3"/>
    <w:multiLevelType w:val="hybridMultilevel"/>
    <w:tmpl w:val="AB78CA8C"/>
    <w:lvl w:ilvl="0" w:tplc="E4BED39C">
      <w:start w:val="1"/>
      <w:numFmt w:val="bullet"/>
      <w:pStyle w:val="2"/>
      <w:lvlText w:val=""/>
      <w:lvlJc w:val="left"/>
      <w:pPr>
        <w:tabs>
          <w:tab w:val="num" w:pos="1040"/>
        </w:tabs>
        <w:ind w:left="1021" w:hanging="341"/>
      </w:pPr>
      <w:rPr>
        <w:rFonts w:ascii="Wingdings" w:hAnsi="Wingdings" w:hint="default"/>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num w:numId="1" w16cid:durableId="1258247975">
    <w:abstractNumId w:val="2"/>
  </w:num>
  <w:num w:numId="2" w16cid:durableId="700472162">
    <w:abstractNumId w:val="8"/>
  </w:num>
  <w:num w:numId="3" w16cid:durableId="2116628478">
    <w:abstractNumId w:val="14"/>
  </w:num>
  <w:num w:numId="4" w16cid:durableId="1331254195">
    <w:abstractNumId w:val="5"/>
  </w:num>
  <w:num w:numId="5" w16cid:durableId="1059207055">
    <w:abstractNumId w:val="17"/>
  </w:num>
  <w:num w:numId="6" w16cid:durableId="907229132">
    <w:abstractNumId w:val="19"/>
  </w:num>
  <w:num w:numId="7" w16cid:durableId="1559363954">
    <w:abstractNumId w:val="13"/>
  </w:num>
  <w:num w:numId="8" w16cid:durableId="571503116">
    <w:abstractNumId w:val="6"/>
  </w:num>
  <w:num w:numId="9" w16cid:durableId="1942685070">
    <w:abstractNumId w:val="15"/>
  </w:num>
  <w:num w:numId="10" w16cid:durableId="1160003549">
    <w:abstractNumId w:val="12"/>
  </w:num>
  <w:num w:numId="11" w16cid:durableId="1167287873">
    <w:abstractNumId w:val="11"/>
  </w:num>
  <w:num w:numId="12" w16cid:durableId="536816459">
    <w:abstractNumId w:val="22"/>
  </w:num>
  <w:num w:numId="13" w16cid:durableId="119495738">
    <w:abstractNumId w:val="7"/>
  </w:num>
  <w:num w:numId="14" w16cid:durableId="1485198985">
    <w:abstractNumId w:val="1"/>
  </w:num>
  <w:num w:numId="15" w16cid:durableId="201476673">
    <w:abstractNumId w:val="16"/>
  </w:num>
  <w:num w:numId="16" w16cid:durableId="1767530672">
    <w:abstractNumId w:val="9"/>
  </w:num>
  <w:num w:numId="17" w16cid:durableId="118960183">
    <w:abstractNumId w:val="3"/>
  </w:num>
  <w:num w:numId="18" w16cid:durableId="1903831299">
    <w:abstractNumId w:val="18"/>
  </w:num>
  <w:num w:numId="19" w16cid:durableId="337078117">
    <w:abstractNumId w:val="0"/>
  </w:num>
  <w:num w:numId="20" w16cid:durableId="1554266205">
    <w:abstractNumId w:val="21"/>
  </w:num>
  <w:num w:numId="21" w16cid:durableId="122891279">
    <w:abstractNumId w:val="4"/>
  </w:num>
  <w:num w:numId="22" w16cid:durableId="16349747">
    <w:abstractNumId w:val="10"/>
  </w:num>
  <w:num w:numId="23" w16cid:durableId="1552841369">
    <w:abstractNumId w:val="2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hideSpellingErrors/>
  <w:hideGrammaticalErrors/>
  <w:proofState w:spelling="clean" w:grammar="dirty"/>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51"/>
  <w:drawingGridHorizontalSpacing w:val="101"/>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A5487"/>
    <w:rsid w:val="00000CEE"/>
    <w:rsid w:val="00004894"/>
    <w:rsid w:val="00005331"/>
    <w:rsid w:val="00006646"/>
    <w:rsid w:val="0001533F"/>
    <w:rsid w:val="0003280F"/>
    <w:rsid w:val="00037091"/>
    <w:rsid w:val="00041F61"/>
    <w:rsid w:val="00042997"/>
    <w:rsid w:val="000438EF"/>
    <w:rsid w:val="0005564A"/>
    <w:rsid w:val="000652BA"/>
    <w:rsid w:val="00083738"/>
    <w:rsid w:val="0008463C"/>
    <w:rsid w:val="00085900"/>
    <w:rsid w:val="00085ACC"/>
    <w:rsid w:val="0009583D"/>
    <w:rsid w:val="00096DFE"/>
    <w:rsid w:val="000A22B7"/>
    <w:rsid w:val="000B0FF6"/>
    <w:rsid w:val="000B1D6D"/>
    <w:rsid w:val="000B72BC"/>
    <w:rsid w:val="000B76B4"/>
    <w:rsid w:val="000C17F8"/>
    <w:rsid w:val="000C656D"/>
    <w:rsid w:val="000D0442"/>
    <w:rsid w:val="000D2DBF"/>
    <w:rsid w:val="000D6FDE"/>
    <w:rsid w:val="000E2B7B"/>
    <w:rsid w:val="0010013B"/>
    <w:rsid w:val="00102FAD"/>
    <w:rsid w:val="001059F8"/>
    <w:rsid w:val="00115EE7"/>
    <w:rsid w:val="00120387"/>
    <w:rsid w:val="00120A54"/>
    <w:rsid w:val="00124651"/>
    <w:rsid w:val="001255E0"/>
    <w:rsid w:val="001258E4"/>
    <w:rsid w:val="00133DE1"/>
    <w:rsid w:val="00133F57"/>
    <w:rsid w:val="001349AD"/>
    <w:rsid w:val="0013516B"/>
    <w:rsid w:val="00135FA4"/>
    <w:rsid w:val="00136D65"/>
    <w:rsid w:val="00136D76"/>
    <w:rsid w:val="0014162A"/>
    <w:rsid w:val="00143377"/>
    <w:rsid w:val="001461C3"/>
    <w:rsid w:val="00154372"/>
    <w:rsid w:val="00156723"/>
    <w:rsid w:val="00157259"/>
    <w:rsid w:val="00161EEA"/>
    <w:rsid w:val="001658E0"/>
    <w:rsid w:val="00173517"/>
    <w:rsid w:val="001745DB"/>
    <w:rsid w:val="0018419E"/>
    <w:rsid w:val="0018635E"/>
    <w:rsid w:val="0018762B"/>
    <w:rsid w:val="00190931"/>
    <w:rsid w:val="001926D5"/>
    <w:rsid w:val="00196E92"/>
    <w:rsid w:val="001A2309"/>
    <w:rsid w:val="001A2724"/>
    <w:rsid w:val="001A2D96"/>
    <w:rsid w:val="001B295B"/>
    <w:rsid w:val="001C0478"/>
    <w:rsid w:val="001C10DC"/>
    <w:rsid w:val="001C6894"/>
    <w:rsid w:val="001C69E3"/>
    <w:rsid w:val="001C7767"/>
    <w:rsid w:val="001D3F54"/>
    <w:rsid w:val="001D5218"/>
    <w:rsid w:val="001D5A6C"/>
    <w:rsid w:val="001D5C20"/>
    <w:rsid w:val="001E0E7D"/>
    <w:rsid w:val="001E1227"/>
    <w:rsid w:val="001E1CF0"/>
    <w:rsid w:val="001E5405"/>
    <w:rsid w:val="001E7E3F"/>
    <w:rsid w:val="001F4DA5"/>
    <w:rsid w:val="001F55F5"/>
    <w:rsid w:val="001F6FDC"/>
    <w:rsid w:val="0020243D"/>
    <w:rsid w:val="00203F43"/>
    <w:rsid w:val="00206F2C"/>
    <w:rsid w:val="0021100F"/>
    <w:rsid w:val="002119B2"/>
    <w:rsid w:val="00215419"/>
    <w:rsid w:val="00220D68"/>
    <w:rsid w:val="00225BA4"/>
    <w:rsid w:val="00226DCE"/>
    <w:rsid w:val="00232A44"/>
    <w:rsid w:val="00240D01"/>
    <w:rsid w:val="00245DA9"/>
    <w:rsid w:val="00247816"/>
    <w:rsid w:val="002529C1"/>
    <w:rsid w:val="002615EA"/>
    <w:rsid w:val="00265472"/>
    <w:rsid w:val="00265780"/>
    <w:rsid w:val="00267EFE"/>
    <w:rsid w:val="00270495"/>
    <w:rsid w:val="0029134A"/>
    <w:rsid w:val="00297C92"/>
    <w:rsid w:val="002A01C7"/>
    <w:rsid w:val="002A3907"/>
    <w:rsid w:val="002A59BC"/>
    <w:rsid w:val="002B08F7"/>
    <w:rsid w:val="002B1556"/>
    <w:rsid w:val="002B6809"/>
    <w:rsid w:val="002C23E5"/>
    <w:rsid w:val="002C3B96"/>
    <w:rsid w:val="002C555D"/>
    <w:rsid w:val="002C77DE"/>
    <w:rsid w:val="002D1296"/>
    <w:rsid w:val="002D2319"/>
    <w:rsid w:val="002E1F1B"/>
    <w:rsid w:val="002E2254"/>
    <w:rsid w:val="002E6AEF"/>
    <w:rsid w:val="002F683D"/>
    <w:rsid w:val="002F6C3F"/>
    <w:rsid w:val="002F7FA8"/>
    <w:rsid w:val="003019EE"/>
    <w:rsid w:val="00305024"/>
    <w:rsid w:val="00312A7F"/>
    <w:rsid w:val="00312A88"/>
    <w:rsid w:val="00314655"/>
    <w:rsid w:val="003218C1"/>
    <w:rsid w:val="00323F9F"/>
    <w:rsid w:val="003244B5"/>
    <w:rsid w:val="003251BB"/>
    <w:rsid w:val="00336CCF"/>
    <w:rsid w:val="003428A3"/>
    <w:rsid w:val="00343074"/>
    <w:rsid w:val="0034358B"/>
    <w:rsid w:val="00351A4A"/>
    <w:rsid w:val="00360AFA"/>
    <w:rsid w:val="00360E23"/>
    <w:rsid w:val="00361210"/>
    <w:rsid w:val="00367AED"/>
    <w:rsid w:val="00371494"/>
    <w:rsid w:val="00371903"/>
    <w:rsid w:val="00376A47"/>
    <w:rsid w:val="003A5E56"/>
    <w:rsid w:val="003A625C"/>
    <w:rsid w:val="003A7550"/>
    <w:rsid w:val="003B4301"/>
    <w:rsid w:val="003B7B83"/>
    <w:rsid w:val="003D1384"/>
    <w:rsid w:val="003D6275"/>
    <w:rsid w:val="003D688B"/>
    <w:rsid w:val="003D7044"/>
    <w:rsid w:val="003D71C3"/>
    <w:rsid w:val="003E6FE6"/>
    <w:rsid w:val="003E7CA0"/>
    <w:rsid w:val="003F20CF"/>
    <w:rsid w:val="003F211E"/>
    <w:rsid w:val="0040120D"/>
    <w:rsid w:val="004029F6"/>
    <w:rsid w:val="004034B8"/>
    <w:rsid w:val="00407763"/>
    <w:rsid w:val="0041042F"/>
    <w:rsid w:val="00414468"/>
    <w:rsid w:val="00420568"/>
    <w:rsid w:val="00424361"/>
    <w:rsid w:val="00424D3D"/>
    <w:rsid w:val="00433C24"/>
    <w:rsid w:val="004350EF"/>
    <w:rsid w:val="00440EB3"/>
    <w:rsid w:val="00442FAE"/>
    <w:rsid w:val="00443870"/>
    <w:rsid w:val="004450FE"/>
    <w:rsid w:val="00453785"/>
    <w:rsid w:val="004549D9"/>
    <w:rsid w:val="00457101"/>
    <w:rsid w:val="00460E37"/>
    <w:rsid w:val="00463F3D"/>
    <w:rsid w:val="0046740C"/>
    <w:rsid w:val="00467A82"/>
    <w:rsid w:val="004747FC"/>
    <w:rsid w:val="00476C7F"/>
    <w:rsid w:val="00485355"/>
    <w:rsid w:val="004879F4"/>
    <w:rsid w:val="00487D75"/>
    <w:rsid w:val="004902A6"/>
    <w:rsid w:val="00491B13"/>
    <w:rsid w:val="004925AB"/>
    <w:rsid w:val="00493F7C"/>
    <w:rsid w:val="004A1293"/>
    <w:rsid w:val="004A130A"/>
    <w:rsid w:val="004B0DCB"/>
    <w:rsid w:val="004B4F3A"/>
    <w:rsid w:val="004B4F66"/>
    <w:rsid w:val="004B5485"/>
    <w:rsid w:val="004B5590"/>
    <w:rsid w:val="004B59E1"/>
    <w:rsid w:val="004C7905"/>
    <w:rsid w:val="004D3084"/>
    <w:rsid w:val="004E080A"/>
    <w:rsid w:val="004E37AE"/>
    <w:rsid w:val="004E453B"/>
    <w:rsid w:val="004E506F"/>
    <w:rsid w:val="004F2BDD"/>
    <w:rsid w:val="00501A2A"/>
    <w:rsid w:val="005074AB"/>
    <w:rsid w:val="0052090E"/>
    <w:rsid w:val="00521DDD"/>
    <w:rsid w:val="00523A1D"/>
    <w:rsid w:val="00524686"/>
    <w:rsid w:val="00535D01"/>
    <w:rsid w:val="0054262F"/>
    <w:rsid w:val="00543978"/>
    <w:rsid w:val="00547018"/>
    <w:rsid w:val="0055159B"/>
    <w:rsid w:val="005540E5"/>
    <w:rsid w:val="00556378"/>
    <w:rsid w:val="00556A21"/>
    <w:rsid w:val="00556C6D"/>
    <w:rsid w:val="005605F8"/>
    <w:rsid w:val="0056263B"/>
    <w:rsid w:val="00563147"/>
    <w:rsid w:val="00563B06"/>
    <w:rsid w:val="00563EA7"/>
    <w:rsid w:val="00570D37"/>
    <w:rsid w:val="00573A7D"/>
    <w:rsid w:val="005747BC"/>
    <w:rsid w:val="00575EF7"/>
    <w:rsid w:val="005806AC"/>
    <w:rsid w:val="005814E4"/>
    <w:rsid w:val="005964CD"/>
    <w:rsid w:val="005966FA"/>
    <w:rsid w:val="00596A21"/>
    <w:rsid w:val="005A6729"/>
    <w:rsid w:val="005A7051"/>
    <w:rsid w:val="005A7BC4"/>
    <w:rsid w:val="005B1430"/>
    <w:rsid w:val="005B3373"/>
    <w:rsid w:val="005B3BB1"/>
    <w:rsid w:val="005D0739"/>
    <w:rsid w:val="005D10C9"/>
    <w:rsid w:val="005D363F"/>
    <w:rsid w:val="005D4BEA"/>
    <w:rsid w:val="005D5BAA"/>
    <w:rsid w:val="005D5CA6"/>
    <w:rsid w:val="005E165E"/>
    <w:rsid w:val="005E16FC"/>
    <w:rsid w:val="005E25B2"/>
    <w:rsid w:val="005F1E04"/>
    <w:rsid w:val="005F3586"/>
    <w:rsid w:val="005F526B"/>
    <w:rsid w:val="005F6D5A"/>
    <w:rsid w:val="00601E43"/>
    <w:rsid w:val="00602BFC"/>
    <w:rsid w:val="00602CE5"/>
    <w:rsid w:val="00611D7D"/>
    <w:rsid w:val="00612848"/>
    <w:rsid w:val="00614017"/>
    <w:rsid w:val="00626299"/>
    <w:rsid w:val="0063479B"/>
    <w:rsid w:val="006351C6"/>
    <w:rsid w:val="0063790E"/>
    <w:rsid w:val="0064054B"/>
    <w:rsid w:val="006441F5"/>
    <w:rsid w:val="00644C2C"/>
    <w:rsid w:val="0065114D"/>
    <w:rsid w:val="00653A74"/>
    <w:rsid w:val="0065479D"/>
    <w:rsid w:val="00654893"/>
    <w:rsid w:val="00660B9B"/>
    <w:rsid w:val="00660F59"/>
    <w:rsid w:val="00663963"/>
    <w:rsid w:val="00665D5E"/>
    <w:rsid w:val="00666DA9"/>
    <w:rsid w:val="00672F7D"/>
    <w:rsid w:val="00676370"/>
    <w:rsid w:val="006774AB"/>
    <w:rsid w:val="006821AB"/>
    <w:rsid w:val="00683885"/>
    <w:rsid w:val="00685B16"/>
    <w:rsid w:val="00693C34"/>
    <w:rsid w:val="00695284"/>
    <w:rsid w:val="006A0EC2"/>
    <w:rsid w:val="006A1798"/>
    <w:rsid w:val="006A570A"/>
    <w:rsid w:val="006A6A18"/>
    <w:rsid w:val="006A789A"/>
    <w:rsid w:val="006B1F62"/>
    <w:rsid w:val="006B71FA"/>
    <w:rsid w:val="006B78AB"/>
    <w:rsid w:val="006C563F"/>
    <w:rsid w:val="006C6DEE"/>
    <w:rsid w:val="006D2909"/>
    <w:rsid w:val="006D3692"/>
    <w:rsid w:val="006D49BE"/>
    <w:rsid w:val="006D5635"/>
    <w:rsid w:val="006D6A5C"/>
    <w:rsid w:val="006E3D26"/>
    <w:rsid w:val="006E3F15"/>
    <w:rsid w:val="006F54D1"/>
    <w:rsid w:val="006F60A4"/>
    <w:rsid w:val="007006F0"/>
    <w:rsid w:val="00700F2E"/>
    <w:rsid w:val="00704474"/>
    <w:rsid w:val="00712159"/>
    <w:rsid w:val="0071692E"/>
    <w:rsid w:val="00720BE4"/>
    <w:rsid w:val="00722E3B"/>
    <w:rsid w:val="0073776C"/>
    <w:rsid w:val="00737786"/>
    <w:rsid w:val="007432DF"/>
    <w:rsid w:val="00747410"/>
    <w:rsid w:val="0074743B"/>
    <w:rsid w:val="00747A02"/>
    <w:rsid w:val="007502F5"/>
    <w:rsid w:val="00750A49"/>
    <w:rsid w:val="00751ADC"/>
    <w:rsid w:val="00751CCE"/>
    <w:rsid w:val="007538E3"/>
    <w:rsid w:val="007545CE"/>
    <w:rsid w:val="00764A47"/>
    <w:rsid w:val="00774AEB"/>
    <w:rsid w:val="007817B1"/>
    <w:rsid w:val="0078343B"/>
    <w:rsid w:val="007911F3"/>
    <w:rsid w:val="00793A5E"/>
    <w:rsid w:val="00794203"/>
    <w:rsid w:val="00794751"/>
    <w:rsid w:val="00797F4F"/>
    <w:rsid w:val="007A1B62"/>
    <w:rsid w:val="007A3BE8"/>
    <w:rsid w:val="007A5DE9"/>
    <w:rsid w:val="007B00AA"/>
    <w:rsid w:val="007B39EE"/>
    <w:rsid w:val="007B3DE8"/>
    <w:rsid w:val="007D0144"/>
    <w:rsid w:val="007D0184"/>
    <w:rsid w:val="007D0D4A"/>
    <w:rsid w:val="007D2C1B"/>
    <w:rsid w:val="007D2E4E"/>
    <w:rsid w:val="007D32EF"/>
    <w:rsid w:val="007D38FC"/>
    <w:rsid w:val="007E412B"/>
    <w:rsid w:val="007E5C75"/>
    <w:rsid w:val="007E5CE5"/>
    <w:rsid w:val="007E736C"/>
    <w:rsid w:val="007E7B1D"/>
    <w:rsid w:val="007E7B20"/>
    <w:rsid w:val="007F1C08"/>
    <w:rsid w:val="007F1C91"/>
    <w:rsid w:val="00800FBF"/>
    <w:rsid w:val="008052C4"/>
    <w:rsid w:val="0080536E"/>
    <w:rsid w:val="00806DBE"/>
    <w:rsid w:val="008106E3"/>
    <w:rsid w:val="00811DFD"/>
    <w:rsid w:val="00814309"/>
    <w:rsid w:val="00820DD8"/>
    <w:rsid w:val="00824C18"/>
    <w:rsid w:val="008312EA"/>
    <w:rsid w:val="00831DBC"/>
    <w:rsid w:val="0083551B"/>
    <w:rsid w:val="00856BEE"/>
    <w:rsid w:val="00857B14"/>
    <w:rsid w:val="00862B46"/>
    <w:rsid w:val="008642C3"/>
    <w:rsid w:val="0086666A"/>
    <w:rsid w:val="0087032C"/>
    <w:rsid w:val="008802D5"/>
    <w:rsid w:val="00883629"/>
    <w:rsid w:val="00883975"/>
    <w:rsid w:val="00883C86"/>
    <w:rsid w:val="008907A6"/>
    <w:rsid w:val="008913FA"/>
    <w:rsid w:val="00892161"/>
    <w:rsid w:val="00895CF7"/>
    <w:rsid w:val="00896248"/>
    <w:rsid w:val="008A3090"/>
    <w:rsid w:val="008A5B1E"/>
    <w:rsid w:val="008A61B0"/>
    <w:rsid w:val="008B0321"/>
    <w:rsid w:val="008B12A8"/>
    <w:rsid w:val="008C00DC"/>
    <w:rsid w:val="008C0B5A"/>
    <w:rsid w:val="008C1C1A"/>
    <w:rsid w:val="008C3432"/>
    <w:rsid w:val="008C62F5"/>
    <w:rsid w:val="008C6B2A"/>
    <w:rsid w:val="008C6E1E"/>
    <w:rsid w:val="008D0E09"/>
    <w:rsid w:val="008D3E8C"/>
    <w:rsid w:val="008E159B"/>
    <w:rsid w:val="008E30AE"/>
    <w:rsid w:val="008E3217"/>
    <w:rsid w:val="008E3FC6"/>
    <w:rsid w:val="0090096E"/>
    <w:rsid w:val="00903019"/>
    <w:rsid w:val="00911AC5"/>
    <w:rsid w:val="00915663"/>
    <w:rsid w:val="0091588D"/>
    <w:rsid w:val="00922598"/>
    <w:rsid w:val="00923052"/>
    <w:rsid w:val="00923D27"/>
    <w:rsid w:val="009327E7"/>
    <w:rsid w:val="009428D2"/>
    <w:rsid w:val="009455E4"/>
    <w:rsid w:val="009463A0"/>
    <w:rsid w:val="00947AA3"/>
    <w:rsid w:val="009668CC"/>
    <w:rsid w:val="00971468"/>
    <w:rsid w:val="00971DE5"/>
    <w:rsid w:val="00973342"/>
    <w:rsid w:val="009813F0"/>
    <w:rsid w:val="00985BBA"/>
    <w:rsid w:val="009B4AC3"/>
    <w:rsid w:val="009C523A"/>
    <w:rsid w:val="009D4D32"/>
    <w:rsid w:val="009D6C15"/>
    <w:rsid w:val="009E0A27"/>
    <w:rsid w:val="009E292F"/>
    <w:rsid w:val="009E4449"/>
    <w:rsid w:val="009E6DB3"/>
    <w:rsid w:val="009F02FC"/>
    <w:rsid w:val="009F1716"/>
    <w:rsid w:val="009F5B93"/>
    <w:rsid w:val="009F6012"/>
    <w:rsid w:val="00A064C2"/>
    <w:rsid w:val="00A06C20"/>
    <w:rsid w:val="00A12E1A"/>
    <w:rsid w:val="00A13092"/>
    <w:rsid w:val="00A132CE"/>
    <w:rsid w:val="00A24F4C"/>
    <w:rsid w:val="00A25300"/>
    <w:rsid w:val="00A258EF"/>
    <w:rsid w:val="00A34101"/>
    <w:rsid w:val="00A37787"/>
    <w:rsid w:val="00A4316E"/>
    <w:rsid w:val="00A4358C"/>
    <w:rsid w:val="00A457E4"/>
    <w:rsid w:val="00A46A4E"/>
    <w:rsid w:val="00A50C71"/>
    <w:rsid w:val="00A51434"/>
    <w:rsid w:val="00A535EC"/>
    <w:rsid w:val="00A5620C"/>
    <w:rsid w:val="00A57C96"/>
    <w:rsid w:val="00A61251"/>
    <w:rsid w:val="00A62ACF"/>
    <w:rsid w:val="00A679DC"/>
    <w:rsid w:val="00A709B9"/>
    <w:rsid w:val="00A70F4C"/>
    <w:rsid w:val="00A84FE1"/>
    <w:rsid w:val="00A86191"/>
    <w:rsid w:val="00A866B6"/>
    <w:rsid w:val="00A8742B"/>
    <w:rsid w:val="00A90599"/>
    <w:rsid w:val="00A93463"/>
    <w:rsid w:val="00A9620B"/>
    <w:rsid w:val="00A9741D"/>
    <w:rsid w:val="00A97974"/>
    <w:rsid w:val="00AA2F7A"/>
    <w:rsid w:val="00AA5C8C"/>
    <w:rsid w:val="00AA5C8D"/>
    <w:rsid w:val="00AA7706"/>
    <w:rsid w:val="00AB0DF3"/>
    <w:rsid w:val="00AB1B2C"/>
    <w:rsid w:val="00AC234A"/>
    <w:rsid w:val="00AC24FC"/>
    <w:rsid w:val="00AC6CAF"/>
    <w:rsid w:val="00AD36BF"/>
    <w:rsid w:val="00AE0146"/>
    <w:rsid w:val="00AE12DC"/>
    <w:rsid w:val="00AE30E9"/>
    <w:rsid w:val="00AE455D"/>
    <w:rsid w:val="00AE6A11"/>
    <w:rsid w:val="00AF1068"/>
    <w:rsid w:val="00AF5A67"/>
    <w:rsid w:val="00AF6AB0"/>
    <w:rsid w:val="00AF6E37"/>
    <w:rsid w:val="00B007A2"/>
    <w:rsid w:val="00B115C5"/>
    <w:rsid w:val="00B22643"/>
    <w:rsid w:val="00B274FC"/>
    <w:rsid w:val="00B27EF7"/>
    <w:rsid w:val="00B30A71"/>
    <w:rsid w:val="00B343A1"/>
    <w:rsid w:val="00B36226"/>
    <w:rsid w:val="00B53690"/>
    <w:rsid w:val="00B56145"/>
    <w:rsid w:val="00B57A66"/>
    <w:rsid w:val="00B714F1"/>
    <w:rsid w:val="00B76136"/>
    <w:rsid w:val="00B81C91"/>
    <w:rsid w:val="00B84C89"/>
    <w:rsid w:val="00B85D60"/>
    <w:rsid w:val="00B9338A"/>
    <w:rsid w:val="00B94C29"/>
    <w:rsid w:val="00B9757F"/>
    <w:rsid w:val="00B97B7E"/>
    <w:rsid w:val="00B97E8E"/>
    <w:rsid w:val="00BA091B"/>
    <w:rsid w:val="00BB153F"/>
    <w:rsid w:val="00BC2D95"/>
    <w:rsid w:val="00BC35F8"/>
    <w:rsid w:val="00BD0B7A"/>
    <w:rsid w:val="00BD24BA"/>
    <w:rsid w:val="00BD5A31"/>
    <w:rsid w:val="00BD6D72"/>
    <w:rsid w:val="00BE2B1B"/>
    <w:rsid w:val="00BE4A79"/>
    <w:rsid w:val="00BE71A4"/>
    <w:rsid w:val="00BE77FF"/>
    <w:rsid w:val="00BF01C7"/>
    <w:rsid w:val="00BF2AF7"/>
    <w:rsid w:val="00BF3C8E"/>
    <w:rsid w:val="00BF5FEE"/>
    <w:rsid w:val="00C153E4"/>
    <w:rsid w:val="00C203CB"/>
    <w:rsid w:val="00C20F2E"/>
    <w:rsid w:val="00C21C66"/>
    <w:rsid w:val="00C23117"/>
    <w:rsid w:val="00C3647F"/>
    <w:rsid w:val="00C4344F"/>
    <w:rsid w:val="00C43474"/>
    <w:rsid w:val="00C44CDA"/>
    <w:rsid w:val="00C45F87"/>
    <w:rsid w:val="00C51B7A"/>
    <w:rsid w:val="00C530E9"/>
    <w:rsid w:val="00C53BD4"/>
    <w:rsid w:val="00C54789"/>
    <w:rsid w:val="00C5550A"/>
    <w:rsid w:val="00C55CEE"/>
    <w:rsid w:val="00C71BFE"/>
    <w:rsid w:val="00C7390D"/>
    <w:rsid w:val="00C7441A"/>
    <w:rsid w:val="00C74964"/>
    <w:rsid w:val="00C81BE4"/>
    <w:rsid w:val="00C81C7F"/>
    <w:rsid w:val="00C829B2"/>
    <w:rsid w:val="00C83F3E"/>
    <w:rsid w:val="00C8627C"/>
    <w:rsid w:val="00C91A03"/>
    <w:rsid w:val="00C9243A"/>
    <w:rsid w:val="00C9727E"/>
    <w:rsid w:val="00CA0492"/>
    <w:rsid w:val="00CA2B86"/>
    <w:rsid w:val="00CB22F5"/>
    <w:rsid w:val="00CB2B4B"/>
    <w:rsid w:val="00CB3B52"/>
    <w:rsid w:val="00CB4B5B"/>
    <w:rsid w:val="00CB646E"/>
    <w:rsid w:val="00CC74B6"/>
    <w:rsid w:val="00CD72FE"/>
    <w:rsid w:val="00CE0355"/>
    <w:rsid w:val="00CE072E"/>
    <w:rsid w:val="00CE0C82"/>
    <w:rsid w:val="00CE3680"/>
    <w:rsid w:val="00CE5720"/>
    <w:rsid w:val="00CE6613"/>
    <w:rsid w:val="00CF3611"/>
    <w:rsid w:val="00CF5BC4"/>
    <w:rsid w:val="00D0724B"/>
    <w:rsid w:val="00D076A8"/>
    <w:rsid w:val="00D13DE4"/>
    <w:rsid w:val="00D14B65"/>
    <w:rsid w:val="00D15589"/>
    <w:rsid w:val="00D165C0"/>
    <w:rsid w:val="00D17598"/>
    <w:rsid w:val="00D17DDE"/>
    <w:rsid w:val="00D2122B"/>
    <w:rsid w:val="00D2231D"/>
    <w:rsid w:val="00D22AB8"/>
    <w:rsid w:val="00D25C02"/>
    <w:rsid w:val="00D26436"/>
    <w:rsid w:val="00D3559C"/>
    <w:rsid w:val="00D35EC8"/>
    <w:rsid w:val="00D372EC"/>
    <w:rsid w:val="00D42999"/>
    <w:rsid w:val="00D44C91"/>
    <w:rsid w:val="00D454C7"/>
    <w:rsid w:val="00D503CC"/>
    <w:rsid w:val="00D516A5"/>
    <w:rsid w:val="00D53392"/>
    <w:rsid w:val="00D53ACC"/>
    <w:rsid w:val="00D63AD1"/>
    <w:rsid w:val="00D715CE"/>
    <w:rsid w:val="00D763EA"/>
    <w:rsid w:val="00D7668E"/>
    <w:rsid w:val="00D86803"/>
    <w:rsid w:val="00D86C85"/>
    <w:rsid w:val="00D87B31"/>
    <w:rsid w:val="00D90A39"/>
    <w:rsid w:val="00D966B3"/>
    <w:rsid w:val="00D978DA"/>
    <w:rsid w:val="00DA01D4"/>
    <w:rsid w:val="00DA4889"/>
    <w:rsid w:val="00DA5487"/>
    <w:rsid w:val="00DB3D38"/>
    <w:rsid w:val="00DC1B9F"/>
    <w:rsid w:val="00DC274B"/>
    <w:rsid w:val="00DC65DC"/>
    <w:rsid w:val="00DC69E0"/>
    <w:rsid w:val="00DC7140"/>
    <w:rsid w:val="00DD049B"/>
    <w:rsid w:val="00DD295C"/>
    <w:rsid w:val="00DD5FE1"/>
    <w:rsid w:val="00DE059A"/>
    <w:rsid w:val="00DE337F"/>
    <w:rsid w:val="00DF0854"/>
    <w:rsid w:val="00DF0DEC"/>
    <w:rsid w:val="00DF20C5"/>
    <w:rsid w:val="00DF6743"/>
    <w:rsid w:val="00DF6B10"/>
    <w:rsid w:val="00DF6D15"/>
    <w:rsid w:val="00E04EDB"/>
    <w:rsid w:val="00E14813"/>
    <w:rsid w:val="00E17802"/>
    <w:rsid w:val="00E223AB"/>
    <w:rsid w:val="00E27B1F"/>
    <w:rsid w:val="00E27FA9"/>
    <w:rsid w:val="00E301DF"/>
    <w:rsid w:val="00E467AB"/>
    <w:rsid w:val="00E5366A"/>
    <w:rsid w:val="00E54DE9"/>
    <w:rsid w:val="00E56041"/>
    <w:rsid w:val="00E61446"/>
    <w:rsid w:val="00E67BB1"/>
    <w:rsid w:val="00E726C8"/>
    <w:rsid w:val="00E75006"/>
    <w:rsid w:val="00E75395"/>
    <w:rsid w:val="00E7633E"/>
    <w:rsid w:val="00E76FD5"/>
    <w:rsid w:val="00E77194"/>
    <w:rsid w:val="00E8582F"/>
    <w:rsid w:val="00E85A78"/>
    <w:rsid w:val="00E9034E"/>
    <w:rsid w:val="00E93F8C"/>
    <w:rsid w:val="00E963EA"/>
    <w:rsid w:val="00E972D8"/>
    <w:rsid w:val="00E97579"/>
    <w:rsid w:val="00EA3945"/>
    <w:rsid w:val="00EB1971"/>
    <w:rsid w:val="00EB5A20"/>
    <w:rsid w:val="00EC075B"/>
    <w:rsid w:val="00EC7E8C"/>
    <w:rsid w:val="00ED6BFC"/>
    <w:rsid w:val="00ED779A"/>
    <w:rsid w:val="00EE04FC"/>
    <w:rsid w:val="00EE1FB2"/>
    <w:rsid w:val="00EE20C1"/>
    <w:rsid w:val="00EE3B54"/>
    <w:rsid w:val="00EE441C"/>
    <w:rsid w:val="00EE5F9D"/>
    <w:rsid w:val="00EF10FF"/>
    <w:rsid w:val="00EF30E8"/>
    <w:rsid w:val="00EF368F"/>
    <w:rsid w:val="00EF4FA4"/>
    <w:rsid w:val="00EF68AF"/>
    <w:rsid w:val="00EF6D38"/>
    <w:rsid w:val="00F016CA"/>
    <w:rsid w:val="00F03D3B"/>
    <w:rsid w:val="00F05DDA"/>
    <w:rsid w:val="00F067C6"/>
    <w:rsid w:val="00F30929"/>
    <w:rsid w:val="00F362DB"/>
    <w:rsid w:val="00F40374"/>
    <w:rsid w:val="00F5147B"/>
    <w:rsid w:val="00F532DE"/>
    <w:rsid w:val="00F61911"/>
    <w:rsid w:val="00F7025B"/>
    <w:rsid w:val="00F7129E"/>
    <w:rsid w:val="00F72033"/>
    <w:rsid w:val="00F7339F"/>
    <w:rsid w:val="00F74BCE"/>
    <w:rsid w:val="00F75049"/>
    <w:rsid w:val="00F75911"/>
    <w:rsid w:val="00F76061"/>
    <w:rsid w:val="00F862EB"/>
    <w:rsid w:val="00F8721D"/>
    <w:rsid w:val="00F909A6"/>
    <w:rsid w:val="00FB3C3A"/>
    <w:rsid w:val="00FB5CCD"/>
    <w:rsid w:val="00FC461F"/>
    <w:rsid w:val="00FC7708"/>
    <w:rsid w:val="00FC7EF3"/>
    <w:rsid w:val="00FD0059"/>
    <w:rsid w:val="00FD202B"/>
    <w:rsid w:val="00FD2A94"/>
    <w:rsid w:val="00FD5E59"/>
    <w:rsid w:val="00FE0437"/>
    <w:rsid w:val="00FE1320"/>
    <w:rsid w:val="00FE1F33"/>
    <w:rsid w:val="00FE5CE9"/>
    <w:rsid w:val="00FF2D03"/>
    <w:rsid w:val="00FF2F1A"/>
    <w:rsid w:val="00FF3F39"/>
    <w:rsid w:val="00FF43B7"/>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ecimalSymbol w:val="."/>
  <w:listSeparator w:val=","/>
  <w14:docId w14:val="51094582"/>
  <w15:chartTrackingRefBased/>
  <w15:docId w15:val="{CD842F59-27E1-4492-B93B-3DE136AF88B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kern w:val="2"/>
      <w:sz w:val="21"/>
    </w:rPr>
  </w:style>
  <w:style w:type="paragraph" w:styleId="1">
    <w:name w:val="heading 1"/>
    <w:basedOn w:val="a"/>
    <w:next w:val="a"/>
    <w:qFormat/>
    <w:pPr>
      <w:keepNext/>
      <w:outlineLvl w:val="0"/>
    </w:pPr>
    <w:rPr>
      <w:rFonts w:ascii="HGPｺﾞｼｯｸE" w:eastAsia="HGPｺﾞｼｯｸE" w:hAnsi="Arial"/>
      <w:sz w:val="24"/>
    </w:rPr>
  </w:style>
  <w:style w:type="paragraph" w:styleId="20">
    <w:name w:val="heading 2"/>
    <w:basedOn w:val="a"/>
    <w:next w:val="a0"/>
    <w:link w:val="21"/>
    <w:qFormat/>
    <w:pPr>
      <w:keepNext/>
      <w:outlineLvl w:val="1"/>
    </w:pPr>
    <w:rPr>
      <w:rFonts w:ascii="HGPｺﾞｼｯｸE" w:eastAsia="HGPｺﾞｼｯｸE" w:hAnsi="Arial"/>
      <w:sz w:val="22"/>
    </w:rPr>
  </w:style>
  <w:style w:type="paragraph" w:styleId="30">
    <w:name w:val="heading 3"/>
    <w:basedOn w:val="a"/>
    <w:next w:val="a0"/>
    <w:qFormat/>
    <w:pPr>
      <w:keepNext/>
      <w:spacing w:before="60"/>
      <w:ind w:leftChars="10" w:left="21"/>
      <w:jc w:val="left"/>
      <w:outlineLvl w:val="2"/>
    </w:pPr>
    <w:rPr>
      <w:rFonts w:ascii="ＭＳ ゴシック" w:eastAsia="ＭＳ ゴシック" w:hAnsi="Arial"/>
      <w:sz w:val="22"/>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Normal Indent"/>
    <w:basedOn w:val="a"/>
    <w:pPr>
      <w:ind w:left="851"/>
    </w:pPr>
  </w:style>
  <w:style w:type="paragraph" w:styleId="a4">
    <w:name w:val="Body Text Indent"/>
    <w:basedOn w:val="a"/>
    <w:link w:val="10"/>
    <w:pPr>
      <w:autoSpaceDE w:val="0"/>
      <w:autoSpaceDN w:val="0"/>
      <w:adjustRightInd w:val="0"/>
      <w:ind w:leftChars="10" w:left="248" w:rightChars="10" w:right="21" w:hanging="227"/>
    </w:pPr>
    <w:rPr>
      <w:rFonts w:ascii="ＭＳ ゴシック" w:eastAsia="ＭＳ ゴシック" w:hAnsi="ＭＳ ゴシック"/>
      <w:color w:val="000000"/>
      <w:sz w:val="22"/>
    </w:rPr>
  </w:style>
  <w:style w:type="paragraph" w:styleId="22">
    <w:name w:val="Body Text Indent 2"/>
    <w:basedOn w:val="a"/>
    <w:pPr>
      <w:ind w:leftChars="100" w:left="210" w:firstLineChars="100" w:firstLine="220"/>
      <w:jc w:val="left"/>
    </w:pPr>
    <w:rPr>
      <w:rFonts w:ascii="ＭＳ ゴシック" w:eastAsia="ＭＳ ゴシック" w:hAnsi="ＭＳ ゴシック"/>
      <w:snapToGrid w:val="0"/>
      <w:kern w:val="0"/>
      <w:sz w:val="22"/>
    </w:rPr>
  </w:style>
  <w:style w:type="paragraph" w:styleId="4">
    <w:name w:val="List Bullet 4"/>
    <w:basedOn w:val="a"/>
    <w:autoRedefine/>
    <w:pPr>
      <w:spacing w:before="20" w:after="20" w:line="240" w:lineRule="atLeast"/>
      <w:jc w:val="center"/>
    </w:pPr>
    <w:rPr>
      <w:rFonts w:ascii="ＭＳ ゴシック" w:eastAsia="ＭＳ ゴシック" w:hAnsi="ＭＳ ゴシック"/>
      <w:kern w:val="0"/>
      <w:sz w:val="20"/>
    </w:rPr>
  </w:style>
  <w:style w:type="character" w:styleId="a5">
    <w:name w:val="Hyperlink"/>
    <w:rPr>
      <w:color w:val="0000FF"/>
      <w:u w:val="single"/>
    </w:rPr>
  </w:style>
  <w:style w:type="paragraph" w:styleId="a6">
    <w:name w:val="footer"/>
    <w:basedOn w:val="a"/>
    <w:pPr>
      <w:tabs>
        <w:tab w:val="center" w:pos="4252"/>
        <w:tab w:val="right" w:pos="8504"/>
      </w:tabs>
      <w:snapToGrid w:val="0"/>
      <w:ind w:right="500"/>
      <w:jc w:val="right"/>
    </w:pPr>
    <w:rPr>
      <w:rFonts w:ascii="ｺﾞｼｯｸ"/>
      <w:sz w:val="18"/>
    </w:rPr>
  </w:style>
  <w:style w:type="character" w:styleId="a7">
    <w:name w:val="page number"/>
    <w:rPr>
      <w:rFonts w:eastAsia="HGPｺﾞｼｯｸE"/>
      <w:sz w:val="20"/>
    </w:rPr>
  </w:style>
  <w:style w:type="paragraph" w:styleId="a8">
    <w:name w:val="header"/>
    <w:basedOn w:val="a"/>
    <w:pPr>
      <w:tabs>
        <w:tab w:val="center" w:pos="4252"/>
        <w:tab w:val="right" w:pos="8504"/>
      </w:tabs>
      <w:snapToGrid w:val="0"/>
      <w:jc w:val="center"/>
    </w:pPr>
    <w:rPr>
      <w:rFonts w:ascii="ｺﾞｼｯｸ" w:eastAsia="ｺﾞｼｯｸ"/>
      <w:sz w:val="20"/>
    </w:rPr>
  </w:style>
  <w:style w:type="paragraph" w:styleId="31">
    <w:name w:val="Body Text Indent 3"/>
    <w:basedOn w:val="a"/>
    <w:link w:val="32"/>
    <w:pPr>
      <w:ind w:left="440" w:hanging="220"/>
    </w:pPr>
    <w:rPr>
      <w:rFonts w:eastAsia="ｺﾞｼｯｸ"/>
      <w:sz w:val="22"/>
    </w:rPr>
  </w:style>
  <w:style w:type="paragraph" w:styleId="a9">
    <w:name w:val="Body Text"/>
    <w:basedOn w:val="a"/>
    <w:pPr>
      <w:spacing w:before="60"/>
      <w:ind w:left="60"/>
    </w:pPr>
    <w:rPr>
      <w:rFonts w:ascii="ＭＳ ゴシック" w:eastAsia="ＭＳ ゴシック" w:hAnsi="ＭＳ ゴシック"/>
    </w:rPr>
  </w:style>
  <w:style w:type="paragraph" w:styleId="23">
    <w:name w:val="Body Text 2"/>
    <w:basedOn w:val="a"/>
    <w:rPr>
      <w:rFonts w:ascii="ｺﾞｼｯｸ" w:eastAsia="ｺﾞｼｯｸ" w:hAnsi="ＭＳ ゴシック"/>
      <w:sz w:val="20"/>
      <w:u w:val="single"/>
    </w:rPr>
  </w:style>
  <w:style w:type="paragraph" w:styleId="aa">
    <w:name w:val="Block Text"/>
    <w:basedOn w:val="a"/>
    <w:pPr>
      <w:spacing w:line="300" w:lineRule="exact"/>
      <w:ind w:leftChars="239" w:left="622" w:hangingChars="60" w:hanging="120"/>
    </w:pPr>
    <w:rPr>
      <w:rFonts w:ascii="HGPｺﾞｼｯｸE" w:eastAsia="HGPｺﾞｼｯｸE" w:hAnsi="ＭＳ ゴシック"/>
      <w:snapToGrid w:val="0"/>
      <w:kern w:val="0"/>
      <w:sz w:val="20"/>
    </w:rPr>
  </w:style>
  <w:style w:type="paragraph" w:customStyle="1" w:styleId="percent">
    <w:name w:val="percent"/>
    <w:basedOn w:val="a"/>
    <w:pPr>
      <w:widowControl/>
      <w:spacing w:before="20" w:after="20" w:line="240" w:lineRule="atLeast"/>
      <w:ind w:left="40" w:right="40"/>
      <w:jc w:val="left"/>
    </w:pPr>
    <w:rPr>
      <w:rFonts w:ascii="ｺﾞｼｯｸ" w:eastAsia="ｺﾞｼｯｸ" w:hAnsi="ＭＳ ゴシック"/>
      <w:kern w:val="0"/>
      <w:sz w:val="18"/>
    </w:rPr>
  </w:style>
  <w:style w:type="paragraph" w:customStyle="1" w:styleId="xl32">
    <w:name w:val="xl32"/>
    <w:basedOn w:val="a"/>
    <w:pPr>
      <w:widowControl/>
      <w:pBdr>
        <w:bottom w:val="single" w:sz="4" w:space="0" w:color="auto"/>
      </w:pBdr>
      <w:spacing w:before="20" w:after="20" w:line="240" w:lineRule="atLeast"/>
      <w:ind w:left="40" w:right="40"/>
      <w:jc w:val="center"/>
      <w:textAlignment w:val="center"/>
    </w:pPr>
    <w:rPr>
      <w:rFonts w:ascii="ｺﾞｼｯｸ" w:eastAsia="ｺﾞｼｯｸ" w:hAnsi="ＭＳ ゴシック"/>
      <w:kern w:val="0"/>
      <w:sz w:val="20"/>
    </w:rPr>
  </w:style>
  <w:style w:type="paragraph" w:styleId="ab">
    <w:name w:val="Date"/>
    <w:basedOn w:val="a"/>
    <w:next w:val="a"/>
    <w:rPr>
      <w:rFonts w:ascii="ＭＳ ゴシック" w:eastAsia="ＭＳ ゴシック"/>
      <w:sz w:val="22"/>
    </w:rPr>
  </w:style>
  <w:style w:type="character" w:styleId="ac">
    <w:name w:val="annotation reference"/>
    <w:semiHidden/>
    <w:rPr>
      <w:sz w:val="18"/>
    </w:rPr>
  </w:style>
  <w:style w:type="paragraph" w:styleId="ad">
    <w:name w:val="annotation text"/>
    <w:basedOn w:val="a"/>
    <w:link w:val="ae"/>
    <w:semiHidden/>
    <w:pPr>
      <w:spacing w:beforeLines="20" w:before="72" w:afterLines="10" w:after="36"/>
      <w:ind w:leftChars="-50" w:left="95" w:rightChars="-10" w:right="-21" w:hangingChars="100" w:hanging="200"/>
    </w:pPr>
    <w:rPr>
      <w:rFonts w:ascii="ＭＳ ゴシック" w:eastAsia="ＭＳ ゴシック" w:hAnsi="ＭＳ ゴシック"/>
      <w:sz w:val="20"/>
    </w:rPr>
  </w:style>
  <w:style w:type="paragraph" w:customStyle="1" w:styleId="af">
    <w:name w:val="一太郎８"/>
    <w:pPr>
      <w:widowControl w:val="0"/>
      <w:wordWrap w:val="0"/>
      <w:autoSpaceDE w:val="0"/>
      <w:autoSpaceDN w:val="0"/>
      <w:adjustRightInd w:val="0"/>
      <w:spacing w:line="334" w:lineRule="atLeast"/>
      <w:jc w:val="both"/>
    </w:pPr>
    <w:rPr>
      <w:rFonts w:ascii="Times New Roman" w:hAnsi="Times New Roman"/>
      <w:spacing w:val="-1"/>
      <w:sz w:val="24"/>
    </w:rPr>
  </w:style>
  <w:style w:type="paragraph" w:styleId="11">
    <w:name w:val="toc 1"/>
    <w:basedOn w:val="a"/>
    <w:next w:val="a"/>
    <w:autoRedefine/>
    <w:semiHidden/>
    <w:pPr>
      <w:framePr w:hSpace="142" w:wrap="around" w:vAnchor="text" w:hAnchor="margin" w:x="99" w:y="49"/>
      <w:jc w:val="center"/>
    </w:pPr>
    <w:rPr>
      <w:rFonts w:eastAsia="ＭＳ ゴシック"/>
      <w:noProof/>
      <w:sz w:val="20"/>
    </w:rPr>
  </w:style>
  <w:style w:type="paragraph" w:styleId="24">
    <w:name w:val="toc 2"/>
    <w:basedOn w:val="a"/>
    <w:next w:val="a"/>
    <w:autoRedefine/>
    <w:semiHidden/>
    <w:pPr>
      <w:ind w:left="210"/>
    </w:pPr>
  </w:style>
  <w:style w:type="paragraph" w:styleId="33">
    <w:name w:val="toc 3"/>
    <w:basedOn w:val="a"/>
    <w:next w:val="a"/>
    <w:autoRedefine/>
    <w:semiHidden/>
    <w:pPr>
      <w:ind w:left="420"/>
    </w:pPr>
  </w:style>
  <w:style w:type="paragraph" w:styleId="40">
    <w:name w:val="toc 4"/>
    <w:basedOn w:val="a"/>
    <w:next w:val="a"/>
    <w:autoRedefine/>
    <w:semiHidden/>
    <w:pPr>
      <w:ind w:left="630"/>
    </w:pPr>
  </w:style>
  <w:style w:type="paragraph" w:styleId="5">
    <w:name w:val="toc 5"/>
    <w:basedOn w:val="a"/>
    <w:next w:val="a"/>
    <w:autoRedefine/>
    <w:semiHidden/>
    <w:pPr>
      <w:ind w:left="840"/>
    </w:pPr>
  </w:style>
  <w:style w:type="paragraph" w:styleId="6">
    <w:name w:val="toc 6"/>
    <w:basedOn w:val="a"/>
    <w:next w:val="a"/>
    <w:autoRedefine/>
    <w:semiHidden/>
    <w:pPr>
      <w:ind w:left="1050"/>
    </w:pPr>
  </w:style>
  <w:style w:type="paragraph" w:styleId="7">
    <w:name w:val="toc 7"/>
    <w:basedOn w:val="a"/>
    <w:next w:val="a"/>
    <w:autoRedefine/>
    <w:semiHidden/>
    <w:pPr>
      <w:ind w:left="1260"/>
    </w:pPr>
  </w:style>
  <w:style w:type="paragraph" w:styleId="8">
    <w:name w:val="toc 8"/>
    <w:basedOn w:val="a"/>
    <w:next w:val="a"/>
    <w:autoRedefine/>
    <w:semiHidden/>
    <w:pPr>
      <w:ind w:left="1470"/>
    </w:pPr>
  </w:style>
  <w:style w:type="paragraph" w:styleId="9">
    <w:name w:val="toc 9"/>
    <w:basedOn w:val="a"/>
    <w:next w:val="a"/>
    <w:autoRedefine/>
    <w:semiHidden/>
    <w:pPr>
      <w:jc w:val="center"/>
    </w:pPr>
    <w:rPr>
      <w:rFonts w:eastAsia="ＭＳ ゴシック"/>
      <w:sz w:val="20"/>
    </w:rPr>
  </w:style>
  <w:style w:type="paragraph" w:styleId="34">
    <w:name w:val="Body Text 3"/>
    <w:basedOn w:val="a"/>
    <w:pPr>
      <w:autoSpaceDE w:val="0"/>
      <w:autoSpaceDN w:val="0"/>
      <w:adjustRightInd w:val="0"/>
    </w:pPr>
    <w:rPr>
      <w:rFonts w:ascii="ｺﾞｼｯｸ" w:eastAsia="ｺﾞｼｯｸ" w:hAnsi="ＭＳ ゴシック"/>
      <w:color w:val="000000"/>
      <w:sz w:val="20"/>
    </w:rPr>
  </w:style>
  <w:style w:type="paragraph" w:customStyle="1" w:styleId="af0">
    <w:name w:val="備考"/>
    <w:basedOn w:val="a"/>
    <w:pPr>
      <w:spacing w:line="300" w:lineRule="exact"/>
      <w:ind w:left="193" w:hanging="193"/>
    </w:pPr>
    <w:rPr>
      <w:rFonts w:ascii="HGPｺﾞｼｯｸE" w:eastAsia="HGPｺﾞｼｯｸE" w:hAnsi="ＭＳ ゴシック"/>
      <w:sz w:val="20"/>
    </w:rPr>
  </w:style>
  <w:style w:type="character" w:styleId="af1">
    <w:name w:val="FollowedHyperlink"/>
    <w:rPr>
      <w:color w:val="800080"/>
      <w:u w:val="single"/>
    </w:rPr>
  </w:style>
  <w:style w:type="paragraph" w:styleId="af2">
    <w:name w:val="Balloon Text"/>
    <w:basedOn w:val="a"/>
    <w:semiHidden/>
    <w:rPr>
      <w:rFonts w:ascii="Arial" w:eastAsia="ＭＳ ゴシック" w:hAnsi="Arial"/>
      <w:sz w:val="18"/>
      <w:szCs w:val="18"/>
    </w:rPr>
  </w:style>
  <w:style w:type="paragraph" w:styleId="af3">
    <w:name w:val="annotation subject"/>
    <w:basedOn w:val="ad"/>
    <w:next w:val="ad"/>
    <w:semiHidden/>
    <w:pPr>
      <w:spacing w:beforeLines="0" w:before="0" w:afterLines="0" w:after="0"/>
      <w:ind w:leftChars="0" w:left="0" w:rightChars="0" w:right="0" w:firstLineChars="0" w:firstLine="0"/>
      <w:jc w:val="left"/>
    </w:pPr>
    <w:rPr>
      <w:rFonts w:ascii="Century" w:eastAsia="ＭＳ 明朝" w:hAnsi="Century"/>
      <w:b/>
      <w:bCs/>
      <w:sz w:val="21"/>
    </w:rPr>
  </w:style>
  <w:style w:type="paragraph" w:styleId="2">
    <w:name w:val="List Bullet 2"/>
    <w:basedOn w:val="a"/>
    <w:autoRedefine/>
    <w:pPr>
      <w:numPr>
        <w:numId w:val="12"/>
      </w:numPr>
    </w:pPr>
    <w:rPr>
      <w:rFonts w:ascii="Arial" w:eastAsia="ＭＳ ゴシック" w:hAnsi="Arial"/>
      <w:sz w:val="24"/>
    </w:rPr>
  </w:style>
  <w:style w:type="paragraph" w:styleId="Web">
    <w:name w:val="Normal (Web)"/>
    <w:basedOn w:val="a"/>
    <w:pPr>
      <w:widowControl/>
      <w:spacing w:before="100" w:beforeAutospacing="1" w:after="100" w:afterAutospacing="1"/>
      <w:jc w:val="left"/>
    </w:pPr>
    <w:rPr>
      <w:rFonts w:ascii="ＭＳ 明朝" w:hAnsi="ＭＳ 明朝"/>
      <w:kern w:val="0"/>
      <w:sz w:val="24"/>
      <w:szCs w:val="24"/>
    </w:rPr>
  </w:style>
  <w:style w:type="paragraph" w:styleId="af4">
    <w:name w:val="Document Map"/>
    <w:basedOn w:val="a"/>
    <w:semiHidden/>
    <w:pPr>
      <w:shd w:val="clear" w:color="auto" w:fill="000080"/>
    </w:pPr>
    <w:rPr>
      <w:rFonts w:ascii="Arial" w:eastAsia="ＭＳ ゴシック" w:hAnsi="Arial"/>
    </w:rPr>
  </w:style>
  <w:style w:type="character" w:customStyle="1" w:styleId="af5">
    <w:name w:val="本文インデント (文字)"/>
    <w:rPr>
      <w:rFonts w:ascii="ＭＳ ゴシック" w:eastAsia="ＭＳ ゴシック" w:hAnsi="ＭＳ ゴシック"/>
      <w:color w:val="000000"/>
      <w:kern w:val="2"/>
      <w:sz w:val="22"/>
    </w:rPr>
  </w:style>
  <w:style w:type="paragraph" w:styleId="3">
    <w:name w:val="List Bullet 3"/>
    <w:basedOn w:val="a"/>
    <w:rsid w:val="00270495"/>
    <w:pPr>
      <w:numPr>
        <w:numId w:val="19"/>
      </w:numPr>
    </w:pPr>
  </w:style>
  <w:style w:type="table" w:styleId="af6">
    <w:name w:val="Table Grid"/>
    <w:basedOn w:val="a2"/>
    <w:rsid w:val="004B5590"/>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10">
    <w:name w:val="本文インデント (文字)1"/>
    <w:link w:val="a4"/>
    <w:semiHidden/>
    <w:locked/>
    <w:rsid w:val="002F683D"/>
    <w:rPr>
      <w:rFonts w:ascii="ＭＳ ゴシック" w:eastAsia="ＭＳ ゴシック" w:hAnsi="ＭＳ ゴシック"/>
      <w:color w:val="000000"/>
      <w:kern w:val="2"/>
      <w:sz w:val="22"/>
      <w:lang w:val="en-US" w:eastAsia="ja-JP" w:bidi="ar-SA"/>
    </w:rPr>
  </w:style>
  <w:style w:type="character" w:customStyle="1" w:styleId="32">
    <w:name w:val="本文インデント 3 (文字)"/>
    <w:link w:val="31"/>
    <w:semiHidden/>
    <w:locked/>
    <w:rsid w:val="004549D9"/>
    <w:rPr>
      <w:rFonts w:ascii="Century" w:eastAsia="ｺﾞｼｯｸ" w:hAnsi="Century"/>
      <w:kern w:val="2"/>
      <w:sz w:val="22"/>
      <w:lang w:val="en-US" w:eastAsia="ja-JP" w:bidi="ar-SA"/>
    </w:rPr>
  </w:style>
  <w:style w:type="character" w:customStyle="1" w:styleId="ae">
    <w:name w:val="コメント文字列 (文字)"/>
    <w:link w:val="ad"/>
    <w:semiHidden/>
    <w:locked/>
    <w:rsid w:val="004549D9"/>
    <w:rPr>
      <w:rFonts w:ascii="ＭＳ ゴシック" w:eastAsia="ＭＳ ゴシック" w:hAnsi="ＭＳ ゴシック"/>
      <w:kern w:val="2"/>
      <w:lang w:val="en-US" w:eastAsia="ja-JP" w:bidi="ar-SA"/>
    </w:rPr>
  </w:style>
  <w:style w:type="character" w:customStyle="1" w:styleId="21">
    <w:name w:val="見出し 2 (文字)"/>
    <w:link w:val="20"/>
    <w:semiHidden/>
    <w:locked/>
    <w:rsid w:val="004549D9"/>
    <w:rPr>
      <w:rFonts w:ascii="HGPｺﾞｼｯｸE" w:eastAsia="HGPｺﾞｼｯｸE" w:hAnsi="Arial"/>
      <w:kern w:val="2"/>
      <w:sz w:val="22"/>
      <w:lang w:val="en-US" w:eastAsia="ja-JP" w:bidi="ar-SA"/>
    </w:rPr>
  </w:style>
  <w:style w:type="character" w:customStyle="1" w:styleId="CommentTextChar">
    <w:name w:val="Comment Text Char"/>
    <w:semiHidden/>
    <w:locked/>
    <w:rsid w:val="005E165E"/>
    <w:rPr>
      <w:rFonts w:ascii="ＭＳ ゴシック" w:eastAsia="ＭＳ ゴシック" w:hAnsi="ＭＳ ゴシック"/>
      <w:kern w:val="2"/>
      <w:lang w:val="en-US" w:eastAsia="ja-JP" w:bidi="ar-SA"/>
    </w:rPr>
  </w:style>
  <w:style w:type="character" w:customStyle="1" w:styleId="41">
    <w:name w:val="(文字) (文字)4"/>
    <w:semiHidden/>
    <w:locked/>
    <w:rsid w:val="00A70F4C"/>
    <w:rPr>
      <w:rFonts w:ascii="ＭＳ ゴシック" w:eastAsia="ＭＳ ゴシック" w:hAnsi="ＭＳ ゴシック"/>
      <w:color w:val="000000"/>
      <w:kern w:val="2"/>
      <w:sz w:val="22"/>
      <w:lang w:val="en-US" w:eastAsia="ja-JP" w:bidi="ar-SA"/>
    </w:rPr>
  </w:style>
  <w:style w:type="character" w:customStyle="1" w:styleId="50">
    <w:name w:val="(文字) (文字)5"/>
    <w:semiHidden/>
    <w:locked/>
    <w:rsid w:val="007D2E4E"/>
    <w:rPr>
      <w:rFonts w:ascii="ＭＳ ゴシック" w:eastAsia="ＭＳ ゴシック" w:hAnsi="ＭＳ ゴシック"/>
      <w:color w:val="000000"/>
      <w:kern w:val="2"/>
      <w:sz w:val="22"/>
      <w:lang w:val="en-US" w:eastAsia="ja-JP"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1.xml"/><Relationship Id="rId5" Type="http://schemas.openxmlformats.org/officeDocument/2006/relationships/styles" Target="styles.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b3a1984c-6753-4359-a6d7-3654512fdc7b">
      <Terms xmlns="http://schemas.microsoft.com/office/infopath/2007/PartnerControls"/>
    </lcf76f155ced4ddcb4097134ff3c332f>
    <_x4f5c__x6210__x65e5__x6642_ xmlns="b3a1984c-6753-4359-a6d7-3654512fdc7b" xsi:nil="true"/>
    <TaxCatchAll xmlns="37475c82-dadc-4e40-94bd-312afdab25f6"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ドキュメント" ma:contentTypeID="0x0101001C5842B81CD725488598B86E16BBF988" ma:contentTypeVersion="18" ma:contentTypeDescription="新しいドキュメントを作成します。" ma:contentTypeScope="" ma:versionID="1330aacb2cc2b3df5cec631794bda38a">
  <xsd:schema xmlns:xsd="http://www.w3.org/2001/XMLSchema" xmlns:xs="http://www.w3.org/2001/XMLSchema" xmlns:p="http://schemas.microsoft.com/office/2006/metadata/properties" xmlns:ns2="b3a1984c-6753-4359-a6d7-3654512fdc7b" xmlns:ns3="37475c82-dadc-4e40-94bd-312afdab25f6" targetNamespace="http://schemas.microsoft.com/office/2006/metadata/properties" ma:root="true" ma:fieldsID="ab259dcb07bb1d01156ca6200a030412" ns2:_="" ns3:_="">
    <xsd:import namespace="b3a1984c-6753-4359-a6d7-3654512fdc7b"/>
    <xsd:import namespace="37475c82-dadc-4e40-94bd-312afdab25f6"/>
    <xsd:element name="properties">
      <xsd:complexType>
        <xsd:sequence>
          <xsd:element name="documentManagement">
            <xsd:complexType>
              <xsd:all>
                <xsd:element ref="ns2:_x4f5c__x6210__x65e5__x6642_" minOccurs="0"/>
                <xsd:element ref="ns2:MediaServiceMetadata" minOccurs="0"/>
                <xsd:element ref="ns2:MediaServiceFastMetadata" minOccurs="0"/>
                <xsd:element ref="ns2:MediaServiceObjectDetectorVersions" minOccurs="0"/>
                <xsd:element ref="ns2:MediaServiceDateTaken" minOccurs="0"/>
                <xsd:element ref="ns2:MediaLengthInSeconds" minOccurs="0"/>
                <xsd:element ref="ns3:SharedWithUsers" minOccurs="0"/>
                <xsd:element ref="ns3:SharedWithDetails" minOccurs="0"/>
                <xsd:element ref="ns3:TaxCatchAll" minOccurs="0"/>
                <xsd:element ref="ns2:MediaServiceGenerationTime" minOccurs="0"/>
                <xsd:element ref="ns2:MediaServiceEventHashCode" minOccurs="0"/>
                <xsd:element ref="ns2:lcf76f155ced4ddcb4097134ff3c332f" minOccurs="0"/>
                <xsd:element ref="ns2:MediaServiceOCR"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3a1984c-6753-4359-a6d7-3654512fdc7b" elementFormDefault="qualified">
    <xsd:import namespace="http://schemas.microsoft.com/office/2006/documentManagement/types"/>
    <xsd:import namespace="http://schemas.microsoft.com/office/infopath/2007/PartnerControls"/>
    <xsd:element name="_x4f5c__x6210__x65e5__x6642_" ma:index="8" nillable="true" ma:displayName="作成日時" ma:default="" ma:description="" ma:format="DateTime" ma:internalName="_x4f5c__x6210__x65e5__x6642_">
      <xsd:simpleType>
        <xsd:restriction base="dms:DateTime"/>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MediaServiceDateTaken" ma:index="12" nillable="true" ma:displayName="MediaServiceDateTaken" ma:description="" ma:hidden="true" ma:indexed="true" ma:internalName="MediaServiceDateTaken" ma:readOnly="true">
      <xsd:simpleType>
        <xsd:restriction base="dms:Text"/>
      </xsd:simpleType>
    </xsd:element>
    <xsd:element name="MediaLengthInSeconds" ma:index="13" nillable="true" ma:displayName="MediaLengthInSeconds" ma:hidden="true" ma:internalName="MediaLengthInSeconds" ma:readOnly="true">
      <xsd:simpleType>
        <xsd:restriction base="dms:Unknow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lcf76f155ced4ddcb4097134ff3c332f" ma:index="20" nillable="true" ma:taxonomy="true" ma:internalName="lcf76f155ced4ddcb4097134ff3c332f" ma:taxonomyFieldName="MediaServiceImageTags" ma:displayName="画像タグ" ma:readOnly="false" ma:fieldId="{5cf76f15-5ced-4ddc-b409-7134ff3c332f}" ma:taxonomyMulti="true" ma:sspId="1e1c6816-2a4f-4461-93c7-8dd281d6228d" ma:termSetId="09814cd3-568e-fe90-9814-8d621ff8fb84" ma:anchorId="fba54fb3-c3e1-fe81-a776-ca4b69148c4d" ma:open="true" ma:isKeyword="false">
      <xsd:complexType>
        <xsd:sequence>
          <xsd:element ref="pc:Terms" minOccurs="0" maxOccurs="1"/>
        </xsd:sequence>
      </xsd:complexType>
    </xsd:element>
    <xsd:element name="MediaServiceOCR" ma:index="21" nillable="true" ma:displayName="Extracted Text" ma:internalName="MediaServiceOCR" ma:readOnly="true">
      <xsd:simpleType>
        <xsd:restriction base="dms:Note">
          <xsd:maxLength value="255"/>
        </xsd:restriction>
      </xsd:simpleType>
    </xsd:element>
    <xsd:element name="MediaServiceLocation" ma:index="22" nillable="true" ma:displayName="Location" ma:description="" ma:indexed="true" ma:internalName="MediaServiceLocation" ma:readOnly="true">
      <xsd:simpleType>
        <xsd:restriction base="dms:Text"/>
      </xsd:simpleType>
    </xsd:element>
    <xsd:element name="MediaServiceSearchProperties" ma:index="23"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37475c82-dadc-4e40-94bd-312afdab25f6" elementFormDefault="qualified">
    <xsd:import namespace="http://schemas.microsoft.com/office/2006/documentManagement/types"/>
    <xsd:import namespace="http://schemas.microsoft.com/office/infopath/2007/PartnerControls"/>
    <xsd:element name="SharedWithUsers" ma:index="14" nillable="true" ma:displayName="共有相手"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共有相手の詳細情報" ma:internalName="SharedWithDetails" ma:readOnly="true">
      <xsd:simpleType>
        <xsd:restriction base="dms:Note">
          <xsd:maxLength value="255"/>
        </xsd:restriction>
      </xsd:simpleType>
    </xsd:element>
    <xsd:element name="TaxCatchAll" ma:index="16" nillable="true" ma:displayName="Taxonomy Catch All Column" ma:hidden="true" ma:list="{cb2edb7a-d13a-464d-ac0f-9fb3b5143b58}" ma:internalName="TaxCatchAll" ma:showField="CatchAllData" ma:web="37475c82-dadc-4e40-94bd-312afdab25f6">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84BD6A3F-5F9E-4936-AE17-5624EEB95D49}">
  <ds:schemaRefs>
    <ds:schemaRef ds:uri="http://schemas.microsoft.com/office/2006/metadata/properties"/>
    <ds:schemaRef ds:uri="http://schemas.microsoft.com/office/infopath/2007/PartnerControls"/>
    <ds:schemaRef ds:uri="b3a1984c-6753-4359-a6d7-3654512fdc7b"/>
    <ds:schemaRef ds:uri="37475c82-dadc-4e40-94bd-312afdab25f6"/>
  </ds:schemaRefs>
</ds:datastoreItem>
</file>

<file path=customXml/itemProps2.xml><?xml version="1.0" encoding="utf-8"?>
<ds:datastoreItem xmlns:ds="http://schemas.openxmlformats.org/officeDocument/2006/customXml" ds:itemID="{3616BE9F-0EC7-4CD3-AE9F-66C31F6C4F2E}">
  <ds:schemaRefs>
    <ds:schemaRef ds:uri="http://schemas.microsoft.com/sharepoint/v3/contenttype/forms"/>
  </ds:schemaRefs>
</ds:datastoreItem>
</file>

<file path=customXml/itemProps3.xml><?xml version="1.0" encoding="utf-8"?>
<ds:datastoreItem xmlns:ds="http://schemas.openxmlformats.org/officeDocument/2006/customXml" ds:itemID="{4950EBDC-5944-4193-9B7E-A20148CD18B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b3a1984c-6753-4359-a6d7-3654512fdc7b"/>
    <ds:schemaRef ds:uri="37475c82-dadc-4e40-94bd-312afdab25f6"/>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12</TotalTime>
  <Pages>1</Pages>
  <Words>138</Words>
  <Characters>792</Characters>
  <DocSecurity>0</DocSecurity>
  <Lines>6</Lines>
  <Paragraphs>1</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グリーン購入法基本方針の特定調達品目及びその判断の基準等（案）</vt:lpstr>
      <vt:lpstr>グリーン購入法基本方針の特定調達品目及びその判断の基準等（案）</vt:lpstr>
    </vt:vector>
  </TitlesOfParts>
  <Company/>
  <LinksUpToDate>false</LinksUpToDate>
  <CharactersWithSpaces>929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2025-11-13T12:39:00Z</dcterms:created>
  <dcterms:modified xsi:type="dcterms:W3CDTF">2025-11-13T23:06:00Z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0x0101001C5842B81CD725488598B86E16BBF988</vt:lpwstr>
  </property>
  <property fmtid="{D5CDD505-2E9C-101B-9397-08002B2CF9AE}" pid="3" name="MediaServiceImageTags">
    <vt:lpwstr/>
  </property>
</Properties>
</file>