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8" w:rsidRDefault="00A475E8" w:rsidP="00040C4B">
      <w:pPr>
        <w:ind w:leftChars="-100" w:left="232" w:hangingChars="200" w:hanging="442"/>
        <w:rPr>
          <w:b/>
          <w:sz w:val="22"/>
        </w:rPr>
      </w:pPr>
      <w:bookmarkStart w:id="0" w:name="_GoBack"/>
      <w:bookmarkEnd w:id="0"/>
      <w:r>
        <w:rPr>
          <w:rFonts w:hint="eastAsia"/>
          <w:b/>
          <w:sz w:val="22"/>
        </w:rPr>
        <w:t xml:space="preserve">別紙１４　</w:t>
      </w:r>
      <w:r w:rsidRPr="00D2220C">
        <w:rPr>
          <w:rFonts w:hint="eastAsia"/>
          <w:b/>
          <w:sz w:val="22"/>
        </w:rPr>
        <w:t>様式第</w:t>
      </w:r>
      <w:r w:rsidR="004D6A38">
        <w:rPr>
          <w:rFonts w:hint="eastAsia"/>
          <w:b/>
          <w:sz w:val="22"/>
        </w:rPr>
        <w:t>６</w:t>
      </w:r>
      <w:r w:rsidR="00310B20" w:rsidRPr="001B56AE">
        <w:rPr>
          <w:rFonts w:hint="eastAsia"/>
          <w:b/>
          <w:sz w:val="22"/>
        </w:rPr>
        <w:t>号の「</w:t>
      </w:r>
      <w:r w:rsidR="005D104E" w:rsidRPr="005D104E">
        <w:rPr>
          <w:rFonts w:hint="eastAsia"/>
          <w:b/>
          <w:sz w:val="22"/>
        </w:rPr>
        <w:t>産地交付金における加算対象となる高収益作物の内訳（単位：</w:t>
      </w:r>
      <w:r w:rsidR="005D104E" w:rsidRPr="005D104E">
        <w:rPr>
          <w:rFonts w:hint="eastAsia"/>
          <w:b/>
          <w:sz w:val="22"/>
        </w:rPr>
        <w:t>ha</w:t>
      </w:r>
      <w:r w:rsidR="005D104E" w:rsidRPr="005D104E">
        <w:rPr>
          <w:rFonts w:hint="eastAsia"/>
          <w:b/>
          <w:sz w:val="22"/>
        </w:rPr>
        <w:t>）</w:t>
      </w:r>
      <w:r w:rsidRPr="001B56AE">
        <w:rPr>
          <w:rFonts w:hint="eastAsia"/>
          <w:b/>
          <w:sz w:val="22"/>
        </w:rPr>
        <w:t>」の印字の仕様</w:t>
      </w:r>
    </w:p>
    <w:p w:rsidR="005D104E" w:rsidRPr="001B56AE" w:rsidRDefault="005D104E" w:rsidP="00040C4B">
      <w:pPr>
        <w:ind w:leftChars="-100" w:left="232" w:hangingChars="200" w:hanging="442"/>
        <w:rPr>
          <w:b/>
          <w:sz w:val="22"/>
        </w:rPr>
      </w:pPr>
    </w:p>
    <w:p w:rsidR="000271BC" w:rsidRDefault="00310B20" w:rsidP="00954AB9">
      <w:pPr>
        <w:numPr>
          <w:ilvl w:val="0"/>
          <w:numId w:val="26"/>
        </w:numPr>
        <w:rPr>
          <w:b/>
          <w:sz w:val="22"/>
        </w:rPr>
      </w:pPr>
      <w:r w:rsidRPr="001B56AE">
        <w:rPr>
          <w:rFonts w:hint="eastAsia"/>
          <w:b/>
          <w:sz w:val="22"/>
        </w:rPr>
        <w:t>様式第</w:t>
      </w:r>
      <w:r w:rsidR="004D6A38">
        <w:rPr>
          <w:rFonts w:hint="eastAsia"/>
          <w:b/>
          <w:sz w:val="22"/>
        </w:rPr>
        <w:t>６</w:t>
      </w:r>
      <w:r w:rsidRPr="001B56AE">
        <w:rPr>
          <w:rFonts w:hint="eastAsia"/>
          <w:b/>
          <w:sz w:val="22"/>
        </w:rPr>
        <w:t>号の「</w:t>
      </w:r>
      <w:r w:rsidR="009964A4" w:rsidRPr="009964A4">
        <w:rPr>
          <w:rFonts w:hint="eastAsia"/>
          <w:b/>
          <w:sz w:val="22"/>
        </w:rPr>
        <w:t>(3)</w:t>
      </w:r>
      <w:r w:rsidR="009964A4" w:rsidRPr="009964A4">
        <w:rPr>
          <w:rFonts w:hint="eastAsia"/>
          <w:b/>
          <w:sz w:val="22"/>
        </w:rPr>
        <w:t>産地交付金における加算対象となる高収益作物の内訳（単位：</w:t>
      </w:r>
      <w:r w:rsidR="009964A4" w:rsidRPr="009964A4">
        <w:rPr>
          <w:rFonts w:hint="eastAsia"/>
          <w:b/>
          <w:sz w:val="22"/>
        </w:rPr>
        <w:t>ha</w:t>
      </w:r>
      <w:r w:rsidR="009964A4" w:rsidRPr="009964A4">
        <w:rPr>
          <w:rFonts w:hint="eastAsia"/>
          <w:b/>
          <w:sz w:val="22"/>
        </w:rPr>
        <w:t>）</w:t>
      </w:r>
      <w:r w:rsidR="00A475E8" w:rsidRPr="001B56AE">
        <w:rPr>
          <w:rFonts w:hint="eastAsia"/>
          <w:b/>
          <w:sz w:val="22"/>
        </w:rPr>
        <w:t>」の印字について</w:t>
      </w:r>
    </w:p>
    <w:p w:rsidR="000271BC" w:rsidRPr="000271BC" w:rsidRDefault="000271BC" w:rsidP="00954AB9">
      <w:pPr>
        <w:ind w:left="-210"/>
        <w:rPr>
          <w:b/>
          <w:sz w:val="22"/>
        </w:rPr>
      </w:pPr>
    </w:p>
    <w:p w:rsidR="00760622" w:rsidRDefault="00A475E8" w:rsidP="00F25CAE">
      <w:pPr>
        <w:rPr>
          <w:szCs w:val="21"/>
        </w:rPr>
      </w:pPr>
      <w:r w:rsidRPr="001B56AE">
        <w:rPr>
          <w:rFonts w:hint="eastAsia"/>
          <w:szCs w:val="21"/>
        </w:rPr>
        <w:t xml:space="preserve">　「営農計画書（画面２）」画面にて入力された</w:t>
      </w:r>
      <w:r w:rsidR="005D104E">
        <w:rPr>
          <w:rFonts w:hint="eastAsia"/>
          <w:szCs w:val="21"/>
        </w:rPr>
        <w:t>高収益作物の</w:t>
      </w:r>
      <w:r w:rsidRPr="001B56AE">
        <w:rPr>
          <w:rFonts w:hint="eastAsia"/>
          <w:szCs w:val="21"/>
        </w:rPr>
        <w:t>作付面積の値を作物コードの区分ごとに集計し、様式第</w:t>
      </w:r>
      <w:r w:rsidR="004D6A38">
        <w:rPr>
          <w:rFonts w:hint="eastAsia"/>
          <w:szCs w:val="21"/>
        </w:rPr>
        <w:t>６</w:t>
      </w:r>
      <w:r w:rsidRPr="001B56AE">
        <w:rPr>
          <w:rFonts w:hint="eastAsia"/>
          <w:szCs w:val="21"/>
        </w:rPr>
        <w:t>号の「</w:t>
      </w:r>
      <w:r w:rsidR="009964A4" w:rsidRPr="009964A4">
        <w:rPr>
          <w:rFonts w:hint="eastAsia"/>
          <w:szCs w:val="21"/>
        </w:rPr>
        <w:t>(3)</w:t>
      </w:r>
      <w:r w:rsidR="009964A4" w:rsidRPr="009964A4">
        <w:rPr>
          <w:rFonts w:hint="eastAsia"/>
          <w:szCs w:val="21"/>
        </w:rPr>
        <w:t>産地交付金における加算対象となる高収益作物の内訳（単位：</w:t>
      </w:r>
      <w:r w:rsidR="009964A4" w:rsidRPr="009964A4">
        <w:rPr>
          <w:rFonts w:hint="eastAsia"/>
          <w:szCs w:val="21"/>
        </w:rPr>
        <w:t>ha</w:t>
      </w:r>
      <w:r w:rsidR="009964A4" w:rsidRPr="009964A4">
        <w:rPr>
          <w:rFonts w:hint="eastAsia"/>
          <w:szCs w:val="21"/>
        </w:rPr>
        <w:t>）</w:t>
      </w:r>
      <w:r w:rsidRPr="001B56AE">
        <w:rPr>
          <w:rFonts w:hint="eastAsia"/>
          <w:szCs w:val="21"/>
        </w:rPr>
        <w:t>」</w:t>
      </w:r>
      <w:r>
        <w:rPr>
          <w:rFonts w:hint="eastAsia"/>
          <w:szCs w:val="21"/>
        </w:rPr>
        <w:t>に印字します。</w:t>
      </w:r>
    </w:p>
    <w:p w:rsidR="000271BC" w:rsidRDefault="009741EE" w:rsidP="00F25CAE">
      <w:pPr>
        <w:rPr>
          <w:szCs w:val="21"/>
        </w:rPr>
      </w:pPr>
      <w:r>
        <w:rPr>
          <w:rFonts w:hint="eastAsia"/>
          <w:noProof/>
          <w:szCs w:val="21"/>
        </w:rPr>
        <mc:AlternateContent>
          <mc:Choice Requires="wps">
            <w:drawing>
              <wp:anchor distT="0" distB="0" distL="114300" distR="114300" simplePos="0" relativeHeight="251678208" behindDoc="0" locked="0" layoutInCell="1" allowOverlap="1" wp14:anchorId="6214F055" wp14:editId="5854E06B">
                <wp:simplePos x="0" y="0"/>
                <wp:positionH relativeFrom="column">
                  <wp:posOffset>72390</wp:posOffset>
                </wp:positionH>
                <wp:positionV relativeFrom="paragraph">
                  <wp:posOffset>6349</wp:posOffset>
                </wp:positionV>
                <wp:extent cx="5267325" cy="752475"/>
                <wp:effectExtent l="0" t="0" r="28575" b="257175"/>
                <wp:wrapNone/>
                <wp:docPr id="23" name="AutoShap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7325" cy="752475"/>
                        </a:xfrm>
                        <a:prstGeom prst="wedgeRoundRectCallout">
                          <a:avLst>
                            <a:gd name="adj1" fmla="val -43636"/>
                            <a:gd name="adj2" fmla="val 78191"/>
                            <a:gd name="adj3" fmla="val 16667"/>
                          </a:avLst>
                        </a:prstGeom>
                        <a:solidFill>
                          <a:srgbClr val="FFFFFF"/>
                        </a:solidFill>
                        <a:ln w="9525">
                          <a:solidFill>
                            <a:srgbClr val="000000"/>
                          </a:solidFill>
                          <a:miter lim="800000"/>
                          <a:headEnd/>
                          <a:tailEnd/>
                        </a:ln>
                      </wps:spPr>
                      <wps:txbx>
                        <w:txbxContent>
                          <w:p w:rsidR="00896ECE" w:rsidRPr="00194754" w:rsidRDefault="00896ECE" w:rsidP="00760622">
                            <w:r>
                              <w:rPr>
                                <w:rFonts w:hint="eastAsia"/>
                              </w:rPr>
                              <w:t>交付対象農地区分・作期が１、自家消費該当・交付金対象外</w:t>
                            </w:r>
                            <w:r>
                              <w:t>判断</w:t>
                            </w:r>
                            <w:r>
                              <w:rPr>
                                <w:rFonts w:hint="eastAsia"/>
                              </w:rPr>
                              <w:t>がチェック</w:t>
                            </w:r>
                            <w:r>
                              <w:t>なし</w:t>
                            </w:r>
                            <w:r>
                              <w:rPr>
                                <w:rFonts w:hint="eastAsia"/>
                              </w:rPr>
                              <w:t>、</w:t>
                            </w:r>
                            <w:r w:rsidRPr="001B54D1">
                              <w:rPr>
                                <w:rFonts w:hint="eastAsia"/>
                              </w:rPr>
                              <w:t>転換畑該当年月</w:t>
                            </w:r>
                            <w:r>
                              <w:rPr>
                                <w:rFonts w:hint="eastAsia"/>
                              </w:rPr>
                              <w:t>・</w:t>
                            </w:r>
                            <w:r w:rsidRPr="001B54D1">
                              <w:rPr>
                                <w:rFonts w:hint="eastAsia"/>
                              </w:rPr>
                              <w:t>新規開田年月</w:t>
                            </w:r>
                            <w:r>
                              <w:rPr>
                                <w:rFonts w:hint="eastAsia"/>
                              </w:rPr>
                              <w:t>・畑地化が空欄のほ場で、作物マスタ</w:t>
                            </w:r>
                            <w:r>
                              <w:t>の</w:t>
                            </w:r>
                            <w:r w:rsidRPr="00760622">
                              <w:rPr>
                                <w:rFonts w:hint="eastAsia"/>
                              </w:rPr>
                              <w:t>産地交付金</w:t>
                            </w:r>
                            <w:r w:rsidRPr="00760622">
                              <w:rPr>
                                <w:rFonts w:hint="eastAsia"/>
                              </w:rPr>
                              <w:t>_</w:t>
                            </w:r>
                            <w:r w:rsidRPr="00760622">
                              <w:rPr>
                                <w:rFonts w:hint="eastAsia"/>
                              </w:rPr>
                              <w:t>高収益作物</w:t>
                            </w:r>
                            <w:r>
                              <w:rPr>
                                <w:rFonts w:hint="eastAsia"/>
                              </w:rPr>
                              <w:t>に「１」</w:t>
                            </w:r>
                            <w:r>
                              <w:t>が</w:t>
                            </w:r>
                            <w:r>
                              <w:rPr>
                                <w:rFonts w:hint="eastAsia"/>
                              </w:rPr>
                              <w:t>立っている</w:t>
                            </w:r>
                            <w:r>
                              <w:t>作物を</w:t>
                            </w:r>
                            <w:r>
                              <w:rPr>
                                <w:rFonts w:hint="eastAsia"/>
                              </w:rPr>
                              <w:t>集計します。</w:t>
                            </w:r>
                          </w:p>
                          <w:p w:rsidR="00896ECE" w:rsidRDefault="00896ECE" w:rsidP="0076062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14F05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5" o:spid="_x0000_s1026" type="#_x0000_t62" style="position:absolute;left:0;text-align:left;margin-left:5.7pt;margin-top:.5pt;width:414.75pt;height:59.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" adj="1375,27689">
                <v:textbox inset="5.85pt,.7pt,5.85pt,.7pt">
                  <w:txbxContent>
                    <w:p w:rsidR="00896ECE" w:rsidRPr="00194754" w:rsidRDefault="00896ECE" w:rsidP="00760622">
                      <w:r>
                        <w:rPr>
                          <w:rFonts w:hint="eastAsia"/>
                        </w:rPr>
                        <w:t>交付対象農地区分・作期が１、自家消費該当・交付金対象外</w:t>
                      </w:r>
                      <w:r>
                        <w:t>判断</w:t>
                      </w:r>
                      <w:r>
                        <w:rPr>
                          <w:rFonts w:hint="eastAsia"/>
                        </w:rPr>
                        <w:t>がチェック</w:t>
                      </w:r>
                      <w:r>
                        <w:t>なし</w:t>
                      </w:r>
                      <w:r>
                        <w:rPr>
                          <w:rFonts w:hint="eastAsia"/>
                        </w:rPr>
                        <w:t>、</w:t>
                      </w:r>
                      <w:r w:rsidRPr="001B54D1">
                        <w:rPr>
                          <w:rFonts w:hint="eastAsia"/>
                        </w:rPr>
                        <w:t>転換畑該当年月</w:t>
                      </w:r>
                      <w:r>
                        <w:rPr>
                          <w:rFonts w:hint="eastAsia"/>
                        </w:rPr>
                        <w:t>・</w:t>
                      </w:r>
                      <w:r w:rsidRPr="001B54D1">
                        <w:rPr>
                          <w:rFonts w:hint="eastAsia"/>
                        </w:rPr>
                        <w:t>新規開田年月</w:t>
                      </w:r>
                      <w:r>
                        <w:rPr>
                          <w:rFonts w:hint="eastAsia"/>
                        </w:rPr>
                        <w:t>・畑地化が空欄のほ場で、作物マスタ</w:t>
                      </w:r>
                      <w:r>
                        <w:t>の</w:t>
                      </w:r>
                      <w:r w:rsidRPr="00760622">
                        <w:rPr>
                          <w:rFonts w:hint="eastAsia"/>
                        </w:rPr>
                        <w:t>産地交付金</w:t>
                      </w:r>
                      <w:r w:rsidRPr="00760622">
                        <w:rPr>
                          <w:rFonts w:hint="eastAsia"/>
                        </w:rPr>
                        <w:t>_</w:t>
                      </w:r>
                      <w:r w:rsidRPr="00760622">
                        <w:rPr>
                          <w:rFonts w:hint="eastAsia"/>
                        </w:rPr>
                        <w:t>高収益作物</w:t>
                      </w:r>
                      <w:r>
                        <w:rPr>
                          <w:rFonts w:hint="eastAsia"/>
                        </w:rPr>
                        <w:t>に「１」</w:t>
                      </w:r>
                      <w:r>
                        <w:t>が</w:t>
                      </w:r>
                      <w:r>
                        <w:rPr>
                          <w:rFonts w:hint="eastAsia"/>
                        </w:rPr>
                        <w:t>立っている</w:t>
                      </w:r>
                      <w:r>
                        <w:t>作物を</w:t>
                      </w:r>
                      <w:r>
                        <w:rPr>
                          <w:rFonts w:hint="eastAsia"/>
                        </w:rPr>
                        <w:t>集計します。</w:t>
                      </w:r>
                    </w:p>
                    <w:p w:rsidR="00896ECE" w:rsidRDefault="00896ECE" w:rsidP="00760622"/>
                  </w:txbxContent>
                </v:textbox>
              </v:shape>
            </w:pict>
          </mc:Fallback>
        </mc:AlternateContent>
      </w:r>
    </w:p>
    <w:p w:rsidR="00760622" w:rsidRDefault="00760622" w:rsidP="00F25CAE">
      <w:pPr>
        <w:rPr>
          <w:szCs w:val="21"/>
        </w:rPr>
      </w:pPr>
    </w:p>
    <w:p w:rsidR="00760622" w:rsidRDefault="00760622" w:rsidP="00F25CAE">
      <w:pPr>
        <w:rPr>
          <w:szCs w:val="21"/>
        </w:rPr>
      </w:pPr>
    </w:p>
    <w:p w:rsidR="00B014AD" w:rsidRDefault="0062522A" w:rsidP="00F25CAE">
      <w:pPr>
        <w:rPr>
          <w:szCs w:val="21"/>
        </w:rPr>
      </w:pPr>
      <w:r>
        <w:rPr>
          <w:noProof/>
        </w:rPr>
        <w:drawing>
          <wp:anchor distT="0" distB="0" distL="114300" distR="114300" simplePos="0" relativeHeight="251668992" behindDoc="1" locked="0" layoutInCell="1" allowOverlap="1">
            <wp:simplePos x="0" y="0"/>
            <wp:positionH relativeFrom="column">
              <wp:posOffset>3082290</wp:posOffset>
            </wp:positionH>
            <wp:positionV relativeFrom="paragraph">
              <wp:posOffset>113191</wp:posOffset>
            </wp:positionV>
            <wp:extent cx="1433015" cy="1320607"/>
            <wp:effectExtent l="0" t="0" r="0" b="0"/>
            <wp:wrapNone/>
            <wp:docPr id="221" name="図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利用計画2"/>
                    <pic:cNvPicPr>
                      <a:picLocks noChangeAspect="1" noChangeArrowheads="1"/>
                    </pic:cNvPicPr>
                  </pic:nvPicPr>
                  <pic:blipFill>
                    <a:blip r:embed="rId8"/>
                    <a:stretch>
                      <a:fillRect/>
                    </a:stretch>
                  </pic:blipFill>
                  <pic:spPr bwMode="auto">
                    <a:xfrm>
                      <a:off x="0" y="0"/>
                      <a:ext cx="1433015" cy="1320607"/>
                    </a:xfrm>
                    <a:prstGeom prst="rect">
                      <a:avLst/>
                    </a:prstGeom>
                    <a:noFill/>
                    <a:ln>
                      <a:noFill/>
                    </a:ln>
                  </pic:spPr>
                </pic:pic>
              </a:graphicData>
            </a:graphic>
            <wp14:sizeRelH relativeFrom="page">
              <wp14:pctWidth>0</wp14:pctWidth>
            </wp14:sizeRelH>
            <wp14:sizeRelV relativeFrom="page">
              <wp14:pctHeight>0</wp14:pctHeight>
            </wp14:sizeRelV>
          </wp:anchor>
        </w:drawing>
      </w:r>
      <w:r w:rsidR="00330E4F">
        <w:rPr>
          <w:noProof/>
          <w:szCs w:val="21"/>
        </w:rPr>
        <mc:AlternateContent>
          <mc:Choice Requires="wps">
            <w:drawing>
              <wp:anchor distT="0" distB="0" distL="114300" distR="114300" simplePos="0" relativeHeight="251680256" behindDoc="0" locked="0" layoutInCell="1" allowOverlap="1" wp14:anchorId="74CF51A4" wp14:editId="507BF9E3">
                <wp:simplePos x="0" y="0"/>
                <wp:positionH relativeFrom="column">
                  <wp:posOffset>3362325</wp:posOffset>
                </wp:positionH>
                <wp:positionV relativeFrom="paragraph">
                  <wp:posOffset>75566</wp:posOffset>
                </wp:positionV>
                <wp:extent cx="1060450" cy="209550"/>
                <wp:effectExtent l="0" t="0" r="25400" b="19050"/>
                <wp:wrapNone/>
                <wp:docPr id="24" name="二等辺三角形 24"/>
                <wp:cNvGraphicFramePr/>
                <a:graphic xmlns:a="http://schemas.openxmlformats.org/drawingml/2006/main">
                  <a:graphicData uri="http://schemas.microsoft.com/office/word/2010/wordprocessingShape">
                    <wps:wsp>
                      <wps:cNvSpPr/>
                      <wps:spPr>
                        <a:xfrm rot="10800000">
                          <a:off x="0" y="0"/>
                          <a:ext cx="1060450" cy="209550"/>
                        </a:xfrm>
                        <a:prstGeom prst="triangle">
                          <a:avLst>
                            <a:gd name="adj" fmla="val 39521"/>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14311BC"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4" o:spid="_x0000_s1026" type="#_x0000_t5" style="position:absolute;left:0;text-align:left;margin-left:264.75pt;margin-top:5.95pt;width:83.5pt;height:16.5pt;rotation:180;z-index:25168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" adj="8537" fillcolor="white [3212]" strokecolor="black [3213]" strokeweight=".25pt"/>
            </w:pict>
          </mc:Fallback>
        </mc:AlternateContent>
      </w:r>
      <w:r w:rsidR="009741EE">
        <w:rPr>
          <w:noProof/>
          <w:szCs w:val="21"/>
        </w:rPr>
        <mc:AlternateContent>
          <mc:Choice Requires="wps">
            <w:drawing>
              <wp:anchor distT="0" distB="0" distL="114300" distR="114300" simplePos="0" relativeHeight="251681280" behindDoc="0" locked="0" layoutInCell="1" allowOverlap="1" wp14:anchorId="1606F8A5" wp14:editId="247D918F">
                <wp:simplePos x="0" y="0"/>
                <wp:positionH relativeFrom="column">
                  <wp:posOffset>2310765</wp:posOffset>
                </wp:positionH>
                <wp:positionV relativeFrom="paragraph">
                  <wp:posOffset>73025</wp:posOffset>
                </wp:positionV>
                <wp:extent cx="1060450" cy="209550"/>
                <wp:effectExtent l="0" t="0" r="25400" b="19050"/>
                <wp:wrapNone/>
                <wp:docPr id="21" name="二等辺三角形 21"/>
                <wp:cNvGraphicFramePr/>
                <a:graphic xmlns:a="http://schemas.openxmlformats.org/drawingml/2006/main">
                  <a:graphicData uri="http://schemas.microsoft.com/office/word/2010/wordprocessingShape">
                    <wps:wsp>
                      <wps:cNvSpPr/>
                      <wps:spPr>
                        <a:xfrm rot="10800000">
                          <a:off x="0" y="0"/>
                          <a:ext cx="1060450" cy="209550"/>
                        </a:xfrm>
                        <a:prstGeom prst="triangle">
                          <a:avLst>
                            <a:gd name="adj" fmla="val 39521"/>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1DCCE8B" id="二等辺三角形 21" o:spid="_x0000_s1026" type="#_x0000_t5" style="position:absolute;left:0;text-align:left;margin-left:181.95pt;margin-top:5.75pt;width:83.5pt;height:16.5pt;rotation:180;z-index:25168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" adj="8537" fillcolor="white [3212]" strokecolor="black [3213]" strokeweight=".25pt"/>
            </w:pict>
          </mc:Fallback>
        </mc:AlternateContent>
      </w:r>
      <w:r w:rsidR="00760622">
        <w:rPr>
          <w:noProof/>
        </w:rPr>
        <w:drawing>
          <wp:anchor distT="0" distB="0" distL="114300" distR="114300" simplePos="0" relativeHeight="251667968" behindDoc="1" locked="0" layoutInCell="1" allowOverlap="1">
            <wp:simplePos x="0" y="0"/>
            <wp:positionH relativeFrom="column">
              <wp:posOffset>62704</wp:posOffset>
            </wp:positionH>
            <wp:positionV relativeFrom="paragraph">
              <wp:posOffset>97155</wp:posOffset>
            </wp:positionV>
            <wp:extent cx="2960370" cy="1350010"/>
            <wp:effectExtent l="0" t="0" r="0" b="2540"/>
            <wp:wrapNone/>
            <wp:docPr id="220" name="図 220" descr="利用計画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利用計画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60370" cy="1350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75E8" w:rsidRDefault="008D5045" w:rsidP="00F25CAE">
      <w:pPr>
        <w:rPr>
          <w:noProof/>
          <w:szCs w:val="21"/>
        </w:rPr>
      </w:pPr>
      <w:r>
        <w:rPr>
          <w:noProof/>
        </w:rPr>
        <mc:AlternateContent>
          <mc:Choice Requires="wps">
            <w:drawing>
              <wp:anchor distT="0" distB="0" distL="114300" distR="114300" simplePos="0" relativeHeight="251671040" behindDoc="0" locked="0" layoutInCell="1" allowOverlap="1">
                <wp:simplePos x="0" y="0"/>
                <wp:positionH relativeFrom="column">
                  <wp:posOffset>3416802</wp:posOffset>
                </wp:positionH>
                <wp:positionV relativeFrom="paragraph">
                  <wp:posOffset>39474</wp:posOffset>
                </wp:positionV>
                <wp:extent cx="1105393" cy="1156089"/>
                <wp:effectExtent l="0" t="0" r="19050" b="25400"/>
                <wp:wrapNone/>
                <wp:docPr id="16"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5393" cy="1156089"/>
                        </a:xfrm>
                        <a:prstGeom prst="rect">
                          <a:avLst/>
                        </a:prstGeom>
                        <a:noFill/>
                        <a:ln w="12700">
                          <a:solidFill>
                            <a:srgbClr val="F7964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9D6880" id="Rectangle 223" o:spid="_x0000_s1026" style="position:absolute;left:0;text-align:left;margin-left:269.05pt;margin-top:3.1pt;width:87.05pt;height:91.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" filled="f" strokecolor="#f79646" strokeweight="1pt">
                <v:textbox inset="5.85pt,.7pt,5.85pt,.7pt"/>
              </v:rect>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2721449</wp:posOffset>
                </wp:positionH>
                <wp:positionV relativeFrom="paragraph">
                  <wp:posOffset>35560</wp:posOffset>
                </wp:positionV>
                <wp:extent cx="299085" cy="1183005"/>
                <wp:effectExtent l="0" t="0" r="24765" b="17145"/>
                <wp:wrapNone/>
                <wp:docPr id="18"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 cy="1183005"/>
                        </a:xfrm>
                        <a:prstGeom prst="rect">
                          <a:avLst/>
                        </a:prstGeom>
                        <a:noFill/>
                        <a:ln w="12700">
                          <a:solidFill>
                            <a:srgbClr val="F7964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49528" id="Rectangle 219" o:spid="_x0000_s1026" style="position:absolute;left:0;text-align:left;margin-left:214.3pt;margin-top:2.8pt;width:23.55pt;height:93.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" filled="f" strokecolor="#f79646" strokeweight="1pt">
                <v:textbox inset="5.85pt,.7pt,5.85pt,.7pt"/>
              </v:rect>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59216</wp:posOffset>
                </wp:positionH>
                <wp:positionV relativeFrom="paragraph">
                  <wp:posOffset>38100</wp:posOffset>
                </wp:positionV>
                <wp:extent cx="423545" cy="1183005"/>
                <wp:effectExtent l="0" t="0" r="14605" b="17145"/>
                <wp:wrapNone/>
                <wp:docPr id="17"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545" cy="1183005"/>
                        </a:xfrm>
                        <a:prstGeom prst="rect">
                          <a:avLst/>
                        </a:prstGeom>
                        <a:noFill/>
                        <a:ln w="12700">
                          <a:solidFill>
                            <a:srgbClr val="F7964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F7EA1" id="Rectangle 222" o:spid="_x0000_s1026" style="position:absolute;left:0;text-align:left;margin-left:4.65pt;margin-top:3pt;width:33.35pt;height:93.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" filled="f" strokecolor="#f79646" strokeweight="1pt">
                <v:textbox inset="5.85pt,.7pt,5.85pt,.7pt"/>
              </v:rect>
            </w:pict>
          </mc:Fallback>
        </mc:AlternateContent>
      </w:r>
    </w:p>
    <w:p w:rsidR="00A475E8" w:rsidRDefault="00454C06" w:rsidP="00F25CAE">
      <w:pPr>
        <w:rPr>
          <w:szCs w:val="21"/>
        </w:rPr>
      </w:pPr>
      <w:r>
        <w:rPr>
          <w:noProof/>
        </w:rPr>
        <mc:AlternateContent>
          <mc:Choice Requires="wps">
            <w:drawing>
              <wp:anchor distT="0" distB="0" distL="114300" distR="114300" simplePos="0" relativeHeight="251642368" behindDoc="0" locked="0" layoutInCell="1" allowOverlap="1">
                <wp:simplePos x="0" y="0"/>
                <wp:positionH relativeFrom="column">
                  <wp:posOffset>986629</wp:posOffset>
                </wp:positionH>
                <wp:positionV relativeFrom="paragraph">
                  <wp:posOffset>62865</wp:posOffset>
                </wp:positionV>
                <wp:extent cx="471805" cy="903605"/>
                <wp:effectExtent l="0" t="0" r="23495" b="10795"/>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903605"/>
                        </a:xfrm>
                        <a:prstGeom prst="rect">
                          <a:avLst/>
                        </a:prstGeom>
                        <a:noFill/>
                        <a:ln w="1270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E4F2A" id="Rectangle 11" o:spid="_x0000_s1026" style="position:absolute;left:0;text-align:left;margin-left:77.7pt;margin-top:4.95pt;width:37.15pt;height:71.1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" filled="f" strokecolor="red" strokeweight="1pt">
                <v:textbox inset="5.85pt,.7pt,5.85pt,.7pt"/>
              </v:rect>
            </w:pict>
          </mc:Fallback>
        </mc:AlternateContent>
      </w:r>
    </w:p>
    <w:p w:rsidR="00A475E8" w:rsidRDefault="00A475E8" w:rsidP="00474885">
      <w:pPr>
        <w:tabs>
          <w:tab w:val="left" w:pos="2566"/>
        </w:tabs>
        <w:rPr>
          <w:szCs w:val="21"/>
        </w:rPr>
      </w:pPr>
      <w:r>
        <w:rPr>
          <w:szCs w:val="21"/>
        </w:rPr>
        <w:tab/>
      </w:r>
    </w:p>
    <w:p w:rsidR="00A475E8" w:rsidRDefault="00A475E8" w:rsidP="00F25CAE">
      <w:pPr>
        <w:rPr>
          <w:szCs w:val="21"/>
        </w:rPr>
      </w:pPr>
    </w:p>
    <w:p w:rsidR="00A475E8" w:rsidRDefault="00A475E8" w:rsidP="00F25CAE">
      <w:pPr>
        <w:rPr>
          <w:szCs w:val="21"/>
        </w:rPr>
      </w:pPr>
    </w:p>
    <w:p w:rsidR="00A475E8" w:rsidRDefault="00330E4F" w:rsidP="00290A4A">
      <w:pPr>
        <w:tabs>
          <w:tab w:val="left" w:pos="7414"/>
        </w:tabs>
        <w:rPr>
          <w:szCs w:val="21"/>
        </w:rPr>
      </w:pPr>
      <w:r>
        <w:rPr>
          <w:noProof/>
        </w:rPr>
        <mc:AlternateContent>
          <mc:Choice Requires="wps">
            <w:drawing>
              <wp:anchor distT="0" distB="0" distL="114300" distR="114300" simplePos="0" relativeHeight="251653632" behindDoc="0" locked="0" layoutInCell="1" allowOverlap="1" wp14:anchorId="3DFA387D" wp14:editId="4355E515">
                <wp:simplePos x="0" y="0"/>
                <wp:positionH relativeFrom="margin">
                  <wp:posOffset>862965</wp:posOffset>
                </wp:positionH>
                <wp:positionV relativeFrom="paragraph">
                  <wp:posOffset>130175</wp:posOffset>
                </wp:positionV>
                <wp:extent cx="4514850" cy="552450"/>
                <wp:effectExtent l="247650" t="0" r="19050" b="1905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4850" cy="552450"/>
                        </a:xfrm>
                        <a:prstGeom prst="wedgeRoundRectCallout">
                          <a:avLst>
                            <a:gd name="adj1" fmla="val -54950"/>
                            <a:gd name="adj2" fmla="val -18849"/>
                            <a:gd name="adj3" fmla="val 16667"/>
                          </a:avLst>
                        </a:prstGeom>
                        <a:solidFill>
                          <a:srgbClr val="FFFFFF"/>
                        </a:solidFill>
                        <a:ln w="9525">
                          <a:solidFill>
                            <a:srgbClr val="000000"/>
                          </a:solidFill>
                          <a:miter lim="800000"/>
                          <a:headEnd/>
                          <a:tailEnd/>
                        </a:ln>
                      </wps:spPr>
                      <wps:txbx>
                        <w:txbxContent>
                          <w:p w:rsidR="00896ECE" w:rsidRDefault="00896ECE" w:rsidP="002C13FD">
                            <w:pPr>
                              <w:pStyle w:val="Web"/>
                              <w:spacing w:before="0" w:beforeAutospacing="0" w:after="0" w:afterAutospacing="0"/>
                            </w:pPr>
                            <w:r w:rsidRPr="00D56BEB">
                              <w:rPr>
                                <w:rFonts w:ascii="ＭＳ 明朝" w:eastAsia="ＭＳ 明朝" w:hAnsi="ＭＳ 明朝" w:cs="Times New Roman" w:hint="eastAsia"/>
                                <w:color w:val="000000"/>
                                <w:sz w:val="21"/>
                                <w:szCs w:val="21"/>
                              </w:rPr>
                              <w:t>上図のフォームに入力された作物コードより下図の</w:t>
                            </w:r>
                            <w:r>
                              <w:rPr>
                                <w:rFonts w:ascii="ＭＳ 明朝" w:eastAsia="ＭＳ 明朝" w:hAnsi="ＭＳ 明朝" w:cs="Times New Roman" w:hint="eastAsia"/>
                                <w:sz w:val="21"/>
                                <w:szCs w:val="21"/>
                              </w:rPr>
                              <w:t>4</w:t>
                            </w:r>
                            <w:r w:rsidRPr="007F2C10">
                              <w:rPr>
                                <w:rFonts w:ascii="ＭＳ 明朝" w:eastAsia="ＭＳ 明朝" w:hAnsi="ＭＳ 明朝" w:cs="Times New Roman" w:hint="eastAsia"/>
                                <w:sz w:val="21"/>
                                <w:szCs w:val="21"/>
                              </w:rPr>
                              <w:t>つ</w:t>
                            </w:r>
                            <w:r w:rsidRPr="00D56BEB">
                              <w:rPr>
                                <w:rFonts w:ascii="ＭＳ 明朝" w:eastAsia="ＭＳ 明朝" w:hAnsi="ＭＳ 明朝" w:cs="Times New Roman" w:hint="eastAsia"/>
                                <w:color w:val="000000"/>
                                <w:sz w:val="21"/>
                                <w:szCs w:val="21"/>
                              </w:rPr>
                              <w:t>の区分に分類します。作物コードと区分の対応表を次ページに記載します。</w:t>
                            </w:r>
                            <w:r>
                              <w:rPr>
                                <w:rFonts w:ascii="ＭＳ 明朝" w:eastAsia="ＭＳ 明朝" w:hAnsi="ＭＳ 明朝" w:cs="Times New Roman" w:hint="eastAsia"/>
                                <w:color w:val="000000"/>
                                <w:sz w:val="21"/>
                                <w:szCs w:val="21"/>
                              </w:rPr>
                              <w:t>(</w:t>
                            </w:r>
                            <w:r w:rsidRPr="00D56BEB">
                              <w:rPr>
                                <w:rFonts w:ascii="ＭＳ 明朝" w:eastAsia="ＭＳ 明朝" w:hAnsi="ＭＳ 明朝" w:cs="Times New Roman" w:hint="eastAsia"/>
                                <w:color w:val="000000"/>
                                <w:sz w:val="21"/>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A387D" id="AutoShape 7" o:spid="_x0000_s1027" type="#_x0000_t62" style="position:absolute;left:0;text-align:left;margin-left:67.95pt;margin-top:10.25pt;width:355.5pt;height:43.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" adj="-1069,6729">
                <v:textbox inset="5.85pt,.7pt,5.85pt,.7pt">
                  <w:txbxContent>
                    <w:p w:rsidR="00896ECE" w:rsidRDefault="00896ECE" w:rsidP="002C13FD">
                      <w:pPr>
                        <w:pStyle w:val="Web"/>
                        <w:spacing w:before="0" w:beforeAutospacing="0" w:after="0" w:afterAutospacing="0"/>
                      </w:pPr>
                      <w:r w:rsidRPr="00D56BEB">
                        <w:rPr>
                          <w:rFonts w:ascii="ＭＳ 明朝" w:eastAsia="ＭＳ 明朝" w:hAnsi="ＭＳ 明朝" w:cs="Times New Roman" w:hint="eastAsia"/>
                          <w:color w:val="000000"/>
                          <w:sz w:val="21"/>
                          <w:szCs w:val="21"/>
                        </w:rPr>
                        <w:t>上図のフォームに入力された作物コードより下図の</w:t>
                      </w:r>
                      <w:r>
                        <w:rPr>
                          <w:rFonts w:ascii="ＭＳ 明朝" w:eastAsia="ＭＳ 明朝" w:hAnsi="ＭＳ 明朝" w:cs="Times New Roman" w:hint="eastAsia"/>
                          <w:sz w:val="21"/>
                          <w:szCs w:val="21"/>
                        </w:rPr>
                        <w:t>4</w:t>
                      </w:r>
                      <w:r w:rsidRPr="007F2C10">
                        <w:rPr>
                          <w:rFonts w:ascii="ＭＳ 明朝" w:eastAsia="ＭＳ 明朝" w:hAnsi="ＭＳ 明朝" w:cs="Times New Roman" w:hint="eastAsia"/>
                          <w:sz w:val="21"/>
                          <w:szCs w:val="21"/>
                        </w:rPr>
                        <w:t>つ</w:t>
                      </w:r>
                      <w:r w:rsidRPr="00D56BEB">
                        <w:rPr>
                          <w:rFonts w:ascii="ＭＳ 明朝" w:eastAsia="ＭＳ 明朝" w:hAnsi="ＭＳ 明朝" w:cs="Times New Roman" w:hint="eastAsia"/>
                          <w:color w:val="000000"/>
                          <w:sz w:val="21"/>
                          <w:szCs w:val="21"/>
                        </w:rPr>
                        <w:t>の区分に分類します。作物コードと区分の対応表を次ページに記載します。</w:t>
                      </w:r>
                      <w:r>
                        <w:rPr>
                          <w:rFonts w:ascii="ＭＳ 明朝" w:eastAsia="ＭＳ 明朝" w:hAnsi="ＭＳ 明朝" w:cs="Times New Roman" w:hint="eastAsia"/>
                          <w:color w:val="000000"/>
                          <w:sz w:val="21"/>
                          <w:szCs w:val="21"/>
                        </w:rPr>
                        <w:t>(</w:t>
                      </w:r>
                      <w:r w:rsidRPr="00D56BEB">
                        <w:rPr>
                          <w:rFonts w:ascii="ＭＳ 明朝" w:eastAsia="ＭＳ 明朝" w:hAnsi="ＭＳ 明朝" w:cs="Times New Roman" w:hint="eastAsia"/>
                          <w:color w:val="000000"/>
                          <w:sz w:val="21"/>
                          <w:szCs w:val="21"/>
                        </w:rPr>
                        <w:t>※）</w:t>
                      </w:r>
                    </w:p>
                  </w:txbxContent>
                </v:textbox>
                <w10:wrap anchorx="margin"/>
              </v:shape>
            </w:pict>
          </mc:Fallback>
        </mc:AlternateContent>
      </w:r>
      <w:r>
        <w:rPr>
          <w:noProof/>
        </w:rPr>
        <mc:AlternateContent>
          <mc:Choice Requires="wps">
            <w:drawing>
              <wp:anchor distT="0" distB="0" distL="114300" distR="114300" simplePos="0" relativeHeight="251651584" behindDoc="0" locked="0" layoutInCell="1" allowOverlap="1" wp14:anchorId="26A9E732" wp14:editId="5F173404">
                <wp:simplePos x="0" y="0"/>
                <wp:positionH relativeFrom="column">
                  <wp:posOffset>358140</wp:posOffset>
                </wp:positionH>
                <wp:positionV relativeFrom="paragraph">
                  <wp:posOffset>130175</wp:posOffset>
                </wp:positionV>
                <wp:extent cx="295275" cy="638175"/>
                <wp:effectExtent l="19050" t="0" r="47625" b="47625"/>
                <wp:wrapNone/>
                <wp:docPr id="103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638175"/>
                        </a:xfrm>
                        <a:prstGeom prst="downArrow">
                          <a:avLst>
                            <a:gd name="adj1" fmla="val 50000"/>
                            <a:gd name="adj2" fmla="val 118489"/>
                          </a:avLst>
                        </a:prstGeom>
                        <a:solidFill>
                          <a:srgbClr val="00B0F0"/>
                        </a:solidFill>
                        <a:ln w="9525">
                          <a:solidFill>
                            <a:srgbClr val="000000"/>
                          </a:solidFill>
                          <a:miter lim="800000"/>
                          <a:headEnd/>
                          <a:tailEnd/>
                        </a:ln>
                      </wps:spPr>
                      <wps:bodyPr wrap="square">
                        <a:noAutofit/>
                      </wps:bodyPr>
                    </wps:wsp>
                  </a:graphicData>
                </a:graphic>
                <wp14:sizeRelH relativeFrom="page">
                  <wp14:pctWidth>0</wp14:pctWidth>
                </wp14:sizeRelH>
                <wp14:sizeRelV relativeFrom="page">
                  <wp14:pctHeight>0</wp14:pctHeight>
                </wp14:sizeRelV>
              </wp:anchor>
            </w:drawing>
          </mc:Choice>
          <mc:Fallback>
            <w:pict>
              <v:shapetype w14:anchorId="417A615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8" o:spid="_x0000_s1026" type="#_x0000_t67" style="position:absolute;left:0;text-align:left;margin-left:28.2pt;margin-top:10.25pt;width:23.25pt;height:50.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" adj="9758" fillcolor="#00b0f0"/>
            </w:pict>
          </mc:Fallback>
        </mc:AlternateContent>
      </w:r>
      <w:r w:rsidR="00552CED">
        <w:rPr>
          <w:szCs w:val="21"/>
        </w:rPr>
        <w:tab/>
      </w:r>
    </w:p>
    <w:p w:rsidR="00B42DFC" w:rsidRDefault="00B42DFC" w:rsidP="00F25CAE">
      <w:pPr>
        <w:rPr>
          <w:szCs w:val="21"/>
        </w:rPr>
      </w:pPr>
    </w:p>
    <w:p w:rsidR="00B42DFC" w:rsidRDefault="00B42DFC" w:rsidP="00F25CAE">
      <w:pPr>
        <w:rPr>
          <w:szCs w:val="21"/>
        </w:rPr>
      </w:pPr>
    </w:p>
    <w:p w:rsidR="00B42DFC" w:rsidRDefault="00330E4F" w:rsidP="00F25CAE">
      <w:pPr>
        <w:rPr>
          <w:szCs w:val="21"/>
        </w:rPr>
      </w:pPr>
      <w:r>
        <w:rPr>
          <w:noProof/>
        </w:rPr>
        <w:drawing>
          <wp:anchor distT="0" distB="0" distL="114300" distR="114300" simplePos="0" relativeHeight="251662848" behindDoc="1" locked="0" layoutInCell="1" allowOverlap="1" wp14:anchorId="6A060D1B" wp14:editId="0531AE29">
            <wp:simplePos x="0" y="0"/>
            <wp:positionH relativeFrom="column">
              <wp:posOffset>72730</wp:posOffset>
            </wp:positionH>
            <wp:positionV relativeFrom="paragraph">
              <wp:posOffset>141832</wp:posOffset>
            </wp:positionV>
            <wp:extent cx="2726785" cy="3361132"/>
            <wp:effectExtent l="19050" t="19050" r="16510" b="10795"/>
            <wp:wrapNone/>
            <wp:docPr id="215" name="図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様式第６号"/>
                    <pic:cNvPicPr>
                      <a:picLocks noChangeAspect="1" noChangeArrowheads="1"/>
                    </pic:cNvPicPr>
                  </pic:nvPicPr>
                  <pic:blipFill>
                    <a:blip r:embed="rId10"/>
                    <a:stretch>
                      <a:fillRect/>
                    </a:stretch>
                  </pic:blipFill>
                  <pic:spPr bwMode="auto">
                    <a:xfrm>
                      <a:off x="0" y="0"/>
                      <a:ext cx="2726785" cy="3361132"/>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0271BC" w:rsidRDefault="00330E4F" w:rsidP="00F25CAE">
      <w:pPr>
        <w:rPr>
          <w:szCs w:val="21"/>
        </w:rPr>
      </w:pPr>
      <w:r>
        <w:rPr>
          <w:noProof/>
        </w:rPr>
        <w:drawing>
          <wp:anchor distT="0" distB="0" distL="114300" distR="114300" simplePos="0" relativeHeight="251674112" behindDoc="1" locked="0" layoutInCell="1" allowOverlap="1" wp14:anchorId="231A9D8D" wp14:editId="4F1AFC91">
            <wp:simplePos x="0" y="0"/>
            <wp:positionH relativeFrom="column">
              <wp:posOffset>464820</wp:posOffset>
            </wp:positionH>
            <wp:positionV relativeFrom="paragraph">
              <wp:posOffset>149860</wp:posOffset>
            </wp:positionV>
            <wp:extent cx="3833495" cy="676275"/>
            <wp:effectExtent l="19050" t="19050" r="14605" b="28575"/>
            <wp:wrapNone/>
            <wp:docPr id="227" name="図 227" descr="様式第６号(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様式第６号(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33495" cy="6762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B42DFC" w:rsidRDefault="00330E4F" w:rsidP="00F25CAE">
      <w:pPr>
        <w:rPr>
          <w:szCs w:val="21"/>
        </w:rPr>
      </w:pPr>
      <w:r>
        <w:rPr>
          <w:noProof/>
        </w:rPr>
        <mc:AlternateContent>
          <mc:Choice Requires="wps">
            <w:drawing>
              <wp:anchor distT="0" distB="0" distL="114300" distR="114300" simplePos="0" relativeHeight="251663872" behindDoc="0" locked="0" layoutInCell="1" allowOverlap="1" wp14:anchorId="25C7B04B" wp14:editId="78C2EE81">
                <wp:simplePos x="0" y="0"/>
                <wp:positionH relativeFrom="column">
                  <wp:posOffset>490220</wp:posOffset>
                </wp:positionH>
                <wp:positionV relativeFrom="paragraph">
                  <wp:posOffset>78740</wp:posOffset>
                </wp:positionV>
                <wp:extent cx="3100705" cy="504825"/>
                <wp:effectExtent l="0" t="0" r="23495" b="28575"/>
                <wp:wrapNone/>
                <wp:docPr id="102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0705" cy="504825"/>
                        </a:xfrm>
                        <a:prstGeom prst="rect">
                          <a:avLst/>
                        </a:prstGeom>
                        <a:noFill/>
                        <a:ln w="1270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228260BC" id="Rectangle 4" o:spid="_x0000_s1026" style="position:absolute;left:0;text-align:left;margin-left:38.6pt;margin-top:6.2pt;width:244.15pt;height:39.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" filled="f" strokecolor="red" strokeweight="1pt"/>
            </w:pict>
          </mc:Fallback>
        </mc:AlternateContent>
      </w:r>
      <w:r>
        <w:rPr>
          <w:noProof/>
        </w:rPr>
        <mc:AlternateContent>
          <mc:Choice Requires="wps">
            <w:drawing>
              <wp:anchor distT="0" distB="0" distL="114300" distR="114300" simplePos="0" relativeHeight="251664896" behindDoc="0" locked="0" layoutInCell="1" allowOverlap="1" wp14:anchorId="5933CF4B" wp14:editId="33A44EF5">
                <wp:simplePos x="0" y="0"/>
                <wp:positionH relativeFrom="column">
                  <wp:posOffset>1223010</wp:posOffset>
                </wp:positionH>
                <wp:positionV relativeFrom="paragraph">
                  <wp:posOffset>135255</wp:posOffset>
                </wp:positionV>
                <wp:extent cx="2303780" cy="175895"/>
                <wp:effectExtent l="0" t="0" r="20320" b="14605"/>
                <wp:wrapNone/>
                <wp:docPr id="10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3780" cy="175895"/>
                        </a:xfrm>
                        <a:prstGeom prst="rect">
                          <a:avLst/>
                        </a:prstGeom>
                        <a:noFill/>
                        <a:ln w="12700">
                          <a:solidFill>
                            <a:srgbClr val="F79646"/>
                          </a:solidFill>
                          <a:miter lim="800000"/>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281C941C" id="Rectangle 3" o:spid="_x0000_s1026" style="position:absolute;left:0;text-align:left;margin-left:96.3pt;margin-top:10.65pt;width:181.4pt;height:13.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" filled="f" strokecolor="#f79646" strokeweight="1pt"/>
            </w:pict>
          </mc:Fallback>
        </mc:AlternateContent>
      </w:r>
    </w:p>
    <w:p w:rsidR="00B42DFC" w:rsidRDefault="00B42DFC" w:rsidP="00F25CAE">
      <w:pPr>
        <w:rPr>
          <w:szCs w:val="21"/>
        </w:rPr>
      </w:pPr>
    </w:p>
    <w:p w:rsidR="000271BC" w:rsidRDefault="00330E4F" w:rsidP="00B42DFC">
      <w:pPr>
        <w:rPr>
          <w:szCs w:val="21"/>
        </w:rPr>
      </w:pPr>
      <w:r>
        <w:rPr>
          <w:noProof/>
        </w:rPr>
        <mc:AlternateContent>
          <mc:Choice Requires="wps">
            <w:drawing>
              <wp:anchor distT="0" distB="0" distL="114300" distR="114300" simplePos="0" relativeHeight="251649536" behindDoc="0" locked="0" layoutInCell="1" allowOverlap="1" wp14:anchorId="0F1214DB" wp14:editId="43B6CB6F">
                <wp:simplePos x="0" y="0"/>
                <wp:positionH relativeFrom="column">
                  <wp:posOffset>100965</wp:posOffset>
                </wp:positionH>
                <wp:positionV relativeFrom="paragraph">
                  <wp:posOffset>139699</wp:posOffset>
                </wp:positionV>
                <wp:extent cx="390525" cy="1295400"/>
                <wp:effectExtent l="0" t="0" r="28575" b="19050"/>
                <wp:wrapNone/>
                <wp:docPr id="7"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90525" cy="1295400"/>
                        </a:xfrm>
                        <a:prstGeom prst="straightConnector1">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9A9886" id="_x0000_t32" coordsize="21600,21600" o:spt="32" o:oned="t" path="m,l21600,21600e" filled="f">
                <v:path arrowok="t" fillok="f" o:connecttype="none"/>
                <o:lock v:ext="edit" shapetype="t"/>
              </v:shapetype>
              <v:shape id="AutoShape 152" o:spid="_x0000_s1026" type="#_x0000_t32" style="position:absolute;left:0;text-align:left;margin-left:7.95pt;margin-top:11pt;width:30.75pt;height:102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" strokecolor="red" strokeweight="1pt"/>
            </w:pict>
          </mc:Fallback>
        </mc:AlternateContent>
      </w:r>
      <w:r>
        <w:rPr>
          <w:noProof/>
        </w:rPr>
        <mc:AlternateContent>
          <mc:Choice Requires="wps">
            <w:drawing>
              <wp:anchor distT="0" distB="0" distL="114300" distR="114300" simplePos="0" relativeHeight="251650560" behindDoc="0" locked="0" layoutInCell="1" allowOverlap="1" wp14:anchorId="651B1E78" wp14:editId="5C6CDD00">
                <wp:simplePos x="0" y="0"/>
                <wp:positionH relativeFrom="column">
                  <wp:posOffset>1548765</wp:posOffset>
                </wp:positionH>
                <wp:positionV relativeFrom="paragraph">
                  <wp:posOffset>139700</wp:posOffset>
                </wp:positionV>
                <wp:extent cx="2043430" cy="1295400"/>
                <wp:effectExtent l="0" t="0" r="33020" b="19050"/>
                <wp:wrapNone/>
                <wp:docPr id="8"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43430" cy="1295400"/>
                        </a:xfrm>
                        <a:prstGeom prst="straightConnector1">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B67F5D" id="AutoShape 153" o:spid="_x0000_s1026" type="#_x0000_t32" style="position:absolute;left:0;text-align:left;margin-left:121.95pt;margin-top:11pt;width:160.9pt;height:102pt;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" strokecolor="red" strokeweight="1pt"/>
            </w:pict>
          </mc:Fallback>
        </mc:AlternateContent>
      </w:r>
    </w:p>
    <w:p w:rsidR="000271BC" w:rsidRDefault="000271BC" w:rsidP="00B42DFC">
      <w:pPr>
        <w:rPr>
          <w:szCs w:val="21"/>
        </w:rPr>
      </w:pPr>
    </w:p>
    <w:p w:rsidR="000271BC" w:rsidRDefault="00330E4F" w:rsidP="00B42DFC">
      <w:pPr>
        <w:rPr>
          <w:szCs w:val="21"/>
        </w:rPr>
      </w:pPr>
      <w:r>
        <w:rPr>
          <w:noProof/>
        </w:rPr>
        <mc:AlternateContent>
          <mc:Choice Requires="wps">
            <w:drawing>
              <wp:anchor distT="0" distB="0" distL="114300" distR="114300" simplePos="0" relativeHeight="251682304" behindDoc="0" locked="0" layoutInCell="1" allowOverlap="1" wp14:anchorId="407A24D3" wp14:editId="28E37D82">
                <wp:simplePos x="0" y="0"/>
                <wp:positionH relativeFrom="margin">
                  <wp:posOffset>2332990</wp:posOffset>
                </wp:positionH>
                <wp:positionV relativeFrom="paragraph">
                  <wp:posOffset>48565</wp:posOffset>
                </wp:positionV>
                <wp:extent cx="3053080" cy="2028190"/>
                <wp:effectExtent l="0" t="514350" r="13970" b="1016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3080" cy="2028190"/>
                        </a:xfrm>
                        <a:prstGeom prst="wedgeRoundRectCallout">
                          <a:avLst>
                            <a:gd name="adj1" fmla="val -39892"/>
                            <a:gd name="adj2" fmla="val -74627"/>
                            <a:gd name="adj3" fmla="val 16667"/>
                          </a:avLst>
                        </a:prstGeom>
                        <a:solidFill>
                          <a:srgbClr val="FFFFFF"/>
                        </a:solidFill>
                        <a:ln w="9525">
                          <a:solidFill>
                            <a:srgbClr val="000000"/>
                          </a:solidFill>
                          <a:miter lim="800000"/>
                          <a:headEnd/>
                          <a:tailEnd/>
                        </a:ln>
                      </wps:spPr>
                      <wps:txbx>
                        <w:txbxContent>
                          <w:p w:rsidR="00896ECE" w:rsidRDefault="00896ECE" w:rsidP="002C13FD">
                            <w:pPr>
                              <w:pStyle w:val="Web"/>
                              <w:spacing w:before="0" w:beforeAutospacing="0" w:after="0" w:afterAutospacing="0"/>
                              <w:rPr>
                                <w:rFonts w:ascii="ＭＳ 明朝" w:eastAsia="ＭＳ 明朝" w:hAnsi="ＭＳ 明朝" w:cs="Times New Roman"/>
                                <w:color w:val="000000"/>
                                <w:sz w:val="21"/>
                                <w:szCs w:val="21"/>
                              </w:rPr>
                            </w:pPr>
                            <w:r w:rsidRPr="00B21D0D">
                              <w:rPr>
                                <w:rFonts w:ascii="ＭＳ 明朝" w:eastAsia="ＭＳ 明朝" w:hAnsi="ＭＳ 明朝" w:cs="Times New Roman" w:hint="eastAsia"/>
                                <w:color w:val="000000"/>
                                <w:sz w:val="21"/>
                                <w:szCs w:val="21"/>
                              </w:rPr>
                              <w:t>協議会の経営形態別・</w:t>
                            </w:r>
                            <w:r>
                              <w:rPr>
                                <w:rFonts w:ascii="ＭＳ 明朝" w:eastAsia="ＭＳ 明朝" w:hAnsi="ＭＳ 明朝" w:cs="Times New Roman" w:hint="eastAsia"/>
                                <w:color w:val="000000"/>
                                <w:sz w:val="21"/>
                                <w:szCs w:val="21"/>
                              </w:rPr>
                              <w:t>高収益作物の</w:t>
                            </w:r>
                            <w:r w:rsidRPr="00B21D0D">
                              <w:rPr>
                                <w:rFonts w:ascii="ＭＳ 明朝" w:eastAsia="ＭＳ 明朝" w:hAnsi="ＭＳ 明朝" w:cs="Times New Roman" w:hint="eastAsia"/>
                                <w:color w:val="000000"/>
                                <w:sz w:val="21"/>
                                <w:szCs w:val="21"/>
                              </w:rPr>
                              <w:t>作物区分別に</w:t>
                            </w:r>
                            <w:r>
                              <w:rPr>
                                <w:rFonts w:ascii="ＭＳ 明朝" w:eastAsia="ＭＳ 明朝" w:hAnsi="ＭＳ 明朝" w:cs="Times New Roman" w:hint="eastAsia"/>
                                <w:color w:val="000000"/>
                                <w:sz w:val="21"/>
                                <w:szCs w:val="21"/>
                              </w:rPr>
                              <w:t>対象</w:t>
                            </w:r>
                            <w:r w:rsidRPr="00B21D0D">
                              <w:rPr>
                                <w:rFonts w:ascii="ＭＳ 明朝" w:eastAsia="ＭＳ 明朝" w:hAnsi="ＭＳ 明朝" w:cs="Times New Roman" w:hint="eastAsia"/>
                                <w:color w:val="000000"/>
                                <w:sz w:val="21"/>
                                <w:szCs w:val="21"/>
                              </w:rPr>
                              <w:t>面積を集計します。</w:t>
                            </w:r>
                          </w:p>
                          <w:p w:rsidR="00896ECE" w:rsidRPr="007F2C10" w:rsidRDefault="00896ECE" w:rsidP="002C13FD">
                            <w:pPr>
                              <w:pStyle w:val="Web"/>
                              <w:spacing w:before="0" w:beforeAutospacing="0" w:after="0" w:afterAutospacing="0"/>
                              <w:rPr>
                                <w:rFonts w:ascii="ＭＳ 明朝" w:eastAsia="ＭＳ 明朝" w:hAnsi="ＭＳ 明朝"/>
                                <w:sz w:val="21"/>
                                <w:szCs w:val="21"/>
                              </w:rPr>
                            </w:pPr>
                            <w:r w:rsidRPr="007F2C10">
                              <w:rPr>
                                <w:rFonts w:ascii="ＭＳ 明朝" w:eastAsia="ＭＳ 明朝" w:hAnsi="ＭＳ 明朝" w:hint="eastAsia"/>
                                <w:sz w:val="21"/>
                                <w:szCs w:val="21"/>
                              </w:rPr>
                              <w:t>経営形態が特定農業団体、特定農業団体以外の集落営農組織についても集落営農として扱います。</w:t>
                            </w:r>
                          </w:p>
                          <w:p w:rsidR="00896ECE" w:rsidRDefault="00896ECE" w:rsidP="002C13FD">
                            <w:pPr>
                              <w:pStyle w:val="Web"/>
                              <w:spacing w:before="0" w:beforeAutospacing="0" w:after="0" w:afterAutospacing="0"/>
                            </w:pPr>
                            <w:r w:rsidRPr="00B21D0D">
                              <w:rPr>
                                <w:rFonts w:ascii="ＭＳ 明朝" w:eastAsia="ＭＳ 明朝" w:hAnsi="ＭＳ 明朝" w:cs="Times New Roman" w:hint="eastAsia"/>
                                <w:color w:val="000000"/>
                                <w:sz w:val="21"/>
                                <w:szCs w:val="21"/>
                              </w:rPr>
                              <w:t>１㎡単位で集計された値を０．１</w:t>
                            </w:r>
                            <w:r w:rsidRPr="00B21D0D">
                              <w:rPr>
                                <w:rFonts w:ascii="Century" w:eastAsia="ＭＳ 明朝" w:hAnsi="Century" w:cs="Times New Roman"/>
                                <w:color w:val="000000"/>
                                <w:sz w:val="21"/>
                                <w:szCs w:val="21"/>
                              </w:rPr>
                              <w:t>ha</w:t>
                            </w:r>
                            <w:r w:rsidRPr="00B21D0D">
                              <w:rPr>
                                <w:rFonts w:ascii="ＭＳ 明朝" w:eastAsia="ＭＳ 明朝" w:hAnsi="ＭＳ 明朝" w:cs="Times New Roman" w:hint="eastAsia"/>
                                <w:color w:val="000000"/>
                                <w:sz w:val="21"/>
                                <w:szCs w:val="21"/>
                              </w:rPr>
                              <w:t>単位に換算して印字します。端数は小数点以下第２位で四捨五入します。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7A24D3" id="AutoShape 6" o:spid="_x0000_s1028" type="#_x0000_t62" style="position:absolute;left:0;text-align:left;margin-left:183.7pt;margin-top:3.8pt;width:240.4pt;height:159.7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" adj="2183,-5319">
                <v:textbox inset="5.85pt,.7pt,5.85pt,.7pt">
                  <w:txbxContent>
                    <w:p w:rsidR="00896ECE" w:rsidRDefault="00896ECE" w:rsidP="002C13FD">
                      <w:pPr>
                        <w:pStyle w:val="Web"/>
                        <w:spacing w:before="0" w:beforeAutospacing="0" w:after="0" w:afterAutospacing="0"/>
                        <w:rPr>
                          <w:rFonts w:ascii="ＭＳ 明朝" w:eastAsia="ＭＳ 明朝" w:hAnsi="ＭＳ 明朝" w:cs="Times New Roman"/>
                          <w:color w:val="000000"/>
                          <w:sz w:val="21"/>
                          <w:szCs w:val="21"/>
                        </w:rPr>
                      </w:pPr>
                      <w:r w:rsidRPr="00B21D0D">
                        <w:rPr>
                          <w:rFonts w:ascii="ＭＳ 明朝" w:eastAsia="ＭＳ 明朝" w:hAnsi="ＭＳ 明朝" w:cs="Times New Roman" w:hint="eastAsia"/>
                          <w:color w:val="000000"/>
                          <w:sz w:val="21"/>
                          <w:szCs w:val="21"/>
                        </w:rPr>
                        <w:t>協議会の経営形態別・</w:t>
                      </w:r>
                      <w:r>
                        <w:rPr>
                          <w:rFonts w:ascii="ＭＳ 明朝" w:eastAsia="ＭＳ 明朝" w:hAnsi="ＭＳ 明朝" w:cs="Times New Roman" w:hint="eastAsia"/>
                          <w:color w:val="000000"/>
                          <w:sz w:val="21"/>
                          <w:szCs w:val="21"/>
                        </w:rPr>
                        <w:t>高収益作物の</w:t>
                      </w:r>
                      <w:r w:rsidRPr="00B21D0D">
                        <w:rPr>
                          <w:rFonts w:ascii="ＭＳ 明朝" w:eastAsia="ＭＳ 明朝" w:hAnsi="ＭＳ 明朝" w:cs="Times New Roman" w:hint="eastAsia"/>
                          <w:color w:val="000000"/>
                          <w:sz w:val="21"/>
                          <w:szCs w:val="21"/>
                        </w:rPr>
                        <w:t>作物区分別に</w:t>
                      </w:r>
                      <w:r>
                        <w:rPr>
                          <w:rFonts w:ascii="ＭＳ 明朝" w:eastAsia="ＭＳ 明朝" w:hAnsi="ＭＳ 明朝" w:cs="Times New Roman" w:hint="eastAsia"/>
                          <w:color w:val="000000"/>
                          <w:sz w:val="21"/>
                          <w:szCs w:val="21"/>
                        </w:rPr>
                        <w:t>対象</w:t>
                      </w:r>
                      <w:r w:rsidRPr="00B21D0D">
                        <w:rPr>
                          <w:rFonts w:ascii="ＭＳ 明朝" w:eastAsia="ＭＳ 明朝" w:hAnsi="ＭＳ 明朝" w:cs="Times New Roman" w:hint="eastAsia"/>
                          <w:color w:val="000000"/>
                          <w:sz w:val="21"/>
                          <w:szCs w:val="21"/>
                        </w:rPr>
                        <w:t>面積を集計します。</w:t>
                      </w:r>
                    </w:p>
                    <w:p w:rsidR="00896ECE" w:rsidRPr="007F2C10" w:rsidRDefault="00896ECE" w:rsidP="002C13FD">
                      <w:pPr>
                        <w:pStyle w:val="Web"/>
                        <w:spacing w:before="0" w:beforeAutospacing="0" w:after="0" w:afterAutospacing="0"/>
                        <w:rPr>
                          <w:rFonts w:ascii="ＭＳ 明朝" w:eastAsia="ＭＳ 明朝" w:hAnsi="ＭＳ 明朝"/>
                          <w:sz w:val="21"/>
                          <w:szCs w:val="21"/>
                        </w:rPr>
                      </w:pPr>
                      <w:r w:rsidRPr="007F2C10">
                        <w:rPr>
                          <w:rFonts w:ascii="ＭＳ 明朝" w:eastAsia="ＭＳ 明朝" w:hAnsi="ＭＳ 明朝" w:hint="eastAsia"/>
                          <w:sz w:val="21"/>
                          <w:szCs w:val="21"/>
                        </w:rPr>
                        <w:t>経営形態が特定農業団体、特定農業団体以外の集落営農組織についても集落営農として扱います。</w:t>
                      </w:r>
                    </w:p>
                    <w:p w:rsidR="00896ECE" w:rsidRDefault="00896ECE" w:rsidP="002C13FD">
                      <w:pPr>
                        <w:pStyle w:val="Web"/>
                        <w:spacing w:before="0" w:beforeAutospacing="0" w:after="0" w:afterAutospacing="0"/>
                      </w:pPr>
                      <w:r w:rsidRPr="00B21D0D">
                        <w:rPr>
                          <w:rFonts w:ascii="ＭＳ 明朝" w:eastAsia="ＭＳ 明朝" w:hAnsi="ＭＳ 明朝" w:cs="Times New Roman" w:hint="eastAsia"/>
                          <w:color w:val="000000"/>
                          <w:sz w:val="21"/>
                          <w:szCs w:val="21"/>
                        </w:rPr>
                        <w:t>１㎡単位で集計された値を０．１</w:t>
                      </w:r>
                      <w:r w:rsidRPr="00B21D0D">
                        <w:rPr>
                          <w:rFonts w:ascii="Century" w:eastAsia="ＭＳ 明朝" w:hAnsi="Century" w:cs="Times New Roman"/>
                          <w:color w:val="000000"/>
                          <w:sz w:val="21"/>
                          <w:szCs w:val="21"/>
                        </w:rPr>
                        <w:t>ha</w:t>
                      </w:r>
                      <w:r w:rsidRPr="00B21D0D">
                        <w:rPr>
                          <w:rFonts w:ascii="ＭＳ 明朝" w:eastAsia="ＭＳ 明朝" w:hAnsi="ＭＳ 明朝" w:cs="Times New Roman" w:hint="eastAsia"/>
                          <w:color w:val="000000"/>
                          <w:sz w:val="21"/>
                          <w:szCs w:val="21"/>
                        </w:rPr>
                        <w:t>単位に換算して印字します。端数は小数点以下第２位で四捨五入します。</w:t>
                      </w:r>
                    </w:p>
                  </w:txbxContent>
                </v:textbox>
                <w10:wrap anchorx="margin"/>
              </v:shape>
            </w:pict>
          </mc:Fallback>
        </mc:AlternateContent>
      </w:r>
    </w:p>
    <w:p w:rsidR="000271BC" w:rsidRDefault="000271BC" w:rsidP="00B42DFC">
      <w:pPr>
        <w:rPr>
          <w:szCs w:val="21"/>
        </w:rPr>
      </w:pPr>
    </w:p>
    <w:p w:rsidR="000271BC" w:rsidRDefault="000271BC" w:rsidP="00B42DFC">
      <w:pPr>
        <w:rPr>
          <w:szCs w:val="21"/>
        </w:rPr>
      </w:pPr>
    </w:p>
    <w:p w:rsidR="000271BC" w:rsidRDefault="000271BC" w:rsidP="00B42DFC">
      <w:pPr>
        <w:rPr>
          <w:szCs w:val="21"/>
        </w:rPr>
      </w:pPr>
    </w:p>
    <w:p w:rsidR="000271BC" w:rsidRDefault="00330E4F" w:rsidP="00B42DFC">
      <w:pPr>
        <w:rPr>
          <w:szCs w:val="21"/>
        </w:rPr>
      </w:pPr>
      <w:r>
        <w:rPr>
          <w:noProof/>
        </w:rPr>
        <mc:AlternateContent>
          <mc:Choice Requires="wps">
            <w:drawing>
              <wp:anchor distT="0" distB="0" distL="114300" distR="114300" simplePos="0" relativeHeight="251648512" behindDoc="0" locked="0" layoutInCell="1" allowOverlap="1" wp14:anchorId="120C87D5" wp14:editId="05C3A295">
                <wp:simplePos x="0" y="0"/>
                <wp:positionH relativeFrom="column">
                  <wp:posOffset>100330</wp:posOffset>
                </wp:positionH>
                <wp:positionV relativeFrom="paragraph">
                  <wp:posOffset>63500</wp:posOffset>
                </wp:positionV>
                <wp:extent cx="1438275" cy="247650"/>
                <wp:effectExtent l="0" t="0" r="28575"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247650"/>
                        </a:xfrm>
                        <a:prstGeom prst="rect">
                          <a:avLst/>
                        </a:prstGeom>
                        <a:noFill/>
                        <a:ln w="1270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17C2EAF4" id="Rectangle 4" o:spid="_x0000_s1026" style="position:absolute;left:0;text-align:left;margin-left:7.9pt;margin-top:5pt;width:113.25pt;height:19.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" filled="f" strokecolor="red" strokeweight="1pt"/>
            </w:pict>
          </mc:Fallback>
        </mc:AlternateContent>
      </w:r>
    </w:p>
    <w:p w:rsidR="000271BC" w:rsidRDefault="000271BC" w:rsidP="00B42DFC">
      <w:pPr>
        <w:rPr>
          <w:szCs w:val="21"/>
        </w:rPr>
      </w:pPr>
    </w:p>
    <w:p w:rsidR="000271BC" w:rsidRDefault="000271BC" w:rsidP="00B42DFC">
      <w:pPr>
        <w:rPr>
          <w:szCs w:val="21"/>
        </w:rPr>
      </w:pPr>
    </w:p>
    <w:p w:rsidR="000271BC" w:rsidRDefault="000271BC" w:rsidP="00B42DFC">
      <w:pPr>
        <w:rPr>
          <w:szCs w:val="21"/>
        </w:rPr>
      </w:pPr>
    </w:p>
    <w:p w:rsidR="000271BC" w:rsidRDefault="000271BC" w:rsidP="00F25CAE">
      <w:pPr>
        <w:rPr>
          <w:szCs w:val="21"/>
        </w:rPr>
      </w:pPr>
    </w:p>
    <w:p w:rsidR="00A475E8" w:rsidRDefault="00A475E8" w:rsidP="00B42DFC">
      <w:pPr>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4253"/>
      </w:tblGrid>
      <w:tr w:rsidR="00A475E8" w:rsidRPr="00B80521" w:rsidTr="00B80521">
        <w:trPr>
          <w:jc w:val="center"/>
        </w:trPr>
        <w:tc>
          <w:tcPr>
            <w:tcW w:w="1809" w:type="dxa"/>
            <w:shd w:val="clear" w:color="auto" w:fill="00B0F0"/>
          </w:tcPr>
          <w:p w:rsidR="00A475E8" w:rsidRPr="00B80521" w:rsidRDefault="00A475E8" w:rsidP="00B80521">
            <w:pPr>
              <w:jc w:val="center"/>
              <w:rPr>
                <w:szCs w:val="21"/>
              </w:rPr>
            </w:pPr>
            <w:r w:rsidRPr="00B80521">
              <w:rPr>
                <w:rFonts w:hint="eastAsia"/>
                <w:szCs w:val="21"/>
              </w:rPr>
              <w:t>区分</w:t>
            </w:r>
          </w:p>
        </w:tc>
        <w:tc>
          <w:tcPr>
            <w:tcW w:w="4253" w:type="dxa"/>
            <w:shd w:val="clear" w:color="auto" w:fill="00B0F0"/>
          </w:tcPr>
          <w:p w:rsidR="00A475E8" w:rsidRPr="00B80521" w:rsidRDefault="00A475E8" w:rsidP="00B80521">
            <w:pPr>
              <w:jc w:val="center"/>
              <w:rPr>
                <w:szCs w:val="21"/>
              </w:rPr>
            </w:pPr>
            <w:r w:rsidRPr="00B80521">
              <w:rPr>
                <w:rFonts w:hint="eastAsia"/>
                <w:szCs w:val="21"/>
              </w:rPr>
              <w:t>作物コード</w:t>
            </w:r>
          </w:p>
        </w:tc>
      </w:tr>
      <w:tr w:rsidR="00A475E8" w:rsidRPr="00B80521" w:rsidTr="00B80521">
        <w:trPr>
          <w:jc w:val="center"/>
        </w:trPr>
        <w:tc>
          <w:tcPr>
            <w:tcW w:w="1809" w:type="dxa"/>
          </w:tcPr>
          <w:p w:rsidR="00A475E8" w:rsidRPr="00B80521" w:rsidRDefault="00A475E8" w:rsidP="00B80521">
            <w:pPr>
              <w:jc w:val="center"/>
              <w:rPr>
                <w:szCs w:val="21"/>
              </w:rPr>
            </w:pPr>
            <w:r w:rsidRPr="00B80521">
              <w:rPr>
                <w:rFonts w:hint="eastAsia"/>
                <w:szCs w:val="21"/>
              </w:rPr>
              <w:t>野菜</w:t>
            </w:r>
          </w:p>
        </w:tc>
        <w:tc>
          <w:tcPr>
            <w:tcW w:w="4253" w:type="dxa"/>
          </w:tcPr>
          <w:p w:rsidR="00A475E8" w:rsidRPr="00B80521" w:rsidRDefault="00A475E8" w:rsidP="00B80521">
            <w:pPr>
              <w:jc w:val="center"/>
              <w:rPr>
                <w:szCs w:val="21"/>
              </w:rPr>
            </w:pPr>
            <w:r w:rsidRPr="00B80521">
              <w:rPr>
                <w:rFonts w:hint="eastAsia"/>
                <w:szCs w:val="21"/>
              </w:rPr>
              <w:t>２００～３９９</w:t>
            </w:r>
          </w:p>
        </w:tc>
      </w:tr>
      <w:tr w:rsidR="00A475E8" w:rsidRPr="00B80521" w:rsidTr="00B80521">
        <w:trPr>
          <w:jc w:val="center"/>
        </w:trPr>
        <w:tc>
          <w:tcPr>
            <w:tcW w:w="1809" w:type="dxa"/>
          </w:tcPr>
          <w:p w:rsidR="00A475E8" w:rsidRPr="00B80521" w:rsidRDefault="00A475E8" w:rsidP="00B80521">
            <w:pPr>
              <w:jc w:val="center"/>
              <w:rPr>
                <w:szCs w:val="21"/>
              </w:rPr>
            </w:pPr>
            <w:r w:rsidRPr="00B80521">
              <w:rPr>
                <w:rFonts w:hint="eastAsia"/>
                <w:szCs w:val="21"/>
              </w:rPr>
              <w:t>花き・花木</w:t>
            </w:r>
          </w:p>
        </w:tc>
        <w:tc>
          <w:tcPr>
            <w:tcW w:w="4253" w:type="dxa"/>
          </w:tcPr>
          <w:p w:rsidR="00A475E8" w:rsidRPr="00B80521" w:rsidRDefault="00A475E8" w:rsidP="00B80521">
            <w:pPr>
              <w:jc w:val="center"/>
              <w:rPr>
                <w:szCs w:val="21"/>
              </w:rPr>
            </w:pPr>
            <w:r w:rsidRPr="00B80521">
              <w:rPr>
                <w:rFonts w:hint="eastAsia"/>
                <w:szCs w:val="21"/>
              </w:rPr>
              <w:t>５００～６４９</w:t>
            </w:r>
          </w:p>
        </w:tc>
      </w:tr>
      <w:tr w:rsidR="00A475E8" w:rsidRPr="00B80521" w:rsidTr="00B80521">
        <w:trPr>
          <w:jc w:val="center"/>
        </w:trPr>
        <w:tc>
          <w:tcPr>
            <w:tcW w:w="1809" w:type="dxa"/>
          </w:tcPr>
          <w:p w:rsidR="00A475E8" w:rsidRPr="00B80521" w:rsidRDefault="00A475E8" w:rsidP="00B80521">
            <w:pPr>
              <w:jc w:val="center"/>
              <w:rPr>
                <w:szCs w:val="21"/>
              </w:rPr>
            </w:pPr>
            <w:r w:rsidRPr="00B80521">
              <w:rPr>
                <w:rFonts w:hint="eastAsia"/>
                <w:szCs w:val="21"/>
              </w:rPr>
              <w:t>果樹</w:t>
            </w:r>
          </w:p>
        </w:tc>
        <w:tc>
          <w:tcPr>
            <w:tcW w:w="4253" w:type="dxa"/>
          </w:tcPr>
          <w:p w:rsidR="00A475E8" w:rsidRPr="00B80521" w:rsidRDefault="00A475E8" w:rsidP="00B80521">
            <w:pPr>
              <w:jc w:val="center"/>
              <w:rPr>
                <w:szCs w:val="21"/>
              </w:rPr>
            </w:pPr>
            <w:r w:rsidRPr="00B80521">
              <w:rPr>
                <w:rFonts w:hint="eastAsia"/>
                <w:szCs w:val="21"/>
              </w:rPr>
              <w:t>４００～４９９</w:t>
            </w:r>
          </w:p>
        </w:tc>
      </w:tr>
      <w:tr w:rsidR="00A475E8" w:rsidRPr="00B80521" w:rsidTr="00B80521">
        <w:trPr>
          <w:jc w:val="center"/>
        </w:trPr>
        <w:tc>
          <w:tcPr>
            <w:tcW w:w="1809" w:type="dxa"/>
          </w:tcPr>
          <w:p w:rsidR="00A475E8" w:rsidRPr="00B80521" w:rsidRDefault="00A475E8" w:rsidP="00B80521">
            <w:pPr>
              <w:jc w:val="center"/>
              <w:rPr>
                <w:szCs w:val="21"/>
              </w:rPr>
            </w:pPr>
            <w:r w:rsidRPr="00B80521">
              <w:rPr>
                <w:rFonts w:hint="eastAsia"/>
                <w:szCs w:val="21"/>
              </w:rPr>
              <w:t>その他</w:t>
            </w:r>
          </w:p>
        </w:tc>
        <w:tc>
          <w:tcPr>
            <w:tcW w:w="4253" w:type="dxa"/>
          </w:tcPr>
          <w:p w:rsidR="00A475E8" w:rsidRPr="00B80521" w:rsidRDefault="00A475E8" w:rsidP="00B80521">
            <w:pPr>
              <w:jc w:val="center"/>
              <w:rPr>
                <w:szCs w:val="21"/>
              </w:rPr>
            </w:pPr>
            <w:r>
              <w:rPr>
                <w:rFonts w:hint="eastAsia"/>
                <w:szCs w:val="21"/>
              </w:rPr>
              <w:t>上記以外の作物コード</w:t>
            </w:r>
          </w:p>
        </w:tc>
      </w:tr>
    </w:tbl>
    <w:p w:rsidR="00A475E8" w:rsidRPr="006132CC" w:rsidRDefault="00A475E8" w:rsidP="006132CC">
      <w:pPr>
        <w:tabs>
          <w:tab w:val="left" w:pos="1019"/>
        </w:tabs>
        <w:rPr>
          <w:szCs w:val="21"/>
        </w:rPr>
      </w:pPr>
    </w:p>
    <w:p w:rsidR="00A475E8" w:rsidRDefault="00A475E8" w:rsidP="006132CC">
      <w:pPr>
        <w:ind w:firstLineChars="100" w:firstLine="210"/>
        <w:rPr>
          <w:szCs w:val="21"/>
        </w:rPr>
      </w:pPr>
      <w:r>
        <w:rPr>
          <w:rFonts w:hint="eastAsia"/>
          <w:szCs w:val="21"/>
        </w:rPr>
        <w:t>入力された作物コードから上記の表の区分ごとに分類して、協議会の経営形態別に</w:t>
      </w:r>
      <w:r w:rsidR="00330E4F">
        <w:rPr>
          <w:rFonts w:hint="eastAsia"/>
          <w:szCs w:val="21"/>
        </w:rPr>
        <w:t>対象</w:t>
      </w:r>
      <w:r>
        <w:rPr>
          <w:rFonts w:hint="eastAsia"/>
          <w:szCs w:val="21"/>
        </w:rPr>
        <w:t>面積の計を１㎡単位で</w:t>
      </w:r>
      <w:r w:rsidR="009553C2">
        <w:rPr>
          <w:rFonts w:hint="eastAsia"/>
          <w:szCs w:val="21"/>
        </w:rPr>
        <w:t>集計</w:t>
      </w:r>
      <w:r>
        <w:rPr>
          <w:rFonts w:hint="eastAsia"/>
          <w:szCs w:val="21"/>
        </w:rPr>
        <w:t>します。（※）</w:t>
      </w:r>
    </w:p>
    <w:p w:rsidR="00A475E8" w:rsidRPr="006132CC" w:rsidRDefault="00A475E8" w:rsidP="006132CC">
      <w:pPr>
        <w:ind w:firstLineChars="100" w:firstLine="210"/>
        <w:rPr>
          <w:szCs w:val="21"/>
        </w:rPr>
      </w:pPr>
      <w:r>
        <w:rPr>
          <w:rFonts w:hint="eastAsia"/>
          <w:szCs w:val="21"/>
        </w:rPr>
        <w:t>様式第</w:t>
      </w:r>
      <w:r w:rsidR="004D6A38">
        <w:rPr>
          <w:rFonts w:hint="eastAsia"/>
          <w:szCs w:val="21"/>
        </w:rPr>
        <w:t>６</w:t>
      </w:r>
      <w:r>
        <w:rPr>
          <w:rFonts w:hint="eastAsia"/>
          <w:szCs w:val="21"/>
        </w:rPr>
        <w:t>号の帳票に印字する際に、１㎡単位で集計した値を０．１</w:t>
      </w:r>
      <w:r>
        <w:rPr>
          <w:szCs w:val="21"/>
        </w:rPr>
        <w:t>ha</w:t>
      </w:r>
      <w:r>
        <w:rPr>
          <w:rFonts w:hint="eastAsia"/>
          <w:szCs w:val="21"/>
        </w:rPr>
        <w:t>単位に換算します。端数は小数点第２位以下で四捨五入します。（他の項目の計算方法と同様。）</w:t>
      </w:r>
    </w:p>
    <w:p w:rsidR="00B27833" w:rsidRDefault="00B27833">
      <w:pPr>
        <w:widowControl/>
        <w:jc w:val="left"/>
        <w:rPr>
          <w:szCs w:val="21"/>
        </w:rPr>
      </w:pPr>
    </w:p>
    <w:p w:rsidR="008512C4" w:rsidRDefault="00A475E8">
      <w:pPr>
        <w:widowControl/>
        <w:jc w:val="left"/>
        <w:rPr>
          <w:szCs w:val="21"/>
        </w:rPr>
      </w:pPr>
      <w:r w:rsidRPr="00C36127">
        <w:rPr>
          <w:rFonts w:hint="eastAsia"/>
          <w:szCs w:val="21"/>
        </w:rPr>
        <w:t>（※）</w:t>
      </w:r>
      <w:r w:rsidR="00896ECE">
        <w:rPr>
          <w:rFonts w:hint="eastAsia"/>
          <w:szCs w:val="21"/>
        </w:rPr>
        <w:t>以下の作物マスタは、上表の作物コードの区分に従い、作物をマスタに追加した事例になります。</w:t>
      </w:r>
      <w:r w:rsidR="00B27833" w:rsidRPr="00B27833">
        <w:rPr>
          <w:rFonts w:hint="eastAsia"/>
          <w:szCs w:val="21"/>
        </w:rPr>
        <w:t>産地交付金</w:t>
      </w:r>
      <w:r w:rsidR="00B27833" w:rsidRPr="00B27833">
        <w:rPr>
          <w:rFonts w:hint="eastAsia"/>
          <w:szCs w:val="21"/>
        </w:rPr>
        <w:t>_</w:t>
      </w:r>
      <w:r w:rsidR="00B27833" w:rsidRPr="00B27833">
        <w:rPr>
          <w:rFonts w:hint="eastAsia"/>
          <w:szCs w:val="21"/>
        </w:rPr>
        <w:t>高収益作物</w:t>
      </w:r>
      <w:r w:rsidR="009553C2">
        <w:rPr>
          <w:rFonts w:hint="eastAsia"/>
          <w:szCs w:val="21"/>
        </w:rPr>
        <w:t>に「１」</w:t>
      </w:r>
      <w:r w:rsidRPr="00C36127">
        <w:rPr>
          <w:rFonts w:hint="eastAsia"/>
          <w:szCs w:val="21"/>
        </w:rPr>
        <w:t>が立っている作物</w:t>
      </w:r>
      <w:r w:rsidR="009553C2">
        <w:rPr>
          <w:rFonts w:hint="eastAsia"/>
          <w:szCs w:val="21"/>
        </w:rPr>
        <w:t>を、作物コードの設定値に合わせて区分ごとに</w:t>
      </w:r>
      <w:r w:rsidRPr="00C36127">
        <w:rPr>
          <w:rFonts w:hint="eastAsia"/>
          <w:szCs w:val="21"/>
        </w:rPr>
        <w:t>集計</w:t>
      </w:r>
      <w:r w:rsidR="009553C2">
        <w:rPr>
          <w:rFonts w:hint="eastAsia"/>
          <w:szCs w:val="21"/>
        </w:rPr>
        <w:t>し、集計結果を</w:t>
      </w:r>
      <w:r w:rsidR="009553C2" w:rsidRPr="009553C2">
        <w:rPr>
          <w:rFonts w:hint="eastAsia"/>
          <w:szCs w:val="21"/>
        </w:rPr>
        <w:t>「</w:t>
      </w:r>
      <w:r w:rsidR="009553C2" w:rsidRPr="009553C2">
        <w:rPr>
          <w:rFonts w:hint="eastAsia"/>
          <w:szCs w:val="21"/>
        </w:rPr>
        <w:t>(3)</w:t>
      </w:r>
      <w:r w:rsidR="009553C2" w:rsidRPr="009553C2">
        <w:rPr>
          <w:rFonts w:hint="eastAsia"/>
          <w:szCs w:val="21"/>
        </w:rPr>
        <w:t>産地交付金における加算対象となる高収益作物の内訳（単位：</w:t>
      </w:r>
      <w:r w:rsidR="009553C2" w:rsidRPr="009553C2">
        <w:rPr>
          <w:rFonts w:hint="eastAsia"/>
          <w:szCs w:val="21"/>
        </w:rPr>
        <w:t>ha</w:t>
      </w:r>
      <w:r w:rsidR="009553C2" w:rsidRPr="009553C2">
        <w:rPr>
          <w:rFonts w:hint="eastAsia"/>
          <w:szCs w:val="21"/>
        </w:rPr>
        <w:t>）」</w:t>
      </w:r>
      <w:r w:rsidR="009553C2">
        <w:rPr>
          <w:rFonts w:hint="eastAsia"/>
          <w:szCs w:val="21"/>
        </w:rPr>
        <w:t>欄に印字し</w:t>
      </w:r>
      <w:r w:rsidRPr="00C36127">
        <w:rPr>
          <w:rFonts w:hint="eastAsia"/>
          <w:szCs w:val="21"/>
        </w:rPr>
        <w:t>ます。</w:t>
      </w:r>
    </w:p>
    <w:p w:rsidR="00B27833" w:rsidRDefault="00B27833">
      <w:pPr>
        <w:widowControl/>
        <w:jc w:val="left"/>
        <w:rPr>
          <w:szCs w:val="21"/>
        </w:rPr>
      </w:pPr>
    </w:p>
    <w:p w:rsidR="00B27833" w:rsidRDefault="00B27833">
      <w:pPr>
        <w:widowControl/>
        <w:jc w:val="left"/>
        <w:rPr>
          <w:szCs w:val="21"/>
        </w:rPr>
      </w:pPr>
      <w:r>
        <w:rPr>
          <w:noProof/>
        </w:rPr>
        <mc:AlternateContent>
          <mc:Choice Requires="wps">
            <w:drawing>
              <wp:anchor distT="0" distB="0" distL="114300" distR="114300" simplePos="0" relativeHeight="251645440" behindDoc="0" locked="0" layoutInCell="1" allowOverlap="1">
                <wp:simplePos x="0" y="0"/>
                <wp:positionH relativeFrom="margin">
                  <wp:posOffset>4071620</wp:posOffset>
                </wp:positionH>
                <wp:positionV relativeFrom="paragraph">
                  <wp:posOffset>48885</wp:posOffset>
                </wp:positionV>
                <wp:extent cx="183515" cy="2524608"/>
                <wp:effectExtent l="0" t="0" r="26035" b="28575"/>
                <wp:wrapNone/>
                <wp:docPr id="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2524608"/>
                        </a:xfrm>
                        <a:prstGeom prst="rect">
                          <a:avLst/>
                        </a:prstGeom>
                        <a:noFill/>
                        <a:ln w="2540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D83A5" id="Rectangle 25" o:spid="_x0000_s1026" style="position:absolute;left:0;text-align:left;margin-left:320.6pt;margin-top:3.85pt;width:14.45pt;height:198.8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" filled="f" strokecolor="red" strokeweight="2pt">
                <v:textbox inset="5.85pt,.7pt,5.85pt,.7pt"/>
                <w10:wrap anchorx="margin"/>
              </v:rect>
            </w:pict>
          </mc:Fallback>
        </mc:AlternateContent>
      </w:r>
      <w:r>
        <w:rPr>
          <w:rFonts w:hint="eastAsia"/>
          <w:noProof/>
          <w:szCs w:val="21"/>
        </w:rPr>
        <w:drawing>
          <wp:inline distT="0" distB="0" distL="0" distR="0">
            <wp:extent cx="5400040" cy="2900045"/>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作物コード.png"/>
                    <pic:cNvPicPr/>
                  </pic:nvPicPr>
                  <pic:blipFill>
                    <a:blip r:embed="rId12"/>
                    <a:stretch>
                      <a:fillRect/>
                    </a:stretch>
                  </pic:blipFill>
                  <pic:spPr>
                    <a:xfrm>
                      <a:off x="0" y="0"/>
                      <a:ext cx="5400040" cy="2900045"/>
                    </a:xfrm>
                    <a:prstGeom prst="rect">
                      <a:avLst/>
                    </a:prstGeom>
                  </pic:spPr>
                </pic:pic>
              </a:graphicData>
            </a:graphic>
          </wp:inline>
        </w:drawing>
      </w:r>
    </w:p>
    <w:p w:rsidR="00B27833" w:rsidRDefault="00B27833">
      <w:pPr>
        <w:widowControl/>
        <w:jc w:val="left"/>
        <w:rPr>
          <w:szCs w:val="21"/>
        </w:rPr>
      </w:pPr>
    </w:p>
    <w:p w:rsidR="00B27833" w:rsidRDefault="00B27833" w:rsidP="00954AB9">
      <w:pPr>
        <w:widowControl/>
        <w:jc w:val="left"/>
        <w:rPr>
          <w:szCs w:val="21"/>
        </w:rPr>
      </w:pPr>
    </w:p>
    <w:p w:rsidR="00B27833" w:rsidRPr="006132CC" w:rsidRDefault="00B27833" w:rsidP="00954AB9">
      <w:pPr>
        <w:widowControl/>
        <w:jc w:val="left"/>
        <w:rPr>
          <w:szCs w:val="21"/>
        </w:rPr>
      </w:pPr>
    </w:p>
    <w:p w:rsidR="00A475E8" w:rsidRDefault="00A475E8" w:rsidP="00662275">
      <w:pPr>
        <w:ind w:firstLineChars="100" w:firstLine="221"/>
      </w:pPr>
      <w:r>
        <w:rPr>
          <w:b/>
          <w:sz w:val="22"/>
        </w:rPr>
        <w:br w:type="page"/>
      </w:r>
    </w:p>
    <w:p w:rsidR="00A475E8" w:rsidRDefault="00805BA5" w:rsidP="00C36127">
      <w:pPr>
        <w:rPr>
          <w:b/>
        </w:rPr>
      </w:pPr>
      <w:r>
        <w:rPr>
          <w:rFonts w:hint="eastAsia"/>
          <w:b/>
        </w:rPr>
        <w:lastRenderedPageBreak/>
        <w:t>２．</w:t>
      </w:r>
      <w:r w:rsidR="00A475E8">
        <w:rPr>
          <w:rFonts w:hint="eastAsia"/>
          <w:b/>
        </w:rPr>
        <w:t xml:space="preserve">　確認用データファイルについて</w:t>
      </w:r>
    </w:p>
    <w:p w:rsidR="00A475E8" w:rsidRPr="006857C1" w:rsidRDefault="00A475E8" w:rsidP="00662275">
      <w:pPr>
        <w:ind w:firstLineChars="100" w:firstLine="210"/>
      </w:pPr>
    </w:p>
    <w:p w:rsidR="00A475E8" w:rsidRPr="006857C1" w:rsidRDefault="00A475E8" w:rsidP="00662275">
      <w:pPr>
        <w:ind w:firstLineChars="100" w:firstLine="210"/>
      </w:pPr>
      <w:r>
        <w:rPr>
          <w:rFonts w:hint="eastAsia"/>
        </w:rPr>
        <w:t>「</w:t>
      </w:r>
      <w:r w:rsidR="00310B20">
        <w:rPr>
          <w:rFonts w:hint="eastAsia"/>
        </w:rPr>
        <w:t>１．様式第</w:t>
      </w:r>
      <w:r w:rsidR="004D6A38">
        <w:rPr>
          <w:rFonts w:hint="eastAsia"/>
        </w:rPr>
        <w:t>６</w:t>
      </w:r>
      <w:r w:rsidR="00310B20">
        <w:rPr>
          <w:rFonts w:hint="eastAsia"/>
        </w:rPr>
        <w:t>号の「</w:t>
      </w:r>
      <w:r w:rsidR="003F54AE" w:rsidRPr="003F54AE">
        <w:rPr>
          <w:rFonts w:hint="eastAsia"/>
        </w:rPr>
        <w:t>(3)</w:t>
      </w:r>
      <w:r w:rsidR="003F54AE" w:rsidRPr="003F54AE">
        <w:rPr>
          <w:rFonts w:hint="eastAsia"/>
        </w:rPr>
        <w:t>産地交付金における加算対象となる高収益作物の内訳（単位：</w:t>
      </w:r>
      <w:r w:rsidR="003F54AE" w:rsidRPr="003F54AE">
        <w:rPr>
          <w:rFonts w:hint="eastAsia"/>
        </w:rPr>
        <w:t>ha</w:t>
      </w:r>
      <w:r w:rsidR="003F54AE" w:rsidRPr="003F54AE">
        <w:rPr>
          <w:rFonts w:hint="eastAsia"/>
        </w:rPr>
        <w:t>）</w:t>
      </w:r>
      <w:r w:rsidRPr="001B56AE">
        <w:rPr>
          <w:rFonts w:hint="eastAsia"/>
        </w:rPr>
        <w:t>」</w:t>
      </w:r>
      <w:r w:rsidRPr="006857C1">
        <w:rPr>
          <w:rFonts w:hint="eastAsia"/>
        </w:rPr>
        <w:t>の印字について</w:t>
      </w:r>
      <w:r>
        <w:rPr>
          <w:rFonts w:hint="eastAsia"/>
        </w:rPr>
        <w:t>」、対応を行うことにより、下記確認用データファイルのレイアウトが変更となります。</w:t>
      </w:r>
    </w:p>
    <w:p w:rsidR="00A475E8" w:rsidRPr="001C3FD8" w:rsidRDefault="00A475E8" w:rsidP="00662275">
      <w:pPr>
        <w:ind w:firstLineChars="100" w:firstLine="210"/>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094"/>
        <w:gridCol w:w="2340"/>
        <w:gridCol w:w="3420"/>
      </w:tblGrid>
      <w:tr w:rsidR="00A475E8" w:rsidRPr="00B80521" w:rsidTr="005F71CA">
        <w:tc>
          <w:tcPr>
            <w:tcW w:w="534" w:type="dxa"/>
            <w:shd w:val="clear" w:color="auto" w:fill="00B0F0"/>
          </w:tcPr>
          <w:p w:rsidR="00A475E8" w:rsidRPr="00B80521" w:rsidRDefault="00A475E8" w:rsidP="003D5FF3">
            <w:pPr>
              <w:jc w:val="center"/>
            </w:pPr>
            <w:r w:rsidRPr="00B80521">
              <w:t>No</w:t>
            </w:r>
          </w:p>
        </w:tc>
        <w:tc>
          <w:tcPr>
            <w:tcW w:w="2094" w:type="dxa"/>
            <w:shd w:val="clear" w:color="auto" w:fill="00B0F0"/>
          </w:tcPr>
          <w:p w:rsidR="00A475E8" w:rsidRPr="00B80521" w:rsidRDefault="00A475E8" w:rsidP="003D5FF3">
            <w:pPr>
              <w:jc w:val="center"/>
            </w:pPr>
            <w:r>
              <w:rPr>
                <w:rFonts w:hint="eastAsia"/>
              </w:rPr>
              <w:t>内部ファイル名</w:t>
            </w:r>
          </w:p>
        </w:tc>
        <w:tc>
          <w:tcPr>
            <w:tcW w:w="2340" w:type="dxa"/>
            <w:shd w:val="clear" w:color="auto" w:fill="00B0F0"/>
          </w:tcPr>
          <w:p w:rsidR="00A475E8" w:rsidRPr="00B80521" w:rsidRDefault="00A475E8" w:rsidP="003D5FF3">
            <w:pPr>
              <w:jc w:val="center"/>
            </w:pPr>
            <w:r>
              <w:rPr>
                <w:rFonts w:hint="eastAsia"/>
              </w:rPr>
              <w:t>ファイル内容</w:t>
            </w:r>
          </w:p>
        </w:tc>
        <w:tc>
          <w:tcPr>
            <w:tcW w:w="3420" w:type="dxa"/>
            <w:shd w:val="clear" w:color="auto" w:fill="00B0F0"/>
          </w:tcPr>
          <w:p w:rsidR="00A475E8" w:rsidRPr="00B80521" w:rsidRDefault="00A475E8" w:rsidP="003D5FF3">
            <w:pPr>
              <w:jc w:val="center"/>
            </w:pPr>
            <w:r>
              <w:rPr>
                <w:rFonts w:hint="eastAsia"/>
              </w:rPr>
              <w:t>変更点</w:t>
            </w:r>
          </w:p>
        </w:tc>
      </w:tr>
      <w:tr w:rsidR="0066335C" w:rsidRPr="00B80521" w:rsidTr="001C3FD8">
        <w:tc>
          <w:tcPr>
            <w:tcW w:w="534" w:type="dxa"/>
          </w:tcPr>
          <w:p w:rsidR="0066335C" w:rsidRPr="00B80521" w:rsidRDefault="0066335C" w:rsidP="006857C1">
            <w:r>
              <w:rPr>
                <w:rFonts w:hint="eastAsia"/>
              </w:rPr>
              <w:t>１</w:t>
            </w:r>
          </w:p>
        </w:tc>
        <w:tc>
          <w:tcPr>
            <w:tcW w:w="2094" w:type="dxa"/>
          </w:tcPr>
          <w:p w:rsidR="0066335C" w:rsidRPr="005F71CA" w:rsidRDefault="0066335C" w:rsidP="006857C1">
            <w:pPr>
              <w:jc w:val="center"/>
            </w:pPr>
            <w:r w:rsidRPr="005F71CA">
              <w:t>02_</w:t>
            </w:r>
            <w:r w:rsidRPr="005F71CA">
              <w:rPr>
                <w:rFonts w:hint="eastAsia"/>
              </w:rPr>
              <w:t>営農計画書情報</w:t>
            </w:r>
            <w:r w:rsidRPr="005F71CA">
              <w:t>_yyyy_mmdd_hhmmss.csv</w:t>
            </w:r>
          </w:p>
        </w:tc>
        <w:tc>
          <w:tcPr>
            <w:tcW w:w="2340" w:type="dxa"/>
          </w:tcPr>
          <w:p w:rsidR="0066335C" w:rsidRDefault="0066335C" w:rsidP="005F71CA">
            <w:pPr>
              <w:jc w:val="center"/>
            </w:pPr>
            <w:r>
              <w:rPr>
                <w:rFonts w:hint="eastAsia"/>
              </w:rPr>
              <w:t>確認用データファイル</w:t>
            </w:r>
          </w:p>
          <w:p w:rsidR="0066335C" w:rsidRPr="00B80521" w:rsidRDefault="0066335C" w:rsidP="005F71CA">
            <w:pPr>
              <w:jc w:val="center"/>
            </w:pPr>
            <w:r>
              <w:rPr>
                <w:rFonts w:hint="eastAsia"/>
              </w:rPr>
              <w:t>（営農計画書情報）</w:t>
            </w:r>
          </w:p>
        </w:tc>
        <w:tc>
          <w:tcPr>
            <w:tcW w:w="3420" w:type="dxa"/>
          </w:tcPr>
          <w:p w:rsidR="0066335C" w:rsidRPr="00B80521" w:rsidRDefault="0066335C" w:rsidP="003D5FF3">
            <w:pPr>
              <w:jc w:val="center"/>
            </w:pPr>
            <w:r>
              <w:rPr>
                <w:rFonts w:hint="eastAsia"/>
              </w:rPr>
              <w:t>「営農計画書（画面３）」画面に追加した調整水田等の不作付地のデータ（４項目）を追加</w:t>
            </w:r>
          </w:p>
        </w:tc>
      </w:tr>
      <w:tr w:rsidR="0066335C" w:rsidRPr="00B80521" w:rsidTr="001C3FD8">
        <w:tc>
          <w:tcPr>
            <w:tcW w:w="534" w:type="dxa"/>
            <w:vAlign w:val="center"/>
          </w:tcPr>
          <w:p w:rsidR="0066335C" w:rsidRPr="00B80521" w:rsidRDefault="0066335C" w:rsidP="006857C1">
            <w:r>
              <w:rPr>
                <w:rFonts w:hint="eastAsia"/>
              </w:rPr>
              <w:t>２</w:t>
            </w:r>
          </w:p>
        </w:tc>
        <w:tc>
          <w:tcPr>
            <w:tcW w:w="2094" w:type="dxa"/>
          </w:tcPr>
          <w:p w:rsidR="0066335C" w:rsidRPr="005F71CA" w:rsidRDefault="0066335C" w:rsidP="006857C1">
            <w:pPr>
              <w:jc w:val="center"/>
            </w:pPr>
            <w:r w:rsidRPr="005F71CA">
              <w:t>04_</w:t>
            </w:r>
            <w:r w:rsidRPr="005F71CA">
              <w:rPr>
                <w:rFonts w:hint="eastAsia"/>
              </w:rPr>
              <w:t>農地の利用状況情報</w:t>
            </w:r>
            <w:r w:rsidRPr="005F71CA">
              <w:t>_yyyy_mmdd_hhmmss.csv</w:t>
            </w:r>
          </w:p>
        </w:tc>
        <w:tc>
          <w:tcPr>
            <w:tcW w:w="2340" w:type="dxa"/>
            <w:vAlign w:val="center"/>
          </w:tcPr>
          <w:p w:rsidR="0066335C" w:rsidRDefault="0066335C" w:rsidP="005F71CA">
            <w:pPr>
              <w:jc w:val="center"/>
            </w:pPr>
            <w:r>
              <w:rPr>
                <w:rFonts w:hint="eastAsia"/>
              </w:rPr>
              <w:t>確認用データファイル</w:t>
            </w:r>
          </w:p>
          <w:p w:rsidR="0066335C" w:rsidRPr="00B80521" w:rsidRDefault="0066335C" w:rsidP="005F71CA">
            <w:pPr>
              <w:jc w:val="center"/>
            </w:pPr>
            <w:r>
              <w:rPr>
                <w:rFonts w:hint="eastAsia"/>
              </w:rPr>
              <w:t>（農地情報）</w:t>
            </w:r>
          </w:p>
        </w:tc>
        <w:tc>
          <w:tcPr>
            <w:tcW w:w="3420" w:type="dxa"/>
            <w:vAlign w:val="center"/>
          </w:tcPr>
          <w:p w:rsidR="0066335C" w:rsidRPr="00B80521" w:rsidRDefault="0066335C" w:rsidP="003D5FF3">
            <w:pPr>
              <w:jc w:val="center"/>
            </w:pPr>
            <w:r>
              <w:rPr>
                <w:rFonts w:hint="eastAsia"/>
              </w:rPr>
              <w:t>「営農計画書（画面２）」画面に追加した「改善計画認定年度」、「区分」、「達成予定年」、「解消年度」を追加</w:t>
            </w:r>
          </w:p>
        </w:tc>
      </w:tr>
      <w:tr w:rsidR="0066335C" w:rsidRPr="00B80521" w:rsidTr="005F71CA">
        <w:tc>
          <w:tcPr>
            <w:tcW w:w="534" w:type="dxa"/>
            <w:vAlign w:val="center"/>
          </w:tcPr>
          <w:p w:rsidR="0066335C" w:rsidRPr="00B80521" w:rsidRDefault="0066335C" w:rsidP="006857C1">
            <w:r>
              <w:rPr>
                <w:rFonts w:hint="eastAsia"/>
              </w:rPr>
              <w:t>３</w:t>
            </w:r>
          </w:p>
        </w:tc>
        <w:tc>
          <w:tcPr>
            <w:tcW w:w="2094" w:type="dxa"/>
          </w:tcPr>
          <w:p w:rsidR="0066335C" w:rsidRPr="005F71CA" w:rsidRDefault="0066335C" w:rsidP="003D5FF3">
            <w:pPr>
              <w:jc w:val="center"/>
            </w:pPr>
            <w:r w:rsidRPr="005F71CA">
              <w:t>11_</w:t>
            </w:r>
            <w:r w:rsidRPr="005F71CA">
              <w:rPr>
                <w:rFonts w:hint="eastAsia"/>
              </w:rPr>
              <w:t>作物マスタ</w:t>
            </w:r>
            <w:r w:rsidRPr="005F71CA">
              <w:t>_yyyy_mmdd_hhmmss.csv</w:t>
            </w:r>
          </w:p>
        </w:tc>
        <w:tc>
          <w:tcPr>
            <w:tcW w:w="2340" w:type="dxa"/>
          </w:tcPr>
          <w:p w:rsidR="0066335C" w:rsidRDefault="0066335C" w:rsidP="005F71CA">
            <w:pPr>
              <w:jc w:val="center"/>
            </w:pPr>
            <w:r>
              <w:rPr>
                <w:rFonts w:hint="eastAsia"/>
              </w:rPr>
              <w:t>確認用データファイル</w:t>
            </w:r>
          </w:p>
          <w:p w:rsidR="0066335C" w:rsidRPr="00B80521" w:rsidRDefault="0066335C" w:rsidP="005F71CA">
            <w:pPr>
              <w:jc w:val="center"/>
            </w:pPr>
            <w:r>
              <w:rPr>
                <w:rFonts w:hint="eastAsia"/>
              </w:rPr>
              <w:t>（作物マスタ）</w:t>
            </w:r>
          </w:p>
        </w:tc>
        <w:tc>
          <w:tcPr>
            <w:tcW w:w="3420" w:type="dxa"/>
          </w:tcPr>
          <w:p w:rsidR="0066335C" w:rsidRPr="00B80521" w:rsidRDefault="0066335C" w:rsidP="003D5FF3">
            <w:pPr>
              <w:jc w:val="center"/>
            </w:pPr>
            <w:r>
              <w:rPr>
                <w:rFonts w:hint="eastAsia"/>
              </w:rPr>
              <w:t>作物マスタに追加した「産地資金対象」を追加</w:t>
            </w:r>
          </w:p>
        </w:tc>
      </w:tr>
    </w:tbl>
    <w:p w:rsidR="00A475E8" w:rsidRDefault="00A475E8" w:rsidP="00662275">
      <w:pPr>
        <w:ind w:firstLineChars="100" w:firstLine="210"/>
      </w:pPr>
    </w:p>
    <w:p w:rsidR="00A475E8" w:rsidRDefault="00A475E8" w:rsidP="00662275">
      <w:pPr>
        <w:ind w:firstLineChars="100" w:firstLine="210"/>
      </w:pPr>
    </w:p>
    <w:p w:rsidR="00A475E8" w:rsidRPr="003D5FF3" w:rsidRDefault="00A475E8" w:rsidP="003D5FF3">
      <w:pPr>
        <w:rPr>
          <w:b/>
        </w:rPr>
      </w:pPr>
      <w:r>
        <w:br w:type="page"/>
      </w:r>
      <w:r w:rsidR="00805BA5">
        <w:rPr>
          <w:rFonts w:hint="eastAsia"/>
          <w:b/>
        </w:rPr>
        <w:lastRenderedPageBreak/>
        <w:t>２．１</w:t>
      </w:r>
      <w:r>
        <w:rPr>
          <w:rFonts w:hint="eastAsia"/>
          <w:b/>
        </w:rPr>
        <w:t xml:space="preserve">　</w:t>
      </w:r>
      <w:r w:rsidRPr="003D5FF3">
        <w:rPr>
          <w:rFonts w:hint="eastAsia"/>
          <w:b/>
        </w:rPr>
        <w:t>確認用データファイル（営農計画書情報）</w:t>
      </w:r>
      <w:r>
        <w:rPr>
          <w:rFonts w:hint="eastAsia"/>
          <w:b/>
        </w:rPr>
        <w:t>レイアウト</w:t>
      </w:r>
    </w:p>
    <w:p w:rsidR="00A475E8" w:rsidRDefault="00A475E8" w:rsidP="00662275">
      <w:pPr>
        <w:ind w:firstLineChars="100" w:firstLine="210"/>
      </w:pPr>
    </w:p>
    <w:tbl>
      <w:tblPr>
        <w:tblW w:w="9200" w:type="dxa"/>
        <w:tblInd w:w="84" w:type="dxa"/>
        <w:tblCellMar>
          <w:left w:w="99" w:type="dxa"/>
          <w:right w:w="99" w:type="dxa"/>
        </w:tblCellMar>
        <w:tblLook w:val="0000" w:firstRow="0" w:lastRow="0" w:firstColumn="0" w:lastColumn="0" w:noHBand="0" w:noVBand="0"/>
      </w:tblPr>
      <w:tblGrid>
        <w:gridCol w:w="656"/>
        <w:gridCol w:w="2752"/>
        <w:gridCol w:w="2896"/>
        <w:gridCol w:w="2896"/>
      </w:tblGrid>
      <w:tr w:rsidR="00A475E8" w:rsidRPr="002A63CE" w:rsidTr="001E2EDF">
        <w:trPr>
          <w:trHeight w:val="360"/>
        </w:trPr>
        <w:tc>
          <w:tcPr>
            <w:tcW w:w="656" w:type="dxa"/>
            <w:vMerge w:val="restart"/>
            <w:tcBorders>
              <w:top w:val="single" w:sz="4" w:space="0" w:color="auto"/>
              <w:left w:val="single" w:sz="4" w:space="0" w:color="auto"/>
              <w:bottom w:val="single" w:sz="4" w:space="0" w:color="auto"/>
              <w:right w:val="single" w:sz="4" w:space="0" w:color="auto"/>
            </w:tcBorders>
            <w:shd w:val="clear" w:color="auto" w:fill="00B0EA"/>
            <w:noWrap/>
            <w:vAlign w:val="center"/>
          </w:tcPr>
          <w:p w:rsidR="00A475E8" w:rsidRPr="002A63CE" w:rsidRDefault="00A475E8" w:rsidP="00DF5894">
            <w:pPr>
              <w:widowControl/>
              <w:jc w:val="center"/>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No</w:t>
            </w:r>
          </w:p>
        </w:tc>
        <w:tc>
          <w:tcPr>
            <w:tcW w:w="2752" w:type="dxa"/>
            <w:vMerge w:val="restart"/>
            <w:tcBorders>
              <w:top w:val="single" w:sz="4" w:space="0" w:color="auto"/>
              <w:left w:val="single" w:sz="4" w:space="0" w:color="auto"/>
              <w:bottom w:val="single" w:sz="4" w:space="0" w:color="auto"/>
              <w:right w:val="single" w:sz="4" w:space="0" w:color="auto"/>
            </w:tcBorders>
            <w:shd w:val="clear" w:color="auto" w:fill="00B0EA"/>
            <w:vAlign w:val="center"/>
          </w:tcPr>
          <w:p w:rsidR="00A475E8" w:rsidRPr="002A63CE" w:rsidRDefault="00A475E8" w:rsidP="00DF5894">
            <w:pPr>
              <w:widowControl/>
              <w:jc w:val="center"/>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内部ファイル</w:t>
            </w:r>
            <w:r w:rsidRPr="002A63CE">
              <w:rPr>
                <w:rFonts w:ascii="ＭＳ Ｐゴシック" w:eastAsia="ＭＳ Ｐゴシック" w:hAnsi="ＭＳ Ｐゴシック" w:cs="ＭＳ Ｐゴシック"/>
                <w:color w:val="000000"/>
                <w:kern w:val="0"/>
                <w:szCs w:val="21"/>
              </w:rPr>
              <w:br/>
            </w:r>
            <w:r w:rsidRPr="002A63CE">
              <w:rPr>
                <w:rFonts w:ascii="ＭＳ Ｐゴシック" w:eastAsia="ＭＳ Ｐゴシック" w:hAnsi="ＭＳ Ｐゴシック" w:cs="ＭＳ Ｐゴシック" w:hint="eastAsia"/>
                <w:color w:val="000000"/>
                <w:kern w:val="0"/>
                <w:szCs w:val="21"/>
              </w:rPr>
              <w:t>データ項目名</w:t>
            </w:r>
          </w:p>
        </w:tc>
        <w:tc>
          <w:tcPr>
            <w:tcW w:w="2896" w:type="dxa"/>
            <w:vMerge w:val="restart"/>
            <w:tcBorders>
              <w:top w:val="single" w:sz="4" w:space="0" w:color="auto"/>
              <w:left w:val="single" w:sz="4" w:space="0" w:color="auto"/>
              <w:bottom w:val="single" w:sz="4" w:space="0" w:color="000000"/>
              <w:right w:val="single" w:sz="4" w:space="0" w:color="000000"/>
            </w:tcBorders>
            <w:shd w:val="clear" w:color="auto" w:fill="00B0EA"/>
            <w:noWrap/>
            <w:vAlign w:val="center"/>
          </w:tcPr>
          <w:p w:rsidR="00A475E8" w:rsidRPr="002A63CE" w:rsidRDefault="00A475E8" w:rsidP="00DF5894">
            <w:pPr>
              <w:widowControl/>
              <w:jc w:val="center"/>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説明</w:t>
            </w:r>
          </w:p>
        </w:tc>
        <w:tc>
          <w:tcPr>
            <w:tcW w:w="2896" w:type="dxa"/>
            <w:vMerge w:val="restart"/>
            <w:tcBorders>
              <w:top w:val="single" w:sz="4" w:space="0" w:color="auto"/>
              <w:left w:val="single" w:sz="4" w:space="0" w:color="auto"/>
              <w:bottom w:val="single" w:sz="4" w:space="0" w:color="auto"/>
              <w:right w:val="single" w:sz="4" w:space="0" w:color="auto"/>
            </w:tcBorders>
            <w:shd w:val="clear" w:color="auto" w:fill="00B0EA"/>
            <w:noWrap/>
            <w:vAlign w:val="center"/>
          </w:tcPr>
          <w:p w:rsidR="00A475E8" w:rsidRPr="002A63CE" w:rsidRDefault="00A475E8" w:rsidP="00DF5894">
            <w:pPr>
              <w:widowControl/>
              <w:jc w:val="center"/>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備考</w:t>
            </w:r>
          </w:p>
        </w:tc>
      </w:tr>
      <w:tr w:rsidR="00A475E8" w:rsidRPr="002A63CE" w:rsidTr="001E2EDF">
        <w:trPr>
          <w:trHeight w:val="360"/>
        </w:trPr>
        <w:tc>
          <w:tcPr>
            <w:tcW w:w="656" w:type="dxa"/>
            <w:vMerge/>
            <w:tcBorders>
              <w:top w:val="single" w:sz="4" w:space="0" w:color="auto"/>
              <w:left w:val="single" w:sz="4" w:space="0" w:color="auto"/>
              <w:bottom w:val="single" w:sz="4" w:space="0" w:color="auto"/>
              <w:right w:val="single" w:sz="4" w:space="0" w:color="auto"/>
            </w:tcBorders>
            <w:shd w:val="clear" w:color="auto" w:fill="00B0EA"/>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p>
        </w:tc>
        <w:tc>
          <w:tcPr>
            <w:tcW w:w="2752" w:type="dxa"/>
            <w:vMerge/>
            <w:tcBorders>
              <w:top w:val="single" w:sz="4" w:space="0" w:color="auto"/>
              <w:left w:val="single" w:sz="4" w:space="0" w:color="auto"/>
              <w:bottom w:val="single" w:sz="4" w:space="0" w:color="auto"/>
              <w:right w:val="single" w:sz="4" w:space="0" w:color="auto"/>
            </w:tcBorders>
            <w:shd w:val="clear" w:color="auto" w:fill="00B0EA"/>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p>
        </w:tc>
        <w:tc>
          <w:tcPr>
            <w:tcW w:w="2896" w:type="dxa"/>
            <w:vMerge/>
            <w:tcBorders>
              <w:top w:val="single" w:sz="4" w:space="0" w:color="auto"/>
              <w:left w:val="single" w:sz="4" w:space="0" w:color="auto"/>
              <w:bottom w:val="single" w:sz="4" w:space="0" w:color="000000"/>
              <w:right w:val="single" w:sz="4" w:space="0" w:color="000000"/>
            </w:tcBorders>
            <w:shd w:val="clear" w:color="auto" w:fill="00B0EA"/>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p>
        </w:tc>
        <w:tc>
          <w:tcPr>
            <w:tcW w:w="2896" w:type="dxa"/>
            <w:vMerge/>
            <w:tcBorders>
              <w:top w:val="single" w:sz="4" w:space="0" w:color="auto"/>
              <w:left w:val="single" w:sz="4" w:space="0" w:color="auto"/>
              <w:bottom w:val="single" w:sz="4" w:space="0" w:color="auto"/>
              <w:right w:val="single" w:sz="4" w:space="0" w:color="auto"/>
            </w:tcBorders>
            <w:shd w:val="clear" w:color="auto" w:fill="00B0EA"/>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提出フラグ</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0</w:t>
            </w:r>
            <w:r w:rsidRPr="002A63CE">
              <w:rPr>
                <w:rFonts w:ascii="ＭＳ Ｐゴシック" w:eastAsia="ＭＳ Ｐゴシック" w:hAnsi="ＭＳ Ｐゴシック" w:cs="ＭＳ Ｐゴシック" w:hint="eastAsia"/>
                <w:color w:val="000000"/>
                <w:kern w:val="0"/>
                <w:szCs w:val="21"/>
              </w:rPr>
              <w:t>：提出対象外、１：提出対象</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都道府県コード</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w:t>
            </w:r>
            <w:r w:rsidRPr="002A63CE">
              <w:rPr>
                <w:rFonts w:ascii="ＭＳ Ｐゴシック" w:eastAsia="ＭＳ Ｐゴシック" w:hAnsi="ＭＳ Ｐゴシック" w:cs="ＭＳ Ｐゴシック"/>
                <w:color w:val="000000"/>
                <w:kern w:val="0"/>
                <w:szCs w:val="21"/>
              </w:rPr>
              <w:t>47</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地域協議会コード</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w:t>
            </w:r>
            <w:r w:rsidRPr="002A63CE">
              <w:rPr>
                <w:rFonts w:ascii="ＭＳ Ｐゴシック" w:eastAsia="ＭＳ Ｐゴシック" w:hAnsi="ＭＳ Ｐゴシック" w:cs="ＭＳ Ｐゴシック"/>
                <w:color w:val="000000"/>
                <w:kern w:val="0"/>
                <w:szCs w:val="21"/>
              </w:rPr>
              <w:t>999</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3</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4</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地域協議会等管理コード</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任意の英数字</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半角英数字</w:t>
            </w:r>
            <w:r w:rsidRPr="002A63CE">
              <w:rPr>
                <w:rFonts w:ascii="ＭＳ Ｐゴシック" w:eastAsia="ＭＳ Ｐゴシック" w:hAnsi="ＭＳ Ｐゴシック" w:cs="ＭＳ Ｐゴシック"/>
                <w:color w:val="000000"/>
                <w:kern w:val="0"/>
                <w:szCs w:val="21"/>
              </w:rPr>
              <w:t>13</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5</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申請年産</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任意の西暦</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4</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6</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申請年月日</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任意の日付</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空欄又は半角英数字</w:t>
            </w:r>
            <w:r w:rsidRPr="002A63CE">
              <w:rPr>
                <w:rFonts w:ascii="ＭＳ Ｐゴシック" w:eastAsia="ＭＳ Ｐゴシック" w:hAnsi="ＭＳ Ｐゴシック" w:cs="ＭＳ Ｐゴシック"/>
                <w:color w:val="000000"/>
                <w:kern w:val="0"/>
                <w:szCs w:val="21"/>
              </w:rPr>
              <w:t>10</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7</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地域協議会受付年月日</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任意の日付</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空欄又は半角英数字</w:t>
            </w:r>
            <w:r w:rsidRPr="002A63CE">
              <w:rPr>
                <w:rFonts w:ascii="ＭＳ Ｐゴシック" w:eastAsia="ＭＳ Ｐゴシック" w:hAnsi="ＭＳ Ｐゴシック" w:cs="ＭＳ Ｐゴシック"/>
                <w:color w:val="000000"/>
                <w:kern w:val="0"/>
                <w:szCs w:val="21"/>
              </w:rPr>
              <w:t>10</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8</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農政事務所受付年月日</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任意の日付</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空欄又は半角英数字</w:t>
            </w:r>
            <w:r w:rsidRPr="002A63CE">
              <w:rPr>
                <w:rFonts w:ascii="ＭＳ Ｐゴシック" w:eastAsia="ＭＳ Ｐゴシック" w:hAnsi="ＭＳ Ｐゴシック" w:cs="ＭＳ Ｐゴシック"/>
                <w:color w:val="000000"/>
                <w:kern w:val="0"/>
                <w:szCs w:val="21"/>
              </w:rPr>
              <w:t>10</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9</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交付申請者名（フリガナ）</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半角カナ</w:t>
            </w:r>
            <w:r w:rsidRPr="002A63CE">
              <w:rPr>
                <w:rFonts w:ascii="ＭＳ Ｐゴシック" w:eastAsia="ＭＳ Ｐゴシック" w:hAnsi="ＭＳ Ｐゴシック" w:cs="ＭＳ Ｐゴシック"/>
                <w:color w:val="000000"/>
                <w:kern w:val="0"/>
                <w:szCs w:val="21"/>
              </w:rPr>
              <w:t>80</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10</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交付申請者名（漢字）</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全角漢字</w:t>
            </w:r>
            <w:r w:rsidRPr="002A63CE">
              <w:rPr>
                <w:rFonts w:ascii="ＭＳ Ｐゴシック" w:eastAsia="ＭＳ Ｐゴシック" w:hAnsi="ＭＳ Ｐゴシック" w:cs="ＭＳ Ｐゴシック"/>
                <w:color w:val="000000"/>
                <w:kern w:val="0"/>
                <w:szCs w:val="21"/>
              </w:rPr>
              <w:t>45</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11</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代表者名（フリガナ）</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空欄又は半角カナ</w:t>
            </w:r>
            <w:r w:rsidRPr="002A63CE">
              <w:rPr>
                <w:rFonts w:ascii="ＭＳ Ｐゴシック" w:eastAsia="ＭＳ Ｐゴシック" w:hAnsi="ＭＳ Ｐゴシック" w:cs="ＭＳ Ｐゴシック"/>
                <w:color w:val="000000"/>
                <w:kern w:val="0"/>
                <w:szCs w:val="21"/>
              </w:rPr>
              <w:t>80</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12</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代表者名（漢字）</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空欄又は全角漢字</w:t>
            </w:r>
            <w:r w:rsidRPr="002A63CE">
              <w:rPr>
                <w:rFonts w:ascii="ＭＳ Ｐゴシック" w:eastAsia="ＭＳ Ｐゴシック" w:hAnsi="ＭＳ Ｐゴシック" w:cs="ＭＳ Ｐゴシック"/>
                <w:color w:val="000000"/>
                <w:kern w:val="0"/>
                <w:szCs w:val="21"/>
              </w:rPr>
              <w:t>45</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13</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郵便番号</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000-0000</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半角数字記号</w:t>
            </w:r>
            <w:r w:rsidRPr="002A63CE">
              <w:rPr>
                <w:rFonts w:ascii="ＭＳ Ｐゴシック" w:eastAsia="ＭＳ Ｐゴシック" w:hAnsi="ＭＳ Ｐゴシック" w:cs="ＭＳ Ｐゴシック"/>
                <w:color w:val="000000"/>
                <w:kern w:val="0"/>
                <w:szCs w:val="21"/>
              </w:rPr>
              <w:t>8</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14</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住所（都道府県）</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任意の都道府県名</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空欄又は全角漢字</w:t>
            </w:r>
            <w:r w:rsidRPr="002A63CE">
              <w:rPr>
                <w:rFonts w:ascii="ＭＳ Ｐゴシック" w:eastAsia="ＭＳ Ｐゴシック" w:hAnsi="ＭＳ Ｐゴシック" w:cs="ＭＳ Ｐゴシック"/>
                <w:color w:val="000000"/>
                <w:kern w:val="0"/>
                <w:szCs w:val="21"/>
              </w:rPr>
              <w:t>4</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15</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住所（市区町村）</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空欄又は全角漢字</w:t>
            </w:r>
            <w:r w:rsidRPr="002A63CE">
              <w:rPr>
                <w:rFonts w:ascii="ＭＳ Ｐゴシック" w:eastAsia="ＭＳ Ｐゴシック" w:hAnsi="ＭＳ Ｐゴシック" w:cs="ＭＳ Ｐゴシック"/>
                <w:color w:val="000000"/>
                <w:kern w:val="0"/>
                <w:szCs w:val="21"/>
              </w:rPr>
              <w:t>12</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16</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住所（市区町村以下）</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全角漢字英数字</w:t>
            </w:r>
            <w:r w:rsidRPr="002A63CE">
              <w:rPr>
                <w:rFonts w:ascii="ＭＳ Ｐゴシック" w:eastAsia="ＭＳ Ｐゴシック" w:hAnsi="ＭＳ Ｐゴシック" w:cs="ＭＳ Ｐゴシック"/>
                <w:color w:val="000000"/>
                <w:kern w:val="0"/>
                <w:szCs w:val="21"/>
              </w:rPr>
              <w:t>34</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17</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電話番号</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000-0000-0000</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半角数字記号</w:t>
            </w:r>
            <w:r w:rsidRPr="002A63CE">
              <w:rPr>
                <w:rFonts w:ascii="ＭＳ Ｐゴシック" w:eastAsia="ＭＳ Ｐゴシック" w:hAnsi="ＭＳ Ｐゴシック" w:cs="ＭＳ Ｐゴシック"/>
                <w:color w:val="000000"/>
                <w:kern w:val="0"/>
                <w:szCs w:val="21"/>
              </w:rPr>
              <w:t>13</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18</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kern w:val="0"/>
                <w:szCs w:val="21"/>
              </w:rPr>
              <w:t>FAX</w:t>
            </w:r>
            <w:r w:rsidRPr="002A63CE">
              <w:rPr>
                <w:rFonts w:ascii="ＭＳ Ｐゴシック" w:eastAsia="ＭＳ Ｐゴシック" w:hAnsi="ＭＳ Ｐゴシック" w:cs="ＭＳ Ｐゴシック" w:hint="eastAsia"/>
                <w:kern w:val="0"/>
                <w:szCs w:val="21"/>
              </w:rPr>
              <w:t>番号</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000-0000-0000</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空欄又は半角数字記号</w:t>
            </w:r>
            <w:r w:rsidRPr="002A63CE">
              <w:rPr>
                <w:rFonts w:ascii="ＭＳ Ｐゴシック" w:eastAsia="ＭＳ Ｐゴシック" w:hAnsi="ＭＳ Ｐゴシック" w:cs="ＭＳ Ｐゴシック"/>
                <w:color w:val="000000"/>
                <w:kern w:val="0"/>
                <w:szCs w:val="21"/>
              </w:rPr>
              <w:t>13</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19</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経営形態</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：個人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 xml:space="preserve">：集落営農　</w:t>
            </w:r>
            <w:r w:rsidRPr="002A63CE">
              <w:rPr>
                <w:rFonts w:ascii="ＭＳ Ｐゴシック" w:eastAsia="ＭＳ Ｐゴシック" w:hAnsi="ＭＳ Ｐゴシック" w:cs="ＭＳ Ｐゴシック"/>
                <w:color w:val="000000"/>
                <w:kern w:val="0"/>
                <w:szCs w:val="21"/>
              </w:rPr>
              <w:t>3</w:t>
            </w:r>
            <w:r w:rsidRPr="002A63CE">
              <w:rPr>
                <w:rFonts w:ascii="ＭＳ Ｐゴシック" w:eastAsia="ＭＳ Ｐゴシック" w:hAnsi="ＭＳ Ｐゴシック" w:cs="ＭＳ Ｐゴシック" w:hint="eastAsia"/>
                <w:color w:val="000000"/>
                <w:kern w:val="0"/>
                <w:szCs w:val="21"/>
              </w:rPr>
              <w:t>：法人</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lastRenderedPageBreak/>
              <w:t>20</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集落営農構成員数</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6</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21</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共済加入者コード</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22</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農作物共済加入（水稲）</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：加入　</w:t>
            </w:r>
            <w:r w:rsidRPr="002A63CE">
              <w:rPr>
                <w:rFonts w:ascii="ＭＳ Ｐゴシック" w:eastAsia="ＭＳ Ｐゴシック" w:hAnsi="ＭＳ Ｐゴシック" w:cs="ＭＳ Ｐゴシック"/>
                <w:color w:val="000000"/>
                <w:kern w:val="0"/>
                <w:szCs w:val="21"/>
              </w:rPr>
              <w:t>0</w:t>
            </w:r>
            <w:r w:rsidRPr="002A63CE">
              <w:rPr>
                <w:rFonts w:ascii="ＭＳ Ｐゴシック" w:eastAsia="ＭＳ Ｐゴシック" w:hAnsi="ＭＳ Ｐゴシック" w:cs="ＭＳ Ｐゴシック" w:hint="eastAsia"/>
                <w:color w:val="000000"/>
                <w:kern w:val="0"/>
                <w:szCs w:val="21"/>
              </w:rPr>
              <w:t>：未加入</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23</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農作物共済加入（麦）</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：加入　</w:t>
            </w:r>
            <w:r w:rsidRPr="002A63CE">
              <w:rPr>
                <w:rFonts w:ascii="ＭＳ Ｐゴシック" w:eastAsia="ＭＳ Ｐゴシック" w:hAnsi="ＭＳ Ｐゴシック" w:cs="ＭＳ Ｐゴシック"/>
                <w:color w:val="000000"/>
                <w:kern w:val="0"/>
                <w:szCs w:val="21"/>
              </w:rPr>
              <w:t>0</w:t>
            </w:r>
            <w:r w:rsidRPr="002A63CE">
              <w:rPr>
                <w:rFonts w:ascii="ＭＳ Ｐゴシック" w:eastAsia="ＭＳ Ｐゴシック" w:hAnsi="ＭＳ Ｐゴシック" w:cs="ＭＳ Ｐゴシック" w:hint="eastAsia"/>
                <w:color w:val="000000"/>
                <w:kern w:val="0"/>
                <w:szCs w:val="21"/>
              </w:rPr>
              <w:t>：未加入</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24</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畑作物共済加入（大豆）</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：加入　</w:t>
            </w:r>
            <w:r w:rsidRPr="002A63CE">
              <w:rPr>
                <w:rFonts w:ascii="ＭＳ Ｐゴシック" w:eastAsia="ＭＳ Ｐゴシック" w:hAnsi="ＭＳ Ｐゴシック" w:cs="ＭＳ Ｐゴシック"/>
                <w:color w:val="000000"/>
                <w:kern w:val="0"/>
                <w:szCs w:val="21"/>
              </w:rPr>
              <w:t>0</w:t>
            </w:r>
            <w:r w:rsidRPr="002A63CE">
              <w:rPr>
                <w:rFonts w:ascii="ＭＳ Ｐゴシック" w:eastAsia="ＭＳ Ｐゴシック" w:hAnsi="ＭＳ Ｐゴシック" w:cs="ＭＳ Ｐゴシック" w:hint="eastAsia"/>
                <w:color w:val="000000"/>
                <w:kern w:val="0"/>
                <w:szCs w:val="21"/>
              </w:rPr>
              <w:t>：未加入</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25</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畑作物共済加入（そば）</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：加入　</w:t>
            </w:r>
            <w:r w:rsidRPr="002A63CE">
              <w:rPr>
                <w:rFonts w:ascii="ＭＳ Ｐゴシック" w:eastAsia="ＭＳ Ｐゴシック" w:hAnsi="ＭＳ Ｐゴシック" w:cs="ＭＳ Ｐゴシック"/>
                <w:color w:val="000000"/>
                <w:kern w:val="0"/>
                <w:szCs w:val="21"/>
              </w:rPr>
              <w:t>0</w:t>
            </w:r>
            <w:r w:rsidRPr="002A63CE">
              <w:rPr>
                <w:rFonts w:ascii="ＭＳ Ｐゴシック" w:eastAsia="ＭＳ Ｐゴシック" w:hAnsi="ＭＳ Ｐゴシック" w:cs="ＭＳ Ｐゴシック" w:hint="eastAsia"/>
                <w:color w:val="000000"/>
                <w:kern w:val="0"/>
                <w:szCs w:val="21"/>
              </w:rPr>
              <w:t>：未加入</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26</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畑作物共済加入（てん菜）</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：加入　</w:t>
            </w:r>
            <w:r w:rsidRPr="002A63CE">
              <w:rPr>
                <w:rFonts w:ascii="ＭＳ Ｐゴシック" w:eastAsia="ＭＳ Ｐゴシック" w:hAnsi="ＭＳ Ｐゴシック" w:cs="ＭＳ Ｐゴシック"/>
                <w:color w:val="000000"/>
                <w:kern w:val="0"/>
                <w:szCs w:val="21"/>
              </w:rPr>
              <w:t>0</w:t>
            </w:r>
            <w:r w:rsidRPr="002A63CE">
              <w:rPr>
                <w:rFonts w:ascii="ＭＳ Ｐゴシック" w:eastAsia="ＭＳ Ｐゴシック" w:hAnsi="ＭＳ Ｐゴシック" w:cs="ＭＳ Ｐゴシック" w:hint="eastAsia"/>
                <w:color w:val="000000"/>
                <w:kern w:val="0"/>
                <w:szCs w:val="21"/>
              </w:rPr>
              <w:t>：未加入</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27</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畑作物共済加入（でん粉原料用ばれいしょ）</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：加入　</w:t>
            </w:r>
            <w:r w:rsidRPr="002A63CE">
              <w:rPr>
                <w:rFonts w:ascii="ＭＳ Ｐゴシック" w:eastAsia="ＭＳ Ｐゴシック" w:hAnsi="ＭＳ Ｐゴシック" w:cs="ＭＳ Ｐゴシック"/>
                <w:color w:val="000000"/>
                <w:kern w:val="0"/>
                <w:szCs w:val="21"/>
              </w:rPr>
              <w:t>0</w:t>
            </w:r>
            <w:r w:rsidRPr="002A63CE">
              <w:rPr>
                <w:rFonts w:ascii="ＭＳ Ｐゴシック" w:eastAsia="ＭＳ Ｐゴシック" w:hAnsi="ＭＳ Ｐゴシック" w:cs="ＭＳ Ｐゴシック" w:hint="eastAsia"/>
                <w:color w:val="000000"/>
                <w:kern w:val="0"/>
                <w:szCs w:val="21"/>
              </w:rPr>
              <w:t>：未加入</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28</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米：生産数量目標</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29</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米：単収</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30</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米：作付面積換算</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31</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米：設定確認欄</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：適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：否</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32</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小麦：生産数量目標</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33</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小麦：設定確認欄</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：適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：否</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34</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二条大麦：生産数量目標</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35</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二条大麦：設定確認欄</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：適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：否</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36</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六条大麦：生産数量目標</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37</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六条大麦：設定確認欄</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：適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：否</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38</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はだか麦：生産数量目標</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39</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はだか麦：設定確認欄</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：適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：否</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40</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大豆：生産数量目標</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lastRenderedPageBreak/>
              <w:t>41</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大豆：設定確認欄</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：適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：否</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42</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そば：生産数量目標</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43</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そば：設定確認欄</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：適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：否</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44</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なたね：生産数量目標</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45</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なたね：設定確認欄</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：適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：否</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46</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てん菜：生産数量目標</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47</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てん菜：設定確認欄</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：適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：否</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48</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でん粉原材料用ばれいしょ：生産数量目標</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49</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でん粉原料用ばれいしょ：設定確認欄</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：適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：否</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50</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kern w:val="0"/>
                <w:szCs w:val="21"/>
              </w:rPr>
              <w:t>WCS</w:t>
            </w:r>
            <w:r w:rsidRPr="002A63CE">
              <w:rPr>
                <w:rFonts w:ascii="ＭＳ Ｐゴシック" w:eastAsia="ＭＳ Ｐゴシック" w:hAnsi="ＭＳ Ｐゴシック" w:cs="ＭＳ Ｐゴシック" w:hint="eastAsia"/>
                <w:kern w:val="0"/>
                <w:szCs w:val="21"/>
              </w:rPr>
              <w:t>用稲：出荷販売数量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51</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kern w:val="0"/>
                <w:szCs w:val="21"/>
              </w:rPr>
              <w:t>WCS</w:t>
            </w:r>
            <w:r w:rsidRPr="002A63CE">
              <w:rPr>
                <w:rFonts w:ascii="ＭＳ Ｐゴシック" w:eastAsia="ＭＳ Ｐゴシック" w:hAnsi="ＭＳ Ｐゴシック" w:cs="ＭＳ Ｐゴシック" w:hint="eastAsia"/>
                <w:kern w:val="0"/>
                <w:szCs w:val="21"/>
              </w:rPr>
              <w:t>用稲：生産予定面積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52</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米粉用米：出荷販売数量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53</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米粉用米：生産予定面積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54</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飼料用米：出荷販売数量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55</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飼料用米：生産予定面積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56</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新規需要米その他：出荷販売数量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57</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新規需要米その他：生産予定面積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58</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加工用米：出荷販売数量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59</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加工用米：生産予定面積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60</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備蓄米：出荷販売数量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lastRenderedPageBreak/>
              <w:t>61</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備蓄米：生産予定面積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62</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水稲作付面積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63</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新規需要米等の面積計</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64</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主食用水稲作付面積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65</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差し引き面積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66</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米：達成判定</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：適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：否</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67</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一般米面積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68</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醸造用玄米面積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69</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種子生産圃場面積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70</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控除面積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71</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水稲共済突合基礎面積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72</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水田活用：麦（基幹作物面積）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73</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水田活用：麦（二毛作面積）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74</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水田活用：大豆（基幹作物面積）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75</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水田活用：大豆（二毛作面積）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76</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水田活用：飼料作物（基幹作物面積）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77</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水田活用：飼料作物（二毛作面積）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78</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水田活用：そば（基幹作物面積）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79</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水田活用：そば（二毛作面積）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lastRenderedPageBreak/>
              <w:t>80</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水田活用：なたね（基幹作物面積）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81</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水田活用：なたね（二毛作面積）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82</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水田活用：加工用米（基幹作物面積）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83</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水田活用：加工用米（二毛作面積）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84</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w:t>
            </w:r>
            <w:r w:rsidRPr="002A63CE">
              <w:rPr>
                <w:rFonts w:ascii="ＭＳ Ｐゴシック" w:eastAsia="ＭＳ Ｐゴシック" w:hAnsi="ＭＳ Ｐゴシック" w:cs="ＭＳ Ｐゴシック"/>
                <w:kern w:val="0"/>
                <w:szCs w:val="21"/>
              </w:rPr>
              <w:t>WCS</w:t>
            </w:r>
            <w:r w:rsidRPr="002A63CE">
              <w:rPr>
                <w:rFonts w:ascii="ＭＳ Ｐゴシック" w:eastAsia="ＭＳ Ｐゴシック" w:hAnsi="ＭＳ Ｐゴシック" w:cs="ＭＳ Ｐゴシック" w:hint="eastAsia"/>
                <w:kern w:val="0"/>
                <w:szCs w:val="21"/>
              </w:rPr>
              <w:t>用稲（基幹作物面積）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85</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w:t>
            </w:r>
            <w:r w:rsidRPr="002A63CE">
              <w:rPr>
                <w:rFonts w:ascii="ＭＳ Ｐゴシック" w:eastAsia="ＭＳ Ｐゴシック" w:hAnsi="ＭＳ Ｐゴシック" w:cs="ＭＳ Ｐゴシック"/>
                <w:kern w:val="0"/>
                <w:szCs w:val="21"/>
              </w:rPr>
              <w:t>WCS</w:t>
            </w:r>
            <w:r w:rsidRPr="002A63CE">
              <w:rPr>
                <w:rFonts w:ascii="ＭＳ Ｐゴシック" w:eastAsia="ＭＳ Ｐゴシック" w:hAnsi="ＭＳ Ｐゴシック" w:cs="ＭＳ Ｐゴシック" w:hint="eastAsia"/>
                <w:kern w:val="0"/>
                <w:szCs w:val="21"/>
              </w:rPr>
              <w:t>用稲（二毛作面積）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86</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水田活用：米粉用米（基幹作物面積）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87</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水田活用：米粉用米（二毛作面積）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88</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水田活用：飼料用米（基幹作物面積）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89</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水田活用：飼料用米（二毛作面積）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90</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耕畜連携：飼料用米のわら利用面積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91</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耕畜連携：水田放牧面積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92</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耕畜連携：資源循環の取組面積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93</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営農継続：小麦数量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94</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営農継続：二条大麦数量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95</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営農継続：六条大麦数量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96</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営農継続：はだか麦数量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97</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営農継続：大豆数量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98</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営農継続：そば数量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lastRenderedPageBreak/>
              <w:t>99</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営農継続：なたね数量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100</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営農継続：てん菜数量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101</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営農継続：でん粉原材料用ばれいしょ数量</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102</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営農継続：小麦面積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103</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営農継続：二条大麦面積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104</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営農継続：六条大麦面積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105</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営農継続：はだか麦面積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106</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営農継続：大豆面積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107</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営農継続：そば面積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108</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営農継続：なたね面積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109</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営農継続：てん菜面積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110</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営農継続：でん粉原料用ばれいしょ面積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111</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規模拡大加算面積１回目</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112</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規模拡大加算面積２回目</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113</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規模拡大加算面積３回目</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114</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再生利用加算：畑平地面積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115</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再生利用加算：畑条件不利地面積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116</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緑肥輪作加算面積</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9</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117</w:t>
            </w:r>
          </w:p>
        </w:tc>
        <w:tc>
          <w:tcPr>
            <w:tcW w:w="2752"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備考</w:t>
            </w:r>
          </w:p>
        </w:tc>
        <w:tc>
          <w:tcPr>
            <w:tcW w:w="2896"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896"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全角漢字</w:t>
            </w:r>
            <w:r w:rsidRPr="002A63CE">
              <w:rPr>
                <w:rFonts w:ascii="ＭＳ Ｐゴシック" w:eastAsia="ＭＳ Ｐゴシック" w:hAnsi="ＭＳ Ｐゴシック" w:cs="ＭＳ Ｐゴシック"/>
                <w:color w:val="000000"/>
                <w:kern w:val="0"/>
                <w:szCs w:val="21"/>
              </w:rPr>
              <w:t>120</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1B56AE" w:rsidRDefault="00A475E8"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t>118</w:t>
            </w:r>
          </w:p>
        </w:tc>
        <w:tc>
          <w:tcPr>
            <w:tcW w:w="2752" w:type="dxa"/>
            <w:tcBorders>
              <w:top w:val="single" w:sz="4" w:space="0" w:color="auto"/>
              <w:left w:val="nil"/>
              <w:bottom w:val="single" w:sz="4" w:space="0" w:color="auto"/>
              <w:right w:val="single" w:sz="4" w:space="0" w:color="000000"/>
            </w:tcBorders>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改善計画：①自ら作物生産するもの</w:t>
            </w:r>
          </w:p>
        </w:tc>
        <w:tc>
          <w:tcPr>
            <w:tcW w:w="2896" w:type="dxa"/>
            <w:tcBorders>
              <w:top w:val="single" w:sz="4" w:space="0" w:color="auto"/>
              <w:left w:val="nil"/>
              <w:bottom w:val="single" w:sz="4" w:space="0" w:color="auto"/>
              <w:right w:val="single" w:sz="4" w:space="0" w:color="000000"/>
            </w:tcBorders>
            <w:noWrap/>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1B56AE" w:rsidRDefault="00A475E8"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lastRenderedPageBreak/>
              <w:t>119</w:t>
            </w:r>
          </w:p>
        </w:tc>
        <w:tc>
          <w:tcPr>
            <w:tcW w:w="2752" w:type="dxa"/>
            <w:tcBorders>
              <w:top w:val="single" w:sz="4" w:space="0" w:color="auto"/>
              <w:left w:val="nil"/>
              <w:bottom w:val="single" w:sz="4" w:space="0" w:color="auto"/>
              <w:right w:val="single" w:sz="4" w:space="0" w:color="000000"/>
            </w:tcBorders>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改善計画：②他人に委託するもの</w:t>
            </w:r>
          </w:p>
        </w:tc>
        <w:tc>
          <w:tcPr>
            <w:tcW w:w="2896" w:type="dxa"/>
            <w:tcBorders>
              <w:top w:val="single" w:sz="4" w:space="0" w:color="auto"/>
              <w:left w:val="nil"/>
              <w:bottom w:val="single" w:sz="4" w:space="0" w:color="auto"/>
              <w:right w:val="single" w:sz="4" w:space="0" w:color="000000"/>
            </w:tcBorders>
            <w:noWrap/>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1B56AE" w:rsidRDefault="00A475E8"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t>120</w:t>
            </w:r>
          </w:p>
        </w:tc>
        <w:tc>
          <w:tcPr>
            <w:tcW w:w="2752" w:type="dxa"/>
            <w:tcBorders>
              <w:top w:val="single" w:sz="4" w:space="0" w:color="auto"/>
              <w:left w:val="nil"/>
              <w:bottom w:val="single" w:sz="4" w:space="0" w:color="auto"/>
              <w:right w:val="single" w:sz="4" w:space="0" w:color="000000"/>
            </w:tcBorders>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改善計画：③他の用途に使用するもの</w:t>
            </w:r>
          </w:p>
        </w:tc>
        <w:tc>
          <w:tcPr>
            <w:tcW w:w="2896" w:type="dxa"/>
            <w:tcBorders>
              <w:top w:val="single" w:sz="4" w:space="0" w:color="auto"/>
              <w:left w:val="nil"/>
              <w:bottom w:val="single" w:sz="4" w:space="0" w:color="auto"/>
              <w:right w:val="single" w:sz="4" w:space="0" w:color="000000"/>
            </w:tcBorders>
            <w:noWrap/>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A475E8"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A475E8" w:rsidRPr="001B56AE" w:rsidRDefault="00A475E8"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t>121</w:t>
            </w:r>
          </w:p>
        </w:tc>
        <w:tc>
          <w:tcPr>
            <w:tcW w:w="2752" w:type="dxa"/>
            <w:tcBorders>
              <w:top w:val="single" w:sz="4" w:space="0" w:color="auto"/>
              <w:left w:val="nil"/>
              <w:bottom w:val="single" w:sz="4" w:space="0" w:color="auto"/>
              <w:right w:val="single" w:sz="4" w:space="0" w:color="000000"/>
            </w:tcBorders>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改善計画：④その他</w:t>
            </w:r>
          </w:p>
        </w:tc>
        <w:tc>
          <w:tcPr>
            <w:tcW w:w="2896" w:type="dxa"/>
            <w:tcBorders>
              <w:top w:val="single" w:sz="4" w:space="0" w:color="auto"/>
              <w:left w:val="nil"/>
              <w:bottom w:val="single" w:sz="4" w:space="0" w:color="auto"/>
              <w:right w:val="single" w:sz="4" w:space="0" w:color="000000"/>
            </w:tcBorders>
            <w:noWrap/>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0A59FF">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122</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小麦：作付面積</w:t>
            </w:r>
          </w:p>
        </w:tc>
        <w:tc>
          <w:tcPr>
            <w:tcW w:w="2896" w:type="dxa"/>
            <w:tcBorders>
              <w:top w:val="single" w:sz="4" w:space="0" w:color="auto"/>
              <w:left w:val="nil"/>
              <w:bottom w:val="single" w:sz="4" w:space="0" w:color="auto"/>
              <w:right w:val="single" w:sz="4" w:space="0" w:color="000000"/>
            </w:tcBorders>
            <w:noWrap/>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123</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二条大麦：作付面積</w:t>
            </w:r>
          </w:p>
        </w:tc>
        <w:tc>
          <w:tcPr>
            <w:tcW w:w="2896" w:type="dxa"/>
            <w:tcBorders>
              <w:top w:val="single" w:sz="4" w:space="0" w:color="auto"/>
              <w:left w:val="nil"/>
              <w:bottom w:val="single" w:sz="4" w:space="0" w:color="auto"/>
              <w:right w:val="single" w:sz="4" w:space="0" w:color="000000"/>
            </w:tcBorders>
            <w:noWrap/>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124</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六条大麦：作付面積</w:t>
            </w:r>
          </w:p>
        </w:tc>
        <w:tc>
          <w:tcPr>
            <w:tcW w:w="2896" w:type="dxa"/>
            <w:tcBorders>
              <w:top w:val="single" w:sz="4" w:space="0" w:color="auto"/>
              <w:left w:val="nil"/>
              <w:bottom w:val="single" w:sz="4" w:space="0" w:color="auto"/>
              <w:right w:val="single" w:sz="4" w:space="0" w:color="000000"/>
            </w:tcBorders>
            <w:noWrap/>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125</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はだか麦：作付面積</w:t>
            </w:r>
          </w:p>
        </w:tc>
        <w:tc>
          <w:tcPr>
            <w:tcW w:w="2896" w:type="dxa"/>
            <w:tcBorders>
              <w:top w:val="single" w:sz="4" w:space="0" w:color="auto"/>
              <w:left w:val="nil"/>
              <w:bottom w:val="single" w:sz="4" w:space="0" w:color="auto"/>
              <w:right w:val="single" w:sz="4" w:space="0" w:color="000000"/>
            </w:tcBorders>
            <w:noWrap/>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126</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大豆：作付面積</w:t>
            </w:r>
          </w:p>
        </w:tc>
        <w:tc>
          <w:tcPr>
            <w:tcW w:w="2896" w:type="dxa"/>
            <w:tcBorders>
              <w:top w:val="single" w:sz="4" w:space="0" w:color="auto"/>
              <w:left w:val="nil"/>
              <w:bottom w:val="single" w:sz="4" w:space="0" w:color="auto"/>
              <w:right w:val="single" w:sz="4" w:space="0" w:color="000000"/>
            </w:tcBorders>
            <w:noWrap/>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127</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そば：作付面積</w:t>
            </w:r>
          </w:p>
        </w:tc>
        <w:tc>
          <w:tcPr>
            <w:tcW w:w="2896" w:type="dxa"/>
            <w:tcBorders>
              <w:top w:val="single" w:sz="4" w:space="0" w:color="auto"/>
              <w:left w:val="nil"/>
              <w:bottom w:val="single" w:sz="4" w:space="0" w:color="auto"/>
              <w:right w:val="single" w:sz="4" w:space="0" w:color="000000"/>
            </w:tcBorders>
            <w:noWrap/>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128</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なたね：作付面積</w:t>
            </w:r>
          </w:p>
        </w:tc>
        <w:tc>
          <w:tcPr>
            <w:tcW w:w="2896" w:type="dxa"/>
            <w:tcBorders>
              <w:top w:val="single" w:sz="4" w:space="0" w:color="auto"/>
              <w:left w:val="nil"/>
              <w:bottom w:val="single" w:sz="4" w:space="0" w:color="auto"/>
              <w:right w:val="single" w:sz="4" w:space="0" w:color="000000"/>
            </w:tcBorders>
            <w:noWrap/>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129</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てん菜：作付面積</w:t>
            </w:r>
          </w:p>
        </w:tc>
        <w:tc>
          <w:tcPr>
            <w:tcW w:w="2896" w:type="dxa"/>
            <w:tcBorders>
              <w:top w:val="single" w:sz="4" w:space="0" w:color="auto"/>
              <w:left w:val="nil"/>
              <w:bottom w:val="single" w:sz="4" w:space="0" w:color="auto"/>
              <w:right w:val="single" w:sz="4" w:space="0" w:color="000000"/>
            </w:tcBorders>
            <w:noWrap/>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130</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でん粉原材料用ばれいしょ：作付面積</w:t>
            </w:r>
          </w:p>
        </w:tc>
        <w:tc>
          <w:tcPr>
            <w:tcW w:w="2896" w:type="dxa"/>
            <w:tcBorders>
              <w:top w:val="single" w:sz="4" w:space="0" w:color="auto"/>
              <w:left w:val="nil"/>
              <w:bottom w:val="single" w:sz="4" w:space="0" w:color="auto"/>
              <w:right w:val="single" w:sz="4" w:space="0" w:color="000000"/>
            </w:tcBorders>
            <w:noWrap/>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131</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小麦：作付面積ロック</w:t>
            </w:r>
          </w:p>
        </w:tc>
        <w:tc>
          <w:tcPr>
            <w:tcW w:w="2896" w:type="dxa"/>
            <w:tcBorders>
              <w:top w:val="single" w:sz="4" w:space="0" w:color="auto"/>
              <w:left w:val="nil"/>
              <w:bottom w:val="single" w:sz="4" w:space="0" w:color="auto"/>
              <w:right w:val="single" w:sz="4" w:space="0" w:color="000000"/>
            </w:tcBorders>
            <w:noWrap/>
          </w:tcPr>
          <w:p w:rsidR="000A59FF" w:rsidRPr="001B56AE" w:rsidRDefault="0092498E"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t>1</w:t>
            </w:r>
            <w:r w:rsidRPr="001B56AE">
              <w:rPr>
                <w:rFonts w:ascii="ＭＳ Ｐゴシック" w:eastAsia="ＭＳ Ｐゴシック" w:hAnsi="ＭＳ Ｐゴシック" w:cs="ＭＳ Ｐゴシック" w:hint="eastAsia"/>
                <w:kern w:val="0"/>
                <w:szCs w:val="21"/>
              </w:rPr>
              <w:t>：集計値上書きロック　0：ロックなし</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半角数字1桁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132</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二条大麦：作付面積ロック</w:t>
            </w:r>
          </w:p>
        </w:tc>
        <w:tc>
          <w:tcPr>
            <w:tcW w:w="2896" w:type="dxa"/>
            <w:tcBorders>
              <w:top w:val="single" w:sz="4" w:space="0" w:color="auto"/>
              <w:left w:val="nil"/>
              <w:bottom w:val="single" w:sz="4" w:space="0" w:color="auto"/>
              <w:right w:val="single" w:sz="4" w:space="0" w:color="000000"/>
            </w:tcBorders>
            <w:noWrap/>
          </w:tcPr>
          <w:p w:rsidR="000A59FF" w:rsidRPr="001B56AE" w:rsidRDefault="0092498E"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t>1</w:t>
            </w:r>
            <w:r w:rsidRPr="001B56AE">
              <w:rPr>
                <w:rFonts w:ascii="ＭＳ Ｐゴシック" w:eastAsia="ＭＳ Ｐゴシック" w:hAnsi="ＭＳ Ｐゴシック" w:cs="ＭＳ Ｐゴシック" w:hint="eastAsia"/>
                <w:kern w:val="0"/>
                <w:szCs w:val="21"/>
              </w:rPr>
              <w:t>：集計値上書きロック　0：ロックなし</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半角数字1桁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133</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六条大麦：作付面積ロック</w:t>
            </w:r>
          </w:p>
        </w:tc>
        <w:tc>
          <w:tcPr>
            <w:tcW w:w="2896" w:type="dxa"/>
            <w:tcBorders>
              <w:top w:val="single" w:sz="4" w:space="0" w:color="auto"/>
              <w:left w:val="nil"/>
              <w:bottom w:val="single" w:sz="4" w:space="0" w:color="auto"/>
              <w:right w:val="single" w:sz="4" w:space="0" w:color="000000"/>
            </w:tcBorders>
            <w:noWrap/>
          </w:tcPr>
          <w:p w:rsidR="000A59FF" w:rsidRPr="001B56AE" w:rsidRDefault="0092498E"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t>1</w:t>
            </w:r>
            <w:r w:rsidRPr="001B56AE">
              <w:rPr>
                <w:rFonts w:ascii="ＭＳ Ｐゴシック" w:eastAsia="ＭＳ Ｐゴシック" w:hAnsi="ＭＳ Ｐゴシック" w:cs="ＭＳ Ｐゴシック" w:hint="eastAsia"/>
                <w:kern w:val="0"/>
                <w:szCs w:val="21"/>
              </w:rPr>
              <w:t>：集計値上書きロック　0：ロックなし</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半角数字1桁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134</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はだか麦：作付面積ロック</w:t>
            </w:r>
          </w:p>
        </w:tc>
        <w:tc>
          <w:tcPr>
            <w:tcW w:w="2896" w:type="dxa"/>
            <w:tcBorders>
              <w:top w:val="single" w:sz="4" w:space="0" w:color="auto"/>
              <w:left w:val="nil"/>
              <w:bottom w:val="single" w:sz="4" w:space="0" w:color="auto"/>
              <w:right w:val="single" w:sz="4" w:space="0" w:color="000000"/>
            </w:tcBorders>
            <w:noWrap/>
          </w:tcPr>
          <w:p w:rsidR="000A59FF" w:rsidRPr="001B56AE" w:rsidRDefault="0092498E"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t>1</w:t>
            </w:r>
            <w:r w:rsidRPr="001B56AE">
              <w:rPr>
                <w:rFonts w:ascii="ＭＳ Ｐゴシック" w:eastAsia="ＭＳ Ｐゴシック" w:hAnsi="ＭＳ Ｐゴシック" w:cs="ＭＳ Ｐゴシック" w:hint="eastAsia"/>
                <w:kern w:val="0"/>
                <w:szCs w:val="21"/>
              </w:rPr>
              <w:t>：集計値上書きロック　0：ロックなし</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半角数字1桁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135</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大豆：作付面積ロック</w:t>
            </w:r>
          </w:p>
        </w:tc>
        <w:tc>
          <w:tcPr>
            <w:tcW w:w="2896" w:type="dxa"/>
            <w:tcBorders>
              <w:top w:val="single" w:sz="4" w:space="0" w:color="auto"/>
              <w:left w:val="nil"/>
              <w:bottom w:val="single" w:sz="4" w:space="0" w:color="auto"/>
              <w:right w:val="single" w:sz="4" w:space="0" w:color="000000"/>
            </w:tcBorders>
            <w:noWrap/>
          </w:tcPr>
          <w:p w:rsidR="000A59FF" w:rsidRPr="001B56AE" w:rsidRDefault="0092498E"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t>1</w:t>
            </w:r>
            <w:r w:rsidRPr="001B56AE">
              <w:rPr>
                <w:rFonts w:ascii="ＭＳ Ｐゴシック" w:eastAsia="ＭＳ Ｐゴシック" w:hAnsi="ＭＳ Ｐゴシック" w:cs="ＭＳ Ｐゴシック" w:hint="eastAsia"/>
                <w:kern w:val="0"/>
                <w:szCs w:val="21"/>
              </w:rPr>
              <w:t>：集計値上書きロック　0：ロックなし</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半角数字1桁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136</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そば：作付面積ロック</w:t>
            </w:r>
          </w:p>
        </w:tc>
        <w:tc>
          <w:tcPr>
            <w:tcW w:w="2896" w:type="dxa"/>
            <w:tcBorders>
              <w:top w:val="single" w:sz="4" w:space="0" w:color="auto"/>
              <w:left w:val="nil"/>
              <w:bottom w:val="single" w:sz="4" w:space="0" w:color="auto"/>
              <w:right w:val="single" w:sz="4" w:space="0" w:color="000000"/>
            </w:tcBorders>
            <w:noWrap/>
          </w:tcPr>
          <w:p w:rsidR="000A59FF" w:rsidRPr="001B56AE" w:rsidRDefault="0092498E"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t>1</w:t>
            </w:r>
            <w:r w:rsidRPr="001B56AE">
              <w:rPr>
                <w:rFonts w:ascii="ＭＳ Ｐゴシック" w:eastAsia="ＭＳ Ｐゴシック" w:hAnsi="ＭＳ Ｐゴシック" w:cs="ＭＳ Ｐゴシック" w:hint="eastAsia"/>
                <w:kern w:val="0"/>
                <w:szCs w:val="21"/>
              </w:rPr>
              <w:t>：集計値上書きロック　0：ロックなし</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半角数字1桁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137</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なたね：作付面積ロック</w:t>
            </w:r>
          </w:p>
        </w:tc>
        <w:tc>
          <w:tcPr>
            <w:tcW w:w="2896" w:type="dxa"/>
            <w:tcBorders>
              <w:top w:val="single" w:sz="4" w:space="0" w:color="auto"/>
              <w:left w:val="nil"/>
              <w:bottom w:val="single" w:sz="4" w:space="0" w:color="auto"/>
              <w:right w:val="single" w:sz="4" w:space="0" w:color="000000"/>
            </w:tcBorders>
            <w:noWrap/>
          </w:tcPr>
          <w:p w:rsidR="000A59FF" w:rsidRPr="001B56AE" w:rsidRDefault="0092498E"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t>1</w:t>
            </w:r>
            <w:r w:rsidRPr="001B56AE">
              <w:rPr>
                <w:rFonts w:ascii="ＭＳ Ｐゴシック" w:eastAsia="ＭＳ Ｐゴシック" w:hAnsi="ＭＳ Ｐゴシック" w:cs="ＭＳ Ｐゴシック" w:hint="eastAsia"/>
                <w:kern w:val="0"/>
                <w:szCs w:val="21"/>
              </w:rPr>
              <w:t>：集計値上書きロック　0：ロックなし</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半角数字1桁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lastRenderedPageBreak/>
              <w:t>138</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てん菜：作付面積ロック</w:t>
            </w:r>
          </w:p>
        </w:tc>
        <w:tc>
          <w:tcPr>
            <w:tcW w:w="2896" w:type="dxa"/>
            <w:tcBorders>
              <w:top w:val="single" w:sz="4" w:space="0" w:color="auto"/>
              <w:left w:val="nil"/>
              <w:bottom w:val="single" w:sz="4" w:space="0" w:color="auto"/>
              <w:right w:val="single" w:sz="4" w:space="0" w:color="000000"/>
            </w:tcBorders>
            <w:noWrap/>
          </w:tcPr>
          <w:p w:rsidR="000A59FF" w:rsidRPr="001B56AE" w:rsidRDefault="0092498E"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t>1</w:t>
            </w:r>
            <w:r w:rsidRPr="001B56AE">
              <w:rPr>
                <w:rFonts w:ascii="ＭＳ Ｐゴシック" w:eastAsia="ＭＳ Ｐゴシック" w:hAnsi="ＭＳ Ｐゴシック" w:cs="ＭＳ Ｐゴシック" w:hint="eastAsia"/>
                <w:kern w:val="0"/>
                <w:szCs w:val="21"/>
              </w:rPr>
              <w:t>：集計値上書きロック　0：ロックなし</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半角数字1桁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139</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でん粉原材料用ばれいしょ：作付面積ロック</w:t>
            </w:r>
          </w:p>
        </w:tc>
        <w:tc>
          <w:tcPr>
            <w:tcW w:w="2896" w:type="dxa"/>
            <w:tcBorders>
              <w:top w:val="single" w:sz="4" w:space="0" w:color="auto"/>
              <w:left w:val="nil"/>
              <w:bottom w:val="single" w:sz="4" w:space="0" w:color="auto"/>
              <w:right w:val="single" w:sz="4" w:space="0" w:color="000000"/>
            </w:tcBorders>
            <w:noWrap/>
          </w:tcPr>
          <w:p w:rsidR="000A59FF" w:rsidRPr="001B56AE" w:rsidRDefault="0092498E"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t>1</w:t>
            </w:r>
            <w:r w:rsidRPr="001B56AE">
              <w:rPr>
                <w:rFonts w:ascii="ＭＳ Ｐゴシック" w:eastAsia="ＭＳ Ｐゴシック" w:hAnsi="ＭＳ Ｐゴシック" w:cs="ＭＳ Ｐゴシック" w:hint="eastAsia"/>
                <w:kern w:val="0"/>
                <w:szCs w:val="21"/>
              </w:rPr>
              <w:t>：集計値上書きロック　0：ロックなし</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半角数字1桁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140</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水田活用：備蓄米（基幹作物面積）</w:t>
            </w:r>
          </w:p>
        </w:tc>
        <w:tc>
          <w:tcPr>
            <w:tcW w:w="2896" w:type="dxa"/>
            <w:tcBorders>
              <w:top w:val="single" w:sz="4" w:space="0" w:color="auto"/>
              <w:left w:val="nil"/>
              <w:bottom w:val="single" w:sz="4" w:space="0" w:color="auto"/>
              <w:right w:val="single" w:sz="4" w:space="0" w:color="000000"/>
            </w:tcBorders>
            <w:noWrap/>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0A59F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0A59FF" w:rsidRPr="001B56AE" w:rsidRDefault="000A59FF"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141</w:t>
            </w:r>
          </w:p>
        </w:tc>
        <w:tc>
          <w:tcPr>
            <w:tcW w:w="2752"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水田活用：備蓄米（二毛作面積）</w:t>
            </w:r>
          </w:p>
        </w:tc>
        <w:tc>
          <w:tcPr>
            <w:tcW w:w="2896" w:type="dxa"/>
            <w:tcBorders>
              <w:top w:val="single" w:sz="4" w:space="0" w:color="auto"/>
              <w:left w:val="nil"/>
              <w:bottom w:val="single" w:sz="4" w:space="0" w:color="auto"/>
              <w:right w:val="single" w:sz="4" w:space="0" w:color="000000"/>
            </w:tcBorders>
            <w:noWrap/>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0A59FF" w:rsidRPr="001B56AE" w:rsidRDefault="000A59F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5D3B44"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5D3B44" w:rsidRPr="001B56AE" w:rsidRDefault="005D3B44"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142</w:t>
            </w:r>
          </w:p>
        </w:tc>
        <w:tc>
          <w:tcPr>
            <w:tcW w:w="2752"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WCS用稲：出荷販売数量単位</w:t>
            </w:r>
          </w:p>
        </w:tc>
        <w:tc>
          <w:tcPr>
            <w:tcW w:w="2896" w:type="dxa"/>
            <w:tcBorders>
              <w:top w:val="single" w:sz="4" w:space="0" w:color="auto"/>
              <w:left w:val="nil"/>
              <w:bottom w:val="single" w:sz="4" w:space="0" w:color="auto"/>
              <w:right w:val="single" w:sz="4" w:space="0" w:color="000000"/>
            </w:tcBorders>
            <w:noWrap/>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0：kg　1：ロール</w:t>
            </w:r>
          </w:p>
        </w:tc>
        <w:tc>
          <w:tcPr>
            <w:tcW w:w="2896"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半角数字1桁</w:t>
            </w:r>
          </w:p>
        </w:tc>
      </w:tr>
      <w:tr w:rsidR="005D3B44"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5D3B44" w:rsidRPr="001B56AE" w:rsidRDefault="005D3B44"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143</w:t>
            </w:r>
          </w:p>
        </w:tc>
        <w:tc>
          <w:tcPr>
            <w:tcW w:w="2752"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醸造用玄米（生産数量目標の枠外）：出荷販売数量</w:t>
            </w:r>
          </w:p>
        </w:tc>
        <w:tc>
          <w:tcPr>
            <w:tcW w:w="2896" w:type="dxa"/>
            <w:tcBorders>
              <w:top w:val="single" w:sz="4" w:space="0" w:color="auto"/>
              <w:left w:val="nil"/>
              <w:bottom w:val="single" w:sz="4" w:space="0" w:color="auto"/>
              <w:right w:val="single" w:sz="4" w:space="0" w:color="000000"/>
            </w:tcBorders>
            <w:noWrap/>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5D3B44"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5D3B44" w:rsidRPr="001B56AE" w:rsidRDefault="005D3B44"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144</w:t>
            </w:r>
          </w:p>
        </w:tc>
        <w:tc>
          <w:tcPr>
            <w:tcW w:w="2752"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醸造用玄米（生産数量目標の枠外）：生産予定面積</w:t>
            </w:r>
          </w:p>
        </w:tc>
        <w:tc>
          <w:tcPr>
            <w:tcW w:w="2896" w:type="dxa"/>
            <w:tcBorders>
              <w:top w:val="single" w:sz="4" w:space="0" w:color="auto"/>
              <w:left w:val="nil"/>
              <w:bottom w:val="single" w:sz="4" w:space="0" w:color="auto"/>
              <w:right w:val="single" w:sz="4" w:space="0" w:color="000000"/>
            </w:tcBorders>
            <w:noWrap/>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5D3B44"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5D3B44" w:rsidRPr="001B56AE" w:rsidRDefault="005D3B44"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145</w:t>
            </w:r>
          </w:p>
        </w:tc>
        <w:tc>
          <w:tcPr>
            <w:tcW w:w="2752"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うち３年以上の複数年契約対象加工用米：出荷販売数量</w:t>
            </w:r>
          </w:p>
        </w:tc>
        <w:tc>
          <w:tcPr>
            <w:tcW w:w="2896" w:type="dxa"/>
            <w:tcBorders>
              <w:top w:val="single" w:sz="4" w:space="0" w:color="auto"/>
              <w:left w:val="nil"/>
              <w:bottom w:val="single" w:sz="4" w:space="0" w:color="auto"/>
              <w:right w:val="single" w:sz="4" w:space="0" w:color="000000"/>
            </w:tcBorders>
            <w:noWrap/>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5D3B44"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5D3B44" w:rsidRPr="001B56AE" w:rsidRDefault="005D3B44"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146</w:t>
            </w:r>
          </w:p>
        </w:tc>
        <w:tc>
          <w:tcPr>
            <w:tcW w:w="2752"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うち３年以上の複数年契約対象加工用米：生産予定面積</w:t>
            </w:r>
          </w:p>
        </w:tc>
        <w:tc>
          <w:tcPr>
            <w:tcW w:w="2896" w:type="dxa"/>
            <w:tcBorders>
              <w:top w:val="single" w:sz="4" w:space="0" w:color="auto"/>
              <w:left w:val="nil"/>
              <w:bottom w:val="single" w:sz="4" w:space="0" w:color="auto"/>
              <w:right w:val="single" w:sz="4" w:space="0" w:color="000000"/>
            </w:tcBorders>
            <w:noWrap/>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5D3B44"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5D3B44" w:rsidRPr="001B56AE" w:rsidRDefault="005D3B44"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147</w:t>
            </w:r>
          </w:p>
        </w:tc>
        <w:tc>
          <w:tcPr>
            <w:tcW w:w="2752"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醸造用玄米面積：うち生産数量目標の枠外</w:t>
            </w:r>
          </w:p>
        </w:tc>
        <w:tc>
          <w:tcPr>
            <w:tcW w:w="2896" w:type="dxa"/>
            <w:tcBorders>
              <w:top w:val="single" w:sz="4" w:space="0" w:color="auto"/>
              <w:left w:val="nil"/>
              <w:bottom w:val="single" w:sz="4" w:space="0" w:color="auto"/>
              <w:right w:val="single" w:sz="4" w:space="0" w:color="000000"/>
            </w:tcBorders>
            <w:noWrap/>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5D3B44"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5D3B44" w:rsidRPr="001B56AE" w:rsidRDefault="005D3B44"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148</w:t>
            </w:r>
          </w:p>
        </w:tc>
        <w:tc>
          <w:tcPr>
            <w:tcW w:w="2752"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醸造用玄米面積：うち生産数量目標の枠内</w:t>
            </w:r>
          </w:p>
        </w:tc>
        <w:tc>
          <w:tcPr>
            <w:tcW w:w="2896" w:type="dxa"/>
            <w:tcBorders>
              <w:top w:val="single" w:sz="4" w:space="0" w:color="auto"/>
              <w:left w:val="nil"/>
              <w:bottom w:val="single" w:sz="4" w:space="0" w:color="auto"/>
              <w:right w:val="single" w:sz="4" w:space="0" w:color="000000"/>
            </w:tcBorders>
            <w:noWrap/>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5D3B44"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5D3B44" w:rsidRPr="001B56AE" w:rsidRDefault="005D3B44"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149</w:t>
            </w:r>
          </w:p>
        </w:tc>
        <w:tc>
          <w:tcPr>
            <w:tcW w:w="2752"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産地交付金：多収性専用品種（米粉用米面積）</w:t>
            </w:r>
          </w:p>
        </w:tc>
        <w:tc>
          <w:tcPr>
            <w:tcW w:w="2896" w:type="dxa"/>
            <w:tcBorders>
              <w:top w:val="single" w:sz="4" w:space="0" w:color="auto"/>
              <w:left w:val="nil"/>
              <w:bottom w:val="single" w:sz="4" w:space="0" w:color="auto"/>
              <w:right w:val="single" w:sz="4" w:space="0" w:color="000000"/>
            </w:tcBorders>
            <w:noWrap/>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5D3B44"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5D3B44" w:rsidRPr="001B56AE" w:rsidRDefault="005D3B44"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150</w:t>
            </w:r>
          </w:p>
        </w:tc>
        <w:tc>
          <w:tcPr>
            <w:tcW w:w="2752"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産地交付金：多収性専用品種（飼料用米面積）</w:t>
            </w:r>
          </w:p>
        </w:tc>
        <w:tc>
          <w:tcPr>
            <w:tcW w:w="2896" w:type="dxa"/>
            <w:tcBorders>
              <w:top w:val="single" w:sz="4" w:space="0" w:color="auto"/>
              <w:left w:val="nil"/>
              <w:bottom w:val="single" w:sz="4" w:space="0" w:color="auto"/>
              <w:right w:val="single" w:sz="4" w:space="0" w:color="000000"/>
            </w:tcBorders>
            <w:noWrap/>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5D3B44"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5D3B44" w:rsidRPr="001B56AE" w:rsidRDefault="005D3B44"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151</w:t>
            </w:r>
          </w:p>
        </w:tc>
        <w:tc>
          <w:tcPr>
            <w:tcW w:w="2752"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産地交付金：３年以上の複数年契約対象加工米面積</w:t>
            </w:r>
          </w:p>
        </w:tc>
        <w:tc>
          <w:tcPr>
            <w:tcW w:w="2896" w:type="dxa"/>
            <w:tcBorders>
              <w:top w:val="single" w:sz="4" w:space="0" w:color="auto"/>
              <w:left w:val="nil"/>
              <w:bottom w:val="single" w:sz="4" w:space="0" w:color="auto"/>
              <w:right w:val="single" w:sz="4" w:space="0" w:color="000000"/>
            </w:tcBorders>
            <w:noWrap/>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5D3B44"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5D3B44" w:rsidRPr="001B56AE" w:rsidRDefault="005D3B44"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152</w:t>
            </w:r>
          </w:p>
        </w:tc>
        <w:tc>
          <w:tcPr>
            <w:tcW w:w="2752"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産地交付金：備蓄米面積</w:t>
            </w:r>
          </w:p>
        </w:tc>
        <w:tc>
          <w:tcPr>
            <w:tcW w:w="2896" w:type="dxa"/>
            <w:tcBorders>
              <w:top w:val="single" w:sz="4" w:space="0" w:color="auto"/>
              <w:left w:val="nil"/>
              <w:bottom w:val="single" w:sz="4" w:space="0" w:color="auto"/>
              <w:right w:val="single" w:sz="4" w:space="0" w:color="000000"/>
            </w:tcBorders>
            <w:noWrap/>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5D3B44"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5D3B44" w:rsidRPr="001B56AE" w:rsidRDefault="005D3B44" w:rsidP="00DF5894">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153</w:t>
            </w:r>
          </w:p>
        </w:tc>
        <w:tc>
          <w:tcPr>
            <w:tcW w:w="2752"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再生利用加算：交付対象年数</w:t>
            </w:r>
          </w:p>
        </w:tc>
        <w:tc>
          <w:tcPr>
            <w:tcW w:w="2896" w:type="dxa"/>
            <w:tcBorders>
              <w:top w:val="single" w:sz="4" w:space="0" w:color="auto"/>
              <w:left w:val="nil"/>
              <w:bottom w:val="single" w:sz="4" w:space="0" w:color="auto"/>
              <w:right w:val="single" w:sz="4" w:space="0" w:color="000000"/>
            </w:tcBorders>
            <w:noWrap/>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5D3B44" w:rsidRPr="001B56AE" w:rsidRDefault="005D3B44"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半角数字1桁</w:t>
            </w:r>
          </w:p>
        </w:tc>
      </w:tr>
      <w:tr w:rsidR="001E2ED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1E2EDF" w:rsidRPr="001B56AE" w:rsidRDefault="001E2EDF"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154</w:t>
            </w:r>
          </w:p>
        </w:tc>
        <w:tc>
          <w:tcPr>
            <w:tcW w:w="2752"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E2EDF">
              <w:rPr>
                <w:rFonts w:ascii="ＭＳ Ｐゴシック" w:eastAsia="ＭＳ Ｐゴシック" w:hAnsi="ＭＳ Ｐゴシック" w:cs="ＭＳ Ｐゴシック" w:hint="eastAsia"/>
                <w:kern w:val="0"/>
                <w:szCs w:val="21"/>
              </w:rPr>
              <w:t>再生利用加算：畑平地面積１年</w:t>
            </w:r>
          </w:p>
        </w:tc>
        <w:tc>
          <w:tcPr>
            <w:tcW w:w="2896" w:type="dxa"/>
            <w:tcBorders>
              <w:top w:val="single" w:sz="4" w:space="0" w:color="auto"/>
              <w:left w:val="nil"/>
              <w:bottom w:val="single" w:sz="4" w:space="0" w:color="auto"/>
              <w:right w:val="single" w:sz="4" w:space="0" w:color="000000"/>
            </w:tcBorders>
            <w:noWrap/>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1E2ED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1E2EDF" w:rsidRPr="001B56AE" w:rsidRDefault="001E2EDF"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lastRenderedPageBreak/>
              <w:t>155</w:t>
            </w:r>
          </w:p>
        </w:tc>
        <w:tc>
          <w:tcPr>
            <w:tcW w:w="2752"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E2EDF">
              <w:rPr>
                <w:rFonts w:ascii="ＭＳ Ｐゴシック" w:eastAsia="ＭＳ Ｐゴシック" w:hAnsi="ＭＳ Ｐゴシック" w:cs="ＭＳ Ｐゴシック" w:hint="eastAsia"/>
                <w:kern w:val="0"/>
                <w:szCs w:val="21"/>
              </w:rPr>
              <w:t>再生利用加算：畑条件不利地面積１年</w:t>
            </w:r>
          </w:p>
        </w:tc>
        <w:tc>
          <w:tcPr>
            <w:tcW w:w="2896" w:type="dxa"/>
            <w:tcBorders>
              <w:top w:val="single" w:sz="4" w:space="0" w:color="auto"/>
              <w:left w:val="nil"/>
              <w:bottom w:val="single" w:sz="4" w:space="0" w:color="auto"/>
              <w:right w:val="single" w:sz="4" w:space="0" w:color="000000"/>
            </w:tcBorders>
            <w:noWrap/>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1E2ED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1E2EDF" w:rsidRPr="001B56AE" w:rsidRDefault="001E2EDF"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156</w:t>
            </w:r>
          </w:p>
        </w:tc>
        <w:tc>
          <w:tcPr>
            <w:tcW w:w="2752"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E2EDF">
              <w:rPr>
                <w:rFonts w:ascii="ＭＳ Ｐゴシック" w:eastAsia="ＭＳ Ｐゴシック" w:hAnsi="ＭＳ Ｐゴシック" w:cs="ＭＳ Ｐゴシック" w:hint="eastAsia"/>
                <w:kern w:val="0"/>
                <w:szCs w:val="21"/>
              </w:rPr>
              <w:t>再生利用加算：畑平地面積２年</w:t>
            </w:r>
          </w:p>
        </w:tc>
        <w:tc>
          <w:tcPr>
            <w:tcW w:w="2896" w:type="dxa"/>
            <w:tcBorders>
              <w:top w:val="single" w:sz="4" w:space="0" w:color="auto"/>
              <w:left w:val="nil"/>
              <w:bottom w:val="single" w:sz="4" w:space="0" w:color="auto"/>
              <w:right w:val="single" w:sz="4" w:space="0" w:color="000000"/>
            </w:tcBorders>
            <w:noWrap/>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1E2ED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1E2EDF" w:rsidRPr="001B56AE" w:rsidRDefault="001E2EDF"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157</w:t>
            </w:r>
          </w:p>
        </w:tc>
        <w:tc>
          <w:tcPr>
            <w:tcW w:w="2752"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E2EDF">
              <w:rPr>
                <w:rFonts w:ascii="ＭＳ Ｐゴシック" w:eastAsia="ＭＳ Ｐゴシック" w:hAnsi="ＭＳ Ｐゴシック" w:cs="ＭＳ Ｐゴシック" w:hint="eastAsia"/>
                <w:kern w:val="0"/>
                <w:szCs w:val="21"/>
              </w:rPr>
              <w:t>再生利用加算：畑条件不利地面積２年</w:t>
            </w:r>
          </w:p>
        </w:tc>
        <w:tc>
          <w:tcPr>
            <w:tcW w:w="2896" w:type="dxa"/>
            <w:tcBorders>
              <w:top w:val="single" w:sz="4" w:space="0" w:color="auto"/>
              <w:left w:val="nil"/>
              <w:bottom w:val="single" w:sz="4" w:space="0" w:color="auto"/>
              <w:right w:val="single" w:sz="4" w:space="0" w:color="000000"/>
            </w:tcBorders>
            <w:noWrap/>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1E2ED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1E2EDF" w:rsidRPr="001B56AE" w:rsidRDefault="001E2EDF"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158</w:t>
            </w:r>
          </w:p>
        </w:tc>
        <w:tc>
          <w:tcPr>
            <w:tcW w:w="2752"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E2EDF">
              <w:rPr>
                <w:rFonts w:ascii="ＭＳ Ｐゴシック" w:eastAsia="ＭＳ Ｐゴシック" w:hAnsi="ＭＳ Ｐゴシック" w:cs="ＭＳ Ｐゴシック" w:hint="eastAsia"/>
                <w:kern w:val="0"/>
                <w:szCs w:val="21"/>
              </w:rPr>
              <w:t>再生利用加算：畑平地面積３年</w:t>
            </w:r>
          </w:p>
        </w:tc>
        <w:tc>
          <w:tcPr>
            <w:tcW w:w="2896" w:type="dxa"/>
            <w:tcBorders>
              <w:top w:val="single" w:sz="4" w:space="0" w:color="auto"/>
              <w:left w:val="nil"/>
              <w:bottom w:val="single" w:sz="4" w:space="0" w:color="auto"/>
              <w:right w:val="single" w:sz="4" w:space="0" w:color="000000"/>
            </w:tcBorders>
            <w:noWrap/>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1E2ED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1E2EDF" w:rsidRPr="001B56AE" w:rsidRDefault="001E2EDF"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159</w:t>
            </w:r>
          </w:p>
        </w:tc>
        <w:tc>
          <w:tcPr>
            <w:tcW w:w="2752"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E2EDF">
              <w:rPr>
                <w:rFonts w:ascii="ＭＳ Ｐゴシック" w:eastAsia="ＭＳ Ｐゴシック" w:hAnsi="ＭＳ Ｐゴシック" w:cs="ＭＳ Ｐゴシック" w:hint="eastAsia"/>
                <w:kern w:val="0"/>
                <w:szCs w:val="21"/>
              </w:rPr>
              <w:t>再生利用加算：畑条件不利地面積3年</w:t>
            </w:r>
          </w:p>
        </w:tc>
        <w:tc>
          <w:tcPr>
            <w:tcW w:w="2896" w:type="dxa"/>
            <w:tcBorders>
              <w:top w:val="single" w:sz="4" w:space="0" w:color="auto"/>
              <w:left w:val="nil"/>
              <w:bottom w:val="single" w:sz="4" w:space="0" w:color="auto"/>
              <w:right w:val="single" w:sz="4" w:space="0" w:color="000000"/>
            </w:tcBorders>
            <w:noWrap/>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1E2ED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1E2EDF" w:rsidRPr="001B56AE" w:rsidRDefault="001E2EDF"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160</w:t>
            </w:r>
          </w:p>
        </w:tc>
        <w:tc>
          <w:tcPr>
            <w:tcW w:w="2752"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E2EDF">
              <w:rPr>
                <w:rFonts w:ascii="ＭＳ Ｐゴシック" w:eastAsia="ＭＳ Ｐゴシック" w:hAnsi="ＭＳ Ｐゴシック" w:cs="ＭＳ Ｐゴシック" w:hint="eastAsia"/>
                <w:kern w:val="0"/>
                <w:szCs w:val="21"/>
              </w:rPr>
              <w:t>再生利用加算：畑平地面積４年</w:t>
            </w:r>
          </w:p>
        </w:tc>
        <w:tc>
          <w:tcPr>
            <w:tcW w:w="2896" w:type="dxa"/>
            <w:tcBorders>
              <w:top w:val="single" w:sz="4" w:space="0" w:color="auto"/>
              <w:left w:val="nil"/>
              <w:bottom w:val="single" w:sz="4" w:space="0" w:color="auto"/>
              <w:right w:val="single" w:sz="4" w:space="0" w:color="000000"/>
            </w:tcBorders>
            <w:noWrap/>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1E2ED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1E2EDF" w:rsidRPr="001B56AE" w:rsidRDefault="001E2EDF"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161</w:t>
            </w:r>
          </w:p>
        </w:tc>
        <w:tc>
          <w:tcPr>
            <w:tcW w:w="2752"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E2EDF">
              <w:rPr>
                <w:rFonts w:ascii="ＭＳ Ｐゴシック" w:eastAsia="ＭＳ Ｐゴシック" w:hAnsi="ＭＳ Ｐゴシック" w:cs="ＭＳ Ｐゴシック" w:hint="eastAsia"/>
                <w:kern w:val="0"/>
                <w:szCs w:val="21"/>
              </w:rPr>
              <w:t>再生利用加算：畑条件不利地面積４年</w:t>
            </w:r>
          </w:p>
        </w:tc>
        <w:tc>
          <w:tcPr>
            <w:tcW w:w="2896" w:type="dxa"/>
            <w:tcBorders>
              <w:top w:val="single" w:sz="4" w:space="0" w:color="auto"/>
              <w:left w:val="nil"/>
              <w:bottom w:val="single" w:sz="4" w:space="0" w:color="auto"/>
              <w:right w:val="single" w:sz="4" w:space="0" w:color="000000"/>
            </w:tcBorders>
            <w:noWrap/>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1E2ED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1E2EDF" w:rsidRPr="001B56AE" w:rsidRDefault="001E2EDF"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162</w:t>
            </w:r>
          </w:p>
        </w:tc>
        <w:tc>
          <w:tcPr>
            <w:tcW w:w="2752"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E2EDF">
              <w:rPr>
                <w:rFonts w:ascii="ＭＳ Ｐゴシック" w:eastAsia="ＭＳ Ｐゴシック" w:hAnsi="ＭＳ Ｐゴシック" w:cs="ＭＳ Ｐゴシック" w:hint="eastAsia"/>
                <w:kern w:val="0"/>
                <w:szCs w:val="21"/>
              </w:rPr>
              <w:t>再生利用加算：畑平地面積５年</w:t>
            </w:r>
          </w:p>
        </w:tc>
        <w:tc>
          <w:tcPr>
            <w:tcW w:w="2896" w:type="dxa"/>
            <w:tcBorders>
              <w:top w:val="single" w:sz="4" w:space="0" w:color="auto"/>
              <w:left w:val="nil"/>
              <w:bottom w:val="single" w:sz="4" w:space="0" w:color="auto"/>
              <w:right w:val="single" w:sz="4" w:space="0" w:color="000000"/>
            </w:tcBorders>
            <w:noWrap/>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r w:rsidR="001E2EDF" w:rsidRPr="002A63CE" w:rsidTr="001E2EDF">
        <w:trPr>
          <w:trHeight w:val="600"/>
        </w:trPr>
        <w:tc>
          <w:tcPr>
            <w:tcW w:w="656" w:type="dxa"/>
            <w:tcBorders>
              <w:top w:val="single" w:sz="4" w:space="0" w:color="auto"/>
              <w:left w:val="single" w:sz="4" w:space="0" w:color="auto"/>
              <w:bottom w:val="single" w:sz="4" w:space="0" w:color="auto"/>
              <w:right w:val="single" w:sz="4" w:space="0" w:color="auto"/>
            </w:tcBorders>
            <w:noWrap/>
            <w:vAlign w:val="center"/>
          </w:tcPr>
          <w:p w:rsidR="001E2EDF" w:rsidRPr="001B56AE" w:rsidRDefault="001E2EDF"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163</w:t>
            </w:r>
          </w:p>
        </w:tc>
        <w:tc>
          <w:tcPr>
            <w:tcW w:w="2752"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E2EDF">
              <w:rPr>
                <w:rFonts w:ascii="ＭＳ Ｐゴシック" w:eastAsia="ＭＳ Ｐゴシック" w:hAnsi="ＭＳ Ｐゴシック" w:cs="ＭＳ Ｐゴシック" w:hint="eastAsia"/>
                <w:kern w:val="0"/>
                <w:szCs w:val="21"/>
              </w:rPr>
              <w:t>再生利用加算：畑条件不利地面積５年</w:t>
            </w:r>
          </w:p>
        </w:tc>
        <w:tc>
          <w:tcPr>
            <w:tcW w:w="2896" w:type="dxa"/>
            <w:tcBorders>
              <w:top w:val="single" w:sz="4" w:space="0" w:color="auto"/>
              <w:left w:val="nil"/>
              <w:bottom w:val="single" w:sz="4" w:space="0" w:color="auto"/>
              <w:right w:val="single" w:sz="4" w:space="0" w:color="000000"/>
            </w:tcBorders>
            <w:noWrap/>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任意の数値</w:t>
            </w:r>
          </w:p>
        </w:tc>
        <w:tc>
          <w:tcPr>
            <w:tcW w:w="2896" w:type="dxa"/>
            <w:tcBorders>
              <w:top w:val="single" w:sz="4" w:space="0" w:color="auto"/>
              <w:left w:val="nil"/>
              <w:bottom w:val="single" w:sz="4" w:space="0" w:color="auto"/>
              <w:right w:val="single" w:sz="4" w:space="0" w:color="000000"/>
            </w:tcBorders>
            <w:vAlign w:val="center"/>
          </w:tcPr>
          <w:p w:rsidR="001E2EDF" w:rsidRPr="001B56AE" w:rsidRDefault="001E2EDF"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半角数字</w:t>
            </w:r>
            <w:r w:rsidRPr="001B56AE">
              <w:rPr>
                <w:rFonts w:ascii="ＭＳ Ｐゴシック" w:eastAsia="ＭＳ Ｐゴシック" w:hAnsi="ＭＳ Ｐゴシック" w:cs="ＭＳ Ｐゴシック"/>
                <w:kern w:val="0"/>
                <w:szCs w:val="21"/>
              </w:rPr>
              <w:t>9</w:t>
            </w:r>
            <w:r w:rsidRPr="001B56AE">
              <w:rPr>
                <w:rFonts w:ascii="ＭＳ Ｐゴシック" w:eastAsia="ＭＳ Ｐゴシック" w:hAnsi="ＭＳ Ｐゴシック" w:cs="ＭＳ Ｐゴシック" w:hint="eastAsia"/>
                <w:kern w:val="0"/>
                <w:szCs w:val="21"/>
              </w:rPr>
              <w:t>桁</w:t>
            </w:r>
          </w:p>
        </w:tc>
      </w:tr>
    </w:tbl>
    <w:p w:rsidR="00A475E8" w:rsidRDefault="00A475E8" w:rsidP="00662275">
      <w:pPr>
        <w:ind w:firstLineChars="100" w:firstLine="210"/>
      </w:pPr>
    </w:p>
    <w:p w:rsidR="00A475E8" w:rsidRDefault="00A475E8" w:rsidP="00662275">
      <w:pPr>
        <w:ind w:firstLineChars="100" w:firstLine="210"/>
      </w:pPr>
    </w:p>
    <w:p w:rsidR="00A475E8" w:rsidRPr="003D5FF3" w:rsidRDefault="00A475E8" w:rsidP="00DF5894">
      <w:pPr>
        <w:rPr>
          <w:b/>
        </w:rPr>
      </w:pPr>
      <w:r>
        <w:br w:type="page"/>
      </w:r>
      <w:r w:rsidR="00805BA5">
        <w:rPr>
          <w:rFonts w:hint="eastAsia"/>
          <w:b/>
        </w:rPr>
        <w:lastRenderedPageBreak/>
        <w:t>２．２</w:t>
      </w:r>
      <w:r w:rsidRPr="00DF5894">
        <w:rPr>
          <w:rFonts w:hint="eastAsia"/>
          <w:b/>
        </w:rPr>
        <w:t>確認用データファイル（農地情報）</w:t>
      </w:r>
      <w:r>
        <w:rPr>
          <w:rFonts w:hint="eastAsia"/>
          <w:b/>
        </w:rPr>
        <w:t>レイアウト</w:t>
      </w:r>
    </w:p>
    <w:p w:rsidR="00A475E8" w:rsidRPr="00DF5894" w:rsidRDefault="00A475E8" w:rsidP="00662275">
      <w:pPr>
        <w:ind w:firstLineChars="100" w:firstLine="210"/>
      </w:pPr>
    </w:p>
    <w:tbl>
      <w:tblPr>
        <w:tblW w:w="9202" w:type="dxa"/>
        <w:tblInd w:w="84" w:type="dxa"/>
        <w:tblCellMar>
          <w:left w:w="99" w:type="dxa"/>
          <w:right w:w="99" w:type="dxa"/>
        </w:tblCellMar>
        <w:tblLook w:val="0000" w:firstRow="0" w:lastRow="0" w:firstColumn="0" w:lastColumn="0" w:noHBand="0" w:noVBand="0"/>
      </w:tblPr>
      <w:tblGrid>
        <w:gridCol w:w="779"/>
        <w:gridCol w:w="2713"/>
        <w:gridCol w:w="2855"/>
        <w:gridCol w:w="2855"/>
      </w:tblGrid>
      <w:tr w:rsidR="00A475E8" w:rsidRPr="002A63CE" w:rsidTr="007F2C10">
        <w:trPr>
          <w:trHeight w:val="360"/>
        </w:trPr>
        <w:tc>
          <w:tcPr>
            <w:tcW w:w="779" w:type="dxa"/>
            <w:vMerge w:val="restart"/>
            <w:tcBorders>
              <w:top w:val="single" w:sz="4" w:space="0" w:color="auto"/>
              <w:left w:val="single" w:sz="4" w:space="0" w:color="auto"/>
              <w:bottom w:val="single" w:sz="4" w:space="0" w:color="auto"/>
              <w:right w:val="single" w:sz="4" w:space="0" w:color="auto"/>
            </w:tcBorders>
            <w:shd w:val="clear" w:color="auto" w:fill="00B0EA"/>
            <w:noWrap/>
            <w:vAlign w:val="center"/>
          </w:tcPr>
          <w:p w:rsidR="00A475E8" w:rsidRPr="002A63CE" w:rsidRDefault="00A475E8" w:rsidP="00DF5894">
            <w:pPr>
              <w:widowControl/>
              <w:jc w:val="center"/>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No</w:t>
            </w:r>
          </w:p>
        </w:tc>
        <w:tc>
          <w:tcPr>
            <w:tcW w:w="2713" w:type="dxa"/>
            <w:vMerge w:val="restart"/>
            <w:tcBorders>
              <w:top w:val="single" w:sz="4" w:space="0" w:color="auto"/>
              <w:left w:val="single" w:sz="4" w:space="0" w:color="auto"/>
              <w:bottom w:val="single" w:sz="4" w:space="0" w:color="auto"/>
              <w:right w:val="single" w:sz="4" w:space="0" w:color="auto"/>
            </w:tcBorders>
            <w:shd w:val="clear" w:color="auto" w:fill="00B0EA"/>
            <w:vAlign w:val="center"/>
          </w:tcPr>
          <w:p w:rsidR="00A475E8" w:rsidRPr="002A63CE" w:rsidRDefault="00A475E8" w:rsidP="00DF5894">
            <w:pPr>
              <w:widowControl/>
              <w:jc w:val="center"/>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内部ファイル</w:t>
            </w:r>
            <w:r w:rsidRPr="002A63CE">
              <w:rPr>
                <w:rFonts w:ascii="ＭＳ Ｐゴシック" w:eastAsia="ＭＳ Ｐゴシック" w:hAnsi="ＭＳ Ｐゴシック" w:cs="ＭＳ Ｐゴシック"/>
                <w:color w:val="000000"/>
                <w:kern w:val="0"/>
                <w:szCs w:val="21"/>
              </w:rPr>
              <w:br/>
            </w:r>
            <w:r w:rsidRPr="002A63CE">
              <w:rPr>
                <w:rFonts w:ascii="ＭＳ Ｐゴシック" w:eastAsia="ＭＳ Ｐゴシック" w:hAnsi="ＭＳ Ｐゴシック" w:cs="ＭＳ Ｐゴシック" w:hint="eastAsia"/>
                <w:color w:val="000000"/>
                <w:kern w:val="0"/>
                <w:szCs w:val="21"/>
              </w:rPr>
              <w:t>データ項目名</w:t>
            </w:r>
          </w:p>
        </w:tc>
        <w:tc>
          <w:tcPr>
            <w:tcW w:w="2855" w:type="dxa"/>
            <w:vMerge w:val="restart"/>
            <w:tcBorders>
              <w:top w:val="single" w:sz="4" w:space="0" w:color="auto"/>
              <w:left w:val="single" w:sz="4" w:space="0" w:color="auto"/>
              <w:bottom w:val="single" w:sz="4" w:space="0" w:color="000000"/>
              <w:right w:val="single" w:sz="4" w:space="0" w:color="000000"/>
            </w:tcBorders>
            <w:shd w:val="clear" w:color="auto" w:fill="00B0EA"/>
            <w:noWrap/>
            <w:vAlign w:val="center"/>
          </w:tcPr>
          <w:p w:rsidR="00A475E8" w:rsidRPr="002A63CE" w:rsidRDefault="00A475E8" w:rsidP="00DF5894">
            <w:pPr>
              <w:widowControl/>
              <w:jc w:val="center"/>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説明</w:t>
            </w:r>
          </w:p>
        </w:tc>
        <w:tc>
          <w:tcPr>
            <w:tcW w:w="2855" w:type="dxa"/>
            <w:vMerge w:val="restart"/>
            <w:tcBorders>
              <w:top w:val="single" w:sz="4" w:space="0" w:color="auto"/>
              <w:left w:val="single" w:sz="4" w:space="0" w:color="auto"/>
              <w:bottom w:val="single" w:sz="4" w:space="0" w:color="auto"/>
              <w:right w:val="single" w:sz="4" w:space="0" w:color="auto"/>
            </w:tcBorders>
            <w:shd w:val="clear" w:color="auto" w:fill="00B0EA"/>
            <w:noWrap/>
            <w:vAlign w:val="center"/>
          </w:tcPr>
          <w:p w:rsidR="00A475E8" w:rsidRPr="002A63CE" w:rsidRDefault="00A475E8" w:rsidP="00DF5894">
            <w:pPr>
              <w:widowControl/>
              <w:jc w:val="center"/>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備考</w:t>
            </w:r>
          </w:p>
        </w:tc>
      </w:tr>
      <w:tr w:rsidR="00A475E8" w:rsidRPr="002A63CE" w:rsidTr="007F2C10">
        <w:trPr>
          <w:trHeight w:val="360"/>
        </w:trPr>
        <w:tc>
          <w:tcPr>
            <w:tcW w:w="779" w:type="dxa"/>
            <w:vMerge/>
            <w:tcBorders>
              <w:top w:val="single" w:sz="4" w:space="0" w:color="auto"/>
              <w:left w:val="single" w:sz="4" w:space="0" w:color="auto"/>
              <w:bottom w:val="single" w:sz="4" w:space="0" w:color="auto"/>
              <w:right w:val="single" w:sz="4" w:space="0" w:color="auto"/>
            </w:tcBorders>
            <w:shd w:val="clear" w:color="auto" w:fill="00B0EA"/>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p>
        </w:tc>
        <w:tc>
          <w:tcPr>
            <w:tcW w:w="2713" w:type="dxa"/>
            <w:vMerge/>
            <w:tcBorders>
              <w:top w:val="single" w:sz="4" w:space="0" w:color="auto"/>
              <w:left w:val="single" w:sz="4" w:space="0" w:color="auto"/>
              <w:bottom w:val="single" w:sz="4" w:space="0" w:color="auto"/>
              <w:right w:val="single" w:sz="4" w:space="0" w:color="auto"/>
            </w:tcBorders>
            <w:shd w:val="clear" w:color="auto" w:fill="00B0EA"/>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p>
        </w:tc>
        <w:tc>
          <w:tcPr>
            <w:tcW w:w="2855" w:type="dxa"/>
            <w:vMerge/>
            <w:tcBorders>
              <w:top w:val="single" w:sz="4" w:space="0" w:color="auto"/>
              <w:left w:val="single" w:sz="4" w:space="0" w:color="auto"/>
              <w:bottom w:val="single" w:sz="4" w:space="0" w:color="000000"/>
              <w:right w:val="single" w:sz="4" w:space="0" w:color="000000"/>
            </w:tcBorders>
            <w:shd w:val="clear" w:color="auto" w:fill="00B0EA"/>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p>
        </w:tc>
        <w:tc>
          <w:tcPr>
            <w:tcW w:w="2855" w:type="dxa"/>
            <w:vMerge/>
            <w:tcBorders>
              <w:top w:val="single" w:sz="4" w:space="0" w:color="auto"/>
              <w:left w:val="single" w:sz="4" w:space="0" w:color="auto"/>
              <w:bottom w:val="single" w:sz="4" w:space="0" w:color="auto"/>
              <w:right w:val="single" w:sz="4" w:space="0" w:color="auto"/>
            </w:tcBorders>
            <w:shd w:val="clear" w:color="auto" w:fill="00B0EA"/>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p>
        </w:tc>
      </w:tr>
      <w:tr w:rsidR="00A475E8" w:rsidRPr="002A63CE" w:rsidTr="007F2C10">
        <w:trPr>
          <w:trHeight w:val="420"/>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提出フラグ</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0</w:t>
            </w:r>
            <w:r w:rsidRPr="002A63CE">
              <w:rPr>
                <w:rFonts w:ascii="ＭＳ Ｐゴシック" w:eastAsia="ＭＳ Ｐゴシック" w:hAnsi="ＭＳ Ｐゴシック" w:cs="ＭＳ Ｐゴシック" w:hint="eastAsia"/>
                <w:color w:val="000000"/>
                <w:kern w:val="0"/>
                <w:szCs w:val="21"/>
              </w:rPr>
              <w:t>：提出対象外、１：提出対象</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w:t>
            </w:r>
          </w:p>
        </w:tc>
        <w:tc>
          <w:tcPr>
            <w:tcW w:w="2713" w:type="dxa"/>
            <w:tcBorders>
              <w:top w:val="single" w:sz="4" w:space="0" w:color="auto"/>
              <w:left w:val="nil"/>
              <w:bottom w:val="single" w:sz="4" w:space="0" w:color="auto"/>
              <w:right w:val="single" w:sz="4" w:space="0" w:color="auto"/>
            </w:tcBorders>
            <w:noWrap/>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都道府県コード</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w:t>
            </w:r>
            <w:r w:rsidRPr="002A63CE">
              <w:rPr>
                <w:rFonts w:ascii="ＭＳ Ｐゴシック" w:eastAsia="ＭＳ Ｐゴシック" w:hAnsi="ＭＳ Ｐゴシック" w:cs="ＭＳ Ｐゴシック"/>
                <w:color w:val="000000"/>
                <w:kern w:val="0"/>
                <w:szCs w:val="21"/>
              </w:rPr>
              <w:t>47</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w:t>
            </w:r>
          </w:p>
        </w:tc>
        <w:tc>
          <w:tcPr>
            <w:tcW w:w="2713" w:type="dxa"/>
            <w:tcBorders>
              <w:top w:val="single" w:sz="4" w:space="0" w:color="auto"/>
              <w:left w:val="nil"/>
              <w:bottom w:val="single" w:sz="4" w:space="0" w:color="auto"/>
              <w:right w:val="single" w:sz="4" w:space="0" w:color="auto"/>
            </w:tcBorders>
            <w:noWrap/>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地域協議会コード</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w:t>
            </w:r>
            <w:r w:rsidRPr="002A63CE">
              <w:rPr>
                <w:rFonts w:ascii="ＭＳ Ｐゴシック" w:eastAsia="ＭＳ Ｐゴシック" w:hAnsi="ＭＳ Ｐゴシック" w:cs="ＭＳ Ｐゴシック"/>
                <w:color w:val="000000"/>
                <w:kern w:val="0"/>
                <w:szCs w:val="21"/>
              </w:rPr>
              <w:t>999</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3</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4</w:t>
            </w:r>
          </w:p>
        </w:tc>
        <w:tc>
          <w:tcPr>
            <w:tcW w:w="2713" w:type="dxa"/>
            <w:tcBorders>
              <w:top w:val="single" w:sz="4" w:space="0" w:color="auto"/>
              <w:left w:val="nil"/>
              <w:bottom w:val="single" w:sz="4" w:space="0" w:color="auto"/>
              <w:right w:val="single" w:sz="4" w:space="0" w:color="auto"/>
            </w:tcBorders>
            <w:noWrap/>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地域協議会等管理コード</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任意の英数字</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半角英数字</w:t>
            </w:r>
            <w:r w:rsidRPr="002A63CE">
              <w:rPr>
                <w:rFonts w:ascii="ＭＳ Ｐゴシック" w:eastAsia="ＭＳ Ｐゴシック" w:hAnsi="ＭＳ Ｐゴシック" w:cs="ＭＳ Ｐゴシック"/>
                <w:color w:val="000000"/>
                <w:kern w:val="0"/>
                <w:szCs w:val="21"/>
              </w:rPr>
              <w:t>13</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5</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交付申請者名（フリガナ）</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（氏名確認用）半角カナ</w:t>
            </w:r>
            <w:r w:rsidRPr="002A63CE">
              <w:rPr>
                <w:rFonts w:ascii="ＭＳ Ｐゴシック" w:eastAsia="ＭＳ Ｐゴシック" w:hAnsi="ＭＳ Ｐゴシック" w:cs="ＭＳ Ｐゴシック"/>
                <w:color w:val="000000"/>
                <w:kern w:val="0"/>
                <w:szCs w:val="21"/>
              </w:rPr>
              <w:t>80</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6</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交付申請者名（漢字）</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（氏名確認用）全角漢字</w:t>
            </w:r>
            <w:r w:rsidRPr="002A63CE">
              <w:rPr>
                <w:rFonts w:ascii="ＭＳ Ｐゴシック" w:eastAsia="ＭＳ Ｐゴシック" w:hAnsi="ＭＳ Ｐゴシック" w:cs="ＭＳ Ｐゴシック"/>
                <w:color w:val="000000"/>
                <w:kern w:val="0"/>
                <w:szCs w:val="21"/>
              </w:rPr>
              <w:t>45</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7</w:t>
            </w:r>
          </w:p>
        </w:tc>
        <w:tc>
          <w:tcPr>
            <w:tcW w:w="2713" w:type="dxa"/>
            <w:tcBorders>
              <w:top w:val="single" w:sz="4" w:space="0" w:color="auto"/>
              <w:left w:val="nil"/>
              <w:bottom w:val="single" w:sz="4" w:space="0" w:color="auto"/>
              <w:right w:val="single" w:sz="4" w:space="0" w:color="auto"/>
            </w:tcBorders>
            <w:noWrap/>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耕地番号</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任意の数字</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4</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8</w:t>
            </w:r>
          </w:p>
        </w:tc>
        <w:tc>
          <w:tcPr>
            <w:tcW w:w="2713" w:type="dxa"/>
            <w:tcBorders>
              <w:top w:val="single" w:sz="4" w:space="0" w:color="auto"/>
              <w:left w:val="nil"/>
              <w:bottom w:val="single" w:sz="4" w:space="0" w:color="auto"/>
              <w:right w:val="single" w:sz="4" w:space="0" w:color="auto"/>
            </w:tcBorders>
            <w:noWrap/>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分筆番号</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任意の数字</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3</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570"/>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9</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地名・地番・大字、字、集落地番</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全角漢字</w:t>
            </w:r>
            <w:r w:rsidRPr="002A63CE">
              <w:rPr>
                <w:rFonts w:ascii="ＭＳ Ｐゴシック" w:eastAsia="ＭＳ Ｐゴシック" w:hAnsi="ＭＳ Ｐゴシック" w:cs="ＭＳ Ｐゴシック"/>
                <w:color w:val="000000"/>
                <w:kern w:val="0"/>
                <w:szCs w:val="21"/>
              </w:rPr>
              <w:t>20</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10</w:t>
            </w:r>
          </w:p>
        </w:tc>
        <w:tc>
          <w:tcPr>
            <w:tcW w:w="2713" w:type="dxa"/>
            <w:tcBorders>
              <w:top w:val="single" w:sz="4" w:space="0" w:color="auto"/>
              <w:left w:val="nil"/>
              <w:bottom w:val="single" w:sz="4" w:space="0" w:color="auto"/>
              <w:right w:val="single" w:sz="4" w:space="0" w:color="000000"/>
            </w:tcBorders>
            <w:noWrap/>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交付対象農地区分</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 xml:space="preserve">：対象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：対象外</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11</w:t>
            </w:r>
          </w:p>
        </w:tc>
        <w:tc>
          <w:tcPr>
            <w:tcW w:w="2713" w:type="dxa"/>
            <w:tcBorders>
              <w:top w:val="single" w:sz="4" w:space="0" w:color="auto"/>
              <w:left w:val="nil"/>
              <w:bottom w:val="single" w:sz="4" w:space="0" w:color="auto"/>
              <w:right w:val="single" w:sz="4" w:space="0" w:color="auto"/>
            </w:tcBorders>
            <w:noWrap/>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作期</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１：基幹作物　２：二毛作</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12</w:t>
            </w:r>
          </w:p>
        </w:tc>
        <w:tc>
          <w:tcPr>
            <w:tcW w:w="2713" w:type="dxa"/>
            <w:tcBorders>
              <w:top w:val="single" w:sz="4" w:space="0" w:color="auto"/>
              <w:left w:val="nil"/>
              <w:bottom w:val="single" w:sz="4" w:space="0" w:color="auto"/>
              <w:right w:val="single" w:sz="4" w:space="0" w:color="auto"/>
            </w:tcBorders>
            <w:noWrap/>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本地面積</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10</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13</w:t>
            </w:r>
          </w:p>
        </w:tc>
        <w:tc>
          <w:tcPr>
            <w:tcW w:w="2713" w:type="dxa"/>
            <w:tcBorders>
              <w:top w:val="single" w:sz="4" w:space="0" w:color="auto"/>
              <w:left w:val="nil"/>
              <w:bottom w:val="single" w:sz="4" w:space="0" w:color="auto"/>
              <w:right w:val="single" w:sz="4" w:space="0" w:color="auto"/>
            </w:tcBorders>
            <w:noWrap/>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作物作付面積</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任意の数値</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10</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14</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作物コード</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任意の数字</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3</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15</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作物名</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マスタより取得した名称</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（作物名確認用）全角漢字</w:t>
            </w:r>
            <w:r w:rsidRPr="002A63CE">
              <w:rPr>
                <w:rFonts w:ascii="ＭＳ Ｐゴシック" w:eastAsia="ＭＳ Ｐゴシック" w:hAnsi="ＭＳ Ｐゴシック" w:cs="ＭＳ Ｐゴシック"/>
                <w:color w:val="000000"/>
                <w:kern w:val="0"/>
                <w:szCs w:val="21"/>
              </w:rPr>
              <w:t>50</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16</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耕畜連携助成対象</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A</w:t>
            </w:r>
            <w:r w:rsidRPr="002A63CE">
              <w:rPr>
                <w:rFonts w:ascii="ＭＳ Ｐゴシック" w:eastAsia="ＭＳ Ｐゴシック" w:hAnsi="ＭＳ Ｐゴシック" w:cs="ＭＳ Ｐゴシック" w:hint="eastAsia"/>
                <w:color w:val="000000"/>
                <w:kern w:val="0"/>
                <w:szCs w:val="21"/>
              </w:rPr>
              <w:t xml:space="preserve">：飼料用米のわら利用　</w:t>
            </w:r>
            <w:r w:rsidRPr="002A63CE">
              <w:rPr>
                <w:rFonts w:ascii="ＭＳ Ｐゴシック" w:eastAsia="ＭＳ Ｐゴシック" w:hAnsi="ＭＳ Ｐゴシック" w:cs="ＭＳ Ｐゴシック"/>
                <w:color w:val="000000"/>
                <w:kern w:val="0"/>
                <w:szCs w:val="21"/>
              </w:rPr>
              <w:t>B</w:t>
            </w:r>
            <w:r w:rsidRPr="002A63CE">
              <w:rPr>
                <w:rFonts w:ascii="ＭＳ Ｐゴシック" w:eastAsia="ＭＳ Ｐゴシック" w:hAnsi="ＭＳ Ｐゴシック" w:cs="ＭＳ Ｐゴシック" w:hint="eastAsia"/>
                <w:color w:val="000000"/>
                <w:kern w:val="0"/>
                <w:szCs w:val="21"/>
              </w:rPr>
              <w:t xml:space="preserve">：水田放牧　</w:t>
            </w:r>
            <w:r w:rsidRPr="002A63CE">
              <w:rPr>
                <w:rFonts w:ascii="ＭＳ Ｐゴシック" w:eastAsia="ＭＳ Ｐゴシック" w:hAnsi="ＭＳ Ｐゴシック" w:cs="ＭＳ Ｐゴシック"/>
                <w:color w:val="000000"/>
                <w:kern w:val="0"/>
                <w:szCs w:val="21"/>
              </w:rPr>
              <w:t>C</w:t>
            </w:r>
            <w:r w:rsidRPr="002A63CE">
              <w:rPr>
                <w:rFonts w:ascii="ＭＳ Ｐゴシック" w:eastAsia="ＭＳ Ｐゴシック" w:hAnsi="ＭＳ Ｐゴシック" w:cs="ＭＳ Ｐゴシック" w:hint="eastAsia"/>
                <w:color w:val="000000"/>
                <w:kern w:val="0"/>
                <w:szCs w:val="21"/>
              </w:rPr>
              <w:t xml:space="preserve">：資源循環の取組　</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半角英字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17</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再生利用加算開始年</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任意の西暦</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4</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DF5894">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18</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再生利用加算区分</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w:t>
            </w:r>
            <w:r w:rsidRPr="002A63CE">
              <w:rPr>
                <w:rFonts w:ascii="ＭＳ Ｐゴシック" w:eastAsia="ＭＳ Ｐゴシック" w:hAnsi="ＭＳ Ｐゴシック" w:cs="ＭＳ Ｐゴシック"/>
                <w:color w:val="000000"/>
                <w:kern w:val="0"/>
                <w:szCs w:val="21"/>
              </w:rPr>
              <w:t>null</w:t>
            </w:r>
            <w:r w:rsidRPr="002A63CE">
              <w:rPr>
                <w:rFonts w:ascii="ＭＳ Ｐゴシック" w:eastAsia="ＭＳ Ｐゴシック" w:hAnsi="ＭＳ Ｐゴシック" w:cs="ＭＳ Ｐゴシック" w:hint="eastAsia"/>
                <w:color w:val="000000"/>
                <w:kern w:val="0"/>
                <w:szCs w:val="21"/>
              </w:rPr>
              <w:t>」：（画面表示は空欄）　「</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」：平地　「</w:t>
            </w:r>
            <w:r w:rsidRPr="002A63CE">
              <w:rPr>
                <w:rFonts w:ascii="ＭＳ Ｐゴシック" w:eastAsia="ＭＳ Ｐゴシック" w:hAnsi="ＭＳ Ｐゴシック" w:cs="ＭＳ Ｐゴシック"/>
                <w:color w:val="000000"/>
                <w:kern w:val="0"/>
                <w:szCs w:val="21"/>
              </w:rPr>
              <w:t>2</w:t>
            </w:r>
            <w:r w:rsidRPr="002A63CE">
              <w:rPr>
                <w:rFonts w:ascii="ＭＳ Ｐゴシック" w:eastAsia="ＭＳ Ｐゴシック" w:hAnsi="ＭＳ Ｐゴシック" w:cs="ＭＳ Ｐゴシック" w:hint="eastAsia"/>
                <w:color w:val="000000"/>
                <w:kern w:val="0"/>
                <w:szCs w:val="21"/>
              </w:rPr>
              <w:t>」：条件不利地</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646C34" w:rsidP="00DF5894">
            <w:pPr>
              <w:widowControl/>
              <w:jc w:val="righ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19</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緑肥輪作加算対象</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１：緑肥輪作加算対象</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646C34" w:rsidP="00DF5894">
            <w:pPr>
              <w:widowControl/>
              <w:jc w:val="righ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20</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地権者</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全角漢字</w:t>
            </w:r>
            <w:r w:rsidRPr="002A63CE">
              <w:rPr>
                <w:rFonts w:ascii="ＭＳ Ｐゴシック" w:eastAsia="ＭＳ Ｐゴシック" w:hAnsi="ＭＳ Ｐゴシック" w:cs="ＭＳ Ｐゴシック"/>
                <w:color w:val="000000"/>
                <w:kern w:val="0"/>
                <w:szCs w:val="21"/>
              </w:rPr>
              <w:t>50</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7F2C10">
        <w:trPr>
          <w:trHeight w:val="55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646C34" w:rsidP="00DF5894">
            <w:pPr>
              <w:widowControl/>
              <w:jc w:val="righ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21</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植栽造成年月による集計対象判断</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１：該当あり（集計対象外）　０：該当なし（集計対象）</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55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646C34" w:rsidP="00DF5894">
            <w:pPr>
              <w:widowControl/>
              <w:jc w:val="righ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lastRenderedPageBreak/>
              <w:t>22</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転換畑該当年月による集計対象判断</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１：該当あり（集計対象外）　０：該当なし（集計対象）</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55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646C34" w:rsidP="00DF5894">
            <w:pPr>
              <w:widowControl/>
              <w:jc w:val="righ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23</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新規開田年月による集計対象判断</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１：該当あり（集計対象外）　０：該当なし（集計対象）</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646C34" w:rsidP="00DF5894">
            <w:pPr>
              <w:widowControl/>
              <w:jc w:val="righ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24</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交付金対象外判断</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１：交付金対象外　０：交付金対象</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646C34" w:rsidP="00DF5894">
            <w:pPr>
              <w:widowControl/>
              <w:jc w:val="righ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25</w:t>
            </w:r>
          </w:p>
        </w:tc>
        <w:tc>
          <w:tcPr>
            <w:tcW w:w="2713" w:type="dxa"/>
            <w:tcBorders>
              <w:top w:val="single" w:sz="4" w:space="0" w:color="auto"/>
              <w:left w:val="nil"/>
              <w:bottom w:val="single" w:sz="4" w:space="0" w:color="auto"/>
              <w:right w:val="single" w:sz="4" w:space="0" w:color="000000"/>
            </w:tcBorders>
            <w:vAlign w:val="center"/>
          </w:tcPr>
          <w:p w:rsidR="00A475E8" w:rsidRPr="002A63CE" w:rsidRDefault="00A475E8" w:rsidP="00DF5894">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備考</w:t>
            </w:r>
          </w:p>
        </w:tc>
        <w:tc>
          <w:tcPr>
            <w:tcW w:w="2855" w:type="dxa"/>
            <w:tcBorders>
              <w:top w:val="single" w:sz="4" w:space="0" w:color="auto"/>
              <w:left w:val="nil"/>
              <w:bottom w:val="single" w:sz="4" w:space="0" w:color="auto"/>
              <w:right w:val="single" w:sz="4" w:space="0" w:color="000000"/>
            </w:tcBorders>
            <w:noWrap/>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855" w:type="dxa"/>
            <w:tcBorders>
              <w:top w:val="single" w:sz="4" w:space="0" w:color="auto"/>
              <w:left w:val="nil"/>
              <w:bottom w:val="single" w:sz="4" w:space="0" w:color="auto"/>
              <w:right w:val="single" w:sz="4" w:space="0" w:color="auto"/>
            </w:tcBorders>
            <w:vAlign w:val="center"/>
          </w:tcPr>
          <w:p w:rsidR="00A475E8" w:rsidRPr="002A63CE" w:rsidRDefault="00A475E8" w:rsidP="00DF5894">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全角漢字</w:t>
            </w:r>
            <w:r w:rsidRPr="002A63CE">
              <w:rPr>
                <w:rFonts w:ascii="ＭＳ Ｐゴシック" w:eastAsia="ＭＳ Ｐゴシック" w:hAnsi="ＭＳ Ｐゴシック" w:cs="ＭＳ Ｐゴシック"/>
                <w:color w:val="000000"/>
                <w:kern w:val="0"/>
                <w:szCs w:val="21"/>
              </w:rPr>
              <w:t>100</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1B56AE" w:rsidRDefault="00646C34"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26</w:t>
            </w:r>
          </w:p>
        </w:tc>
        <w:tc>
          <w:tcPr>
            <w:tcW w:w="2713" w:type="dxa"/>
            <w:tcBorders>
              <w:top w:val="single" w:sz="4" w:space="0" w:color="auto"/>
              <w:left w:val="nil"/>
              <w:bottom w:val="single" w:sz="4" w:space="0" w:color="auto"/>
              <w:right w:val="single" w:sz="4" w:space="0" w:color="auto"/>
            </w:tcBorders>
            <w:noWrap/>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認定年度</w:t>
            </w:r>
          </w:p>
        </w:tc>
        <w:tc>
          <w:tcPr>
            <w:tcW w:w="2855" w:type="dxa"/>
            <w:tcBorders>
              <w:top w:val="single" w:sz="4" w:space="0" w:color="auto"/>
              <w:left w:val="nil"/>
              <w:bottom w:val="single" w:sz="4" w:space="0" w:color="auto"/>
              <w:right w:val="single" w:sz="4" w:space="0" w:color="000000"/>
            </w:tcBorders>
            <w:noWrap/>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任意の西暦</w:t>
            </w:r>
          </w:p>
        </w:tc>
        <w:tc>
          <w:tcPr>
            <w:tcW w:w="2855" w:type="dxa"/>
            <w:tcBorders>
              <w:top w:val="single" w:sz="4" w:space="0" w:color="auto"/>
              <w:left w:val="nil"/>
              <w:bottom w:val="single" w:sz="4" w:space="0" w:color="auto"/>
              <w:right w:val="single" w:sz="4" w:space="0" w:color="auto"/>
            </w:tcBorders>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空欄又は半角数字</w:t>
            </w:r>
            <w:r w:rsidRPr="001B56AE">
              <w:rPr>
                <w:rFonts w:ascii="ＭＳ Ｐゴシック" w:eastAsia="ＭＳ Ｐゴシック" w:hAnsi="ＭＳ Ｐゴシック" w:cs="ＭＳ Ｐゴシック"/>
                <w:kern w:val="0"/>
                <w:szCs w:val="21"/>
              </w:rPr>
              <w:t>4</w:t>
            </w:r>
            <w:r w:rsidRPr="001B56AE">
              <w:rPr>
                <w:rFonts w:ascii="ＭＳ Ｐゴシック" w:eastAsia="ＭＳ Ｐゴシック" w:hAnsi="ＭＳ Ｐゴシック" w:cs="ＭＳ Ｐゴシック" w:hint="eastAsia"/>
                <w:kern w:val="0"/>
                <w:szCs w:val="21"/>
              </w:rPr>
              <w:t>桁</w:t>
            </w:r>
          </w:p>
        </w:tc>
      </w:tr>
      <w:tr w:rsidR="00A475E8" w:rsidRPr="002A63CE" w:rsidTr="007F2C10">
        <w:trPr>
          <w:trHeight w:val="49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1B56AE" w:rsidRDefault="00646C34"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27</w:t>
            </w:r>
          </w:p>
        </w:tc>
        <w:tc>
          <w:tcPr>
            <w:tcW w:w="2713" w:type="dxa"/>
            <w:tcBorders>
              <w:top w:val="single" w:sz="4" w:space="0" w:color="auto"/>
              <w:left w:val="nil"/>
              <w:bottom w:val="single" w:sz="4" w:space="0" w:color="auto"/>
              <w:right w:val="single" w:sz="4" w:space="0" w:color="auto"/>
            </w:tcBorders>
            <w:noWrap/>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改善計画</w:t>
            </w:r>
          </w:p>
        </w:tc>
        <w:tc>
          <w:tcPr>
            <w:tcW w:w="2855" w:type="dxa"/>
            <w:tcBorders>
              <w:top w:val="single" w:sz="4" w:space="0" w:color="auto"/>
              <w:left w:val="nil"/>
              <w:bottom w:val="single" w:sz="4" w:space="0" w:color="auto"/>
              <w:right w:val="single" w:sz="4" w:space="0" w:color="000000"/>
            </w:tcBorders>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「①自ら作物生産するもの」</w:t>
            </w:r>
            <w:r w:rsidRPr="001B56AE">
              <w:rPr>
                <w:rFonts w:ascii="ＭＳ Ｐゴシック" w:eastAsia="ＭＳ Ｐゴシック" w:hAnsi="ＭＳ Ｐゴシック" w:cs="ＭＳ Ｐゴシック"/>
                <w:kern w:val="0"/>
                <w:szCs w:val="21"/>
              </w:rPr>
              <w:t xml:space="preserve"> </w:t>
            </w:r>
            <w:r w:rsidRPr="001B56AE">
              <w:rPr>
                <w:rFonts w:ascii="ＭＳ Ｐゴシック" w:eastAsia="ＭＳ Ｐゴシック" w:hAnsi="ＭＳ Ｐゴシック" w:cs="ＭＳ Ｐゴシック" w:hint="eastAsia"/>
                <w:kern w:val="0"/>
                <w:szCs w:val="21"/>
              </w:rPr>
              <w:t>「②他人に委託するもの」</w:t>
            </w:r>
            <w:r w:rsidRPr="001B56AE">
              <w:rPr>
                <w:rFonts w:ascii="ＭＳ Ｐゴシック" w:eastAsia="ＭＳ Ｐゴシック" w:hAnsi="ＭＳ Ｐゴシック" w:cs="ＭＳ Ｐゴシック"/>
                <w:kern w:val="0"/>
                <w:szCs w:val="21"/>
              </w:rPr>
              <w:t xml:space="preserve"> </w:t>
            </w:r>
            <w:r w:rsidRPr="001B56AE">
              <w:rPr>
                <w:rFonts w:ascii="ＭＳ Ｐゴシック" w:eastAsia="ＭＳ Ｐゴシック" w:hAnsi="ＭＳ Ｐゴシック" w:cs="ＭＳ Ｐゴシック" w:hint="eastAsia"/>
                <w:kern w:val="0"/>
                <w:szCs w:val="21"/>
              </w:rPr>
              <w:t>「③他の用途に使用するもの」</w:t>
            </w:r>
            <w:r w:rsidRPr="001B56AE">
              <w:rPr>
                <w:rFonts w:ascii="ＭＳ Ｐゴシック" w:eastAsia="ＭＳ Ｐゴシック" w:hAnsi="ＭＳ Ｐゴシック" w:cs="ＭＳ Ｐゴシック"/>
                <w:kern w:val="0"/>
                <w:szCs w:val="21"/>
              </w:rPr>
              <w:br/>
            </w:r>
            <w:r w:rsidRPr="001B56AE">
              <w:rPr>
                <w:rFonts w:ascii="ＭＳ Ｐゴシック" w:eastAsia="ＭＳ Ｐゴシック" w:hAnsi="ＭＳ Ｐゴシック" w:cs="ＭＳ Ｐゴシック" w:hint="eastAsia"/>
                <w:kern w:val="0"/>
                <w:szCs w:val="21"/>
              </w:rPr>
              <w:t>「④その他」</w:t>
            </w:r>
          </w:p>
        </w:tc>
        <w:tc>
          <w:tcPr>
            <w:tcW w:w="2855" w:type="dxa"/>
            <w:tcBorders>
              <w:top w:val="single" w:sz="4" w:space="0" w:color="auto"/>
              <w:left w:val="nil"/>
              <w:bottom w:val="single" w:sz="4" w:space="0" w:color="auto"/>
              <w:right w:val="single" w:sz="4" w:space="0" w:color="auto"/>
            </w:tcBorders>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全角漢字</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1B56AE" w:rsidRDefault="00646C34"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28</w:t>
            </w:r>
          </w:p>
        </w:tc>
        <w:tc>
          <w:tcPr>
            <w:tcW w:w="2713" w:type="dxa"/>
            <w:tcBorders>
              <w:top w:val="single" w:sz="4" w:space="0" w:color="auto"/>
              <w:left w:val="nil"/>
              <w:bottom w:val="single" w:sz="4" w:space="0" w:color="auto"/>
              <w:right w:val="single" w:sz="4" w:space="0" w:color="auto"/>
            </w:tcBorders>
            <w:noWrap/>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達成予定年</w:t>
            </w:r>
          </w:p>
        </w:tc>
        <w:tc>
          <w:tcPr>
            <w:tcW w:w="2855" w:type="dxa"/>
            <w:tcBorders>
              <w:top w:val="single" w:sz="4" w:space="0" w:color="auto"/>
              <w:left w:val="nil"/>
              <w:bottom w:val="single" w:sz="4" w:space="0" w:color="auto"/>
              <w:right w:val="single" w:sz="4" w:space="0" w:color="000000"/>
            </w:tcBorders>
            <w:noWrap/>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任意の西暦</w:t>
            </w:r>
          </w:p>
        </w:tc>
        <w:tc>
          <w:tcPr>
            <w:tcW w:w="2855" w:type="dxa"/>
            <w:tcBorders>
              <w:top w:val="single" w:sz="4" w:space="0" w:color="auto"/>
              <w:left w:val="nil"/>
              <w:bottom w:val="single" w:sz="4" w:space="0" w:color="auto"/>
              <w:right w:val="single" w:sz="4" w:space="0" w:color="auto"/>
            </w:tcBorders>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空欄又は半角数字</w:t>
            </w:r>
            <w:r w:rsidRPr="001B56AE">
              <w:rPr>
                <w:rFonts w:ascii="ＭＳ Ｐゴシック" w:eastAsia="ＭＳ Ｐゴシック" w:hAnsi="ＭＳ Ｐゴシック" w:cs="ＭＳ Ｐゴシック"/>
                <w:kern w:val="0"/>
                <w:szCs w:val="21"/>
              </w:rPr>
              <w:t>4</w:t>
            </w:r>
            <w:r w:rsidRPr="001B56AE">
              <w:rPr>
                <w:rFonts w:ascii="ＭＳ Ｐゴシック" w:eastAsia="ＭＳ Ｐゴシック" w:hAnsi="ＭＳ Ｐゴシック" w:cs="ＭＳ Ｐゴシック" w:hint="eastAsia"/>
                <w:kern w:val="0"/>
                <w:szCs w:val="21"/>
              </w:rPr>
              <w:t>桁</w:t>
            </w:r>
          </w:p>
        </w:tc>
      </w:tr>
      <w:tr w:rsidR="00A475E8" w:rsidRPr="002A63CE" w:rsidTr="007F2C10">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A475E8" w:rsidRPr="001B56AE" w:rsidRDefault="00646C34" w:rsidP="00DF5894">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29</w:t>
            </w:r>
          </w:p>
        </w:tc>
        <w:tc>
          <w:tcPr>
            <w:tcW w:w="2713" w:type="dxa"/>
            <w:tcBorders>
              <w:top w:val="single" w:sz="4" w:space="0" w:color="auto"/>
              <w:left w:val="nil"/>
              <w:bottom w:val="single" w:sz="4" w:space="0" w:color="auto"/>
              <w:right w:val="single" w:sz="4" w:space="0" w:color="auto"/>
            </w:tcBorders>
            <w:noWrap/>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解消年度</w:t>
            </w:r>
          </w:p>
        </w:tc>
        <w:tc>
          <w:tcPr>
            <w:tcW w:w="2855" w:type="dxa"/>
            <w:tcBorders>
              <w:top w:val="single" w:sz="4" w:space="0" w:color="auto"/>
              <w:left w:val="nil"/>
              <w:bottom w:val="single" w:sz="4" w:space="0" w:color="auto"/>
              <w:right w:val="single" w:sz="4" w:space="0" w:color="000000"/>
            </w:tcBorders>
            <w:noWrap/>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任意の西暦</w:t>
            </w:r>
          </w:p>
        </w:tc>
        <w:tc>
          <w:tcPr>
            <w:tcW w:w="2855" w:type="dxa"/>
            <w:tcBorders>
              <w:top w:val="single" w:sz="4" w:space="0" w:color="auto"/>
              <w:left w:val="nil"/>
              <w:bottom w:val="single" w:sz="4" w:space="0" w:color="auto"/>
              <w:right w:val="single" w:sz="4" w:space="0" w:color="auto"/>
            </w:tcBorders>
            <w:vAlign w:val="center"/>
          </w:tcPr>
          <w:p w:rsidR="00A475E8" w:rsidRPr="001B56AE" w:rsidRDefault="00A475E8" w:rsidP="00DF5894">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空欄又は半角数字</w:t>
            </w:r>
            <w:r w:rsidRPr="001B56AE">
              <w:rPr>
                <w:rFonts w:ascii="ＭＳ Ｐゴシック" w:eastAsia="ＭＳ Ｐゴシック" w:hAnsi="ＭＳ Ｐゴシック" w:cs="ＭＳ Ｐゴシック"/>
                <w:kern w:val="0"/>
                <w:szCs w:val="21"/>
              </w:rPr>
              <w:t>4</w:t>
            </w:r>
            <w:r w:rsidRPr="001B56AE">
              <w:rPr>
                <w:rFonts w:ascii="ＭＳ Ｐゴシック" w:eastAsia="ＭＳ Ｐゴシック" w:hAnsi="ＭＳ Ｐゴシック" w:cs="ＭＳ Ｐゴシック" w:hint="eastAsia"/>
                <w:kern w:val="0"/>
                <w:szCs w:val="21"/>
              </w:rPr>
              <w:t>桁</w:t>
            </w:r>
          </w:p>
        </w:tc>
      </w:tr>
      <w:tr w:rsidR="00646C34" w:rsidRPr="002A63CE" w:rsidTr="00646C34">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646C34" w:rsidRPr="008D13D2" w:rsidRDefault="00646C34" w:rsidP="007C7D32">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30</w:t>
            </w:r>
          </w:p>
        </w:tc>
        <w:tc>
          <w:tcPr>
            <w:tcW w:w="2713" w:type="dxa"/>
            <w:tcBorders>
              <w:top w:val="single" w:sz="4" w:space="0" w:color="auto"/>
              <w:left w:val="nil"/>
              <w:bottom w:val="single" w:sz="4" w:space="0" w:color="auto"/>
              <w:right w:val="single" w:sz="4" w:space="0" w:color="auto"/>
            </w:tcBorders>
            <w:noWrap/>
            <w:vAlign w:val="center"/>
          </w:tcPr>
          <w:p w:rsidR="00646C34" w:rsidRPr="002A63CE" w:rsidRDefault="00646C34" w:rsidP="007C7D32">
            <w:pPr>
              <w:widowControl/>
              <w:jc w:val="left"/>
              <w:rPr>
                <w:rFonts w:ascii="ＭＳ Ｐゴシック" w:eastAsia="ＭＳ Ｐゴシック" w:hAnsi="ＭＳ Ｐゴシック" w:cs="ＭＳ Ｐゴシック"/>
                <w:kern w:val="0"/>
                <w:szCs w:val="21"/>
              </w:rPr>
            </w:pPr>
            <w:r w:rsidRPr="008D13D2">
              <w:rPr>
                <w:rFonts w:ascii="ＭＳ Ｐゴシック" w:eastAsia="ＭＳ Ｐゴシック" w:hAnsi="ＭＳ Ｐゴシック" w:cs="ＭＳ Ｐゴシック" w:hint="eastAsia"/>
                <w:kern w:val="0"/>
                <w:szCs w:val="21"/>
              </w:rPr>
              <w:t>自家消費該当</w:t>
            </w:r>
          </w:p>
        </w:tc>
        <w:tc>
          <w:tcPr>
            <w:tcW w:w="2855" w:type="dxa"/>
            <w:tcBorders>
              <w:top w:val="single" w:sz="4" w:space="0" w:color="auto"/>
              <w:left w:val="nil"/>
              <w:bottom w:val="single" w:sz="4" w:space="0" w:color="auto"/>
              <w:right w:val="single" w:sz="4" w:space="0" w:color="000000"/>
            </w:tcBorders>
            <w:noWrap/>
          </w:tcPr>
          <w:p w:rsidR="00646C34" w:rsidRPr="008D13D2" w:rsidRDefault="00646C34" w:rsidP="007C7D32">
            <w:pPr>
              <w:widowControl/>
              <w:jc w:val="left"/>
              <w:rPr>
                <w:rFonts w:ascii="ＭＳ Ｐゴシック" w:eastAsia="ＭＳ Ｐゴシック" w:hAnsi="ＭＳ Ｐゴシック" w:cs="ＭＳ Ｐゴシック"/>
                <w:kern w:val="0"/>
                <w:szCs w:val="21"/>
              </w:rPr>
            </w:pPr>
            <w:r w:rsidRPr="008D13D2">
              <w:rPr>
                <w:rFonts w:ascii="ＭＳ Ｐゴシック" w:eastAsia="ＭＳ Ｐゴシック" w:hAnsi="ＭＳ Ｐゴシック" w:cs="ＭＳ Ｐゴシック" w:hint="eastAsia"/>
                <w:kern w:val="0"/>
                <w:szCs w:val="21"/>
              </w:rPr>
              <w:t>1：有　0：無</w:t>
            </w:r>
          </w:p>
        </w:tc>
        <w:tc>
          <w:tcPr>
            <w:tcW w:w="2855" w:type="dxa"/>
            <w:tcBorders>
              <w:top w:val="single" w:sz="4" w:space="0" w:color="auto"/>
              <w:left w:val="nil"/>
              <w:bottom w:val="single" w:sz="4" w:space="0" w:color="auto"/>
              <w:right w:val="single" w:sz="4" w:space="0" w:color="auto"/>
            </w:tcBorders>
            <w:vAlign w:val="center"/>
          </w:tcPr>
          <w:p w:rsidR="00646C34" w:rsidRPr="008D13D2" w:rsidRDefault="00646C34" w:rsidP="007C7D32">
            <w:pPr>
              <w:widowControl/>
              <w:jc w:val="left"/>
              <w:rPr>
                <w:rFonts w:ascii="ＭＳ Ｐゴシック" w:eastAsia="ＭＳ Ｐゴシック" w:hAnsi="ＭＳ Ｐゴシック" w:cs="ＭＳ Ｐゴシック"/>
                <w:kern w:val="0"/>
                <w:szCs w:val="21"/>
              </w:rPr>
            </w:pPr>
            <w:r w:rsidRPr="008D13D2">
              <w:rPr>
                <w:rFonts w:ascii="ＭＳ Ｐゴシック" w:eastAsia="ＭＳ Ｐゴシック" w:hAnsi="ＭＳ Ｐゴシック" w:cs="ＭＳ Ｐゴシック" w:hint="eastAsia"/>
                <w:kern w:val="0"/>
                <w:szCs w:val="21"/>
              </w:rPr>
              <w:t>空欄又は半角数字1桁</w:t>
            </w:r>
          </w:p>
        </w:tc>
      </w:tr>
      <w:tr w:rsidR="00646C34" w:rsidRPr="002A63CE" w:rsidTr="00646C34">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646C34" w:rsidRPr="008D13D2" w:rsidRDefault="00646C34" w:rsidP="007C7D32">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31</w:t>
            </w:r>
          </w:p>
        </w:tc>
        <w:tc>
          <w:tcPr>
            <w:tcW w:w="2713" w:type="dxa"/>
            <w:tcBorders>
              <w:top w:val="single" w:sz="4" w:space="0" w:color="auto"/>
              <w:left w:val="nil"/>
              <w:bottom w:val="single" w:sz="4" w:space="0" w:color="auto"/>
              <w:right w:val="single" w:sz="4" w:space="0" w:color="auto"/>
            </w:tcBorders>
            <w:noWrap/>
            <w:vAlign w:val="center"/>
          </w:tcPr>
          <w:p w:rsidR="00646C34" w:rsidRPr="002A63CE" w:rsidRDefault="00646C34" w:rsidP="007C7D32">
            <w:pPr>
              <w:widowControl/>
              <w:jc w:val="left"/>
              <w:rPr>
                <w:rFonts w:ascii="ＭＳ Ｐゴシック" w:eastAsia="ＭＳ Ｐゴシック" w:hAnsi="ＭＳ Ｐゴシック" w:cs="ＭＳ Ｐゴシック"/>
                <w:kern w:val="0"/>
                <w:szCs w:val="21"/>
              </w:rPr>
            </w:pPr>
            <w:r w:rsidRPr="008D13D2">
              <w:rPr>
                <w:rFonts w:ascii="ＭＳ Ｐゴシック" w:eastAsia="ＭＳ Ｐゴシック" w:hAnsi="ＭＳ Ｐゴシック" w:cs="ＭＳ Ｐゴシック" w:hint="eastAsia"/>
                <w:kern w:val="0"/>
                <w:szCs w:val="21"/>
              </w:rPr>
              <w:t>人・農地プランに位置付けた年度</w:t>
            </w:r>
          </w:p>
        </w:tc>
        <w:tc>
          <w:tcPr>
            <w:tcW w:w="2855" w:type="dxa"/>
            <w:tcBorders>
              <w:top w:val="single" w:sz="4" w:space="0" w:color="auto"/>
              <w:left w:val="nil"/>
              <w:bottom w:val="single" w:sz="4" w:space="0" w:color="auto"/>
              <w:right w:val="single" w:sz="4" w:space="0" w:color="000000"/>
            </w:tcBorders>
            <w:noWrap/>
          </w:tcPr>
          <w:p w:rsidR="00646C34" w:rsidRPr="008D13D2" w:rsidRDefault="00646C34" w:rsidP="007C7D32">
            <w:pPr>
              <w:widowControl/>
              <w:jc w:val="left"/>
              <w:rPr>
                <w:rFonts w:ascii="ＭＳ Ｐゴシック" w:eastAsia="ＭＳ Ｐゴシック" w:hAnsi="ＭＳ Ｐゴシック" w:cs="ＭＳ Ｐゴシック"/>
                <w:kern w:val="0"/>
                <w:szCs w:val="21"/>
              </w:rPr>
            </w:pPr>
            <w:r w:rsidRPr="008D13D2">
              <w:rPr>
                <w:rFonts w:ascii="ＭＳ Ｐゴシック" w:eastAsia="ＭＳ Ｐゴシック" w:hAnsi="ＭＳ Ｐゴシック" w:cs="ＭＳ Ｐゴシック" w:hint="eastAsia"/>
                <w:kern w:val="0"/>
                <w:szCs w:val="21"/>
              </w:rPr>
              <w:t>任意の西暦</w:t>
            </w:r>
          </w:p>
        </w:tc>
        <w:tc>
          <w:tcPr>
            <w:tcW w:w="2855" w:type="dxa"/>
            <w:tcBorders>
              <w:top w:val="single" w:sz="4" w:space="0" w:color="auto"/>
              <w:left w:val="nil"/>
              <w:bottom w:val="single" w:sz="4" w:space="0" w:color="auto"/>
              <w:right w:val="single" w:sz="4" w:space="0" w:color="auto"/>
            </w:tcBorders>
            <w:vAlign w:val="center"/>
          </w:tcPr>
          <w:p w:rsidR="00646C34" w:rsidRPr="008D13D2" w:rsidRDefault="00646C34" w:rsidP="007C7D32">
            <w:pPr>
              <w:widowControl/>
              <w:jc w:val="left"/>
              <w:rPr>
                <w:rFonts w:ascii="ＭＳ Ｐゴシック" w:eastAsia="ＭＳ Ｐゴシック" w:hAnsi="ＭＳ Ｐゴシック" w:cs="ＭＳ Ｐゴシック"/>
                <w:kern w:val="0"/>
                <w:szCs w:val="21"/>
              </w:rPr>
            </w:pPr>
            <w:r w:rsidRPr="008D13D2">
              <w:rPr>
                <w:rFonts w:ascii="ＭＳ Ｐゴシック" w:eastAsia="ＭＳ Ｐゴシック" w:hAnsi="ＭＳ Ｐゴシック" w:cs="ＭＳ Ｐゴシック" w:hint="eastAsia"/>
                <w:kern w:val="0"/>
                <w:szCs w:val="21"/>
              </w:rPr>
              <w:t>空欄又は半角数字4桁</w:t>
            </w:r>
          </w:p>
        </w:tc>
      </w:tr>
      <w:tr w:rsidR="00646C34" w:rsidRPr="002A63CE" w:rsidTr="00646C34">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646C34" w:rsidRPr="008D13D2" w:rsidRDefault="00646C34" w:rsidP="007C7D32">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32</w:t>
            </w:r>
          </w:p>
        </w:tc>
        <w:tc>
          <w:tcPr>
            <w:tcW w:w="2713" w:type="dxa"/>
            <w:tcBorders>
              <w:top w:val="single" w:sz="4" w:space="0" w:color="auto"/>
              <w:left w:val="nil"/>
              <w:bottom w:val="single" w:sz="4" w:space="0" w:color="auto"/>
              <w:right w:val="single" w:sz="4" w:space="0" w:color="auto"/>
            </w:tcBorders>
            <w:noWrap/>
            <w:vAlign w:val="center"/>
          </w:tcPr>
          <w:p w:rsidR="00646C34" w:rsidRPr="002A63CE" w:rsidRDefault="00646C34" w:rsidP="007C7D32">
            <w:pPr>
              <w:widowControl/>
              <w:jc w:val="left"/>
              <w:rPr>
                <w:rFonts w:ascii="ＭＳ Ｐゴシック" w:eastAsia="ＭＳ Ｐゴシック" w:hAnsi="ＭＳ Ｐゴシック" w:cs="ＭＳ Ｐゴシック"/>
                <w:kern w:val="0"/>
                <w:szCs w:val="21"/>
              </w:rPr>
            </w:pPr>
            <w:r w:rsidRPr="008D13D2">
              <w:rPr>
                <w:rFonts w:ascii="ＭＳ Ｐゴシック" w:eastAsia="ＭＳ Ｐゴシック" w:hAnsi="ＭＳ Ｐゴシック" w:cs="ＭＳ Ｐゴシック" w:hint="eastAsia"/>
                <w:kern w:val="0"/>
                <w:szCs w:val="21"/>
              </w:rPr>
              <w:t>多収性専用品種</w:t>
            </w:r>
          </w:p>
        </w:tc>
        <w:tc>
          <w:tcPr>
            <w:tcW w:w="2855" w:type="dxa"/>
            <w:tcBorders>
              <w:top w:val="single" w:sz="4" w:space="0" w:color="auto"/>
              <w:left w:val="nil"/>
              <w:bottom w:val="single" w:sz="4" w:space="0" w:color="auto"/>
              <w:right w:val="single" w:sz="4" w:space="0" w:color="000000"/>
            </w:tcBorders>
            <w:noWrap/>
          </w:tcPr>
          <w:p w:rsidR="00646C34" w:rsidRPr="008D13D2" w:rsidRDefault="00646C34" w:rsidP="007C7D32">
            <w:pPr>
              <w:widowControl/>
              <w:jc w:val="left"/>
              <w:rPr>
                <w:rFonts w:ascii="ＭＳ Ｐゴシック" w:eastAsia="ＭＳ Ｐゴシック" w:hAnsi="ＭＳ Ｐゴシック" w:cs="ＭＳ Ｐゴシック"/>
                <w:kern w:val="0"/>
                <w:szCs w:val="21"/>
              </w:rPr>
            </w:pPr>
            <w:r w:rsidRPr="008D13D2">
              <w:rPr>
                <w:rFonts w:ascii="ＭＳ Ｐゴシック" w:eastAsia="ＭＳ Ｐゴシック" w:hAnsi="ＭＳ Ｐゴシック" w:cs="ＭＳ Ｐゴシック" w:hint="eastAsia"/>
                <w:kern w:val="0"/>
                <w:szCs w:val="21"/>
              </w:rPr>
              <w:t>1：多収性専用品種　2：多収性専用品種以外</w:t>
            </w:r>
          </w:p>
          <w:p w:rsidR="00646C34" w:rsidRPr="008D13D2" w:rsidRDefault="00646C34" w:rsidP="007C7D32">
            <w:pPr>
              <w:widowControl/>
              <w:jc w:val="left"/>
              <w:rPr>
                <w:rFonts w:ascii="ＭＳ Ｐゴシック" w:eastAsia="ＭＳ Ｐゴシック" w:hAnsi="ＭＳ Ｐゴシック" w:cs="ＭＳ Ｐゴシック"/>
                <w:kern w:val="0"/>
                <w:szCs w:val="21"/>
              </w:rPr>
            </w:pPr>
            <w:r w:rsidRPr="008D13D2">
              <w:rPr>
                <w:rFonts w:ascii="ＭＳ Ｐゴシック" w:eastAsia="ＭＳ Ｐゴシック" w:hAnsi="ＭＳ Ｐゴシック" w:cs="ＭＳ Ｐゴシック" w:hint="eastAsia"/>
                <w:kern w:val="0"/>
                <w:szCs w:val="21"/>
              </w:rPr>
              <w:t>※米粉用、飼料用以外の場合は常に空白</w:t>
            </w:r>
          </w:p>
        </w:tc>
        <w:tc>
          <w:tcPr>
            <w:tcW w:w="2855" w:type="dxa"/>
            <w:tcBorders>
              <w:top w:val="single" w:sz="4" w:space="0" w:color="auto"/>
              <w:left w:val="nil"/>
              <w:bottom w:val="single" w:sz="4" w:space="0" w:color="auto"/>
              <w:right w:val="single" w:sz="4" w:space="0" w:color="auto"/>
            </w:tcBorders>
            <w:vAlign w:val="center"/>
          </w:tcPr>
          <w:p w:rsidR="00646C34" w:rsidRPr="008D13D2" w:rsidRDefault="00646C34" w:rsidP="007C7D32">
            <w:pPr>
              <w:widowControl/>
              <w:jc w:val="left"/>
              <w:rPr>
                <w:rFonts w:ascii="ＭＳ Ｐゴシック" w:eastAsia="ＭＳ Ｐゴシック" w:hAnsi="ＭＳ Ｐゴシック" w:cs="ＭＳ Ｐゴシック"/>
                <w:kern w:val="0"/>
                <w:szCs w:val="21"/>
              </w:rPr>
            </w:pPr>
            <w:r w:rsidRPr="008D13D2">
              <w:rPr>
                <w:rFonts w:ascii="ＭＳ Ｐゴシック" w:eastAsia="ＭＳ Ｐゴシック" w:hAnsi="ＭＳ Ｐゴシック" w:cs="ＭＳ Ｐゴシック" w:hint="eastAsia"/>
                <w:kern w:val="0"/>
                <w:szCs w:val="21"/>
              </w:rPr>
              <w:t>半角数字1桁</w:t>
            </w:r>
          </w:p>
        </w:tc>
      </w:tr>
      <w:tr w:rsidR="00646C34" w:rsidRPr="002A63CE" w:rsidTr="00646C34">
        <w:trPr>
          <w:trHeight w:val="405"/>
        </w:trPr>
        <w:tc>
          <w:tcPr>
            <w:tcW w:w="779" w:type="dxa"/>
            <w:tcBorders>
              <w:top w:val="single" w:sz="4" w:space="0" w:color="auto"/>
              <w:left w:val="single" w:sz="4" w:space="0" w:color="auto"/>
              <w:bottom w:val="single" w:sz="4" w:space="0" w:color="auto"/>
              <w:right w:val="single" w:sz="4" w:space="0" w:color="auto"/>
            </w:tcBorders>
            <w:noWrap/>
            <w:vAlign w:val="center"/>
          </w:tcPr>
          <w:p w:rsidR="00646C34" w:rsidRPr="008D13D2" w:rsidRDefault="00646C34" w:rsidP="007C7D32">
            <w:pPr>
              <w:widowControl/>
              <w:jc w:val="right"/>
              <w:rPr>
                <w:rFonts w:ascii="ＭＳ Ｐゴシック" w:eastAsia="ＭＳ Ｐゴシック" w:hAnsi="ＭＳ Ｐゴシック" w:cs="ＭＳ Ｐゴシック"/>
                <w:kern w:val="0"/>
                <w:szCs w:val="21"/>
              </w:rPr>
            </w:pPr>
            <w:r>
              <w:rPr>
                <w:rFonts w:ascii="ＭＳ Ｐゴシック" w:eastAsia="ＭＳ Ｐゴシック" w:hAnsi="ＭＳ Ｐゴシック" w:cs="ＭＳ Ｐゴシック" w:hint="eastAsia"/>
                <w:kern w:val="0"/>
                <w:szCs w:val="21"/>
              </w:rPr>
              <w:t>33</w:t>
            </w:r>
          </w:p>
        </w:tc>
        <w:tc>
          <w:tcPr>
            <w:tcW w:w="2713" w:type="dxa"/>
            <w:tcBorders>
              <w:top w:val="single" w:sz="4" w:space="0" w:color="auto"/>
              <w:left w:val="nil"/>
              <w:bottom w:val="single" w:sz="4" w:space="0" w:color="auto"/>
              <w:right w:val="single" w:sz="4" w:space="0" w:color="auto"/>
            </w:tcBorders>
            <w:noWrap/>
            <w:vAlign w:val="center"/>
          </w:tcPr>
          <w:p w:rsidR="00646C34" w:rsidRPr="002A63CE" w:rsidRDefault="00646C34" w:rsidP="007C7D32">
            <w:pPr>
              <w:widowControl/>
              <w:jc w:val="left"/>
              <w:rPr>
                <w:rFonts w:ascii="ＭＳ Ｐゴシック" w:eastAsia="ＭＳ Ｐゴシック" w:hAnsi="ＭＳ Ｐゴシック" w:cs="ＭＳ Ｐゴシック"/>
                <w:kern w:val="0"/>
                <w:szCs w:val="21"/>
              </w:rPr>
            </w:pPr>
            <w:r w:rsidRPr="00BE783D">
              <w:rPr>
                <w:rFonts w:ascii="ＭＳ Ｐゴシック" w:eastAsia="ＭＳ Ｐゴシック" w:hAnsi="ＭＳ Ｐゴシック" w:cs="ＭＳ Ｐゴシック" w:hint="eastAsia"/>
                <w:kern w:val="0"/>
                <w:szCs w:val="21"/>
              </w:rPr>
              <w:t>交付対象期間</w:t>
            </w:r>
          </w:p>
        </w:tc>
        <w:tc>
          <w:tcPr>
            <w:tcW w:w="2855" w:type="dxa"/>
            <w:tcBorders>
              <w:top w:val="single" w:sz="4" w:space="0" w:color="auto"/>
              <w:left w:val="nil"/>
              <w:bottom w:val="single" w:sz="4" w:space="0" w:color="auto"/>
              <w:right w:val="single" w:sz="4" w:space="0" w:color="000000"/>
            </w:tcBorders>
            <w:noWrap/>
          </w:tcPr>
          <w:p w:rsidR="00646C34" w:rsidRPr="008D13D2" w:rsidRDefault="00646C34" w:rsidP="007C7D32">
            <w:pPr>
              <w:widowControl/>
              <w:jc w:val="left"/>
              <w:rPr>
                <w:rFonts w:ascii="ＭＳ Ｐゴシック" w:eastAsia="ＭＳ Ｐゴシック" w:hAnsi="ＭＳ Ｐゴシック" w:cs="ＭＳ Ｐゴシック"/>
                <w:kern w:val="0"/>
                <w:szCs w:val="21"/>
              </w:rPr>
            </w:pPr>
            <w:r w:rsidRPr="008D13D2">
              <w:rPr>
                <w:rFonts w:ascii="ＭＳ Ｐゴシック" w:eastAsia="ＭＳ Ｐゴシック" w:hAnsi="ＭＳ Ｐゴシック" w:cs="ＭＳ Ｐゴシック" w:hint="eastAsia"/>
                <w:kern w:val="0"/>
                <w:szCs w:val="21"/>
              </w:rPr>
              <w:t>任意の数値</w:t>
            </w:r>
          </w:p>
        </w:tc>
        <w:tc>
          <w:tcPr>
            <w:tcW w:w="2855" w:type="dxa"/>
            <w:tcBorders>
              <w:top w:val="single" w:sz="4" w:space="0" w:color="auto"/>
              <w:left w:val="nil"/>
              <w:bottom w:val="single" w:sz="4" w:space="0" w:color="auto"/>
              <w:right w:val="single" w:sz="4" w:space="0" w:color="auto"/>
            </w:tcBorders>
            <w:vAlign w:val="center"/>
          </w:tcPr>
          <w:p w:rsidR="00646C34" w:rsidRPr="008D13D2" w:rsidRDefault="00646C34" w:rsidP="007C7D32">
            <w:pPr>
              <w:widowControl/>
              <w:jc w:val="left"/>
              <w:rPr>
                <w:rFonts w:ascii="ＭＳ Ｐゴシック" w:eastAsia="ＭＳ Ｐゴシック" w:hAnsi="ＭＳ Ｐゴシック" w:cs="ＭＳ Ｐゴシック"/>
                <w:kern w:val="0"/>
                <w:szCs w:val="21"/>
              </w:rPr>
            </w:pPr>
            <w:r w:rsidRPr="008D13D2">
              <w:rPr>
                <w:rFonts w:ascii="ＭＳ Ｐゴシック" w:eastAsia="ＭＳ Ｐゴシック" w:hAnsi="ＭＳ Ｐゴシック" w:cs="ＭＳ Ｐゴシック" w:hint="eastAsia"/>
                <w:kern w:val="0"/>
                <w:szCs w:val="21"/>
              </w:rPr>
              <w:t>空欄又は半角数字1桁</w:t>
            </w:r>
          </w:p>
        </w:tc>
      </w:tr>
    </w:tbl>
    <w:p w:rsidR="00A475E8" w:rsidRDefault="00A475E8" w:rsidP="00662275">
      <w:pPr>
        <w:ind w:firstLineChars="100" w:firstLine="210"/>
      </w:pPr>
    </w:p>
    <w:p w:rsidR="00A475E8" w:rsidRPr="003D5FF3" w:rsidRDefault="00A475E8" w:rsidP="00F30B1C">
      <w:pPr>
        <w:rPr>
          <w:b/>
        </w:rPr>
      </w:pPr>
      <w:r>
        <w:br w:type="page"/>
      </w:r>
      <w:r w:rsidR="00805BA5">
        <w:rPr>
          <w:rFonts w:hint="eastAsia"/>
          <w:b/>
        </w:rPr>
        <w:lastRenderedPageBreak/>
        <w:t>２．３</w:t>
      </w:r>
      <w:r>
        <w:rPr>
          <w:rFonts w:hint="eastAsia"/>
          <w:b/>
        </w:rPr>
        <w:t xml:space="preserve">　</w:t>
      </w:r>
      <w:r w:rsidRPr="00F30B1C">
        <w:rPr>
          <w:rFonts w:hint="eastAsia"/>
          <w:b/>
        </w:rPr>
        <w:t>確認用データファイル（作物マスタ）</w:t>
      </w:r>
      <w:r>
        <w:rPr>
          <w:rFonts w:hint="eastAsia"/>
          <w:b/>
        </w:rPr>
        <w:t>レイアウト</w:t>
      </w:r>
    </w:p>
    <w:p w:rsidR="00A475E8" w:rsidRPr="00F30B1C" w:rsidRDefault="00A475E8" w:rsidP="00F30B1C">
      <w:pPr>
        <w:ind w:firstLineChars="100" w:firstLine="210"/>
      </w:pPr>
    </w:p>
    <w:tbl>
      <w:tblPr>
        <w:tblW w:w="8278" w:type="dxa"/>
        <w:tblInd w:w="84" w:type="dxa"/>
        <w:tblCellMar>
          <w:left w:w="99" w:type="dxa"/>
          <w:right w:w="99" w:type="dxa"/>
        </w:tblCellMar>
        <w:tblLook w:val="0000" w:firstRow="0" w:lastRow="0" w:firstColumn="0" w:lastColumn="0" w:noHBand="0" w:noVBand="0"/>
      </w:tblPr>
      <w:tblGrid>
        <w:gridCol w:w="510"/>
        <w:gridCol w:w="2502"/>
        <w:gridCol w:w="2633"/>
        <w:gridCol w:w="2633"/>
      </w:tblGrid>
      <w:tr w:rsidR="00A475E8" w:rsidRPr="002A63CE" w:rsidTr="002A63CE">
        <w:trPr>
          <w:trHeight w:val="360"/>
        </w:trPr>
        <w:tc>
          <w:tcPr>
            <w:tcW w:w="340" w:type="dxa"/>
            <w:vMerge w:val="restart"/>
            <w:tcBorders>
              <w:top w:val="single" w:sz="4" w:space="0" w:color="auto"/>
              <w:left w:val="single" w:sz="4" w:space="0" w:color="auto"/>
              <w:bottom w:val="single" w:sz="4" w:space="0" w:color="auto"/>
              <w:right w:val="single" w:sz="4" w:space="0" w:color="auto"/>
            </w:tcBorders>
            <w:shd w:val="clear" w:color="auto" w:fill="00B0EA"/>
            <w:noWrap/>
            <w:vAlign w:val="center"/>
          </w:tcPr>
          <w:p w:rsidR="00A475E8" w:rsidRPr="002A63CE" w:rsidRDefault="00A475E8" w:rsidP="00F30B1C">
            <w:pPr>
              <w:widowControl/>
              <w:jc w:val="center"/>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No</w:t>
            </w:r>
          </w:p>
        </w:tc>
        <w:tc>
          <w:tcPr>
            <w:tcW w:w="2155" w:type="dxa"/>
            <w:vMerge w:val="restart"/>
            <w:tcBorders>
              <w:top w:val="single" w:sz="4" w:space="0" w:color="auto"/>
              <w:left w:val="single" w:sz="4" w:space="0" w:color="auto"/>
              <w:bottom w:val="single" w:sz="4" w:space="0" w:color="auto"/>
              <w:right w:val="single" w:sz="4" w:space="0" w:color="auto"/>
            </w:tcBorders>
            <w:shd w:val="clear" w:color="auto" w:fill="00B0EA"/>
            <w:vAlign w:val="center"/>
          </w:tcPr>
          <w:p w:rsidR="00A475E8" w:rsidRPr="002A63CE" w:rsidRDefault="00A475E8" w:rsidP="00F30B1C">
            <w:pPr>
              <w:widowControl/>
              <w:jc w:val="center"/>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内部ファイル</w:t>
            </w:r>
            <w:r w:rsidRPr="002A63CE">
              <w:rPr>
                <w:rFonts w:ascii="ＭＳ Ｐゴシック" w:eastAsia="ＭＳ Ｐゴシック" w:hAnsi="ＭＳ Ｐゴシック" w:cs="ＭＳ Ｐゴシック"/>
                <w:color w:val="000000"/>
                <w:kern w:val="0"/>
                <w:szCs w:val="21"/>
              </w:rPr>
              <w:br/>
            </w:r>
            <w:r w:rsidRPr="002A63CE">
              <w:rPr>
                <w:rFonts w:ascii="ＭＳ Ｐゴシック" w:eastAsia="ＭＳ Ｐゴシック" w:hAnsi="ＭＳ Ｐゴシック" w:cs="ＭＳ Ｐゴシック" w:hint="eastAsia"/>
                <w:color w:val="000000"/>
                <w:kern w:val="0"/>
                <w:szCs w:val="21"/>
              </w:rPr>
              <w:t>データ項目名</w:t>
            </w:r>
          </w:p>
        </w:tc>
        <w:tc>
          <w:tcPr>
            <w:tcW w:w="2268" w:type="dxa"/>
            <w:vMerge w:val="restart"/>
            <w:tcBorders>
              <w:top w:val="single" w:sz="4" w:space="0" w:color="auto"/>
              <w:left w:val="single" w:sz="4" w:space="0" w:color="auto"/>
              <w:bottom w:val="single" w:sz="4" w:space="0" w:color="000000"/>
              <w:right w:val="single" w:sz="4" w:space="0" w:color="000000"/>
            </w:tcBorders>
            <w:shd w:val="clear" w:color="auto" w:fill="00B0EA"/>
            <w:noWrap/>
            <w:vAlign w:val="center"/>
          </w:tcPr>
          <w:p w:rsidR="00A475E8" w:rsidRPr="002A63CE" w:rsidRDefault="00A475E8" w:rsidP="00F30B1C">
            <w:pPr>
              <w:widowControl/>
              <w:jc w:val="center"/>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説明</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00B0EA"/>
            <w:noWrap/>
            <w:vAlign w:val="center"/>
          </w:tcPr>
          <w:p w:rsidR="00A475E8" w:rsidRPr="002A63CE" w:rsidRDefault="00A475E8" w:rsidP="00F30B1C">
            <w:pPr>
              <w:widowControl/>
              <w:jc w:val="center"/>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備考</w:t>
            </w:r>
          </w:p>
        </w:tc>
      </w:tr>
      <w:tr w:rsidR="00A475E8" w:rsidRPr="002A63CE" w:rsidTr="002A63CE">
        <w:trPr>
          <w:trHeight w:val="360"/>
        </w:trPr>
        <w:tc>
          <w:tcPr>
            <w:tcW w:w="340" w:type="dxa"/>
            <w:vMerge/>
            <w:tcBorders>
              <w:top w:val="single" w:sz="4" w:space="0" w:color="auto"/>
              <w:left w:val="single" w:sz="4" w:space="0" w:color="auto"/>
              <w:bottom w:val="single" w:sz="4" w:space="0" w:color="auto"/>
              <w:right w:val="single" w:sz="4" w:space="0" w:color="auto"/>
            </w:tcBorders>
            <w:shd w:val="clear" w:color="auto" w:fill="00B0EA"/>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p>
        </w:tc>
        <w:tc>
          <w:tcPr>
            <w:tcW w:w="2155" w:type="dxa"/>
            <w:vMerge/>
            <w:tcBorders>
              <w:top w:val="single" w:sz="4" w:space="0" w:color="auto"/>
              <w:left w:val="single" w:sz="4" w:space="0" w:color="auto"/>
              <w:bottom w:val="single" w:sz="4" w:space="0" w:color="auto"/>
              <w:right w:val="single" w:sz="4" w:space="0" w:color="auto"/>
            </w:tcBorders>
            <w:shd w:val="clear" w:color="auto" w:fill="00B0EA"/>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p>
        </w:tc>
        <w:tc>
          <w:tcPr>
            <w:tcW w:w="2268" w:type="dxa"/>
            <w:vMerge/>
            <w:tcBorders>
              <w:top w:val="single" w:sz="4" w:space="0" w:color="auto"/>
              <w:left w:val="single" w:sz="4" w:space="0" w:color="auto"/>
              <w:bottom w:val="single" w:sz="4" w:space="0" w:color="000000"/>
              <w:right w:val="single" w:sz="4" w:space="0" w:color="000000"/>
            </w:tcBorders>
            <w:shd w:val="clear" w:color="auto" w:fill="00B0EA"/>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p>
        </w:tc>
        <w:tc>
          <w:tcPr>
            <w:tcW w:w="2268" w:type="dxa"/>
            <w:vMerge/>
            <w:tcBorders>
              <w:top w:val="single" w:sz="4" w:space="0" w:color="auto"/>
              <w:left w:val="single" w:sz="4" w:space="0" w:color="auto"/>
              <w:bottom w:val="single" w:sz="4" w:space="0" w:color="auto"/>
              <w:right w:val="single" w:sz="4" w:space="0" w:color="auto"/>
            </w:tcBorders>
            <w:shd w:val="clear" w:color="auto" w:fill="00B0EA"/>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p>
        </w:tc>
      </w:tr>
      <w:tr w:rsidR="00A475E8" w:rsidRPr="002A63CE" w:rsidTr="00F30B1C">
        <w:trPr>
          <w:trHeight w:val="40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w:t>
            </w:r>
          </w:p>
        </w:tc>
        <w:tc>
          <w:tcPr>
            <w:tcW w:w="2155"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kern w:val="0"/>
                <w:szCs w:val="21"/>
              </w:rPr>
              <w:t>No</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１～インクリメント</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5</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0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w:t>
            </w:r>
          </w:p>
        </w:tc>
        <w:tc>
          <w:tcPr>
            <w:tcW w:w="2155"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作物分類</w:t>
            </w:r>
            <w:r w:rsidRPr="002A63CE">
              <w:rPr>
                <w:rFonts w:ascii="ＭＳ Ｐゴシック" w:eastAsia="ＭＳ Ｐゴシック" w:hAnsi="ＭＳ Ｐゴシック" w:cs="ＭＳ Ｐゴシック"/>
                <w:kern w:val="0"/>
                <w:szCs w:val="21"/>
              </w:rPr>
              <w:t>1</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空欄又は全角漢字</w:t>
            </w:r>
            <w:r w:rsidRPr="002A63CE">
              <w:rPr>
                <w:rFonts w:ascii="ＭＳ Ｐゴシック" w:eastAsia="ＭＳ Ｐゴシック" w:hAnsi="ＭＳ Ｐゴシック" w:cs="ＭＳ Ｐゴシック"/>
                <w:color w:val="000000"/>
                <w:kern w:val="0"/>
                <w:szCs w:val="21"/>
              </w:rPr>
              <w:t>20</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F30B1C">
        <w:trPr>
          <w:trHeight w:val="40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w:t>
            </w:r>
          </w:p>
        </w:tc>
        <w:tc>
          <w:tcPr>
            <w:tcW w:w="2155"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作物分類</w:t>
            </w:r>
            <w:r w:rsidRPr="002A63CE">
              <w:rPr>
                <w:rFonts w:ascii="ＭＳ Ｐゴシック" w:eastAsia="ＭＳ Ｐゴシック" w:hAnsi="ＭＳ Ｐゴシック" w:cs="ＭＳ Ｐゴシック"/>
                <w:kern w:val="0"/>
                <w:szCs w:val="21"/>
              </w:rPr>
              <w:t>2</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空欄又は全角漢字</w:t>
            </w:r>
            <w:r w:rsidRPr="002A63CE">
              <w:rPr>
                <w:rFonts w:ascii="ＭＳ Ｐゴシック" w:eastAsia="ＭＳ Ｐゴシック" w:hAnsi="ＭＳ Ｐゴシック" w:cs="ＭＳ Ｐゴシック"/>
                <w:color w:val="000000"/>
                <w:kern w:val="0"/>
                <w:szCs w:val="21"/>
              </w:rPr>
              <w:t>20</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F30B1C">
        <w:trPr>
          <w:trHeight w:val="40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4</w:t>
            </w:r>
          </w:p>
        </w:tc>
        <w:tc>
          <w:tcPr>
            <w:tcW w:w="2155"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作物分類</w:t>
            </w:r>
            <w:r w:rsidRPr="002A63CE">
              <w:rPr>
                <w:rFonts w:ascii="ＭＳ Ｐゴシック" w:eastAsia="ＭＳ Ｐゴシック" w:hAnsi="ＭＳ Ｐゴシック" w:cs="ＭＳ Ｐゴシック"/>
                <w:kern w:val="0"/>
                <w:szCs w:val="21"/>
              </w:rPr>
              <w:t>3</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任意の文字列（作物等名）</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全角漢字</w:t>
            </w:r>
            <w:r w:rsidRPr="002A63CE">
              <w:rPr>
                <w:rFonts w:ascii="ＭＳ Ｐゴシック" w:eastAsia="ＭＳ Ｐゴシック" w:hAnsi="ＭＳ Ｐゴシック" w:cs="ＭＳ Ｐゴシック"/>
                <w:color w:val="000000"/>
                <w:kern w:val="0"/>
                <w:szCs w:val="21"/>
              </w:rPr>
              <w:t>50</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F30B1C">
        <w:trPr>
          <w:trHeight w:val="40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5</w:t>
            </w:r>
          </w:p>
        </w:tc>
        <w:tc>
          <w:tcPr>
            <w:tcW w:w="2155"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備考</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任意の文字列</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空欄又は全角漢字</w:t>
            </w:r>
            <w:r w:rsidRPr="002A63CE">
              <w:rPr>
                <w:rFonts w:ascii="ＭＳ Ｐゴシック" w:eastAsia="ＭＳ Ｐゴシック" w:hAnsi="ＭＳ Ｐゴシック" w:cs="ＭＳ Ｐゴシック"/>
                <w:color w:val="000000"/>
                <w:kern w:val="0"/>
                <w:szCs w:val="21"/>
              </w:rPr>
              <w:t>50</w:t>
            </w:r>
            <w:r w:rsidRPr="002A63CE">
              <w:rPr>
                <w:rFonts w:ascii="ＭＳ Ｐゴシック" w:eastAsia="ＭＳ Ｐゴシック" w:hAnsi="ＭＳ Ｐゴシック" w:cs="ＭＳ Ｐゴシック" w:hint="eastAsia"/>
                <w:color w:val="000000"/>
                <w:kern w:val="0"/>
                <w:szCs w:val="21"/>
              </w:rPr>
              <w:t>文字</w:t>
            </w:r>
          </w:p>
        </w:tc>
      </w:tr>
      <w:tr w:rsidR="00A475E8" w:rsidRPr="002A63CE" w:rsidTr="00F30B1C">
        <w:trPr>
          <w:trHeight w:val="40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6</w:t>
            </w:r>
          </w:p>
        </w:tc>
        <w:tc>
          <w:tcPr>
            <w:tcW w:w="2155"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kern w:val="0"/>
                <w:szCs w:val="21"/>
              </w:rPr>
            </w:pPr>
            <w:r w:rsidRPr="002A63CE">
              <w:rPr>
                <w:rFonts w:ascii="ＭＳ Ｐゴシック" w:eastAsia="ＭＳ Ｐゴシック" w:hAnsi="ＭＳ Ｐゴシック" w:cs="ＭＳ Ｐゴシック" w:hint="eastAsia"/>
                <w:kern w:val="0"/>
                <w:szCs w:val="21"/>
              </w:rPr>
              <w:t>作物等コード</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任意のコード</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半角数字</w:t>
            </w:r>
            <w:r w:rsidRPr="002A63CE">
              <w:rPr>
                <w:rFonts w:ascii="ＭＳ Ｐゴシック" w:eastAsia="ＭＳ Ｐゴシック" w:hAnsi="ＭＳ Ｐゴシック" w:cs="ＭＳ Ｐゴシック"/>
                <w:color w:val="000000"/>
                <w:kern w:val="0"/>
                <w:szCs w:val="21"/>
              </w:rPr>
              <w:t>3</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7</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新規需要米</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ＷＳＣ用稲</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8</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新規需要米</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米粉用米</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9</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新規需要米</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飼料用米</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10</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新規需要米</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その他</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11</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新規需要米</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加工用米</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12</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新規需要米</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備蓄米</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13</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達成状況</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水稲共済突合基礎面積</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14</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達成状況</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水稲作付面積</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15</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達成状況</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主食用水稲作付面積</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16</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米所得補償</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一般米</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17</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米所得補償</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醸造用玄米</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18</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米所得補償</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種子生産圃場</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lastRenderedPageBreak/>
              <w:t>19</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水田活用交付金</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麦</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20</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水田活用交付金</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大豆</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21</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水田活用交付金</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飼料作物</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22</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水田活用交付金</w:t>
            </w:r>
            <w:r w:rsidRPr="002A63CE">
              <w:rPr>
                <w:rFonts w:ascii="ＭＳ Ｐゴシック" w:eastAsia="ＭＳ Ｐゴシック" w:hAnsi="ＭＳ Ｐゴシック" w:cs="ＭＳ Ｐゴシック"/>
                <w:color w:val="000000"/>
                <w:kern w:val="0"/>
                <w:szCs w:val="21"/>
              </w:rPr>
              <w:t>_WCS</w:t>
            </w:r>
            <w:r w:rsidRPr="002A63CE">
              <w:rPr>
                <w:rFonts w:ascii="ＭＳ Ｐゴシック" w:eastAsia="ＭＳ Ｐゴシック" w:hAnsi="ＭＳ Ｐゴシック" w:cs="ＭＳ Ｐゴシック" w:hint="eastAsia"/>
                <w:color w:val="000000"/>
                <w:kern w:val="0"/>
                <w:szCs w:val="21"/>
              </w:rPr>
              <w:t>用稲</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23</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水田活用交付金</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米粉用米</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24</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水田活用交付金</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飼料用米</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25</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水田活用交付金</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そば</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26</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水田活用交付金</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なたね</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27</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水田活用交付金</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加工用米</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28</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水田活用交付金</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その他作物</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29</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構築連携</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飼料用米のわら利用</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30</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構築連携</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水田放牧</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31</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構築連携</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資源循環の取組</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32</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加算支払</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再生利用加算畑平地</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2A63CE" w:rsidRDefault="00A475E8" w:rsidP="00F30B1C">
            <w:pPr>
              <w:widowControl/>
              <w:jc w:val="righ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color w:val="000000"/>
                <w:kern w:val="0"/>
                <w:szCs w:val="21"/>
              </w:rPr>
              <w:t>33</w:t>
            </w:r>
          </w:p>
        </w:tc>
        <w:tc>
          <w:tcPr>
            <w:tcW w:w="2155" w:type="dxa"/>
            <w:tcBorders>
              <w:top w:val="single" w:sz="4" w:space="0" w:color="auto"/>
              <w:left w:val="nil"/>
              <w:bottom w:val="single" w:sz="4" w:space="0" w:color="auto"/>
              <w:right w:val="single" w:sz="4" w:space="0" w:color="000000"/>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加算支払</w:t>
            </w:r>
            <w:r w:rsidRPr="002A63CE">
              <w:rPr>
                <w:rFonts w:ascii="ＭＳ Ｐゴシック" w:eastAsia="ＭＳ Ｐゴシック" w:hAnsi="ＭＳ Ｐゴシック" w:cs="ＭＳ Ｐゴシック"/>
                <w:color w:val="000000"/>
                <w:kern w:val="0"/>
                <w:szCs w:val="21"/>
              </w:rPr>
              <w:t>_</w:t>
            </w:r>
            <w:r w:rsidRPr="002A63CE">
              <w:rPr>
                <w:rFonts w:ascii="ＭＳ Ｐゴシック" w:eastAsia="ＭＳ Ｐゴシック" w:hAnsi="ＭＳ Ｐゴシック" w:cs="ＭＳ Ｐゴシック" w:hint="eastAsia"/>
                <w:color w:val="000000"/>
                <w:kern w:val="0"/>
                <w:szCs w:val="21"/>
              </w:rPr>
              <w:t>再生利用加算畑条件不利地</w:t>
            </w:r>
          </w:p>
        </w:tc>
        <w:tc>
          <w:tcPr>
            <w:tcW w:w="2268" w:type="dxa"/>
            <w:tcBorders>
              <w:top w:val="single" w:sz="4" w:space="0" w:color="auto"/>
              <w:left w:val="nil"/>
              <w:bottom w:val="single" w:sz="4" w:space="0" w:color="auto"/>
              <w:right w:val="single" w:sz="4" w:space="0" w:color="000000"/>
            </w:tcBorders>
            <w:noWrap/>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2A63CE" w:rsidRDefault="00A475E8" w:rsidP="00F30B1C">
            <w:pPr>
              <w:widowControl/>
              <w:jc w:val="left"/>
              <w:rPr>
                <w:rFonts w:ascii="ＭＳ Ｐゴシック" w:eastAsia="ＭＳ Ｐゴシック" w:hAnsi="ＭＳ Ｐゴシック" w:cs="ＭＳ Ｐゴシック"/>
                <w:color w:val="000000"/>
                <w:kern w:val="0"/>
                <w:szCs w:val="21"/>
              </w:rPr>
            </w:pPr>
            <w:r w:rsidRPr="002A63CE">
              <w:rPr>
                <w:rFonts w:ascii="ＭＳ Ｐゴシック" w:eastAsia="ＭＳ Ｐゴシック" w:hAnsi="ＭＳ Ｐゴシック" w:cs="ＭＳ Ｐゴシック" w:hint="eastAsia"/>
                <w:color w:val="000000"/>
                <w:kern w:val="0"/>
                <w:szCs w:val="21"/>
              </w:rPr>
              <w:t>空欄又は半角数字</w:t>
            </w:r>
            <w:r w:rsidRPr="002A63CE">
              <w:rPr>
                <w:rFonts w:ascii="ＭＳ Ｐゴシック" w:eastAsia="ＭＳ Ｐゴシック" w:hAnsi="ＭＳ Ｐゴシック" w:cs="ＭＳ Ｐゴシック"/>
                <w:color w:val="000000"/>
                <w:kern w:val="0"/>
                <w:szCs w:val="21"/>
              </w:rPr>
              <w:t>1</w:t>
            </w:r>
            <w:r w:rsidRPr="002A63CE">
              <w:rPr>
                <w:rFonts w:ascii="ＭＳ Ｐゴシック" w:eastAsia="ＭＳ Ｐゴシック" w:hAnsi="ＭＳ Ｐゴシック" w:cs="ＭＳ Ｐゴシック" w:hint="eastAsia"/>
                <w:color w:val="000000"/>
                <w:kern w:val="0"/>
                <w:szCs w:val="21"/>
              </w:rPr>
              <w:t>桁</w:t>
            </w:r>
          </w:p>
        </w:tc>
      </w:tr>
      <w:tr w:rsidR="00A475E8" w:rsidRPr="002A63CE" w:rsidTr="00F30B1C">
        <w:trPr>
          <w:trHeight w:val="435"/>
        </w:trPr>
        <w:tc>
          <w:tcPr>
            <w:tcW w:w="340" w:type="dxa"/>
            <w:tcBorders>
              <w:top w:val="single" w:sz="4" w:space="0" w:color="auto"/>
              <w:left w:val="single" w:sz="4" w:space="0" w:color="auto"/>
              <w:bottom w:val="single" w:sz="4" w:space="0" w:color="auto"/>
              <w:right w:val="single" w:sz="4" w:space="0" w:color="auto"/>
            </w:tcBorders>
            <w:noWrap/>
            <w:vAlign w:val="center"/>
          </w:tcPr>
          <w:p w:rsidR="00A475E8" w:rsidRPr="001B56AE" w:rsidRDefault="00A475E8" w:rsidP="00F30B1C">
            <w:pPr>
              <w:widowControl/>
              <w:jc w:val="righ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kern w:val="0"/>
                <w:szCs w:val="21"/>
              </w:rPr>
              <w:t>34</w:t>
            </w:r>
          </w:p>
        </w:tc>
        <w:tc>
          <w:tcPr>
            <w:tcW w:w="2155" w:type="dxa"/>
            <w:tcBorders>
              <w:top w:val="single" w:sz="4" w:space="0" w:color="auto"/>
              <w:left w:val="nil"/>
              <w:bottom w:val="single" w:sz="4" w:space="0" w:color="auto"/>
              <w:right w:val="single" w:sz="4" w:space="0" w:color="000000"/>
            </w:tcBorders>
            <w:vAlign w:val="center"/>
          </w:tcPr>
          <w:p w:rsidR="00A475E8" w:rsidRPr="001B56AE" w:rsidRDefault="00A475E8" w:rsidP="00F30B1C">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産地資金対象</w:t>
            </w:r>
          </w:p>
        </w:tc>
        <w:tc>
          <w:tcPr>
            <w:tcW w:w="2268" w:type="dxa"/>
            <w:tcBorders>
              <w:top w:val="single" w:sz="4" w:space="0" w:color="auto"/>
              <w:left w:val="nil"/>
              <w:bottom w:val="single" w:sz="4" w:space="0" w:color="auto"/>
              <w:right w:val="single" w:sz="4" w:space="0" w:color="000000"/>
            </w:tcBorders>
            <w:noWrap/>
          </w:tcPr>
          <w:p w:rsidR="00A475E8" w:rsidRPr="001B56AE" w:rsidRDefault="00A475E8" w:rsidP="00F30B1C">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集計フラグ　１：対象、１以外は非対象</w:t>
            </w:r>
          </w:p>
        </w:tc>
        <w:tc>
          <w:tcPr>
            <w:tcW w:w="2268" w:type="dxa"/>
            <w:tcBorders>
              <w:top w:val="single" w:sz="4" w:space="0" w:color="auto"/>
              <w:left w:val="nil"/>
              <w:bottom w:val="single" w:sz="4" w:space="0" w:color="auto"/>
              <w:right w:val="single" w:sz="4" w:space="0" w:color="auto"/>
            </w:tcBorders>
            <w:vAlign w:val="center"/>
          </w:tcPr>
          <w:p w:rsidR="00A475E8" w:rsidRPr="001B56AE" w:rsidRDefault="00A475E8" w:rsidP="00F30B1C">
            <w:pPr>
              <w:widowControl/>
              <w:jc w:val="left"/>
              <w:rPr>
                <w:rFonts w:ascii="ＭＳ Ｐゴシック" w:eastAsia="ＭＳ Ｐゴシック" w:hAnsi="ＭＳ Ｐゴシック" w:cs="ＭＳ Ｐゴシック"/>
                <w:kern w:val="0"/>
                <w:szCs w:val="21"/>
              </w:rPr>
            </w:pPr>
            <w:r w:rsidRPr="001B56AE">
              <w:rPr>
                <w:rFonts w:ascii="ＭＳ Ｐゴシック" w:eastAsia="ＭＳ Ｐゴシック" w:hAnsi="ＭＳ Ｐゴシック" w:cs="ＭＳ Ｐゴシック" w:hint="eastAsia"/>
                <w:kern w:val="0"/>
                <w:szCs w:val="21"/>
              </w:rPr>
              <w:t>空欄又は半角数字</w:t>
            </w:r>
            <w:r w:rsidRPr="001B56AE">
              <w:rPr>
                <w:rFonts w:ascii="ＭＳ Ｐゴシック" w:eastAsia="ＭＳ Ｐゴシック" w:hAnsi="ＭＳ Ｐゴシック" w:cs="ＭＳ Ｐゴシック"/>
                <w:kern w:val="0"/>
                <w:szCs w:val="21"/>
              </w:rPr>
              <w:t>1</w:t>
            </w:r>
            <w:r w:rsidRPr="001B56AE">
              <w:rPr>
                <w:rFonts w:ascii="ＭＳ Ｐゴシック" w:eastAsia="ＭＳ Ｐゴシック" w:hAnsi="ＭＳ Ｐゴシック" w:cs="ＭＳ Ｐゴシック" w:hint="eastAsia"/>
                <w:kern w:val="0"/>
                <w:szCs w:val="21"/>
              </w:rPr>
              <w:t>桁</w:t>
            </w:r>
          </w:p>
        </w:tc>
      </w:tr>
    </w:tbl>
    <w:p w:rsidR="00A475E8" w:rsidRPr="00DF5894" w:rsidRDefault="00A475E8" w:rsidP="00662275">
      <w:pPr>
        <w:ind w:firstLineChars="100" w:firstLine="210"/>
      </w:pPr>
    </w:p>
    <w:sectPr w:rsidR="00A475E8" w:rsidRPr="00DF5894" w:rsidSect="00831FB0">
      <w:headerReference w:type="default" r:id="rId13"/>
      <w:footerReference w:type="even" r:id="rId14"/>
      <w:footerReference w:type="default" r:id="rId1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ECE" w:rsidRDefault="00896ECE" w:rsidP="00977938">
      <w:r>
        <w:separator/>
      </w:r>
    </w:p>
  </w:endnote>
  <w:endnote w:type="continuationSeparator" w:id="0">
    <w:p w:rsidR="00896ECE" w:rsidRDefault="00896ECE" w:rsidP="0097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6ECE" w:rsidRDefault="00896ECE" w:rsidP="00E22969">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96ECE" w:rsidRDefault="00896E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6ECE" w:rsidRDefault="00896ECE" w:rsidP="00E22969">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C47E04">
      <w:rPr>
        <w:rStyle w:val="ab"/>
        <w:noProof/>
      </w:rPr>
      <w:t>1</w:t>
    </w:r>
    <w:r>
      <w:rPr>
        <w:rStyle w:val="ab"/>
      </w:rPr>
      <w:fldChar w:fldCharType="end"/>
    </w:r>
  </w:p>
  <w:p w:rsidR="00896ECE" w:rsidRDefault="00896EC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ECE" w:rsidRDefault="00896ECE" w:rsidP="00977938">
      <w:r>
        <w:separator/>
      </w:r>
    </w:p>
  </w:footnote>
  <w:footnote w:type="continuationSeparator" w:id="0">
    <w:p w:rsidR="00896ECE" w:rsidRDefault="00896ECE" w:rsidP="00977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6ECE" w:rsidRDefault="00896ECE" w:rsidP="00847BAE">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0078"/>
    <w:multiLevelType w:val="hybridMultilevel"/>
    <w:tmpl w:val="404C33F4"/>
    <w:lvl w:ilvl="0" w:tplc="8B84B73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757354C"/>
    <w:multiLevelType w:val="hybridMultilevel"/>
    <w:tmpl w:val="2496E1D8"/>
    <w:lvl w:ilvl="0" w:tplc="1734A61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7A86EC0"/>
    <w:multiLevelType w:val="hybridMultilevel"/>
    <w:tmpl w:val="7DBE5CB0"/>
    <w:lvl w:ilvl="0" w:tplc="EA323FF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6612AC8"/>
    <w:multiLevelType w:val="hybridMultilevel"/>
    <w:tmpl w:val="9D404712"/>
    <w:lvl w:ilvl="0" w:tplc="B1FE0A3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1D1E3247"/>
    <w:multiLevelType w:val="hybridMultilevel"/>
    <w:tmpl w:val="6F4409B6"/>
    <w:lvl w:ilvl="0" w:tplc="79AA0A8E">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 w15:restartNumberingAfterBreak="0">
    <w:nsid w:val="20F87CA0"/>
    <w:multiLevelType w:val="hybridMultilevel"/>
    <w:tmpl w:val="5C6C3434"/>
    <w:lvl w:ilvl="0" w:tplc="A9D605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5ED33B2"/>
    <w:multiLevelType w:val="hybridMultilevel"/>
    <w:tmpl w:val="B1EE97D8"/>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15:restartNumberingAfterBreak="0">
    <w:nsid w:val="30FE4FAA"/>
    <w:multiLevelType w:val="hybridMultilevel"/>
    <w:tmpl w:val="1C96E79E"/>
    <w:lvl w:ilvl="0" w:tplc="A72A8B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343932F0"/>
    <w:multiLevelType w:val="hybridMultilevel"/>
    <w:tmpl w:val="EEA2531C"/>
    <w:lvl w:ilvl="0" w:tplc="1F58F3A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35717A17"/>
    <w:multiLevelType w:val="hybridMultilevel"/>
    <w:tmpl w:val="D2AA582A"/>
    <w:lvl w:ilvl="0" w:tplc="6C961D8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15:restartNumberingAfterBreak="0">
    <w:nsid w:val="37B13E7C"/>
    <w:multiLevelType w:val="hybridMultilevel"/>
    <w:tmpl w:val="E0AA7BE4"/>
    <w:lvl w:ilvl="0" w:tplc="F2B6C3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388E4E95"/>
    <w:multiLevelType w:val="hybridMultilevel"/>
    <w:tmpl w:val="6952EBC6"/>
    <w:lvl w:ilvl="0" w:tplc="0C28CEC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3ACC74C4"/>
    <w:multiLevelType w:val="hybridMultilevel"/>
    <w:tmpl w:val="2DD6DB8A"/>
    <w:lvl w:ilvl="0" w:tplc="AE8843B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49840339"/>
    <w:multiLevelType w:val="hybridMultilevel"/>
    <w:tmpl w:val="7778D284"/>
    <w:lvl w:ilvl="0" w:tplc="CDCCC67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4F693899"/>
    <w:multiLevelType w:val="hybridMultilevel"/>
    <w:tmpl w:val="BC547A4A"/>
    <w:lvl w:ilvl="0" w:tplc="092E88C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56442BF5"/>
    <w:multiLevelType w:val="hybridMultilevel"/>
    <w:tmpl w:val="B45EF188"/>
    <w:lvl w:ilvl="0" w:tplc="B71ACF1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57F4022B"/>
    <w:multiLevelType w:val="hybridMultilevel"/>
    <w:tmpl w:val="64FC93E2"/>
    <w:lvl w:ilvl="0" w:tplc="1332D8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585F07F5"/>
    <w:multiLevelType w:val="hybridMultilevel"/>
    <w:tmpl w:val="4BE4F97C"/>
    <w:lvl w:ilvl="0" w:tplc="DC70329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15:restartNumberingAfterBreak="0">
    <w:nsid w:val="5B9939C2"/>
    <w:multiLevelType w:val="hybridMultilevel"/>
    <w:tmpl w:val="A5BE0C3C"/>
    <w:lvl w:ilvl="0" w:tplc="21F2BA7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5E44319E"/>
    <w:multiLevelType w:val="hybridMultilevel"/>
    <w:tmpl w:val="C652AF60"/>
    <w:lvl w:ilvl="0" w:tplc="576C62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60C77AD7"/>
    <w:multiLevelType w:val="hybridMultilevel"/>
    <w:tmpl w:val="21F2BEDE"/>
    <w:lvl w:ilvl="0" w:tplc="E55ED878">
      <w:start w:val="1"/>
      <w:numFmt w:val="decimalFullWidth"/>
      <w:suff w:val="space"/>
      <w:lvlText w:val="%1．"/>
      <w:lvlJc w:val="left"/>
      <w:pPr>
        <w:ind w:left="195" w:hanging="405"/>
      </w:pPr>
      <w:rPr>
        <w:rFonts w:hint="default"/>
      </w:rPr>
    </w:lvl>
    <w:lvl w:ilvl="1" w:tplc="04090017" w:tentative="1">
      <w:start w:val="1"/>
      <w:numFmt w:val="aiueoFullWidth"/>
      <w:lvlText w:val="(%2)"/>
      <w:lvlJc w:val="left"/>
      <w:pPr>
        <w:ind w:left="630" w:hanging="420"/>
      </w:pPr>
    </w:lvl>
    <w:lvl w:ilvl="2" w:tplc="04090011" w:tentative="1">
      <w:start w:val="1"/>
      <w:numFmt w:val="decimalEnclosedCircle"/>
      <w:lvlText w:val="%3"/>
      <w:lvlJc w:val="left"/>
      <w:pPr>
        <w:ind w:left="1050" w:hanging="420"/>
      </w:pPr>
    </w:lvl>
    <w:lvl w:ilvl="3" w:tplc="0409000F" w:tentative="1">
      <w:start w:val="1"/>
      <w:numFmt w:val="decimal"/>
      <w:lvlText w:val="%4."/>
      <w:lvlJc w:val="left"/>
      <w:pPr>
        <w:ind w:left="1470" w:hanging="420"/>
      </w:pPr>
    </w:lvl>
    <w:lvl w:ilvl="4" w:tplc="04090017" w:tentative="1">
      <w:start w:val="1"/>
      <w:numFmt w:val="aiueoFullWidth"/>
      <w:lvlText w:val="(%5)"/>
      <w:lvlJc w:val="left"/>
      <w:pPr>
        <w:ind w:left="1890" w:hanging="420"/>
      </w:pPr>
    </w:lvl>
    <w:lvl w:ilvl="5" w:tplc="04090011" w:tentative="1">
      <w:start w:val="1"/>
      <w:numFmt w:val="decimalEnclosedCircle"/>
      <w:lvlText w:val="%6"/>
      <w:lvlJc w:val="left"/>
      <w:pPr>
        <w:ind w:left="2310" w:hanging="420"/>
      </w:pPr>
    </w:lvl>
    <w:lvl w:ilvl="6" w:tplc="0409000F" w:tentative="1">
      <w:start w:val="1"/>
      <w:numFmt w:val="decimal"/>
      <w:lvlText w:val="%7."/>
      <w:lvlJc w:val="left"/>
      <w:pPr>
        <w:ind w:left="2730" w:hanging="420"/>
      </w:pPr>
    </w:lvl>
    <w:lvl w:ilvl="7" w:tplc="04090017" w:tentative="1">
      <w:start w:val="1"/>
      <w:numFmt w:val="aiueoFullWidth"/>
      <w:lvlText w:val="(%8)"/>
      <w:lvlJc w:val="left"/>
      <w:pPr>
        <w:ind w:left="3150" w:hanging="420"/>
      </w:pPr>
    </w:lvl>
    <w:lvl w:ilvl="8" w:tplc="04090011" w:tentative="1">
      <w:start w:val="1"/>
      <w:numFmt w:val="decimalEnclosedCircle"/>
      <w:lvlText w:val="%9"/>
      <w:lvlJc w:val="left"/>
      <w:pPr>
        <w:ind w:left="3570" w:hanging="420"/>
      </w:pPr>
    </w:lvl>
  </w:abstractNum>
  <w:abstractNum w:abstractNumId="21" w15:restartNumberingAfterBreak="0">
    <w:nsid w:val="636B420A"/>
    <w:multiLevelType w:val="hybridMultilevel"/>
    <w:tmpl w:val="2E8C29EE"/>
    <w:lvl w:ilvl="0" w:tplc="12AA890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66CC71FA"/>
    <w:multiLevelType w:val="hybridMultilevel"/>
    <w:tmpl w:val="59A81D36"/>
    <w:lvl w:ilvl="0" w:tplc="61A216C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6D19252C"/>
    <w:multiLevelType w:val="hybridMultilevel"/>
    <w:tmpl w:val="D28CF3EA"/>
    <w:lvl w:ilvl="0" w:tplc="6E0A0CB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71E10F20"/>
    <w:multiLevelType w:val="hybridMultilevel"/>
    <w:tmpl w:val="0E2E3ACC"/>
    <w:lvl w:ilvl="0" w:tplc="A9B28664">
      <w:start w:val="4"/>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15:restartNumberingAfterBreak="0">
    <w:nsid w:val="7FFA7338"/>
    <w:multiLevelType w:val="hybridMultilevel"/>
    <w:tmpl w:val="5846FAD4"/>
    <w:lvl w:ilvl="0" w:tplc="0172D81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6"/>
  </w:num>
  <w:num w:numId="2">
    <w:abstractNumId w:val="2"/>
  </w:num>
  <w:num w:numId="3">
    <w:abstractNumId w:val="8"/>
  </w:num>
  <w:num w:numId="4">
    <w:abstractNumId w:val="13"/>
  </w:num>
  <w:num w:numId="5">
    <w:abstractNumId w:val="4"/>
  </w:num>
  <w:num w:numId="6">
    <w:abstractNumId w:val="14"/>
  </w:num>
  <w:num w:numId="7">
    <w:abstractNumId w:val="11"/>
  </w:num>
  <w:num w:numId="8">
    <w:abstractNumId w:val="21"/>
  </w:num>
  <w:num w:numId="9">
    <w:abstractNumId w:val="12"/>
  </w:num>
  <w:num w:numId="10">
    <w:abstractNumId w:val="5"/>
  </w:num>
  <w:num w:numId="11">
    <w:abstractNumId w:val="24"/>
  </w:num>
  <w:num w:numId="12">
    <w:abstractNumId w:val="19"/>
  </w:num>
  <w:num w:numId="13">
    <w:abstractNumId w:val="3"/>
  </w:num>
  <w:num w:numId="14">
    <w:abstractNumId w:val="1"/>
  </w:num>
  <w:num w:numId="15">
    <w:abstractNumId w:val="0"/>
  </w:num>
  <w:num w:numId="16">
    <w:abstractNumId w:val="18"/>
  </w:num>
  <w:num w:numId="17">
    <w:abstractNumId w:val="9"/>
  </w:num>
  <w:num w:numId="18">
    <w:abstractNumId w:val="23"/>
  </w:num>
  <w:num w:numId="19">
    <w:abstractNumId w:val="25"/>
  </w:num>
  <w:num w:numId="20">
    <w:abstractNumId w:val="7"/>
  </w:num>
  <w:num w:numId="21">
    <w:abstractNumId w:val="15"/>
  </w:num>
  <w:num w:numId="22">
    <w:abstractNumId w:val="17"/>
  </w:num>
  <w:num w:numId="23">
    <w:abstractNumId w:val="22"/>
  </w:num>
  <w:num w:numId="24">
    <w:abstractNumId w:val="16"/>
  </w:num>
  <w:num w:numId="25">
    <w:abstractNumId w:val="10"/>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C4B"/>
    <w:rsid w:val="000271BC"/>
    <w:rsid w:val="00032A93"/>
    <w:rsid w:val="00040C4B"/>
    <w:rsid w:val="0007327B"/>
    <w:rsid w:val="00094374"/>
    <w:rsid w:val="000A204C"/>
    <w:rsid w:val="000A59FF"/>
    <w:rsid w:val="000A7E71"/>
    <w:rsid w:val="000B711D"/>
    <w:rsid w:val="000C337F"/>
    <w:rsid w:val="000C3C40"/>
    <w:rsid w:val="000D2824"/>
    <w:rsid w:val="000D6E1C"/>
    <w:rsid w:val="000E3083"/>
    <w:rsid w:val="0011119C"/>
    <w:rsid w:val="00141871"/>
    <w:rsid w:val="0016628B"/>
    <w:rsid w:val="0017319F"/>
    <w:rsid w:val="00194754"/>
    <w:rsid w:val="001A3519"/>
    <w:rsid w:val="001B54D1"/>
    <w:rsid w:val="001B56AE"/>
    <w:rsid w:val="001C3FD8"/>
    <w:rsid w:val="001C43A8"/>
    <w:rsid w:val="001D6E6C"/>
    <w:rsid w:val="001E2EDF"/>
    <w:rsid w:val="001E498B"/>
    <w:rsid w:val="00230C4D"/>
    <w:rsid w:val="00253134"/>
    <w:rsid w:val="00262FFB"/>
    <w:rsid w:val="0028131A"/>
    <w:rsid w:val="00282F7E"/>
    <w:rsid w:val="00285C4B"/>
    <w:rsid w:val="00290A4A"/>
    <w:rsid w:val="002A53A4"/>
    <w:rsid w:val="002A63CE"/>
    <w:rsid w:val="002C13FD"/>
    <w:rsid w:val="002C28E0"/>
    <w:rsid w:val="002E55CE"/>
    <w:rsid w:val="0030237B"/>
    <w:rsid w:val="00307036"/>
    <w:rsid w:val="00310B20"/>
    <w:rsid w:val="00321E53"/>
    <w:rsid w:val="00327F5F"/>
    <w:rsid w:val="00330388"/>
    <w:rsid w:val="00330E4F"/>
    <w:rsid w:val="00355AEC"/>
    <w:rsid w:val="003673F0"/>
    <w:rsid w:val="00375D50"/>
    <w:rsid w:val="00387E78"/>
    <w:rsid w:val="00395704"/>
    <w:rsid w:val="00397279"/>
    <w:rsid w:val="003A1222"/>
    <w:rsid w:val="003B6326"/>
    <w:rsid w:val="003C2FE6"/>
    <w:rsid w:val="003D000E"/>
    <w:rsid w:val="003D2D2E"/>
    <w:rsid w:val="003D5FF3"/>
    <w:rsid w:val="003E6760"/>
    <w:rsid w:val="003E7135"/>
    <w:rsid w:val="003F54AE"/>
    <w:rsid w:val="00406694"/>
    <w:rsid w:val="00406B84"/>
    <w:rsid w:val="00415E3A"/>
    <w:rsid w:val="00437E4B"/>
    <w:rsid w:val="004451EB"/>
    <w:rsid w:val="0044781E"/>
    <w:rsid w:val="00454C06"/>
    <w:rsid w:val="0047279B"/>
    <w:rsid w:val="00474885"/>
    <w:rsid w:val="0048540A"/>
    <w:rsid w:val="00487CDC"/>
    <w:rsid w:val="00494FAF"/>
    <w:rsid w:val="004972A7"/>
    <w:rsid w:val="0049774D"/>
    <w:rsid w:val="004A7F8C"/>
    <w:rsid w:val="004B53B4"/>
    <w:rsid w:val="004D6A38"/>
    <w:rsid w:val="004E5D70"/>
    <w:rsid w:val="00500844"/>
    <w:rsid w:val="005124D4"/>
    <w:rsid w:val="00536B9E"/>
    <w:rsid w:val="00552CED"/>
    <w:rsid w:val="0057089B"/>
    <w:rsid w:val="00572FFB"/>
    <w:rsid w:val="005A1A4C"/>
    <w:rsid w:val="005A3E18"/>
    <w:rsid w:val="005A7D2D"/>
    <w:rsid w:val="005B1169"/>
    <w:rsid w:val="005C3B66"/>
    <w:rsid w:val="005C4BCE"/>
    <w:rsid w:val="005D104E"/>
    <w:rsid w:val="005D2920"/>
    <w:rsid w:val="005D3B44"/>
    <w:rsid w:val="005F71CA"/>
    <w:rsid w:val="006132CC"/>
    <w:rsid w:val="0062522A"/>
    <w:rsid w:val="00631DDF"/>
    <w:rsid w:val="00633CA5"/>
    <w:rsid w:val="006433EC"/>
    <w:rsid w:val="00646C34"/>
    <w:rsid w:val="00662275"/>
    <w:rsid w:val="0066335C"/>
    <w:rsid w:val="006743D5"/>
    <w:rsid w:val="0067486C"/>
    <w:rsid w:val="00682A7E"/>
    <w:rsid w:val="006857C1"/>
    <w:rsid w:val="0069432B"/>
    <w:rsid w:val="006A618A"/>
    <w:rsid w:val="006C408D"/>
    <w:rsid w:val="00710399"/>
    <w:rsid w:val="00714B67"/>
    <w:rsid w:val="00721709"/>
    <w:rsid w:val="00721E08"/>
    <w:rsid w:val="00736079"/>
    <w:rsid w:val="007421A3"/>
    <w:rsid w:val="00750762"/>
    <w:rsid w:val="00760622"/>
    <w:rsid w:val="007A6A31"/>
    <w:rsid w:val="007C0917"/>
    <w:rsid w:val="007C7D32"/>
    <w:rsid w:val="007D5221"/>
    <w:rsid w:val="007E2206"/>
    <w:rsid w:val="007E7F88"/>
    <w:rsid w:val="007F0036"/>
    <w:rsid w:val="007F2A5E"/>
    <w:rsid w:val="007F2C10"/>
    <w:rsid w:val="007F6AB3"/>
    <w:rsid w:val="0080136F"/>
    <w:rsid w:val="00805BA5"/>
    <w:rsid w:val="00811ADC"/>
    <w:rsid w:val="00831FB0"/>
    <w:rsid w:val="0083295C"/>
    <w:rsid w:val="00840375"/>
    <w:rsid w:val="008456A0"/>
    <w:rsid w:val="00847BAE"/>
    <w:rsid w:val="008512C4"/>
    <w:rsid w:val="00851F42"/>
    <w:rsid w:val="00855B8B"/>
    <w:rsid w:val="008561BE"/>
    <w:rsid w:val="00865E6E"/>
    <w:rsid w:val="00870FA2"/>
    <w:rsid w:val="0088518C"/>
    <w:rsid w:val="00890C70"/>
    <w:rsid w:val="00896ECE"/>
    <w:rsid w:val="008A72DA"/>
    <w:rsid w:val="008B3CC2"/>
    <w:rsid w:val="008C2698"/>
    <w:rsid w:val="008C61DB"/>
    <w:rsid w:val="008D5045"/>
    <w:rsid w:val="008F36D2"/>
    <w:rsid w:val="009111A1"/>
    <w:rsid w:val="0092169B"/>
    <w:rsid w:val="0092498E"/>
    <w:rsid w:val="00954AB9"/>
    <w:rsid w:val="009553C2"/>
    <w:rsid w:val="00964C02"/>
    <w:rsid w:val="009650B7"/>
    <w:rsid w:val="00971FFE"/>
    <w:rsid w:val="009724F7"/>
    <w:rsid w:val="009741EE"/>
    <w:rsid w:val="00977165"/>
    <w:rsid w:val="00977938"/>
    <w:rsid w:val="0098617F"/>
    <w:rsid w:val="009964A4"/>
    <w:rsid w:val="009A6CE0"/>
    <w:rsid w:val="009B02EA"/>
    <w:rsid w:val="009C07EC"/>
    <w:rsid w:val="009C59F5"/>
    <w:rsid w:val="00A0735C"/>
    <w:rsid w:val="00A11ED5"/>
    <w:rsid w:val="00A1446D"/>
    <w:rsid w:val="00A2676B"/>
    <w:rsid w:val="00A47285"/>
    <w:rsid w:val="00A475E8"/>
    <w:rsid w:val="00A60211"/>
    <w:rsid w:val="00A63A7E"/>
    <w:rsid w:val="00A87B69"/>
    <w:rsid w:val="00A915C6"/>
    <w:rsid w:val="00AA4E1C"/>
    <w:rsid w:val="00AB70A4"/>
    <w:rsid w:val="00AD3A32"/>
    <w:rsid w:val="00AE6337"/>
    <w:rsid w:val="00B014AD"/>
    <w:rsid w:val="00B131A1"/>
    <w:rsid w:val="00B21D0D"/>
    <w:rsid w:val="00B2296B"/>
    <w:rsid w:val="00B27833"/>
    <w:rsid w:val="00B42DFC"/>
    <w:rsid w:val="00B55B6E"/>
    <w:rsid w:val="00B65A48"/>
    <w:rsid w:val="00B65FDC"/>
    <w:rsid w:val="00B7272B"/>
    <w:rsid w:val="00B739C8"/>
    <w:rsid w:val="00B80521"/>
    <w:rsid w:val="00B93A7C"/>
    <w:rsid w:val="00B978E6"/>
    <w:rsid w:val="00BA2709"/>
    <w:rsid w:val="00BB6DC4"/>
    <w:rsid w:val="00BD0FF1"/>
    <w:rsid w:val="00BE0302"/>
    <w:rsid w:val="00BE2CE3"/>
    <w:rsid w:val="00BE6409"/>
    <w:rsid w:val="00BE783D"/>
    <w:rsid w:val="00BF4B5F"/>
    <w:rsid w:val="00C17798"/>
    <w:rsid w:val="00C342E7"/>
    <w:rsid w:val="00C36127"/>
    <w:rsid w:val="00C44584"/>
    <w:rsid w:val="00C47E04"/>
    <w:rsid w:val="00C524C1"/>
    <w:rsid w:val="00C7390F"/>
    <w:rsid w:val="00C746A1"/>
    <w:rsid w:val="00C86AF1"/>
    <w:rsid w:val="00CA3B79"/>
    <w:rsid w:val="00CB31A9"/>
    <w:rsid w:val="00CE1F23"/>
    <w:rsid w:val="00CE1FD9"/>
    <w:rsid w:val="00CE64CC"/>
    <w:rsid w:val="00CE68A3"/>
    <w:rsid w:val="00D01E81"/>
    <w:rsid w:val="00D15A34"/>
    <w:rsid w:val="00D2220C"/>
    <w:rsid w:val="00D25587"/>
    <w:rsid w:val="00D34FE8"/>
    <w:rsid w:val="00D40BF2"/>
    <w:rsid w:val="00D434B1"/>
    <w:rsid w:val="00D56BEB"/>
    <w:rsid w:val="00D57CED"/>
    <w:rsid w:val="00D7048E"/>
    <w:rsid w:val="00D83A81"/>
    <w:rsid w:val="00D9149E"/>
    <w:rsid w:val="00D91EEA"/>
    <w:rsid w:val="00D92936"/>
    <w:rsid w:val="00D964A6"/>
    <w:rsid w:val="00DA570F"/>
    <w:rsid w:val="00DB0ABC"/>
    <w:rsid w:val="00DC0733"/>
    <w:rsid w:val="00DC7B63"/>
    <w:rsid w:val="00DE5E5A"/>
    <w:rsid w:val="00DE71A2"/>
    <w:rsid w:val="00DF5760"/>
    <w:rsid w:val="00DF5894"/>
    <w:rsid w:val="00E03752"/>
    <w:rsid w:val="00E16D0B"/>
    <w:rsid w:val="00E20580"/>
    <w:rsid w:val="00E20696"/>
    <w:rsid w:val="00E22969"/>
    <w:rsid w:val="00E3532C"/>
    <w:rsid w:val="00E62605"/>
    <w:rsid w:val="00E63532"/>
    <w:rsid w:val="00EA5BD9"/>
    <w:rsid w:val="00EA73F6"/>
    <w:rsid w:val="00EB42FB"/>
    <w:rsid w:val="00EC7645"/>
    <w:rsid w:val="00EE5833"/>
    <w:rsid w:val="00F03565"/>
    <w:rsid w:val="00F121C3"/>
    <w:rsid w:val="00F25CAE"/>
    <w:rsid w:val="00F30B1C"/>
    <w:rsid w:val="00F455DF"/>
    <w:rsid w:val="00F479CC"/>
    <w:rsid w:val="00F51B4D"/>
    <w:rsid w:val="00F66E96"/>
    <w:rsid w:val="00F7007B"/>
    <w:rsid w:val="00FB4488"/>
    <w:rsid w:val="00FD504A"/>
    <w:rsid w:val="00FE58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f" fillcolor="white" stroke="f">
      <v:fill color="white" on="f"/>
      <v:stroke on="f"/>
      <v:textbox inset="5.85pt,.7pt,5.85pt,.7pt"/>
    </o:shapedefaults>
    <o:shapelayout v:ext="edit">
      <o:idmap v:ext="edit" data="1"/>
    </o:shapelayout>
  </w:shapeDefaults>
  <w:decimalSymbol w:val="."/>
  <w:listSeparator w:val=","/>
  <w15:docId w15:val="{EC3E3B96-1348-4C2B-9DC2-D7C36EC99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220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E5D70"/>
    <w:rPr>
      <w:rFonts w:ascii="Arial" w:eastAsia="ＭＳ ゴシック" w:hAnsi="Arial"/>
      <w:kern w:val="0"/>
      <w:sz w:val="18"/>
      <w:szCs w:val="18"/>
    </w:rPr>
  </w:style>
  <w:style w:type="character" w:customStyle="1" w:styleId="a4">
    <w:name w:val="吹き出し (文字)"/>
    <w:link w:val="a3"/>
    <w:uiPriority w:val="99"/>
    <w:semiHidden/>
    <w:locked/>
    <w:rsid w:val="004E5D70"/>
    <w:rPr>
      <w:rFonts w:ascii="Arial" w:eastAsia="ＭＳ ゴシック" w:hAnsi="Arial" w:cs="Times New Roman"/>
      <w:sz w:val="18"/>
      <w:szCs w:val="18"/>
    </w:rPr>
  </w:style>
  <w:style w:type="paragraph" w:styleId="a5">
    <w:name w:val="header"/>
    <w:basedOn w:val="a"/>
    <w:link w:val="a6"/>
    <w:uiPriority w:val="99"/>
    <w:semiHidden/>
    <w:rsid w:val="00977938"/>
    <w:pPr>
      <w:tabs>
        <w:tab w:val="center" w:pos="4252"/>
        <w:tab w:val="right" w:pos="8504"/>
      </w:tabs>
      <w:snapToGrid w:val="0"/>
    </w:pPr>
    <w:rPr>
      <w:kern w:val="0"/>
      <w:sz w:val="20"/>
      <w:szCs w:val="20"/>
    </w:rPr>
  </w:style>
  <w:style w:type="character" w:customStyle="1" w:styleId="a6">
    <w:name w:val="ヘッダー (文字)"/>
    <w:link w:val="a5"/>
    <w:uiPriority w:val="99"/>
    <w:semiHidden/>
    <w:locked/>
    <w:rsid w:val="00977938"/>
    <w:rPr>
      <w:rFonts w:cs="Times New Roman"/>
    </w:rPr>
  </w:style>
  <w:style w:type="paragraph" w:styleId="a7">
    <w:name w:val="footer"/>
    <w:basedOn w:val="a"/>
    <w:link w:val="a8"/>
    <w:uiPriority w:val="99"/>
    <w:semiHidden/>
    <w:rsid w:val="00977938"/>
    <w:pPr>
      <w:tabs>
        <w:tab w:val="center" w:pos="4252"/>
        <w:tab w:val="right" w:pos="8504"/>
      </w:tabs>
      <w:snapToGrid w:val="0"/>
    </w:pPr>
    <w:rPr>
      <w:kern w:val="0"/>
      <w:sz w:val="20"/>
      <w:szCs w:val="20"/>
    </w:rPr>
  </w:style>
  <w:style w:type="character" w:customStyle="1" w:styleId="a8">
    <w:name w:val="フッター (文字)"/>
    <w:link w:val="a7"/>
    <w:uiPriority w:val="99"/>
    <w:semiHidden/>
    <w:locked/>
    <w:rsid w:val="00977938"/>
    <w:rPr>
      <w:rFonts w:cs="Times New Roman"/>
    </w:rPr>
  </w:style>
  <w:style w:type="paragraph" w:styleId="a9">
    <w:name w:val="List Paragraph"/>
    <w:basedOn w:val="a"/>
    <w:uiPriority w:val="99"/>
    <w:qFormat/>
    <w:rsid w:val="002A53A4"/>
    <w:pPr>
      <w:ind w:leftChars="400" w:left="840"/>
    </w:pPr>
  </w:style>
  <w:style w:type="table" w:styleId="aa">
    <w:name w:val="Table Grid"/>
    <w:basedOn w:val="a1"/>
    <w:uiPriority w:val="99"/>
    <w:rsid w:val="00831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uiPriority w:val="99"/>
    <w:rsid w:val="00847BAE"/>
    <w:rPr>
      <w:rFonts w:cs="Times New Roman"/>
    </w:rPr>
  </w:style>
  <w:style w:type="paragraph" w:styleId="Web">
    <w:name w:val="Normal (Web)"/>
    <w:basedOn w:val="a"/>
    <w:uiPriority w:val="99"/>
    <w:semiHidden/>
    <w:unhideWhenUsed/>
    <w:rsid w:val="00B21D0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c">
    <w:name w:val="Revision"/>
    <w:hidden/>
    <w:uiPriority w:val="99"/>
    <w:semiHidden/>
    <w:rsid w:val="00805BA5"/>
    <w:rPr>
      <w:kern w:val="2"/>
      <w:sz w:val="21"/>
      <w:szCs w:val="22"/>
    </w:rPr>
  </w:style>
  <w:style w:type="character" w:styleId="ad">
    <w:name w:val="annotation reference"/>
    <w:uiPriority w:val="99"/>
    <w:semiHidden/>
    <w:unhideWhenUsed/>
    <w:rsid w:val="00805BA5"/>
    <w:rPr>
      <w:sz w:val="18"/>
      <w:szCs w:val="18"/>
    </w:rPr>
  </w:style>
  <w:style w:type="paragraph" w:styleId="ae">
    <w:name w:val="annotation text"/>
    <w:basedOn w:val="a"/>
    <w:link w:val="af"/>
    <w:uiPriority w:val="99"/>
    <w:semiHidden/>
    <w:unhideWhenUsed/>
    <w:rsid w:val="00805BA5"/>
    <w:pPr>
      <w:jc w:val="left"/>
    </w:pPr>
  </w:style>
  <w:style w:type="character" w:customStyle="1" w:styleId="af">
    <w:name w:val="コメント文字列 (文字)"/>
    <w:link w:val="ae"/>
    <w:uiPriority w:val="99"/>
    <w:semiHidden/>
    <w:rsid w:val="00805BA5"/>
    <w:rPr>
      <w:kern w:val="2"/>
      <w:sz w:val="21"/>
      <w:szCs w:val="22"/>
    </w:rPr>
  </w:style>
  <w:style w:type="paragraph" w:styleId="af0">
    <w:name w:val="annotation subject"/>
    <w:basedOn w:val="ae"/>
    <w:next w:val="ae"/>
    <w:link w:val="af1"/>
    <w:uiPriority w:val="99"/>
    <w:semiHidden/>
    <w:unhideWhenUsed/>
    <w:rsid w:val="00805BA5"/>
    <w:rPr>
      <w:b/>
      <w:bCs/>
    </w:rPr>
  </w:style>
  <w:style w:type="character" w:customStyle="1" w:styleId="af1">
    <w:name w:val="コメント内容 (文字)"/>
    <w:link w:val="af0"/>
    <w:uiPriority w:val="99"/>
    <w:semiHidden/>
    <w:rsid w:val="00805BA5"/>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062546">
      <w:marLeft w:val="0"/>
      <w:marRight w:val="0"/>
      <w:marTop w:val="0"/>
      <w:marBottom w:val="0"/>
      <w:divBdr>
        <w:top w:val="none" w:sz="0" w:space="0" w:color="auto"/>
        <w:left w:val="none" w:sz="0" w:space="0" w:color="auto"/>
        <w:bottom w:val="none" w:sz="0" w:space="0" w:color="auto"/>
        <w:right w:val="none" w:sz="0" w:space="0" w:color="auto"/>
      </w:divBdr>
    </w:div>
    <w:div w:id="329062547">
      <w:marLeft w:val="0"/>
      <w:marRight w:val="0"/>
      <w:marTop w:val="0"/>
      <w:marBottom w:val="0"/>
      <w:divBdr>
        <w:top w:val="none" w:sz="0" w:space="0" w:color="auto"/>
        <w:left w:val="none" w:sz="0" w:space="0" w:color="auto"/>
        <w:bottom w:val="none" w:sz="0" w:space="0" w:color="auto"/>
        <w:right w:val="none" w:sz="0" w:space="0" w:color="auto"/>
      </w:divBdr>
    </w:div>
    <w:div w:id="329062548">
      <w:marLeft w:val="0"/>
      <w:marRight w:val="0"/>
      <w:marTop w:val="0"/>
      <w:marBottom w:val="0"/>
      <w:divBdr>
        <w:top w:val="none" w:sz="0" w:space="0" w:color="auto"/>
        <w:left w:val="none" w:sz="0" w:space="0" w:color="auto"/>
        <w:bottom w:val="none" w:sz="0" w:space="0" w:color="auto"/>
        <w:right w:val="none" w:sz="0" w:space="0" w:color="auto"/>
      </w:divBdr>
    </w:div>
    <w:div w:id="329062549">
      <w:marLeft w:val="0"/>
      <w:marRight w:val="0"/>
      <w:marTop w:val="0"/>
      <w:marBottom w:val="0"/>
      <w:divBdr>
        <w:top w:val="none" w:sz="0" w:space="0" w:color="auto"/>
        <w:left w:val="none" w:sz="0" w:space="0" w:color="auto"/>
        <w:bottom w:val="none" w:sz="0" w:space="0" w:color="auto"/>
        <w:right w:val="none" w:sz="0" w:space="0" w:color="auto"/>
      </w:divBdr>
    </w:div>
    <w:div w:id="329062550">
      <w:marLeft w:val="0"/>
      <w:marRight w:val="0"/>
      <w:marTop w:val="0"/>
      <w:marBottom w:val="0"/>
      <w:divBdr>
        <w:top w:val="none" w:sz="0" w:space="0" w:color="auto"/>
        <w:left w:val="none" w:sz="0" w:space="0" w:color="auto"/>
        <w:bottom w:val="none" w:sz="0" w:space="0" w:color="auto"/>
        <w:right w:val="none" w:sz="0" w:space="0" w:color="auto"/>
      </w:divBdr>
    </w:div>
    <w:div w:id="329062551">
      <w:marLeft w:val="0"/>
      <w:marRight w:val="0"/>
      <w:marTop w:val="0"/>
      <w:marBottom w:val="0"/>
      <w:divBdr>
        <w:top w:val="none" w:sz="0" w:space="0" w:color="auto"/>
        <w:left w:val="none" w:sz="0" w:space="0" w:color="auto"/>
        <w:bottom w:val="none" w:sz="0" w:space="0" w:color="auto"/>
        <w:right w:val="none" w:sz="0" w:space="0" w:color="auto"/>
      </w:divBdr>
    </w:div>
    <w:div w:id="329062552">
      <w:marLeft w:val="0"/>
      <w:marRight w:val="0"/>
      <w:marTop w:val="0"/>
      <w:marBottom w:val="0"/>
      <w:divBdr>
        <w:top w:val="none" w:sz="0" w:space="0" w:color="auto"/>
        <w:left w:val="none" w:sz="0" w:space="0" w:color="auto"/>
        <w:bottom w:val="none" w:sz="0" w:space="0" w:color="auto"/>
        <w:right w:val="none" w:sz="0" w:space="0" w:color="auto"/>
      </w:divBdr>
    </w:div>
    <w:div w:id="329062553">
      <w:marLeft w:val="0"/>
      <w:marRight w:val="0"/>
      <w:marTop w:val="0"/>
      <w:marBottom w:val="0"/>
      <w:divBdr>
        <w:top w:val="none" w:sz="0" w:space="0" w:color="auto"/>
        <w:left w:val="none" w:sz="0" w:space="0" w:color="auto"/>
        <w:bottom w:val="none" w:sz="0" w:space="0" w:color="auto"/>
        <w:right w:val="none" w:sz="0" w:space="0" w:color="auto"/>
      </w:divBdr>
    </w:div>
    <w:div w:id="36189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138CF1-169F-48C7-97E7-3001F94BA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16</Pages>
  <Words>7192</Words>
  <Characters>1822</Characters>
  <DocSecurity>0</DocSecurity>
  <Lines>15</Lines>
  <Paragraphs>17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2017-06-13T08:12:00Z</cp:lastPrinted>
  <dcterms:created xsi:type="dcterms:W3CDTF">2014-08-20T04:04:00Z</dcterms:created>
  <dcterms:modified xsi:type="dcterms:W3CDTF">2019-03-11T04:19:00Z</dcterms:modified>
</cp:coreProperties>
</file>