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B3D301" w14:textId="5A7AF69B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  <w:r>
        <w:rPr>
          <w:rFonts w:ascii="ＭＳ ゴシック" w:eastAsia="ＭＳ ゴシック" w:hAnsi="ＭＳ ゴシック"/>
          <w:b/>
          <w:color w:val="auto"/>
          <w:lang w:eastAsia="zh-TW"/>
        </w:rPr>
        <w:t>別紙様式第４号</w:t>
      </w:r>
    </w:p>
    <w:p w14:paraId="77B2C432" w14:textId="77777777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</w:p>
    <w:p w14:paraId="201DB5AA" w14:textId="77777777" w:rsidR="00984969" w:rsidRDefault="00984969" w:rsidP="00984969">
      <w:pPr>
        <w:wordWrap w:val="0"/>
        <w:spacing w:line="239" w:lineRule="exact"/>
        <w:jc w:val="right"/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 xml:space="preserve">　　　番　　　号　　</w:t>
      </w:r>
    </w:p>
    <w:p w14:paraId="2ECF0C35" w14:textId="77777777" w:rsidR="00984969" w:rsidRDefault="00984969" w:rsidP="00984969">
      <w:pPr>
        <w:wordWrap w:val="0"/>
        <w:spacing w:line="239" w:lineRule="exact"/>
        <w:jc w:val="right"/>
        <w:rPr>
          <w:rFonts w:hint="default"/>
          <w:color w:val="auto"/>
          <w:lang w:eastAsia="zh-TW"/>
        </w:rPr>
      </w:pPr>
      <w:r>
        <w:rPr>
          <w:color w:val="auto"/>
          <w:lang w:eastAsia="zh-TW"/>
        </w:rPr>
        <w:t>年</w:t>
      </w:r>
      <w:r>
        <w:rPr>
          <w:color w:val="auto"/>
          <w:spacing w:val="-1"/>
          <w:lang w:eastAsia="zh-TW"/>
        </w:rPr>
        <w:t xml:space="preserve">  </w:t>
      </w:r>
      <w:r>
        <w:rPr>
          <w:color w:val="auto"/>
          <w:lang w:eastAsia="zh-TW"/>
        </w:rPr>
        <w:t>月</w:t>
      </w:r>
      <w:r>
        <w:rPr>
          <w:color w:val="auto"/>
          <w:spacing w:val="-1"/>
          <w:lang w:eastAsia="zh-TW"/>
        </w:rPr>
        <w:t xml:space="preserve">  </w:t>
      </w:r>
      <w:r>
        <w:rPr>
          <w:color w:val="auto"/>
          <w:lang w:eastAsia="zh-TW"/>
        </w:rPr>
        <w:t xml:space="preserve">日　　</w:t>
      </w:r>
    </w:p>
    <w:p w14:paraId="581411BD" w14:textId="77777777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</w:p>
    <w:p w14:paraId="14F95A40" w14:textId="77777777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  <w:r>
        <w:rPr>
          <w:color w:val="auto"/>
          <w:spacing w:val="-1"/>
          <w:lang w:eastAsia="zh-TW"/>
        </w:rPr>
        <w:t xml:space="preserve"> </w:t>
      </w:r>
    </w:p>
    <w:p w14:paraId="3D0813E1" w14:textId="0B6ED732" w:rsidR="00984969" w:rsidRDefault="00984969" w:rsidP="008137C8">
      <w:pPr>
        <w:spacing w:line="239" w:lineRule="exact"/>
        <w:ind w:firstLineChars="100" w:firstLine="214"/>
        <w:rPr>
          <w:rFonts w:hint="default"/>
          <w:color w:val="auto"/>
          <w:lang w:eastAsia="zh-TW"/>
        </w:rPr>
      </w:pPr>
      <w:r>
        <w:rPr>
          <w:color w:val="auto"/>
          <w:szCs w:val="21"/>
          <w:lang w:eastAsia="zh-TW"/>
        </w:rPr>
        <w:t>○○農政局長　殿</w:t>
      </w:r>
      <w:r w:rsidR="009B0696">
        <w:rPr>
          <w:color w:val="auto"/>
          <w:szCs w:val="21"/>
          <w:lang w:eastAsia="zh-TW"/>
        </w:rPr>
        <w:t>（※）</w:t>
      </w:r>
      <w:r>
        <w:rPr>
          <w:color w:val="auto"/>
          <w:lang w:eastAsia="zh-TW"/>
        </w:rPr>
        <w:t xml:space="preserve">　</w:t>
      </w:r>
    </w:p>
    <w:p w14:paraId="79EF7547" w14:textId="62BE013D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</w:p>
    <w:p w14:paraId="0EF22D63" w14:textId="77777777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</w:p>
    <w:p w14:paraId="7BC3FAF0" w14:textId="77777777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  <w:r>
        <w:rPr>
          <w:color w:val="auto"/>
          <w:spacing w:val="-1"/>
          <w:lang w:eastAsia="zh-TW"/>
        </w:rPr>
        <w:t xml:space="preserve">                                            　 　　　　　　　</w:t>
      </w:r>
      <w:r>
        <w:rPr>
          <w:color w:val="auto"/>
          <w:lang w:eastAsia="zh-TW"/>
        </w:rPr>
        <w:t>都道府県知事</w:t>
      </w:r>
    </w:p>
    <w:p w14:paraId="287ED06F" w14:textId="77777777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  <w:r>
        <w:rPr>
          <w:color w:val="auto"/>
          <w:spacing w:val="-1"/>
          <w:lang w:eastAsia="zh-TW"/>
        </w:rPr>
        <w:t xml:space="preserve">                                             　　　　　　　　</w:t>
      </w:r>
      <w:r>
        <w:rPr>
          <w:color w:val="auto"/>
          <w:lang w:eastAsia="zh-TW"/>
        </w:rPr>
        <w:t>氏名</w:t>
      </w:r>
    </w:p>
    <w:p w14:paraId="240F06EC" w14:textId="77777777" w:rsidR="00984969" w:rsidRDefault="00984969" w:rsidP="00984969">
      <w:pPr>
        <w:spacing w:line="239" w:lineRule="exact"/>
        <w:rPr>
          <w:rFonts w:hint="default"/>
          <w:color w:val="auto"/>
          <w:lang w:eastAsia="zh-TW"/>
        </w:rPr>
      </w:pPr>
      <w:r>
        <w:rPr>
          <w:color w:val="auto"/>
          <w:spacing w:val="-1"/>
          <w:lang w:eastAsia="zh-TW"/>
        </w:rPr>
        <w:t xml:space="preserve">                                            </w:t>
      </w:r>
    </w:p>
    <w:p w14:paraId="6F8941FB" w14:textId="77777777" w:rsidR="00984969" w:rsidRDefault="00984969" w:rsidP="00984969">
      <w:pPr>
        <w:spacing w:line="239" w:lineRule="exact"/>
        <w:jc w:val="center"/>
        <w:rPr>
          <w:rFonts w:hint="default"/>
          <w:color w:val="auto"/>
          <w:lang w:eastAsia="zh-TW"/>
        </w:rPr>
      </w:pPr>
    </w:p>
    <w:p w14:paraId="7FB52780" w14:textId="6D3E5900" w:rsidR="00984969" w:rsidRDefault="00984969" w:rsidP="00D82C66">
      <w:pPr>
        <w:spacing w:line="239" w:lineRule="exact"/>
        <w:ind w:left="649" w:hangingChars="304" w:hanging="649"/>
        <w:jc w:val="left"/>
        <w:rPr>
          <w:rFonts w:hint="default"/>
          <w:color w:val="auto"/>
        </w:rPr>
      </w:pPr>
      <w:r>
        <w:rPr>
          <w:color w:val="auto"/>
          <w:lang w:eastAsia="zh-TW"/>
        </w:rPr>
        <w:t xml:space="preserve">　　</w:t>
      </w:r>
      <w:r w:rsidR="00F84B44">
        <w:rPr>
          <w:color w:val="auto"/>
          <w:lang w:eastAsia="zh-TW"/>
        </w:rPr>
        <w:t xml:space="preserve">　</w:t>
      </w:r>
      <w:r>
        <w:rPr>
          <w:color w:val="auto"/>
        </w:rPr>
        <w:t>○○年度食肉流通構造高度化・輸出拡大</w:t>
      </w:r>
      <w:r w:rsidR="00877108">
        <w:rPr>
          <w:color w:val="auto"/>
        </w:rPr>
        <w:t>施設整備</w:t>
      </w:r>
      <w:r>
        <w:rPr>
          <w:color w:val="auto"/>
        </w:rPr>
        <w:t>事業</w:t>
      </w:r>
      <w:r w:rsidR="005F09B8" w:rsidRPr="005F09B8">
        <w:rPr>
          <w:color w:val="auto"/>
        </w:rPr>
        <w:t>（食肉流通再編合理化推進事業等</w:t>
      </w:r>
      <w:r w:rsidR="005F09B8" w:rsidRPr="00946A1D">
        <w:rPr>
          <w:color w:val="auto"/>
        </w:rPr>
        <w:t>/食肉処理施設機能高度化事業/家畜流通基盤強化推進支援事業</w:t>
      </w:r>
      <w:r w:rsidR="00AD00AB">
        <w:rPr>
          <w:color w:val="auto"/>
        </w:rPr>
        <w:t>等</w:t>
      </w:r>
      <w:r w:rsidR="005F09B8" w:rsidRPr="005F09B8">
        <w:rPr>
          <w:color w:val="auto"/>
        </w:rPr>
        <w:t>）</w:t>
      </w:r>
      <w:r>
        <w:rPr>
          <w:color w:val="auto"/>
        </w:rPr>
        <w:t>の成果目標の（変更の）妥当性等の協議について</w:t>
      </w:r>
    </w:p>
    <w:p w14:paraId="63B95A4D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58CA1F1A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5D180E32" w14:textId="2627D6B2" w:rsidR="00984969" w:rsidRDefault="00984969" w:rsidP="00984969">
      <w:pPr>
        <w:spacing w:line="239" w:lineRule="exact"/>
        <w:ind w:firstLineChars="100" w:firstLine="214"/>
        <w:rPr>
          <w:rFonts w:hint="default"/>
          <w:color w:val="auto"/>
        </w:rPr>
      </w:pPr>
      <w:r>
        <w:rPr>
          <w:color w:val="auto"/>
        </w:rPr>
        <w:t>食肉流通構造高度化・輸出拡大</w:t>
      </w:r>
      <w:r w:rsidR="00877108">
        <w:rPr>
          <w:color w:val="auto"/>
        </w:rPr>
        <w:t>施設整備</w:t>
      </w:r>
      <w:r>
        <w:rPr>
          <w:color w:val="auto"/>
        </w:rPr>
        <w:t>事業実施要領（令和</w:t>
      </w:r>
      <w:r w:rsidR="00E77A82">
        <w:rPr>
          <w:color w:val="auto"/>
        </w:rPr>
        <w:t>４</w:t>
      </w:r>
      <w:r>
        <w:rPr>
          <w:color w:val="auto"/>
        </w:rPr>
        <w:t>年</w:t>
      </w:r>
      <w:r w:rsidR="00E77A82">
        <w:rPr>
          <w:color w:val="auto"/>
        </w:rPr>
        <w:t>４</w:t>
      </w:r>
      <w:r>
        <w:rPr>
          <w:color w:val="auto"/>
        </w:rPr>
        <w:t>月</w:t>
      </w:r>
      <w:r w:rsidR="00E77A82">
        <w:rPr>
          <w:color w:val="auto"/>
        </w:rPr>
        <w:t>１</w:t>
      </w:r>
      <w:r>
        <w:rPr>
          <w:color w:val="auto"/>
        </w:rPr>
        <w:t>日付け３畜産第</w:t>
      </w:r>
      <w:r w:rsidR="008B0220">
        <w:rPr>
          <w:color w:val="auto"/>
        </w:rPr>
        <w:t>2027</w:t>
      </w:r>
      <w:r>
        <w:rPr>
          <w:color w:val="auto"/>
        </w:rPr>
        <w:t>号農林水産省畜産局長通知）第</w:t>
      </w:r>
      <w:r w:rsidR="00691F7E">
        <w:rPr>
          <w:color w:val="auto"/>
        </w:rPr>
        <w:t>５</w:t>
      </w:r>
      <w:r w:rsidR="00622766">
        <w:rPr>
          <w:color w:val="auto"/>
        </w:rPr>
        <w:t>の</w:t>
      </w:r>
      <w:r w:rsidR="00DC3B49">
        <w:rPr>
          <w:color w:val="auto"/>
        </w:rPr>
        <w:t>３</w:t>
      </w:r>
      <w:r>
        <w:rPr>
          <w:color w:val="auto"/>
        </w:rPr>
        <w:t>の規定に基づき、関係書類を添えて協議する。</w:t>
      </w:r>
    </w:p>
    <w:p w14:paraId="7EE587A0" w14:textId="77777777" w:rsidR="00984969" w:rsidRDefault="00984969" w:rsidP="00984969">
      <w:pPr>
        <w:spacing w:line="179" w:lineRule="exact"/>
        <w:rPr>
          <w:rFonts w:hint="default"/>
          <w:color w:val="auto"/>
        </w:rPr>
      </w:pPr>
    </w:p>
    <w:p w14:paraId="469101CE" w14:textId="77777777" w:rsidR="00984969" w:rsidRDefault="00984969" w:rsidP="00984969">
      <w:pPr>
        <w:spacing w:line="179" w:lineRule="exact"/>
        <w:rPr>
          <w:rFonts w:hint="default"/>
          <w:color w:val="auto"/>
        </w:rPr>
      </w:pPr>
    </w:p>
    <w:p w14:paraId="71C0A1D8" w14:textId="4B68B7CA" w:rsidR="00FE3527" w:rsidRDefault="00984969" w:rsidP="009E43F4">
      <w:pPr>
        <w:spacing w:line="239" w:lineRule="exact"/>
        <w:ind w:left="848" w:hangingChars="397" w:hanging="848"/>
        <w:rPr>
          <w:rFonts w:hint="default"/>
          <w:color w:val="auto"/>
        </w:rPr>
      </w:pPr>
      <w:r>
        <w:rPr>
          <w:color w:val="auto"/>
        </w:rPr>
        <w:t>（注）</w:t>
      </w:r>
      <w:r w:rsidR="00FE3527">
        <w:rPr>
          <w:color w:val="auto"/>
        </w:rPr>
        <w:t>１　括弧内は、該当するものを記載すること。</w:t>
      </w:r>
    </w:p>
    <w:p w14:paraId="43FF1F44" w14:textId="0BE94266" w:rsidR="00984969" w:rsidRDefault="00FE3527" w:rsidP="00D82C66">
      <w:pPr>
        <w:spacing w:line="239" w:lineRule="exact"/>
        <w:ind w:leftChars="300" w:left="848" w:hangingChars="97" w:hanging="207"/>
        <w:rPr>
          <w:rFonts w:hint="default"/>
          <w:color w:val="auto"/>
        </w:rPr>
      </w:pPr>
      <w:r>
        <w:rPr>
          <w:color w:val="auto"/>
        </w:rPr>
        <w:t>２</w:t>
      </w:r>
      <w:r w:rsidR="00984969">
        <w:rPr>
          <w:color w:val="auto"/>
        </w:rPr>
        <w:t xml:space="preserve">　関係書類として、別紙様式第３号の都道府県事業実施計画</w:t>
      </w:r>
      <w:r w:rsidR="000D11A3">
        <w:rPr>
          <w:color w:val="auto"/>
        </w:rPr>
        <w:t>及び</w:t>
      </w:r>
      <w:r w:rsidR="00806EFD">
        <w:rPr>
          <w:color w:val="auto"/>
        </w:rPr>
        <w:t>「みどりチェック」</w:t>
      </w:r>
      <w:r w:rsidR="000D11A3">
        <w:rPr>
          <w:color w:val="auto"/>
        </w:rPr>
        <w:t>チェックシート（</w:t>
      </w:r>
      <w:r w:rsidR="009E43F4">
        <w:rPr>
          <w:color w:val="auto"/>
        </w:rPr>
        <w:t>要領別記１</w:t>
      </w:r>
      <w:r w:rsidR="002D1091">
        <w:rPr>
          <w:color w:val="auto"/>
        </w:rPr>
        <w:t>及び別記２</w:t>
      </w:r>
      <w:r w:rsidR="00FA41FB" w:rsidRPr="00FA41FB">
        <w:rPr>
          <w:color w:val="auto"/>
        </w:rPr>
        <w:t>に取り組む場合にあっては食品関連事業者向け、</w:t>
      </w:r>
      <w:r w:rsidR="002D1091">
        <w:rPr>
          <w:color w:val="auto"/>
        </w:rPr>
        <w:t>要領別記３</w:t>
      </w:r>
      <w:r w:rsidR="00FA41FB" w:rsidRPr="00FA41FB">
        <w:rPr>
          <w:color w:val="auto"/>
        </w:rPr>
        <w:t>の事業に取り組む場合にあっては民間事業者・自治体等向</w:t>
      </w:r>
      <w:r w:rsidR="00FA41FB">
        <w:rPr>
          <w:color w:val="auto"/>
        </w:rPr>
        <w:t>け</w:t>
      </w:r>
      <w:r w:rsidR="000D11A3">
        <w:rPr>
          <w:color w:val="auto"/>
        </w:rPr>
        <w:t>）</w:t>
      </w:r>
      <w:r w:rsidR="00984969">
        <w:rPr>
          <w:color w:val="auto"/>
        </w:rPr>
        <w:t>を添付すること</w:t>
      </w:r>
    </w:p>
    <w:p w14:paraId="2D5F4EF8" w14:textId="596956CD" w:rsidR="00984969" w:rsidRDefault="00984969" w:rsidP="00984969">
      <w:pPr>
        <w:spacing w:line="239" w:lineRule="exact"/>
        <w:rPr>
          <w:rFonts w:hint="default"/>
          <w:color w:val="auto"/>
        </w:rPr>
      </w:pPr>
      <w:r>
        <w:rPr>
          <w:color w:val="auto"/>
        </w:rPr>
        <w:t xml:space="preserve">　　　</w:t>
      </w:r>
      <w:r w:rsidR="00FE3527">
        <w:rPr>
          <w:color w:val="auto"/>
        </w:rPr>
        <w:t>３</w:t>
      </w:r>
      <w:r>
        <w:rPr>
          <w:color w:val="auto"/>
        </w:rPr>
        <w:t xml:space="preserve">　必要に応じて都道府県内の取組一覧表を作成し、添付すること　</w:t>
      </w:r>
    </w:p>
    <w:p w14:paraId="3C653CB6" w14:textId="14105BA2" w:rsidR="00984969" w:rsidRDefault="00984969" w:rsidP="00984969">
      <w:pPr>
        <w:spacing w:line="239" w:lineRule="exact"/>
        <w:ind w:left="848" w:hangingChars="397" w:hanging="848"/>
        <w:rPr>
          <w:rFonts w:hint="default"/>
          <w:color w:val="auto"/>
        </w:rPr>
      </w:pPr>
      <w:r>
        <w:rPr>
          <w:color w:val="auto"/>
        </w:rPr>
        <w:t xml:space="preserve">　　　</w:t>
      </w:r>
      <w:r w:rsidR="00FE3527">
        <w:rPr>
          <w:color w:val="auto"/>
        </w:rPr>
        <w:t>４</w:t>
      </w:r>
      <w:r>
        <w:rPr>
          <w:color w:val="auto"/>
        </w:rPr>
        <w:t xml:space="preserve">　</w:t>
      </w:r>
      <w:r w:rsidR="00691F7E">
        <w:rPr>
          <w:color w:val="auto"/>
        </w:rPr>
        <w:t>都道府県の協議</w:t>
      </w:r>
      <w:r>
        <w:rPr>
          <w:color w:val="auto"/>
        </w:rPr>
        <w:t>がある場合は都道府県事業実施計画のほか、事業実施計画書を添付すること</w:t>
      </w:r>
    </w:p>
    <w:p w14:paraId="12D6E9F0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59D94B2B" w14:textId="2F1ABDDA" w:rsidR="00984969" w:rsidRDefault="004A7A39" w:rsidP="00D62067">
      <w:pPr>
        <w:spacing w:line="239" w:lineRule="exact"/>
        <w:ind w:left="854" w:hangingChars="400" w:hanging="854"/>
        <w:rPr>
          <w:rFonts w:hint="default"/>
          <w:color w:val="auto"/>
        </w:rPr>
      </w:pPr>
      <w:r>
        <w:rPr>
          <w:color w:val="auto"/>
        </w:rPr>
        <w:t xml:space="preserve">　　　</w:t>
      </w:r>
      <w:r>
        <w:rPr>
          <w:sz w:val="22"/>
          <w:szCs w:val="21"/>
        </w:rPr>
        <w:t>※　提出先は、要綱別表３の補助事業者の区分に応じて、要綱別表３の交付決定者欄に基づき変更すること。</w:t>
      </w:r>
    </w:p>
    <w:p w14:paraId="00258632" w14:textId="77777777" w:rsidR="00984969" w:rsidRDefault="00984969" w:rsidP="00984969">
      <w:pPr>
        <w:spacing w:line="239" w:lineRule="exact"/>
        <w:rPr>
          <w:rFonts w:hint="default"/>
          <w:color w:val="auto"/>
        </w:rPr>
      </w:pPr>
    </w:p>
    <w:p w14:paraId="2B0D2C44" w14:textId="66B0E20D" w:rsidR="00F2008E" w:rsidRPr="009A6372" w:rsidRDefault="00F2008E" w:rsidP="00261999">
      <w:pPr>
        <w:spacing w:line="239" w:lineRule="exact"/>
        <w:rPr>
          <w:rFonts w:hint="default"/>
          <w:color w:val="auto"/>
        </w:rPr>
      </w:pPr>
    </w:p>
    <w:p w14:paraId="3EABDCA8" w14:textId="3367FC0E" w:rsidR="001704ED" w:rsidRPr="00F2008E" w:rsidRDefault="001704ED">
      <w:pPr>
        <w:spacing w:line="239" w:lineRule="exact"/>
        <w:rPr>
          <w:rFonts w:hint="default"/>
          <w:color w:val="auto"/>
        </w:rPr>
      </w:pPr>
    </w:p>
    <w:sectPr w:rsidR="001704ED" w:rsidRPr="00F2008E" w:rsidSect="007A1332">
      <w:footnotePr>
        <w:numRestart w:val="eachPage"/>
      </w:footnotePr>
      <w:endnotePr>
        <w:numFmt w:val="decimal"/>
      </w:endnotePr>
      <w:pgSz w:w="11906" w:h="16838" w:code="9"/>
      <w:pgMar w:top="1134" w:right="1418" w:bottom="1134" w:left="1418" w:header="1134" w:footer="0" w:gutter="0"/>
      <w:cols w:space="720"/>
      <w:docGrid w:type="linesAndChars" w:linePitch="286" w:charSpace="73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573FAE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endnote>
  <w:endnote w:type="continuationSeparator" w:id="0">
    <w:p w14:paraId="2F867BD3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endnote>
  <w:endnote w:type="continuationNotice" w:id="1">
    <w:p w14:paraId="700FFA61" w14:textId="77777777" w:rsidR="0025753C" w:rsidRDefault="0025753C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3A5639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footnote>
  <w:footnote w:type="continuationSeparator" w:id="0">
    <w:p w14:paraId="23FE7903" w14:textId="77777777" w:rsidR="0025753C" w:rsidRDefault="0025753C">
      <w:pPr>
        <w:spacing w:before="358"/>
        <w:rPr>
          <w:rFonts w:hint="default"/>
        </w:rPr>
      </w:pPr>
      <w:r>
        <w:continuationSeparator/>
      </w:r>
    </w:p>
  </w:footnote>
  <w:footnote w:type="continuationNotice" w:id="1">
    <w:p w14:paraId="4CB20FB5" w14:textId="77777777" w:rsidR="0025753C" w:rsidRDefault="0025753C">
      <w:pPr>
        <w:rPr>
          <w:rFonts w:hint="default"/>
        </w:rPr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oNotTrackMoves/>
  <w:defaultTabStop w:val="850"/>
  <w:hyphenationZone w:val="0"/>
  <w:drawingGridHorizontalSpacing w:val="375"/>
  <w:drawingGridVerticalSpacing w:val="143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  <w:footnote w:id="1"/>
  </w:footnotePr>
  <w:endnotePr>
    <w:numFmt w:val="decimal"/>
    <w:endnote w:id="-1"/>
    <w:endnote w:id="0"/>
    <w:endnote w:id="1"/>
  </w:endnotePr>
  <w:compat>
    <w:spaceForUL/>
    <w:balanceSingleByteDoubleByteWidth/>
    <w:doNotLeaveBackslashAlone/>
    <w:ulTrailSpace/>
    <w:doNotExpandShiftReturn/>
    <w:wrapTrailSpaces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258D"/>
    <w:rsid w:val="0001320C"/>
    <w:rsid w:val="000219A2"/>
    <w:rsid w:val="0002414E"/>
    <w:rsid w:val="0003084D"/>
    <w:rsid w:val="00047764"/>
    <w:rsid w:val="000540BF"/>
    <w:rsid w:val="0005554A"/>
    <w:rsid w:val="000616CE"/>
    <w:rsid w:val="0006172A"/>
    <w:rsid w:val="000636AC"/>
    <w:rsid w:val="0006636B"/>
    <w:rsid w:val="0007462A"/>
    <w:rsid w:val="0007573B"/>
    <w:rsid w:val="000834C4"/>
    <w:rsid w:val="000A43F4"/>
    <w:rsid w:val="000B3898"/>
    <w:rsid w:val="000D1077"/>
    <w:rsid w:val="000D11A3"/>
    <w:rsid w:val="000D417F"/>
    <w:rsid w:val="000D6F70"/>
    <w:rsid w:val="000D774E"/>
    <w:rsid w:val="00111B36"/>
    <w:rsid w:val="00115F1E"/>
    <w:rsid w:val="00125867"/>
    <w:rsid w:val="00125B9B"/>
    <w:rsid w:val="00142AFD"/>
    <w:rsid w:val="00150A43"/>
    <w:rsid w:val="00155BC4"/>
    <w:rsid w:val="001704ED"/>
    <w:rsid w:val="001820BE"/>
    <w:rsid w:val="0019734C"/>
    <w:rsid w:val="001A6724"/>
    <w:rsid w:val="001B07AA"/>
    <w:rsid w:val="001B1954"/>
    <w:rsid w:val="001B7B0E"/>
    <w:rsid w:val="001C61DA"/>
    <w:rsid w:val="001D0E4F"/>
    <w:rsid w:val="001D237A"/>
    <w:rsid w:val="001E3A61"/>
    <w:rsid w:val="001E470C"/>
    <w:rsid w:val="001F2644"/>
    <w:rsid w:val="00202B50"/>
    <w:rsid w:val="0020309C"/>
    <w:rsid w:val="00224906"/>
    <w:rsid w:val="00230B44"/>
    <w:rsid w:val="00231FF2"/>
    <w:rsid w:val="00244AB1"/>
    <w:rsid w:val="002455BC"/>
    <w:rsid w:val="0025753C"/>
    <w:rsid w:val="00261999"/>
    <w:rsid w:val="002649D7"/>
    <w:rsid w:val="00275A8E"/>
    <w:rsid w:val="00296A66"/>
    <w:rsid w:val="002A280B"/>
    <w:rsid w:val="002B0709"/>
    <w:rsid w:val="002D06C7"/>
    <w:rsid w:val="002D1091"/>
    <w:rsid w:val="002D3FAC"/>
    <w:rsid w:val="002D43EB"/>
    <w:rsid w:val="002F5138"/>
    <w:rsid w:val="00313DD9"/>
    <w:rsid w:val="00315600"/>
    <w:rsid w:val="00315EED"/>
    <w:rsid w:val="00340A39"/>
    <w:rsid w:val="003438AC"/>
    <w:rsid w:val="0035761F"/>
    <w:rsid w:val="00360577"/>
    <w:rsid w:val="00380D90"/>
    <w:rsid w:val="0038262A"/>
    <w:rsid w:val="00387B1D"/>
    <w:rsid w:val="00397C11"/>
    <w:rsid w:val="003A3A1B"/>
    <w:rsid w:val="003A3BFF"/>
    <w:rsid w:val="003A4E6B"/>
    <w:rsid w:val="003B2695"/>
    <w:rsid w:val="003C1943"/>
    <w:rsid w:val="003D4E40"/>
    <w:rsid w:val="003D60AE"/>
    <w:rsid w:val="003E2876"/>
    <w:rsid w:val="003F4C05"/>
    <w:rsid w:val="004078CA"/>
    <w:rsid w:val="004201CD"/>
    <w:rsid w:val="004416AB"/>
    <w:rsid w:val="00443505"/>
    <w:rsid w:val="00454BB7"/>
    <w:rsid w:val="004623B7"/>
    <w:rsid w:val="00484B08"/>
    <w:rsid w:val="00497EFE"/>
    <w:rsid w:val="004A0931"/>
    <w:rsid w:val="004A6FC2"/>
    <w:rsid w:val="004A7A39"/>
    <w:rsid w:val="004B4AC8"/>
    <w:rsid w:val="004C6E49"/>
    <w:rsid w:val="004D1256"/>
    <w:rsid w:val="004D7B62"/>
    <w:rsid w:val="00525822"/>
    <w:rsid w:val="005371DD"/>
    <w:rsid w:val="0053746E"/>
    <w:rsid w:val="00542116"/>
    <w:rsid w:val="00544862"/>
    <w:rsid w:val="00584450"/>
    <w:rsid w:val="005A177F"/>
    <w:rsid w:val="005A5BED"/>
    <w:rsid w:val="005C3CE3"/>
    <w:rsid w:val="005E1317"/>
    <w:rsid w:val="005E2AD8"/>
    <w:rsid w:val="005E511F"/>
    <w:rsid w:val="005F09B8"/>
    <w:rsid w:val="0060571B"/>
    <w:rsid w:val="00622766"/>
    <w:rsid w:val="006440F2"/>
    <w:rsid w:val="00653E45"/>
    <w:rsid w:val="00691F7E"/>
    <w:rsid w:val="00697DBC"/>
    <w:rsid w:val="006A3561"/>
    <w:rsid w:val="006A4DE3"/>
    <w:rsid w:val="006A5BB1"/>
    <w:rsid w:val="006C3411"/>
    <w:rsid w:val="006D6240"/>
    <w:rsid w:val="006F61D2"/>
    <w:rsid w:val="00702F07"/>
    <w:rsid w:val="00731A7C"/>
    <w:rsid w:val="00735C6A"/>
    <w:rsid w:val="007403B3"/>
    <w:rsid w:val="00756D1F"/>
    <w:rsid w:val="0076140A"/>
    <w:rsid w:val="00772FC2"/>
    <w:rsid w:val="00780D3A"/>
    <w:rsid w:val="007854C7"/>
    <w:rsid w:val="00793F11"/>
    <w:rsid w:val="007A1332"/>
    <w:rsid w:val="007A3D3B"/>
    <w:rsid w:val="007B01F3"/>
    <w:rsid w:val="007C7D62"/>
    <w:rsid w:val="007D6E63"/>
    <w:rsid w:val="007D7BBE"/>
    <w:rsid w:val="007D7D61"/>
    <w:rsid w:val="007E5258"/>
    <w:rsid w:val="00806EFD"/>
    <w:rsid w:val="00807A67"/>
    <w:rsid w:val="008137C8"/>
    <w:rsid w:val="00815770"/>
    <w:rsid w:val="00824739"/>
    <w:rsid w:val="008350A2"/>
    <w:rsid w:val="00840212"/>
    <w:rsid w:val="0084491B"/>
    <w:rsid w:val="00856573"/>
    <w:rsid w:val="00872007"/>
    <w:rsid w:val="00877108"/>
    <w:rsid w:val="008A1B92"/>
    <w:rsid w:val="008A34F7"/>
    <w:rsid w:val="008A5275"/>
    <w:rsid w:val="008B0220"/>
    <w:rsid w:val="008B1273"/>
    <w:rsid w:val="008B757C"/>
    <w:rsid w:val="008C5670"/>
    <w:rsid w:val="008D3D49"/>
    <w:rsid w:val="008D4DC9"/>
    <w:rsid w:val="008E0472"/>
    <w:rsid w:val="008E5A7B"/>
    <w:rsid w:val="008F3CB1"/>
    <w:rsid w:val="008F3CD4"/>
    <w:rsid w:val="008F42FC"/>
    <w:rsid w:val="00903413"/>
    <w:rsid w:val="00910D4D"/>
    <w:rsid w:val="009473E2"/>
    <w:rsid w:val="00953A82"/>
    <w:rsid w:val="009557F4"/>
    <w:rsid w:val="00964F1F"/>
    <w:rsid w:val="00982D57"/>
    <w:rsid w:val="00984969"/>
    <w:rsid w:val="00996F50"/>
    <w:rsid w:val="00997444"/>
    <w:rsid w:val="009B0696"/>
    <w:rsid w:val="009B4001"/>
    <w:rsid w:val="009C2F7C"/>
    <w:rsid w:val="009D09FB"/>
    <w:rsid w:val="009D391F"/>
    <w:rsid w:val="009D48B6"/>
    <w:rsid w:val="009E0884"/>
    <w:rsid w:val="009E3ED9"/>
    <w:rsid w:val="009E43F4"/>
    <w:rsid w:val="00A728F0"/>
    <w:rsid w:val="00A90ACB"/>
    <w:rsid w:val="00AA7BF7"/>
    <w:rsid w:val="00AD00AB"/>
    <w:rsid w:val="00AD69CB"/>
    <w:rsid w:val="00AD74F4"/>
    <w:rsid w:val="00B07E49"/>
    <w:rsid w:val="00B12B9E"/>
    <w:rsid w:val="00B12F05"/>
    <w:rsid w:val="00B27D11"/>
    <w:rsid w:val="00B44C93"/>
    <w:rsid w:val="00B4599F"/>
    <w:rsid w:val="00B47EF2"/>
    <w:rsid w:val="00BA0499"/>
    <w:rsid w:val="00BB3CAE"/>
    <w:rsid w:val="00BC0CC4"/>
    <w:rsid w:val="00BC6E30"/>
    <w:rsid w:val="00BD1EC7"/>
    <w:rsid w:val="00BE64EB"/>
    <w:rsid w:val="00BE7B29"/>
    <w:rsid w:val="00C00083"/>
    <w:rsid w:val="00C152FB"/>
    <w:rsid w:val="00C23FD4"/>
    <w:rsid w:val="00C337AB"/>
    <w:rsid w:val="00C40438"/>
    <w:rsid w:val="00C51C39"/>
    <w:rsid w:val="00C522B4"/>
    <w:rsid w:val="00C60FED"/>
    <w:rsid w:val="00C912E8"/>
    <w:rsid w:val="00C97E87"/>
    <w:rsid w:val="00CB21B3"/>
    <w:rsid w:val="00CB4921"/>
    <w:rsid w:val="00CB71EC"/>
    <w:rsid w:val="00CD0FAC"/>
    <w:rsid w:val="00D01FBA"/>
    <w:rsid w:val="00D32389"/>
    <w:rsid w:val="00D33986"/>
    <w:rsid w:val="00D43B75"/>
    <w:rsid w:val="00D62067"/>
    <w:rsid w:val="00D70442"/>
    <w:rsid w:val="00D74B97"/>
    <w:rsid w:val="00D8013B"/>
    <w:rsid w:val="00D82C66"/>
    <w:rsid w:val="00D859A4"/>
    <w:rsid w:val="00D95D93"/>
    <w:rsid w:val="00DA1975"/>
    <w:rsid w:val="00DA7A23"/>
    <w:rsid w:val="00DB16DF"/>
    <w:rsid w:val="00DC3B49"/>
    <w:rsid w:val="00DD3112"/>
    <w:rsid w:val="00DD5D66"/>
    <w:rsid w:val="00DD63D4"/>
    <w:rsid w:val="00DF58C3"/>
    <w:rsid w:val="00E03D49"/>
    <w:rsid w:val="00E15E99"/>
    <w:rsid w:val="00E5131E"/>
    <w:rsid w:val="00E7084E"/>
    <w:rsid w:val="00E7178F"/>
    <w:rsid w:val="00E7301E"/>
    <w:rsid w:val="00E77A82"/>
    <w:rsid w:val="00E854D7"/>
    <w:rsid w:val="00E86D80"/>
    <w:rsid w:val="00E87333"/>
    <w:rsid w:val="00E923F0"/>
    <w:rsid w:val="00E94E02"/>
    <w:rsid w:val="00E9693B"/>
    <w:rsid w:val="00EC2A31"/>
    <w:rsid w:val="00EC580F"/>
    <w:rsid w:val="00ED12F3"/>
    <w:rsid w:val="00ED181E"/>
    <w:rsid w:val="00ED5C57"/>
    <w:rsid w:val="00EE32D2"/>
    <w:rsid w:val="00EE7CCC"/>
    <w:rsid w:val="00EF4BD4"/>
    <w:rsid w:val="00F13145"/>
    <w:rsid w:val="00F1454F"/>
    <w:rsid w:val="00F1763F"/>
    <w:rsid w:val="00F2008E"/>
    <w:rsid w:val="00F2258D"/>
    <w:rsid w:val="00F55A5A"/>
    <w:rsid w:val="00F57E98"/>
    <w:rsid w:val="00F7340A"/>
    <w:rsid w:val="00F810AC"/>
    <w:rsid w:val="00F812E4"/>
    <w:rsid w:val="00F84ADB"/>
    <w:rsid w:val="00F84B44"/>
    <w:rsid w:val="00F84C3B"/>
    <w:rsid w:val="00F93DEE"/>
    <w:rsid w:val="00FA220D"/>
    <w:rsid w:val="00FA41FB"/>
    <w:rsid w:val="00FA5C3F"/>
    <w:rsid w:val="00FB4536"/>
    <w:rsid w:val="00FC4160"/>
    <w:rsid w:val="00FC4DCF"/>
    <w:rsid w:val="00FD44BB"/>
    <w:rsid w:val="00FD583F"/>
    <w:rsid w:val="00FE3527"/>
    <w:rsid w:val="00FE7411"/>
    <w:rsid w:val="0124D072"/>
    <w:rsid w:val="1C70CFC2"/>
    <w:rsid w:val="2683FCE4"/>
    <w:rsid w:val="36E33363"/>
    <w:rsid w:val="4841CD6D"/>
    <w:rsid w:val="73BE4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38981E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  <w:textAlignment w:val="baseline"/>
    </w:pPr>
    <w:rPr>
      <w:rFonts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paragraph" w:styleId="a5">
    <w:name w:val="Balloon Text"/>
    <w:basedOn w:val="a"/>
    <w:link w:val="a6"/>
    <w:uiPriority w:val="99"/>
    <w:semiHidden/>
    <w:unhideWhenUsed/>
    <w:rsid w:val="00F55A5A"/>
    <w:rPr>
      <w:rFonts w:ascii="Arial" w:eastAsia="ＭＳ ゴシック" w:hAnsi="Arial" w:cs="Times New Roman"/>
      <w:sz w:val="18"/>
      <w:szCs w:val="18"/>
    </w:rPr>
  </w:style>
  <w:style w:type="character" w:customStyle="1" w:styleId="a6">
    <w:name w:val="吹き出し (文字)"/>
    <w:link w:val="a5"/>
    <w:uiPriority w:val="99"/>
    <w:semiHidden/>
    <w:rsid w:val="00F55A5A"/>
    <w:rPr>
      <w:rFonts w:ascii="Arial" w:eastAsia="ＭＳ ゴシック" w:hAnsi="Arial" w:cs="Times New Roman"/>
      <w:color w:val="000000"/>
      <w:sz w:val="18"/>
      <w:szCs w:val="18"/>
    </w:rPr>
  </w:style>
  <w:style w:type="paragraph" w:styleId="a7">
    <w:name w:val="Revision"/>
    <w:hidden/>
    <w:uiPriority w:val="99"/>
    <w:semiHidden/>
    <w:rsid w:val="005E1317"/>
    <w:rPr>
      <w:rFonts w:hint="eastAsia"/>
      <w:color w:val="000000"/>
      <w:sz w:val="21"/>
    </w:rPr>
  </w:style>
  <w:style w:type="paragraph" w:customStyle="1" w:styleId="Word">
    <w:name w:val="標準；(Word文書)"/>
    <w:basedOn w:val="a"/>
    <w:rsid w:val="004A0931"/>
  </w:style>
  <w:style w:type="paragraph" w:styleId="a8">
    <w:name w:val="header"/>
    <w:basedOn w:val="a"/>
    <w:link w:val="a9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uiPriority w:val="99"/>
    <w:rsid w:val="006C3411"/>
    <w:rPr>
      <w:color w:val="000000"/>
      <w:sz w:val="21"/>
    </w:rPr>
  </w:style>
  <w:style w:type="paragraph" w:styleId="aa">
    <w:name w:val="footer"/>
    <w:basedOn w:val="a"/>
    <w:link w:val="ab"/>
    <w:uiPriority w:val="99"/>
    <w:unhideWhenUsed/>
    <w:rsid w:val="006C3411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uiPriority w:val="99"/>
    <w:rsid w:val="006C3411"/>
    <w:rPr>
      <w:color w:val="000000"/>
      <w:sz w:val="21"/>
    </w:rPr>
  </w:style>
  <w:style w:type="character" w:styleId="ac">
    <w:name w:val="annotation reference"/>
    <w:uiPriority w:val="99"/>
    <w:semiHidden/>
    <w:unhideWhenUsed/>
    <w:rsid w:val="009D09FB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9D09FB"/>
    <w:pPr>
      <w:jc w:val="left"/>
    </w:pPr>
  </w:style>
  <w:style w:type="character" w:customStyle="1" w:styleId="ae">
    <w:name w:val="コメント文字列 (文字)"/>
    <w:link w:val="ad"/>
    <w:uiPriority w:val="99"/>
    <w:rsid w:val="009D09FB"/>
    <w:rPr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9D09FB"/>
    <w:rPr>
      <w:b/>
      <w:bCs/>
    </w:rPr>
  </w:style>
  <w:style w:type="character" w:customStyle="1" w:styleId="af0">
    <w:name w:val="コメント内容 (文字)"/>
    <w:link w:val="af"/>
    <w:uiPriority w:val="99"/>
    <w:semiHidden/>
    <w:rsid w:val="009D09FB"/>
    <w:rPr>
      <w:b/>
      <w:bCs/>
      <w:color w:val="000000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1926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576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2026-04-09T05:09:00Z</dcterms:created>
  <dcterms:modified xsi:type="dcterms:W3CDTF">2026-04-09T05:09:00Z</dcterms:modified>
</cp:coreProperties>
</file>