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920B5D" w14:textId="77777777" w:rsidR="009D362C" w:rsidRPr="009401C2" w:rsidRDefault="009D362C" w:rsidP="009D362C">
      <w:pPr>
        <w:pStyle w:val="af0"/>
        <w:adjustRightInd/>
        <w:spacing w:line="320" w:lineRule="exact"/>
        <w:rPr>
          <w:rFonts w:ascii="ＭＳ 明朝" w:cs="Times New Roman"/>
          <w:color w:val="000000" w:themeColor="text1"/>
          <w:spacing w:val="2"/>
          <w:sz w:val="24"/>
          <w:szCs w:val="24"/>
        </w:rPr>
      </w:pPr>
      <w:r w:rsidRPr="009401C2">
        <w:rPr>
          <w:rFonts w:hint="eastAsia"/>
          <w:color w:val="000000" w:themeColor="text1"/>
          <w:sz w:val="24"/>
          <w:szCs w:val="24"/>
        </w:rPr>
        <w:t>（別表４）</w:t>
      </w:r>
    </w:p>
    <w:p w14:paraId="1FCA9D9E" w14:textId="25EF567D" w:rsidR="009D362C" w:rsidRPr="009401C2" w:rsidRDefault="009D362C" w:rsidP="009D362C">
      <w:pPr>
        <w:pStyle w:val="af0"/>
        <w:adjustRightInd/>
        <w:spacing w:line="320" w:lineRule="exact"/>
        <w:ind w:left="211" w:hanging="211"/>
        <w:jc w:val="center"/>
        <w:rPr>
          <w:rFonts w:ascii="ＭＳ ゴシック" w:eastAsia="ＭＳ ゴシック" w:hAnsi="ＭＳ ゴシック"/>
          <w:color w:val="000000" w:themeColor="text1"/>
          <w:sz w:val="24"/>
          <w:szCs w:val="24"/>
        </w:rPr>
      </w:pPr>
      <w:r w:rsidRPr="009401C2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農業改良</w:t>
      </w:r>
      <w:r w:rsidR="0085419C" w:rsidRPr="009401C2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措置に関する</w:t>
      </w:r>
      <w:r w:rsidR="000E3BDD" w:rsidRPr="009401C2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事項</w:t>
      </w:r>
    </w:p>
    <w:p w14:paraId="3B0D7E08" w14:textId="77777777" w:rsidR="009D362C" w:rsidRPr="009401C2" w:rsidRDefault="009D362C" w:rsidP="009D362C">
      <w:pPr>
        <w:pStyle w:val="af0"/>
        <w:adjustRightInd/>
        <w:spacing w:line="320" w:lineRule="exact"/>
        <w:ind w:left="211" w:hanging="211"/>
        <w:jc w:val="center"/>
        <w:rPr>
          <w:rFonts w:ascii="ＭＳ ゴシック" w:eastAsia="ＭＳ ゴシック" w:hAnsi="ＭＳ ゴシック" w:cs="Times New Roman"/>
          <w:color w:val="000000" w:themeColor="text1"/>
          <w:spacing w:val="2"/>
          <w:sz w:val="24"/>
          <w:szCs w:val="24"/>
        </w:rPr>
      </w:pPr>
      <w:r w:rsidRPr="009401C2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（法第23条関係）</w:t>
      </w:r>
    </w:p>
    <w:p w14:paraId="0FA8C543" w14:textId="77777777" w:rsidR="009D362C" w:rsidRPr="009401C2" w:rsidRDefault="009D362C" w:rsidP="009D362C">
      <w:pPr>
        <w:pStyle w:val="af0"/>
        <w:adjustRightInd/>
        <w:spacing w:line="320" w:lineRule="exact"/>
        <w:ind w:left="424" w:hangingChars="202" w:hanging="424"/>
        <w:rPr>
          <w:color w:val="000000" w:themeColor="text1"/>
        </w:rPr>
      </w:pPr>
    </w:p>
    <w:p w14:paraId="5EE32CD5" w14:textId="77777777" w:rsidR="009D362C" w:rsidRPr="009401C2" w:rsidRDefault="009D362C" w:rsidP="009D362C">
      <w:pPr>
        <w:spacing w:line="320" w:lineRule="exact"/>
        <w:rPr>
          <w:rFonts w:ascii="ＭＳ ゴシック" w:eastAsia="ＭＳ ゴシック" w:hAnsi="ＭＳ ゴシック" w:hint="default"/>
          <w:color w:val="000000" w:themeColor="text1"/>
          <w:sz w:val="24"/>
          <w:szCs w:val="24"/>
        </w:rPr>
      </w:pPr>
      <w:r w:rsidRPr="009401C2">
        <w:rPr>
          <w:rFonts w:ascii="ＭＳ ゴシック" w:eastAsia="ＭＳ ゴシック" w:hAnsi="ＭＳ ゴシック"/>
          <w:color w:val="000000" w:themeColor="text1"/>
          <w:sz w:val="24"/>
          <w:szCs w:val="24"/>
        </w:rPr>
        <w:t>１　特例を必要とする者の氏名</w:t>
      </w:r>
    </w:p>
    <w:tbl>
      <w:tblPr>
        <w:tblW w:w="0" w:type="auto"/>
        <w:tblInd w:w="4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4"/>
      </w:tblGrid>
      <w:tr w:rsidR="009401C2" w:rsidRPr="009401C2" w14:paraId="2C5648AC" w14:textId="77777777" w:rsidTr="0085419C">
        <w:trPr>
          <w:trHeight w:val="439"/>
        </w:trPr>
        <w:tc>
          <w:tcPr>
            <w:tcW w:w="7654" w:type="dxa"/>
            <w:shd w:val="clear" w:color="auto" w:fill="auto"/>
            <w:vAlign w:val="center"/>
          </w:tcPr>
          <w:p w14:paraId="4C3BC736" w14:textId="77777777" w:rsidR="009D362C" w:rsidRPr="009401C2" w:rsidRDefault="009D362C" w:rsidP="0085419C">
            <w:pPr>
              <w:spacing w:line="320" w:lineRule="exact"/>
              <w:rPr>
                <w:rFonts w:hint="default"/>
                <w:color w:val="000000" w:themeColor="text1"/>
                <w:sz w:val="24"/>
                <w:szCs w:val="24"/>
              </w:rPr>
            </w:pPr>
            <w:r w:rsidRPr="009401C2">
              <w:rPr>
                <w:color w:val="000000" w:themeColor="text1"/>
                <w:sz w:val="24"/>
                <w:szCs w:val="24"/>
              </w:rPr>
              <w:t>氏名：</w:t>
            </w:r>
          </w:p>
        </w:tc>
      </w:tr>
    </w:tbl>
    <w:p w14:paraId="052EB119" w14:textId="77777777" w:rsidR="009D362C" w:rsidRPr="009401C2" w:rsidRDefault="009D362C" w:rsidP="009D362C">
      <w:pPr>
        <w:spacing w:line="320" w:lineRule="exact"/>
        <w:ind w:leftChars="200" w:left="931" w:hangingChars="234" w:hanging="491"/>
        <w:rPr>
          <w:rFonts w:hint="default"/>
          <w:color w:val="000000" w:themeColor="text1"/>
          <w:sz w:val="21"/>
          <w:szCs w:val="21"/>
        </w:rPr>
      </w:pPr>
      <w:r w:rsidRPr="009401C2">
        <w:rPr>
          <w:color w:val="000000" w:themeColor="text1"/>
          <w:sz w:val="21"/>
          <w:szCs w:val="21"/>
        </w:rPr>
        <w:t>注　法人その他の団体の場合には、「氏名」には「名称及び代表者の氏名」を記載すること。</w:t>
      </w:r>
    </w:p>
    <w:p w14:paraId="6B4CD1EA" w14:textId="77777777" w:rsidR="009D362C" w:rsidRPr="009401C2" w:rsidRDefault="009D362C" w:rsidP="009D362C">
      <w:pPr>
        <w:pStyle w:val="af0"/>
        <w:adjustRightInd/>
        <w:spacing w:line="320" w:lineRule="exact"/>
        <w:ind w:left="216" w:hanging="216"/>
        <w:rPr>
          <w:rFonts w:ascii="ＭＳ 明朝" w:cs="Times New Roman"/>
          <w:color w:val="000000" w:themeColor="text1"/>
          <w:spacing w:val="2"/>
        </w:rPr>
      </w:pPr>
    </w:p>
    <w:p w14:paraId="7D1DE2EF" w14:textId="77777777" w:rsidR="009D362C" w:rsidRPr="009401C2" w:rsidRDefault="009D362C" w:rsidP="009D362C">
      <w:pPr>
        <w:pStyle w:val="af0"/>
        <w:adjustRightInd/>
        <w:spacing w:line="320" w:lineRule="exact"/>
        <w:ind w:left="215" w:hanging="215"/>
        <w:rPr>
          <w:rFonts w:ascii="ＭＳ ゴシック" w:eastAsia="ＭＳ ゴシック" w:hAnsi="ＭＳ ゴシック" w:cs="Times New Roman"/>
          <w:color w:val="000000" w:themeColor="text1"/>
          <w:spacing w:val="2"/>
          <w:sz w:val="24"/>
          <w:szCs w:val="24"/>
        </w:rPr>
      </w:pPr>
      <w:r w:rsidRPr="009401C2">
        <w:rPr>
          <w:rFonts w:ascii="ＭＳ ゴシック" w:eastAsia="ＭＳ ゴシック" w:hAnsi="ＭＳ ゴシック" w:cs="Times New Roman" w:hint="eastAsia"/>
          <w:color w:val="000000" w:themeColor="text1"/>
          <w:spacing w:val="2"/>
          <w:sz w:val="24"/>
          <w:szCs w:val="24"/>
        </w:rPr>
        <w:t>２　農業改良措置の目標及び内容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07"/>
        <w:gridCol w:w="4732"/>
      </w:tblGrid>
      <w:tr w:rsidR="009401C2" w:rsidRPr="009401C2" w14:paraId="02A6A2B0" w14:textId="77777777" w:rsidTr="0085419C">
        <w:tc>
          <w:tcPr>
            <w:tcW w:w="4907" w:type="dxa"/>
            <w:shd w:val="clear" w:color="auto" w:fill="auto"/>
          </w:tcPr>
          <w:p w14:paraId="7E97DE6F" w14:textId="77777777" w:rsidR="009D362C" w:rsidRPr="009401C2" w:rsidRDefault="009D362C" w:rsidP="00EA5BA3">
            <w:pPr>
              <w:pStyle w:val="af0"/>
              <w:adjustRightInd/>
              <w:spacing w:line="320" w:lineRule="exact"/>
              <w:jc w:val="center"/>
              <w:rPr>
                <w:rFonts w:ascii="ＭＳ 明朝" w:cs="Times New Roman"/>
                <w:color w:val="000000" w:themeColor="text1"/>
                <w:spacing w:val="2"/>
                <w:sz w:val="24"/>
                <w:szCs w:val="24"/>
              </w:rPr>
            </w:pPr>
            <w:r w:rsidRPr="009401C2">
              <w:rPr>
                <w:rFonts w:ascii="ＭＳ 明朝" w:cs="Times New Roman" w:hint="eastAsia"/>
                <w:color w:val="000000" w:themeColor="text1"/>
                <w:spacing w:val="2"/>
                <w:sz w:val="24"/>
                <w:szCs w:val="24"/>
              </w:rPr>
              <w:t>区分</w:t>
            </w:r>
          </w:p>
        </w:tc>
        <w:tc>
          <w:tcPr>
            <w:tcW w:w="4732" w:type="dxa"/>
            <w:shd w:val="clear" w:color="auto" w:fill="auto"/>
          </w:tcPr>
          <w:p w14:paraId="233D5305" w14:textId="77777777" w:rsidR="009D362C" w:rsidRPr="009401C2" w:rsidRDefault="009D362C" w:rsidP="00EA5BA3">
            <w:pPr>
              <w:pStyle w:val="af0"/>
              <w:adjustRightInd/>
              <w:spacing w:line="320" w:lineRule="exact"/>
              <w:jc w:val="center"/>
              <w:rPr>
                <w:rFonts w:ascii="ＭＳ 明朝" w:cs="Times New Roman"/>
                <w:color w:val="000000" w:themeColor="text1"/>
                <w:spacing w:val="2"/>
                <w:sz w:val="24"/>
                <w:szCs w:val="24"/>
              </w:rPr>
            </w:pPr>
            <w:r w:rsidRPr="009401C2">
              <w:rPr>
                <w:rFonts w:ascii="ＭＳ 明朝" w:cs="Times New Roman" w:hint="eastAsia"/>
                <w:color w:val="000000" w:themeColor="text1"/>
                <w:spacing w:val="2"/>
                <w:sz w:val="24"/>
                <w:szCs w:val="24"/>
              </w:rPr>
              <w:t>農業改良措置の目標及び具体的な内容</w:t>
            </w:r>
          </w:p>
        </w:tc>
      </w:tr>
      <w:tr w:rsidR="009401C2" w:rsidRPr="009401C2" w14:paraId="6D75E83A" w14:textId="77777777" w:rsidTr="0085419C">
        <w:trPr>
          <w:trHeight w:val="1527"/>
        </w:trPr>
        <w:tc>
          <w:tcPr>
            <w:tcW w:w="4907" w:type="dxa"/>
            <w:shd w:val="clear" w:color="auto" w:fill="auto"/>
          </w:tcPr>
          <w:p w14:paraId="4DBBF26F" w14:textId="77777777" w:rsidR="009D362C" w:rsidRPr="009401C2" w:rsidRDefault="009D362C" w:rsidP="00EA5BA3">
            <w:pPr>
              <w:pStyle w:val="af0"/>
              <w:adjustRightInd/>
              <w:spacing w:line="320" w:lineRule="exact"/>
              <w:ind w:left="244" w:hangingChars="100" w:hanging="244"/>
              <w:rPr>
                <w:rFonts w:ascii="ＭＳ 明朝" w:cs="Times New Roman"/>
                <w:color w:val="000000" w:themeColor="text1"/>
                <w:spacing w:val="2"/>
                <w:sz w:val="24"/>
                <w:szCs w:val="24"/>
              </w:rPr>
            </w:pPr>
            <w:r w:rsidRPr="009401C2">
              <w:rPr>
                <w:rFonts w:ascii="ＭＳ 明朝" w:cs="Times New Roman" w:hint="eastAsia"/>
                <w:color w:val="000000" w:themeColor="text1"/>
                <w:spacing w:val="2"/>
                <w:sz w:val="24"/>
                <w:szCs w:val="24"/>
              </w:rPr>
              <w:t>□　新たな農業部門の経営の開始</w:t>
            </w:r>
          </w:p>
          <w:p w14:paraId="3E506485" w14:textId="77777777" w:rsidR="009D362C" w:rsidRPr="009401C2" w:rsidRDefault="009D362C" w:rsidP="00EA5BA3">
            <w:pPr>
              <w:pStyle w:val="af0"/>
              <w:adjustRightInd/>
              <w:spacing w:line="320" w:lineRule="exact"/>
              <w:ind w:left="483" w:hangingChars="198" w:hanging="483"/>
              <w:rPr>
                <w:rFonts w:ascii="ＭＳ 明朝" w:cs="Times New Roman"/>
                <w:color w:val="000000" w:themeColor="text1"/>
                <w:spacing w:val="2"/>
                <w:sz w:val="24"/>
                <w:szCs w:val="24"/>
              </w:rPr>
            </w:pPr>
          </w:p>
          <w:p w14:paraId="331D248E" w14:textId="77777777" w:rsidR="009D362C" w:rsidRPr="009401C2" w:rsidRDefault="009D362C" w:rsidP="00EA5BA3">
            <w:pPr>
              <w:pStyle w:val="af0"/>
              <w:adjustRightInd/>
              <w:spacing w:line="320" w:lineRule="exact"/>
              <w:ind w:left="483" w:hangingChars="198" w:hanging="483"/>
              <w:rPr>
                <w:rFonts w:ascii="ＭＳ 明朝" w:cs="Times New Roman"/>
                <w:color w:val="000000" w:themeColor="text1"/>
                <w:spacing w:val="2"/>
                <w:sz w:val="24"/>
                <w:szCs w:val="24"/>
              </w:rPr>
            </w:pPr>
            <w:r w:rsidRPr="009401C2">
              <w:rPr>
                <w:rFonts w:ascii="ＭＳ 明朝" w:cs="Times New Roman" w:hint="eastAsia"/>
                <w:color w:val="000000" w:themeColor="text1"/>
                <w:spacing w:val="2"/>
                <w:sz w:val="24"/>
                <w:szCs w:val="24"/>
              </w:rPr>
              <w:t>□　農畜産物の新たな生産方式の導入</w:t>
            </w:r>
          </w:p>
          <w:p w14:paraId="00102266" w14:textId="77777777" w:rsidR="009D362C" w:rsidRPr="009401C2" w:rsidRDefault="009D362C" w:rsidP="00EA5BA3">
            <w:pPr>
              <w:pStyle w:val="af0"/>
              <w:adjustRightInd/>
              <w:spacing w:line="320" w:lineRule="exact"/>
              <w:ind w:left="483" w:hangingChars="198" w:hanging="483"/>
              <w:rPr>
                <w:rFonts w:ascii="ＭＳ 明朝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4732" w:type="dxa"/>
            <w:shd w:val="clear" w:color="auto" w:fill="auto"/>
          </w:tcPr>
          <w:p w14:paraId="0604491F" w14:textId="77777777" w:rsidR="009D362C" w:rsidRPr="009401C2" w:rsidRDefault="009D362C" w:rsidP="00EA5BA3">
            <w:pPr>
              <w:pStyle w:val="af0"/>
              <w:adjustRightInd/>
              <w:spacing w:line="320" w:lineRule="exact"/>
              <w:rPr>
                <w:rFonts w:ascii="ＭＳ 明朝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</w:tr>
    </w:tbl>
    <w:p w14:paraId="5F5AE8E1" w14:textId="77777777" w:rsidR="009D362C" w:rsidRPr="009401C2" w:rsidRDefault="009D362C" w:rsidP="0085419C">
      <w:pPr>
        <w:pStyle w:val="af0"/>
        <w:adjustRightInd/>
        <w:spacing w:beforeLines="20" w:before="48" w:line="240" w:lineRule="exact"/>
        <w:ind w:leftChars="130" w:left="654" w:hangingChars="172" w:hanging="368"/>
        <w:rPr>
          <w:color w:val="000000" w:themeColor="text1"/>
        </w:rPr>
      </w:pPr>
      <w:r w:rsidRPr="009401C2">
        <w:rPr>
          <w:rFonts w:ascii="ＭＳ 明朝" w:cs="Times New Roman" w:hint="eastAsia"/>
          <w:color w:val="000000" w:themeColor="text1"/>
          <w:spacing w:val="2"/>
        </w:rPr>
        <w:t>注１</w:t>
      </w:r>
      <w:r w:rsidRPr="009401C2">
        <w:rPr>
          <w:rFonts w:hint="eastAsia"/>
          <w:color w:val="000000" w:themeColor="text1"/>
        </w:rPr>
        <w:t xml:space="preserve">　当該措置の内容が該当する区分に</w:t>
      </w:r>
      <w:r w:rsidRPr="009401C2">
        <w:rPr>
          <w:rFonts w:ascii="ＭＳ 明朝" w:hAnsi="ＭＳ 明朝" w:hint="eastAsia"/>
          <w:color w:val="000000" w:themeColor="text1"/>
        </w:rPr>
        <w:t>チェック（レ）を付けること。</w:t>
      </w:r>
    </w:p>
    <w:p w14:paraId="3DA4F873" w14:textId="77777777" w:rsidR="009D362C" w:rsidRPr="009401C2" w:rsidRDefault="009D362C" w:rsidP="0085419C">
      <w:pPr>
        <w:spacing w:line="240" w:lineRule="exact"/>
        <w:ind w:leftChars="230" w:left="924" w:hangingChars="199" w:hanging="418"/>
        <w:rPr>
          <w:rFonts w:cs="Times New Roman" w:hint="default"/>
          <w:color w:val="000000" w:themeColor="text1"/>
          <w:spacing w:val="2"/>
          <w:sz w:val="21"/>
          <w:szCs w:val="21"/>
        </w:rPr>
      </w:pPr>
      <w:r w:rsidRPr="009401C2">
        <w:rPr>
          <w:color w:val="000000" w:themeColor="text1"/>
          <w:sz w:val="21"/>
          <w:szCs w:val="21"/>
        </w:rPr>
        <w:t>２　別紙に記載した環境負荷低減事業活動のうち、本特例の</w:t>
      </w:r>
      <w:r w:rsidRPr="009401C2">
        <w:rPr>
          <w:rFonts w:cs="Times New Roman"/>
          <w:color w:val="000000" w:themeColor="text1"/>
          <w:spacing w:val="2"/>
          <w:sz w:val="21"/>
          <w:szCs w:val="21"/>
        </w:rPr>
        <w:t>申請者が実施する農業改良措置の内容を記載すること。</w:t>
      </w:r>
    </w:p>
    <w:p w14:paraId="7CDC1F27" w14:textId="0B0F2520" w:rsidR="009D362C" w:rsidRPr="009401C2" w:rsidRDefault="009D362C" w:rsidP="0085419C">
      <w:pPr>
        <w:pStyle w:val="af0"/>
        <w:adjustRightInd/>
        <w:spacing w:line="240" w:lineRule="exact"/>
        <w:ind w:leftChars="230" w:left="932" w:hangingChars="199" w:hanging="426"/>
        <w:rPr>
          <w:rFonts w:ascii="ＭＳ 明朝" w:cs="Times New Roman"/>
          <w:color w:val="000000" w:themeColor="text1"/>
          <w:spacing w:val="2"/>
        </w:rPr>
      </w:pPr>
      <w:r w:rsidRPr="009401C2">
        <w:rPr>
          <w:rFonts w:ascii="ＭＳ 明朝" w:cs="Times New Roman" w:hint="eastAsia"/>
          <w:color w:val="000000" w:themeColor="text1"/>
          <w:spacing w:val="2"/>
        </w:rPr>
        <w:t xml:space="preserve">３　</w:t>
      </w:r>
      <w:r w:rsidR="00FB57FF" w:rsidRPr="009401C2">
        <w:rPr>
          <w:rFonts w:ascii="ＭＳ 明朝" w:cs="Times New Roman"/>
          <w:color w:val="000000" w:themeColor="text1"/>
          <w:spacing w:val="2"/>
        </w:rPr>
        <w:t>「新たな農業部門の経営の開始」区分については、環境への負荷の低減に資する場合に限る。</w:t>
      </w:r>
    </w:p>
    <w:p w14:paraId="23A41108" w14:textId="77777777" w:rsidR="009D362C" w:rsidRPr="009401C2" w:rsidRDefault="009D362C" w:rsidP="0085419C">
      <w:pPr>
        <w:pStyle w:val="af0"/>
        <w:adjustRightInd/>
        <w:spacing w:line="240" w:lineRule="exact"/>
        <w:ind w:leftChars="230" w:left="932" w:hangingChars="199" w:hanging="426"/>
        <w:rPr>
          <w:rFonts w:ascii="ＭＳ 明朝" w:cs="Times New Roman"/>
          <w:color w:val="000000" w:themeColor="text1"/>
          <w:spacing w:val="2"/>
        </w:rPr>
      </w:pPr>
      <w:r w:rsidRPr="009401C2">
        <w:rPr>
          <w:rFonts w:ascii="ＭＳ 明朝" w:cs="Times New Roman" w:hint="eastAsia"/>
          <w:color w:val="000000" w:themeColor="text1"/>
          <w:spacing w:val="2"/>
        </w:rPr>
        <w:t>４　「農畜産物の新たな生産方式の導入」区分については、「農業改良措置の目標及び具体的な内容」に品質・収量又はコスト・労働力の削減に資する措置の内容を記載すること。</w:t>
      </w:r>
    </w:p>
    <w:p w14:paraId="7D5AEFFD" w14:textId="77777777" w:rsidR="009D362C" w:rsidRPr="009401C2" w:rsidRDefault="009D362C" w:rsidP="009D362C">
      <w:pPr>
        <w:pStyle w:val="af0"/>
        <w:adjustRightInd/>
        <w:spacing w:line="320" w:lineRule="exact"/>
        <w:rPr>
          <w:rFonts w:ascii="ＭＳ 明朝" w:cs="Times New Roman"/>
          <w:color w:val="000000" w:themeColor="text1"/>
          <w:spacing w:val="2"/>
          <w:sz w:val="24"/>
          <w:szCs w:val="24"/>
        </w:rPr>
      </w:pPr>
    </w:p>
    <w:p w14:paraId="3E900ECF" w14:textId="30C75579" w:rsidR="009D362C" w:rsidRPr="009401C2" w:rsidRDefault="00312078" w:rsidP="0085419C">
      <w:pPr>
        <w:pStyle w:val="af0"/>
        <w:adjustRightInd/>
        <w:spacing w:line="320" w:lineRule="exact"/>
        <w:rPr>
          <w:rFonts w:ascii="ＭＳ 明朝" w:hAnsi="ＭＳ 明朝" w:cs="Times New Roman"/>
          <w:color w:val="000000" w:themeColor="text1"/>
          <w:spacing w:val="2"/>
          <w:sz w:val="24"/>
          <w:szCs w:val="24"/>
        </w:rPr>
      </w:pPr>
      <w:r w:rsidRPr="009401C2">
        <w:rPr>
          <w:rFonts w:ascii="ＭＳ ゴシック" w:eastAsia="ＭＳ ゴシック" w:hAnsi="ＭＳ ゴシック" w:cs="Times New Roman" w:hint="eastAsia"/>
          <w:color w:val="000000" w:themeColor="text1"/>
          <w:spacing w:val="2"/>
          <w:sz w:val="24"/>
          <w:szCs w:val="24"/>
        </w:rPr>
        <w:t>３</w:t>
      </w:r>
      <w:r w:rsidR="009D362C" w:rsidRPr="009401C2">
        <w:rPr>
          <w:rFonts w:ascii="ＭＳ ゴシック" w:eastAsia="ＭＳ ゴシック" w:hAnsi="ＭＳ ゴシック" w:cs="Times New Roman" w:hint="eastAsia"/>
          <w:color w:val="000000" w:themeColor="text1"/>
          <w:spacing w:val="2"/>
          <w:sz w:val="24"/>
          <w:szCs w:val="24"/>
        </w:rPr>
        <w:t xml:space="preserve">　農業改良措置を実施するのに必要な資金の額及びその調達方法</w:t>
      </w:r>
    </w:p>
    <w:tbl>
      <w:tblPr>
        <w:tblpPr w:leftFromText="142" w:rightFromText="142" w:vertAnchor="text" w:horzAnchor="margin" w:tblpXSpec="center" w:tblpY="7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0"/>
        <w:gridCol w:w="2019"/>
        <w:gridCol w:w="1467"/>
        <w:gridCol w:w="1467"/>
        <w:gridCol w:w="1468"/>
        <w:gridCol w:w="1467"/>
        <w:gridCol w:w="1468"/>
      </w:tblGrid>
      <w:tr w:rsidR="009401C2" w:rsidRPr="009401C2" w14:paraId="0EE3920C" w14:textId="77777777" w:rsidTr="0085419C">
        <w:trPr>
          <w:trHeight w:val="411"/>
        </w:trPr>
        <w:tc>
          <w:tcPr>
            <w:tcW w:w="2269" w:type="dxa"/>
            <w:gridSpan w:val="2"/>
            <w:shd w:val="clear" w:color="auto" w:fill="auto"/>
            <w:vAlign w:val="center"/>
          </w:tcPr>
          <w:p w14:paraId="59D0AF8B" w14:textId="77777777" w:rsidR="0085419C" w:rsidRPr="009401C2" w:rsidRDefault="0085419C" w:rsidP="0085419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rPr>
                <w:rFonts w:hint="default"/>
                <w:color w:val="000000" w:themeColor="text1"/>
                <w:sz w:val="20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35EB41DC" w14:textId="77777777" w:rsidR="0085419C" w:rsidRPr="009401C2" w:rsidRDefault="0085419C" w:rsidP="0085419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rPr>
                <w:rFonts w:cs="Times New Roman" w:hint="default"/>
                <w:color w:val="000000" w:themeColor="text1"/>
                <w:szCs w:val="22"/>
              </w:rPr>
            </w:pPr>
            <w:r w:rsidRPr="009401C2">
              <w:rPr>
                <w:rFonts w:cs="Times New Roman"/>
                <w:color w:val="000000" w:themeColor="text1"/>
                <w:szCs w:val="22"/>
              </w:rPr>
              <w:t>○年度</w:t>
            </w:r>
          </w:p>
          <w:p w14:paraId="1D4A7103" w14:textId="77777777" w:rsidR="0085419C" w:rsidRPr="009401C2" w:rsidRDefault="0085419C" w:rsidP="0085419C">
            <w:pPr>
              <w:widowControl/>
              <w:jc w:val="center"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  <w:r w:rsidRPr="009401C2">
              <w:rPr>
                <w:color w:val="000000" w:themeColor="text1"/>
                <w:sz w:val="20"/>
              </w:rPr>
              <w:t>(　年　月期)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BDE3CA2" w14:textId="77777777" w:rsidR="0085419C" w:rsidRPr="009401C2" w:rsidRDefault="0085419C" w:rsidP="0085419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rPr>
                <w:rFonts w:cs="Times New Roman" w:hint="default"/>
                <w:color w:val="000000" w:themeColor="text1"/>
                <w:szCs w:val="22"/>
              </w:rPr>
            </w:pPr>
            <w:r w:rsidRPr="009401C2">
              <w:rPr>
                <w:color w:val="000000" w:themeColor="text1"/>
                <w:szCs w:val="22"/>
              </w:rPr>
              <w:t>○年度</w:t>
            </w:r>
          </w:p>
          <w:p w14:paraId="27C8E3B3" w14:textId="77777777" w:rsidR="0085419C" w:rsidRPr="009401C2" w:rsidRDefault="0085419C" w:rsidP="0085419C">
            <w:pPr>
              <w:widowControl/>
              <w:jc w:val="center"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  <w:r w:rsidRPr="009401C2">
              <w:rPr>
                <w:color w:val="000000" w:themeColor="text1"/>
                <w:sz w:val="20"/>
              </w:rPr>
              <w:t>(　年　月期)</w:t>
            </w:r>
          </w:p>
        </w:tc>
        <w:tc>
          <w:tcPr>
            <w:tcW w:w="1468" w:type="dxa"/>
            <w:shd w:val="clear" w:color="auto" w:fill="auto"/>
            <w:vAlign w:val="center"/>
          </w:tcPr>
          <w:p w14:paraId="60D4237D" w14:textId="77777777" w:rsidR="0085419C" w:rsidRPr="009401C2" w:rsidRDefault="0085419C" w:rsidP="0085419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12" w:lineRule="atLeast"/>
              <w:ind w:leftChars="-24" w:left="-53"/>
              <w:jc w:val="center"/>
              <w:rPr>
                <w:rFonts w:cs="Times New Roman" w:hint="default"/>
                <w:color w:val="000000" w:themeColor="text1"/>
                <w:szCs w:val="22"/>
              </w:rPr>
            </w:pPr>
            <w:r w:rsidRPr="009401C2">
              <w:rPr>
                <w:color w:val="000000" w:themeColor="text1"/>
                <w:szCs w:val="22"/>
              </w:rPr>
              <w:t>○年度</w:t>
            </w:r>
          </w:p>
          <w:p w14:paraId="45626DF8" w14:textId="77777777" w:rsidR="0085419C" w:rsidRPr="009401C2" w:rsidRDefault="0085419C" w:rsidP="0085419C">
            <w:pPr>
              <w:widowControl/>
              <w:jc w:val="center"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  <w:r w:rsidRPr="009401C2">
              <w:rPr>
                <w:color w:val="000000" w:themeColor="text1"/>
                <w:sz w:val="20"/>
              </w:rPr>
              <w:t>(　年　月期)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C218AB9" w14:textId="77777777" w:rsidR="0085419C" w:rsidRPr="009401C2" w:rsidRDefault="0085419C" w:rsidP="0085419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rPr>
                <w:rFonts w:cs="Times New Roman" w:hint="default"/>
                <w:color w:val="000000" w:themeColor="text1"/>
                <w:szCs w:val="22"/>
              </w:rPr>
            </w:pPr>
            <w:r w:rsidRPr="009401C2">
              <w:rPr>
                <w:rFonts w:cs="Times New Roman"/>
                <w:color w:val="000000" w:themeColor="text1"/>
                <w:szCs w:val="22"/>
              </w:rPr>
              <w:t>○年度</w:t>
            </w:r>
          </w:p>
          <w:p w14:paraId="5DD3CDEC" w14:textId="77777777" w:rsidR="0085419C" w:rsidRPr="009401C2" w:rsidRDefault="0085419C" w:rsidP="0085419C">
            <w:pPr>
              <w:widowControl/>
              <w:jc w:val="center"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  <w:r w:rsidRPr="009401C2">
              <w:rPr>
                <w:color w:val="000000" w:themeColor="text1"/>
                <w:sz w:val="20"/>
              </w:rPr>
              <w:t>(　年　月期)</w:t>
            </w:r>
          </w:p>
        </w:tc>
        <w:tc>
          <w:tcPr>
            <w:tcW w:w="1468" w:type="dxa"/>
            <w:shd w:val="clear" w:color="auto" w:fill="auto"/>
            <w:vAlign w:val="center"/>
          </w:tcPr>
          <w:p w14:paraId="218FB42C" w14:textId="77777777" w:rsidR="0085419C" w:rsidRPr="009401C2" w:rsidRDefault="0085419C" w:rsidP="0085419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rPr>
                <w:rFonts w:cs="Times New Roman" w:hint="default"/>
                <w:color w:val="000000" w:themeColor="text1"/>
                <w:szCs w:val="22"/>
              </w:rPr>
            </w:pPr>
            <w:r w:rsidRPr="009401C2">
              <w:rPr>
                <w:rFonts w:cs="Times New Roman"/>
                <w:color w:val="000000" w:themeColor="text1"/>
                <w:szCs w:val="22"/>
              </w:rPr>
              <w:t>○年度</w:t>
            </w:r>
          </w:p>
          <w:p w14:paraId="20FFC2DE" w14:textId="77777777" w:rsidR="0085419C" w:rsidRPr="009401C2" w:rsidRDefault="0085419C" w:rsidP="0085419C">
            <w:pPr>
              <w:widowControl/>
              <w:jc w:val="center"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  <w:r w:rsidRPr="009401C2">
              <w:rPr>
                <w:color w:val="000000" w:themeColor="text1"/>
                <w:sz w:val="20"/>
              </w:rPr>
              <w:t>(　年　月期)</w:t>
            </w:r>
          </w:p>
        </w:tc>
      </w:tr>
      <w:tr w:rsidR="009401C2" w:rsidRPr="009401C2" w14:paraId="5AE62B46" w14:textId="77777777" w:rsidTr="0085419C">
        <w:trPr>
          <w:trHeight w:val="445"/>
        </w:trPr>
        <w:tc>
          <w:tcPr>
            <w:tcW w:w="2269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4B669034" w14:textId="77777777" w:rsidR="0085419C" w:rsidRPr="009401C2" w:rsidRDefault="0085419C" w:rsidP="0085419C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1"/>
                <w:szCs w:val="21"/>
              </w:rPr>
            </w:pPr>
            <w:r w:rsidRPr="009401C2">
              <w:rPr>
                <w:rFonts w:cs="Times New Roman"/>
                <w:color w:val="000000" w:themeColor="text1"/>
                <w:sz w:val="21"/>
                <w:szCs w:val="21"/>
              </w:rPr>
              <w:t>①設備投資額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8B6FD6C" w14:textId="77777777" w:rsidR="0085419C" w:rsidRPr="009401C2" w:rsidRDefault="0085419C" w:rsidP="0085419C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5F24EC9A" w14:textId="77777777" w:rsidR="0085419C" w:rsidRPr="009401C2" w:rsidRDefault="0085419C" w:rsidP="0085419C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8" w:type="dxa"/>
            <w:shd w:val="clear" w:color="auto" w:fill="auto"/>
            <w:vAlign w:val="center"/>
          </w:tcPr>
          <w:p w14:paraId="2695BE04" w14:textId="77777777" w:rsidR="0085419C" w:rsidRPr="009401C2" w:rsidRDefault="0085419C" w:rsidP="0085419C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59A772C6" w14:textId="77777777" w:rsidR="0085419C" w:rsidRPr="009401C2" w:rsidRDefault="0085419C" w:rsidP="0085419C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8" w:type="dxa"/>
            <w:shd w:val="clear" w:color="auto" w:fill="auto"/>
            <w:vAlign w:val="center"/>
          </w:tcPr>
          <w:p w14:paraId="07EAEF2C" w14:textId="77777777" w:rsidR="0085419C" w:rsidRPr="009401C2" w:rsidRDefault="0085419C" w:rsidP="0085419C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</w:tr>
      <w:tr w:rsidR="009401C2" w:rsidRPr="009401C2" w14:paraId="16B278CF" w14:textId="77777777" w:rsidTr="0085419C">
        <w:trPr>
          <w:trHeight w:val="410"/>
        </w:trPr>
        <w:tc>
          <w:tcPr>
            <w:tcW w:w="2269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4B16F06D" w14:textId="77777777" w:rsidR="0085419C" w:rsidRPr="009401C2" w:rsidRDefault="0085419C" w:rsidP="0085419C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1"/>
                <w:szCs w:val="21"/>
              </w:rPr>
            </w:pPr>
            <w:r w:rsidRPr="009401C2">
              <w:rPr>
                <w:rFonts w:cs="Times New Roman"/>
                <w:color w:val="000000" w:themeColor="text1"/>
                <w:sz w:val="21"/>
                <w:szCs w:val="21"/>
              </w:rPr>
              <w:t>②運転資金額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A1250D3" w14:textId="77777777" w:rsidR="0085419C" w:rsidRPr="009401C2" w:rsidRDefault="0085419C" w:rsidP="0085419C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3BB39694" w14:textId="77777777" w:rsidR="0085419C" w:rsidRPr="009401C2" w:rsidRDefault="0085419C" w:rsidP="0085419C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8" w:type="dxa"/>
            <w:shd w:val="clear" w:color="auto" w:fill="auto"/>
            <w:vAlign w:val="center"/>
          </w:tcPr>
          <w:p w14:paraId="73A48321" w14:textId="77777777" w:rsidR="0085419C" w:rsidRPr="009401C2" w:rsidRDefault="0085419C" w:rsidP="0085419C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09478140" w14:textId="77777777" w:rsidR="0085419C" w:rsidRPr="009401C2" w:rsidRDefault="0085419C" w:rsidP="0085419C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8" w:type="dxa"/>
            <w:shd w:val="clear" w:color="auto" w:fill="auto"/>
            <w:vAlign w:val="center"/>
          </w:tcPr>
          <w:p w14:paraId="17363C42" w14:textId="77777777" w:rsidR="0085419C" w:rsidRPr="009401C2" w:rsidRDefault="0085419C" w:rsidP="0085419C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</w:tr>
      <w:tr w:rsidR="009401C2" w:rsidRPr="009401C2" w14:paraId="76E504D5" w14:textId="77777777" w:rsidTr="0085419C">
        <w:trPr>
          <w:trHeight w:val="657"/>
        </w:trPr>
        <w:tc>
          <w:tcPr>
            <w:tcW w:w="2269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57D165F4" w14:textId="77777777" w:rsidR="0085419C" w:rsidRPr="009401C2" w:rsidRDefault="0085419C" w:rsidP="0085419C">
            <w:pPr>
              <w:widowControl/>
              <w:ind w:left="210" w:hangingChars="100" w:hanging="210"/>
              <w:textAlignment w:val="auto"/>
              <w:rPr>
                <w:rFonts w:cs="Times New Roman" w:hint="default"/>
                <w:color w:val="000000" w:themeColor="text1"/>
                <w:spacing w:val="-10"/>
                <w:sz w:val="21"/>
                <w:szCs w:val="21"/>
              </w:rPr>
            </w:pPr>
            <w:r w:rsidRPr="009401C2">
              <w:rPr>
                <w:rFonts w:cs="Times New Roman"/>
                <w:color w:val="000000" w:themeColor="text1"/>
                <w:sz w:val="21"/>
                <w:szCs w:val="21"/>
              </w:rPr>
              <w:t>③</w:t>
            </w:r>
            <w:r w:rsidRPr="009401C2">
              <w:rPr>
                <w:rFonts w:cs="Times New Roman"/>
                <w:color w:val="000000" w:themeColor="text1"/>
                <w:spacing w:val="-10"/>
                <w:sz w:val="21"/>
                <w:szCs w:val="21"/>
              </w:rPr>
              <w:t>資金調達額合計</w:t>
            </w:r>
          </w:p>
          <w:p w14:paraId="174129CB" w14:textId="77777777" w:rsidR="0085419C" w:rsidRPr="009401C2" w:rsidRDefault="0085419C" w:rsidP="0085419C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1"/>
                <w:szCs w:val="21"/>
              </w:rPr>
            </w:pPr>
            <w:r w:rsidRPr="009401C2">
              <w:rPr>
                <w:rFonts w:cs="Times New Roman"/>
                <w:color w:val="000000" w:themeColor="text1"/>
                <w:spacing w:val="-10"/>
                <w:sz w:val="21"/>
                <w:szCs w:val="21"/>
              </w:rPr>
              <w:t>（①＋②)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9ED16A8" w14:textId="77777777" w:rsidR="0085419C" w:rsidRPr="009401C2" w:rsidRDefault="0085419C" w:rsidP="0085419C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578AF090" w14:textId="77777777" w:rsidR="0085419C" w:rsidRPr="009401C2" w:rsidRDefault="0085419C" w:rsidP="0085419C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8" w:type="dxa"/>
            <w:shd w:val="clear" w:color="auto" w:fill="auto"/>
            <w:vAlign w:val="center"/>
          </w:tcPr>
          <w:p w14:paraId="083BB3BC" w14:textId="77777777" w:rsidR="0085419C" w:rsidRPr="009401C2" w:rsidRDefault="0085419C" w:rsidP="0085419C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756AEA97" w14:textId="77777777" w:rsidR="0085419C" w:rsidRPr="009401C2" w:rsidRDefault="0085419C" w:rsidP="0085419C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8" w:type="dxa"/>
            <w:shd w:val="clear" w:color="auto" w:fill="auto"/>
            <w:vAlign w:val="center"/>
          </w:tcPr>
          <w:p w14:paraId="21B6A502" w14:textId="77777777" w:rsidR="0085419C" w:rsidRPr="009401C2" w:rsidRDefault="0085419C" w:rsidP="0085419C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</w:tr>
      <w:tr w:rsidR="009401C2" w:rsidRPr="009401C2" w14:paraId="56569148" w14:textId="77777777" w:rsidTr="0085419C">
        <w:trPr>
          <w:trHeight w:val="2690"/>
        </w:trPr>
        <w:tc>
          <w:tcPr>
            <w:tcW w:w="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747AE" w14:textId="77777777" w:rsidR="0085419C" w:rsidRPr="009401C2" w:rsidRDefault="0085419C" w:rsidP="0085419C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zCs w:val="22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5B20F" w14:textId="77777777" w:rsidR="0085419C" w:rsidRPr="009401C2" w:rsidRDefault="0085419C" w:rsidP="0085419C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z w:val="21"/>
                <w:szCs w:val="21"/>
              </w:rPr>
            </w:pPr>
          </w:p>
          <w:p w14:paraId="230CA6BE" w14:textId="77777777" w:rsidR="0085419C" w:rsidRPr="009401C2" w:rsidRDefault="0085419C" w:rsidP="0085419C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pacing w:val="-6"/>
                <w:sz w:val="21"/>
                <w:szCs w:val="21"/>
              </w:rPr>
            </w:pPr>
            <w:r w:rsidRPr="009401C2">
              <w:rPr>
                <w:rFonts w:cs="Times New Roman"/>
                <w:color w:val="000000" w:themeColor="text1"/>
                <w:spacing w:val="-6"/>
                <w:sz w:val="21"/>
                <w:szCs w:val="21"/>
              </w:rPr>
              <w:t>補助金・委託費等</w:t>
            </w:r>
          </w:p>
          <w:p w14:paraId="376590D4" w14:textId="77777777" w:rsidR="0085419C" w:rsidRPr="009401C2" w:rsidRDefault="0085419C" w:rsidP="0085419C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z w:val="21"/>
                <w:szCs w:val="21"/>
              </w:rPr>
            </w:pPr>
          </w:p>
          <w:p w14:paraId="4E71EBA2" w14:textId="77777777" w:rsidR="0085419C" w:rsidRPr="009401C2" w:rsidRDefault="0085419C" w:rsidP="0085419C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z w:val="21"/>
                <w:szCs w:val="21"/>
              </w:rPr>
            </w:pPr>
            <w:r w:rsidRPr="009401C2">
              <w:rPr>
                <w:rFonts w:cs="Times New Roman"/>
                <w:color w:val="000000" w:themeColor="text1"/>
                <w:sz w:val="21"/>
                <w:szCs w:val="21"/>
              </w:rPr>
              <w:t>金融機関借入</w:t>
            </w:r>
          </w:p>
          <w:p w14:paraId="03697ECC" w14:textId="77777777" w:rsidR="0085419C" w:rsidRPr="009401C2" w:rsidRDefault="0085419C" w:rsidP="0085419C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pacing w:val="-12"/>
                <w:sz w:val="21"/>
                <w:szCs w:val="21"/>
              </w:rPr>
            </w:pPr>
            <w:r w:rsidRPr="009401C2">
              <w:rPr>
                <w:rFonts w:cs="Times New Roman"/>
                <w:color w:val="000000" w:themeColor="text1"/>
                <w:spacing w:val="-12"/>
                <w:sz w:val="21"/>
                <w:szCs w:val="21"/>
              </w:rPr>
              <w:t>(うち農業改良資金</w:t>
            </w:r>
            <w:r w:rsidRPr="009401C2">
              <w:rPr>
                <w:rFonts w:cs="Times New Roman" w:hint="default"/>
                <w:color w:val="000000" w:themeColor="text1"/>
                <w:spacing w:val="-12"/>
                <w:sz w:val="21"/>
                <w:szCs w:val="21"/>
              </w:rPr>
              <w:t>)</w:t>
            </w:r>
          </w:p>
          <w:p w14:paraId="0131FC87" w14:textId="77777777" w:rsidR="0085419C" w:rsidRPr="009401C2" w:rsidRDefault="0085419C" w:rsidP="0085419C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z w:val="21"/>
                <w:szCs w:val="21"/>
              </w:rPr>
            </w:pPr>
          </w:p>
          <w:p w14:paraId="75B18528" w14:textId="77777777" w:rsidR="0085419C" w:rsidRPr="009401C2" w:rsidRDefault="0085419C" w:rsidP="0085419C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z w:val="21"/>
                <w:szCs w:val="21"/>
              </w:rPr>
            </w:pPr>
            <w:r w:rsidRPr="009401C2">
              <w:rPr>
                <w:rFonts w:cs="Times New Roman"/>
                <w:color w:val="000000" w:themeColor="text1"/>
                <w:sz w:val="21"/>
                <w:szCs w:val="21"/>
              </w:rPr>
              <w:t>自己資金</w:t>
            </w:r>
          </w:p>
          <w:p w14:paraId="364E3FA0" w14:textId="77777777" w:rsidR="0085419C" w:rsidRPr="009401C2" w:rsidRDefault="0085419C" w:rsidP="0085419C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zCs w:val="22"/>
              </w:rPr>
            </w:pPr>
          </w:p>
          <w:p w14:paraId="72EBB84F" w14:textId="77777777" w:rsidR="0085419C" w:rsidRPr="009401C2" w:rsidRDefault="0085419C" w:rsidP="0085419C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zCs w:val="22"/>
              </w:rPr>
            </w:pPr>
            <w:r w:rsidRPr="009401C2">
              <w:rPr>
                <w:rFonts w:cs="Times New Roman"/>
                <w:color w:val="000000" w:themeColor="text1"/>
                <w:szCs w:val="22"/>
              </w:rPr>
              <w:t>その他</w:t>
            </w:r>
          </w:p>
          <w:p w14:paraId="580AB113" w14:textId="77777777" w:rsidR="0085419C" w:rsidRPr="009401C2" w:rsidRDefault="0085419C" w:rsidP="0085419C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zCs w:val="22"/>
              </w:rPr>
            </w:pPr>
          </w:p>
        </w:tc>
        <w:tc>
          <w:tcPr>
            <w:tcW w:w="1467" w:type="dxa"/>
            <w:tcBorders>
              <w:left w:val="single" w:sz="4" w:space="0" w:color="auto"/>
            </w:tcBorders>
            <w:shd w:val="clear" w:color="auto" w:fill="auto"/>
          </w:tcPr>
          <w:p w14:paraId="2D3801D7" w14:textId="77777777" w:rsidR="0085419C" w:rsidRPr="009401C2" w:rsidRDefault="0085419C" w:rsidP="0085419C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7" w:type="dxa"/>
            <w:shd w:val="clear" w:color="auto" w:fill="auto"/>
          </w:tcPr>
          <w:p w14:paraId="58AB6A13" w14:textId="77777777" w:rsidR="0085419C" w:rsidRPr="009401C2" w:rsidRDefault="0085419C" w:rsidP="0085419C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8" w:type="dxa"/>
            <w:shd w:val="clear" w:color="auto" w:fill="auto"/>
          </w:tcPr>
          <w:p w14:paraId="431133FE" w14:textId="77777777" w:rsidR="0085419C" w:rsidRPr="009401C2" w:rsidRDefault="0085419C" w:rsidP="0085419C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7" w:type="dxa"/>
            <w:shd w:val="clear" w:color="auto" w:fill="auto"/>
          </w:tcPr>
          <w:p w14:paraId="06046FFE" w14:textId="77777777" w:rsidR="0085419C" w:rsidRPr="009401C2" w:rsidRDefault="0085419C" w:rsidP="0085419C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8" w:type="dxa"/>
            <w:shd w:val="clear" w:color="auto" w:fill="auto"/>
          </w:tcPr>
          <w:p w14:paraId="73491925" w14:textId="77777777" w:rsidR="0085419C" w:rsidRPr="009401C2" w:rsidRDefault="0085419C" w:rsidP="0085419C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</w:tr>
    </w:tbl>
    <w:p w14:paraId="5A139430" w14:textId="64FCE1A4" w:rsidR="009D362C" w:rsidRPr="009401C2" w:rsidRDefault="0085419C" w:rsidP="00480265">
      <w:pPr>
        <w:pStyle w:val="af0"/>
        <w:adjustRightInd/>
        <w:spacing w:beforeLines="50" w:before="120" w:line="240" w:lineRule="exact"/>
        <w:ind w:left="726" w:hanging="726"/>
        <w:rPr>
          <w:color w:val="000000" w:themeColor="text1"/>
        </w:rPr>
      </w:pPr>
      <w:r w:rsidRPr="009401C2">
        <w:rPr>
          <w:rFonts w:ascii="ＭＳ 明朝" w:hAnsi="ＭＳ 明朝" w:cs="Times New Roman" w:hint="eastAsia"/>
          <w:color w:val="000000" w:themeColor="text1"/>
          <w:spacing w:val="2"/>
        </w:rPr>
        <w:t xml:space="preserve"> 　注　実施計画の「４　環境負荷低減事業活動に必要な資金の額及びその調達方法」と整合するように記載すること。</w:t>
      </w:r>
    </w:p>
    <w:p w14:paraId="09B306F0" w14:textId="53C11C8F" w:rsidR="00065F82" w:rsidRPr="009401C2" w:rsidRDefault="00065F82" w:rsidP="008268A8">
      <w:pPr>
        <w:pStyle w:val="af0"/>
        <w:adjustRightInd/>
        <w:spacing w:line="320" w:lineRule="exact"/>
        <w:rPr>
          <w:color w:val="000000" w:themeColor="text1"/>
        </w:rPr>
      </w:pPr>
    </w:p>
    <w:sectPr w:rsidR="00065F82" w:rsidRPr="009401C2" w:rsidSect="008268A8">
      <w:headerReference w:type="default" r:id="rId7"/>
      <w:pgSz w:w="11906" w:h="16838"/>
      <w:pgMar w:top="1021" w:right="851" w:bottom="1021" w:left="1191" w:header="720" w:footer="720" w:gutter="0"/>
      <w:cols w:space="720"/>
      <w:noEndnote/>
      <w:docGrid w:linePitch="284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E5D979" w14:textId="77777777" w:rsidR="001B4108" w:rsidRDefault="001B4108">
      <w:pPr>
        <w:spacing w:before="348"/>
        <w:rPr>
          <w:rFonts w:hint="default"/>
        </w:rPr>
      </w:pPr>
      <w:r>
        <w:continuationSeparator/>
      </w:r>
    </w:p>
  </w:endnote>
  <w:endnote w:type="continuationSeparator" w:id="0">
    <w:p w14:paraId="1CDD2784" w14:textId="77777777" w:rsidR="001B4108" w:rsidRDefault="001B4108">
      <w:pPr>
        <w:spacing w:before="34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A8CFA6" w14:textId="77777777" w:rsidR="001B4108" w:rsidRDefault="001B4108">
      <w:pPr>
        <w:spacing w:before="348"/>
        <w:rPr>
          <w:rFonts w:hint="default"/>
        </w:rPr>
      </w:pPr>
      <w:r>
        <w:continuationSeparator/>
      </w:r>
    </w:p>
  </w:footnote>
  <w:footnote w:type="continuationSeparator" w:id="0">
    <w:p w14:paraId="7AAA50B2" w14:textId="77777777" w:rsidR="001B4108" w:rsidRDefault="001B4108">
      <w:pPr>
        <w:spacing w:before="348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5A9828" w14:textId="2D1D9608" w:rsidR="00D51FD2" w:rsidRDefault="00D51FD2">
    <w:pPr>
      <w:pStyle w:val="a9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C5879"/>
    <w:multiLevelType w:val="hybridMultilevel"/>
    <w:tmpl w:val="BBE6E10A"/>
    <w:lvl w:ilvl="0" w:tplc="15082474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" w15:restartNumberingAfterBreak="0">
    <w:nsid w:val="08F6004C"/>
    <w:multiLevelType w:val="hybridMultilevel"/>
    <w:tmpl w:val="04E2973E"/>
    <w:lvl w:ilvl="0" w:tplc="BD02A8F6">
      <w:start w:val="1"/>
      <w:numFmt w:val="decimalEnclosedCircle"/>
      <w:lvlText w:val="%1"/>
      <w:lvlJc w:val="left"/>
      <w:pPr>
        <w:ind w:left="467" w:hanging="360"/>
      </w:pPr>
      <w:rPr>
        <w:rFonts w:hint="default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947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7" w:hanging="420"/>
      </w:pPr>
    </w:lvl>
    <w:lvl w:ilvl="3" w:tplc="0409000F" w:tentative="1">
      <w:start w:val="1"/>
      <w:numFmt w:val="decimal"/>
      <w:lvlText w:val="%4."/>
      <w:lvlJc w:val="left"/>
      <w:pPr>
        <w:ind w:left="1787" w:hanging="420"/>
      </w:pPr>
    </w:lvl>
    <w:lvl w:ilvl="4" w:tplc="04090017" w:tentative="1">
      <w:start w:val="1"/>
      <w:numFmt w:val="aiueoFullWidth"/>
      <w:lvlText w:val="(%5)"/>
      <w:lvlJc w:val="left"/>
      <w:pPr>
        <w:ind w:left="22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7" w:hanging="420"/>
      </w:pPr>
    </w:lvl>
    <w:lvl w:ilvl="6" w:tplc="0409000F" w:tentative="1">
      <w:start w:val="1"/>
      <w:numFmt w:val="decimal"/>
      <w:lvlText w:val="%7."/>
      <w:lvlJc w:val="left"/>
      <w:pPr>
        <w:ind w:left="3047" w:hanging="420"/>
      </w:pPr>
    </w:lvl>
    <w:lvl w:ilvl="7" w:tplc="04090017" w:tentative="1">
      <w:start w:val="1"/>
      <w:numFmt w:val="aiueoFullWidth"/>
      <w:lvlText w:val="(%8)"/>
      <w:lvlJc w:val="left"/>
      <w:pPr>
        <w:ind w:left="3467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7" w:hanging="420"/>
      </w:pPr>
    </w:lvl>
  </w:abstractNum>
  <w:abstractNum w:abstractNumId="2" w15:restartNumberingAfterBreak="0">
    <w:nsid w:val="09CB52FA"/>
    <w:multiLevelType w:val="hybridMultilevel"/>
    <w:tmpl w:val="90A447E4"/>
    <w:lvl w:ilvl="0" w:tplc="A0E01A12">
      <w:numFmt w:val="bullet"/>
      <w:lvlText w:val="・"/>
      <w:lvlJc w:val="left"/>
      <w:pPr>
        <w:ind w:left="12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3" w15:restartNumberingAfterBreak="0">
    <w:nsid w:val="1DDE74A6"/>
    <w:multiLevelType w:val="hybridMultilevel"/>
    <w:tmpl w:val="325C45B0"/>
    <w:lvl w:ilvl="0" w:tplc="9474C36A">
      <w:start w:val="1"/>
      <w:numFmt w:val="bullet"/>
      <w:lvlText w:val="・"/>
      <w:lvlJc w:val="left"/>
      <w:pPr>
        <w:ind w:left="12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4" w15:restartNumberingAfterBreak="0">
    <w:nsid w:val="1EB13180"/>
    <w:multiLevelType w:val="hybridMultilevel"/>
    <w:tmpl w:val="28A46320"/>
    <w:lvl w:ilvl="0" w:tplc="5F7C8B0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1BC6B92"/>
    <w:multiLevelType w:val="hybridMultilevel"/>
    <w:tmpl w:val="24BA611C"/>
    <w:lvl w:ilvl="0" w:tplc="A9DE340C">
      <w:start w:val="1"/>
      <w:numFmt w:val="bullet"/>
      <w:lvlText w:val="・"/>
      <w:lvlJc w:val="left"/>
      <w:pPr>
        <w:ind w:left="12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6" w15:restartNumberingAfterBreak="0">
    <w:nsid w:val="3C512725"/>
    <w:multiLevelType w:val="hybridMultilevel"/>
    <w:tmpl w:val="BF86F694"/>
    <w:lvl w:ilvl="0" w:tplc="E9560E9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F8D539A"/>
    <w:multiLevelType w:val="hybridMultilevel"/>
    <w:tmpl w:val="16E8481A"/>
    <w:lvl w:ilvl="0" w:tplc="8BE0A616">
      <w:start w:val="1"/>
      <w:numFmt w:val="bullet"/>
      <w:lvlText w:val="・"/>
      <w:lvlJc w:val="left"/>
      <w:pPr>
        <w:ind w:left="12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8" w15:restartNumberingAfterBreak="0">
    <w:nsid w:val="40930CA9"/>
    <w:multiLevelType w:val="hybridMultilevel"/>
    <w:tmpl w:val="C0AE6AC4"/>
    <w:lvl w:ilvl="0" w:tplc="6F78CE6C">
      <w:start w:val="1"/>
      <w:numFmt w:val="decimalEnclosedCircle"/>
      <w:lvlText w:val="（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4A07DE8"/>
    <w:multiLevelType w:val="hybridMultilevel"/>
    <w:tmpl w:val="D45AFC02"/>
    <w:lvl w:ilvl="0" w:tplc="C55AA7E6">
      <w:start w:val="2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0" w15:restartNumberingAfterBreak="0">
    <w:nsid w:val="48360B1F"/>
    <w:multiLevelType w:val="hybridMultilevel"/>
    <w:tmpl w:val="0F70C07E"/>
    <w:lvl w:ilvl="0" w:tplc="38DCB854">
      <w:start w:val="4"/>
      <w:numFmt w:val="bullet"/>
      <w:lvlText w:val="□"/>
      <w:lvlJc w:val="left"/>
      <w:pPr>
        <w:ind w:left="144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9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60" w:hanging="420"/>
      </w:pPr>
      <w:rPr>
        <w:rFonts w:ascii="Wingdings" w:hAnsi="Wingdings" w:hint="default"/>
      </w:rPr>
    </w:lvl>
  </w:abstractNum>
  <w:abstractNum w:abstractNumId="11" w15:restartNumberingAfterBreak="0">
    <w:nsid w:val="4BBC31E3"/>
    <w:multiLevelType w:val="hybridMultilevel"/>
    <w:tmpl w:val="35207F00"/>
    <w:lvl w:ilvl="0" w:tplc="77825C10">
      <w:start w:val="1"/>
      <w:numFmt w:val="bullet"/>
      <w:lvlText w:val="・"/>
      <w:lvlJc w:val="left"/>
      <w:pPr>
        <w:ind w:left="12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12" w15:restartNumberingAfterBreak="0">
    <w:nsid w:val="5FE76B3B"/>
    <w:multiLevelType w:val="hybridMultilevel"/>
    <w:tmpl w:val="36D015BC"/>
    <w:lvl w:ilvl="0" w:tplc="88161EBE">
      <w:start w:val="3"/>
      <w:numFmt w:val="decimalEnclosedCircle"/>
      <w:lvlText w:val="%1"/>
      <w:lvlJc w:val="left"/>
      <w:pPr>
        <w:ind w:left="480" w:hanging="360"/>
      </w:pPr>
      <w:rPr>
        <w:rFonts w:cs="ＭＳ 明朝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  <w:rPr>
        <w:rFonts w:cs="Times New Roman"/>
      </w:rPr>
    </w:lvl>
  </w:abstractNum>
  <w:abstractNum w:abstractNumId="13" w15:restartNumberingAfterBreak="0">
    <w:nsid w:val="65A655D7"/>
    <w:multiLevelType w:val="hybridMultilevel"/>
    <w:tmpl w:val="77A6B900"/>
    <w:lvl w:ilvl="0" w:tplc="738C62EC">
      <w:start w:val="3"/>
      <w:numFmt w:val="decimalEnclosedCircle"/>
      <w:lvlText w:val="%1"/>
      <w:lvlJc w:val="left"/>
      <w:pPr>
        <w:ind w:left="480" w:hanging="360"/>
      </w:pPr>
      <w:rPr>
        <w:rFonts w:cs="ＭＳ 明朝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  <w:rPr>
        <w:rFonts w:cs="Times New Roman"/>
      </w:rPr>
    </w:lvl>
  </w:abstractNum>
  <w:abstractNum w:abstractNumId="14" w15:restartNumberingAfterBreak="0">
    <w:nsid w:val="6D406D41"/>
    <w:multiLevelType w:val="hybridMultilevel"/>
    <w:tmpl w:val="0792B7C4"/>
    <w:lvl w:ilvl="0" w:tplc="88161EBE">
      <w:start w:val="3"/>
      <w:numFmt w:val="decimalEnclosedCircle"/>
      <w:lvlText w:val="%1"/>
      <w:lvlJc w:val="left"/>
      <w:pPr>
        <w:ind w:left="480" w:hanging="360"/>
      </w:pPr>
      <w:rPr>
        <w:rFonts w:cs="ＭＳ 明朝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  <w:rPr>
        <w:rFonts w:cs="Times New Roman"/>
      </w:rPr>
    </w:lvl>
  </w:abstractNum>
  <w:abstractNum w:abstractNumId="15" w15:restartNumberingAfterBreak="0">
    <w:nsid w:val="7BC51930"/>
    <w:multiLevelType w:val="hybridMultilevel"/>
    <w:tmpl w:val="13C8283E"/>
    <w:lvl w:ilvl="0" w:tplc="6BF63288">
      <w:start w:val="4"/>
      <w:numFmt w:val="bullet"/>
      <w:lvlText w:val="□"/>
      <w:lvlJc w:val="left"/>
      <w:pPr>
        <w:ind w:left="1427" w:hanging="360"/>
      </w:pPr>
      <w:rPr>
        <w:rFonts w:ascii="ＭＳ 明朝" w:eastAsia="ＭＳ 明朝" w:hAnsi="ＭＳ 明朝" w:cs="ＭＳ 明朝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19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47" w:hanging="420"/>
      </w:pPr>
      <w:rPr>
        <w:rFonts w:ascii="Wingdings" w:hAnsi="Wingdings" w:hint="default"/>
      </w:rPr>
    </w:lvl>
  </w:abstractNum>
  <w:abstractNum w:abstractNumId="16" w15:restartNumberingAfterBreak="0">
    <w:nsid w:val="7F5F32E2"/>
    <w:multiLevelType w:val="hybridMultilevel"/>
    <w:tmpl w:val="666485D0"/>
    <w:lvl w:ilvl="0" w:tplc="4300AB8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4"/>
  </w:num>
  <w:num w:numId="2">
    <w:abstractNumId w:val="13"/>
  </w:num>
  <w:num w:numId="3">
    <w:abstractNumId w:val="12"/>
  </w:num>
  <w:num w:numId="4">
    <w:abstractNumId w:val="3"/>
  </w:num>
  <w:num w:numId="5">
    <w:abstractNumId w:val="5"/>
  </w:num>
  <w:num w:numId="6">
    <w:abstractNumId w:val="11"/>
  </w:num>
  <w:num w:numId="7">
    <w:abstractNumId w:val="7"/>
  </w:num>
  <w:num w:numId="8">
    <w:abstractNumId w:val="6"/>
  </w:num>
  <w:num w:numId="9">
    <w:abstractNumId w:val="16"/>
  </w:num>
  <w:num w:numId="10">
    <w:abstractNumId w:val="2"/>
  </w:num>
  <w:num w:numId="11">
    <w:abstractNumId w:val="10"/>
  </w:num>
  <w:num w:numId="12">
    <w:abstractNumId w:val="1"/>
  </w:num>
  <w:num w:numId="13">
    <w:abstractNumId w:val="15"/>
  </w:num>
  <w:num w:numId="14">
    <w:abstractNumId w:val="0"/>
  </w:num>
  <w:num w:numId="15">
    <w:abstractNumId w:val="9"/>
  </w:num>
  <w:num w:numId="16">
    <w:abstractNumId w:val="4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/>
  <w:doNotTrackMoves/>
  <w:defaultTabStop w:val="896"/>
  <w:hyphenationZone w:val="0"/>
  <w:drawingGridHorizontalSpacing w:val="112"/>
  <w:drawingGridVerticalSpacing w:val="340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114689">
      <v:textbox inset="5.85pt,.7pt,5.85pt,.7pt"/>
      <o:colormru v:ext="edit" colors="red,black"/>
      <o:colormenu v:ext="edit" strokecolor="black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C51B8"/>
    <w:rsid w:val="0000188E"/>
    <w:rsid w:val="00026827"/>
    <w:rsid w:val="00037EA9"/>
    <w:rsid w:val="00045B6F"/>
    <w:rsid w:val="00065F82"/>
    <w:rsid w:val="0008604C"/>
    <w:rsid w:val="00093309"/>
    <w:rsid w:val="000D6CAB"/>
    <w:rsid w:val="000E3BDD"/>
    <w:rsid w:val="000F0ED6"/>
    <w:rsid w:val="00104137"/>
    <w:rsid w:val="00105879"/>
    <w:rsid w:val="00106797"/>
    <w:rsid w:val="001125CC"/>
    <w:rsid w:val="001221A6"/>
    <w:rsid w:val="00122A20"/>
    <w:rsid w:val="0012708A"/>
    <w:rsid w:val="00137E12"/>
    <w:rsid w:val="00153F81"/>
    <w:rsid w:val="0016445D"/>
    <w:rsid w:val="00184348"/>
    <w:rsid w:val="0018453A"/>
    <w:rsid w:val="001942E4"/>
    <w:rsid w:val="00195DF8"/>
    <w:rsid w:val="001A6036"/>
    <w:rsid w:val="001B4108"/>
    <w:rsid w:val="001C1036"/>
    <w:rsid w:val="001C1398"/>
    <w:rsid w:val="001F0D63"/>
    <w:rsid w:val="001F34A9"/>
    <w:rsid w:val="001F39EC"/>
    <w:rsid w:val="00210E00"/>
    <w:rsid w:val="00232A21"/>
    <w:rsid w:val="00233989"/>
    <w:rsid w:val="00235B1A"/>
    <w:rsid w:val="00266A8B"/>
    <w:rsid w:val="002715A8"/>
    <w:rsid w:val="0027328E"/>
    <w:rsid w:val="00285C8D"/>
    <w:rsid w:val="002A04F7"/>
    <w:rsid w:val="002A6936"/>
    <w:rsid w:val="002B6763"/>
    <w:rsid w:val="002B78B6"/>
    <w:rsid w:val="002D143A"/>
    <w:rsid w:val="002D3F47"/>
    <w:rsid w:val="002E003D"/>
    <w:rsid w:val="002F034B"/>
    <w:rsid w:val="002F1A9C"/>
    <w:rsid w:val="00312078"/>
    <w:rsid w:val="00321A9B"/>
    <w:rsid w:val="00326EED"/>
    <w:rsid w:val="00330467"/>
    <w:rsid w:val="0034001E"/>
    <w:rsid w:val="003405E3"/>
    <w:rsid w:val="003420FD"/>
    <w:rsid w:val="00351380"/>
    <w:rsid w:val="0035243C"/>
    <w:rsid w:val="00371892"/>
    <w:rsid w:val="00371D83"/>
    <w:rsid w:val="003775F0"/>
    <w:rsid w:val="003C0505"/>
    <w:rsid w:val="003C17E2"/>
    <w:rsid w:val="003E6CD0"/>
    <w:rsid w:val="004042F0"/>
    <w:rsid w:val="004044B0"/>
    <w:rsid w:val="0043630A"/>
    <w:rsid w:val="004538B3"/>
    <w:rsid w:val="0047466B"/>
    <w:rsid w:val="00480265"/>
    <w:rsid w:val="00481CCE"/>
    <w:rsid w:val="004A79F6"/>
    <w:rsid w:val="004C4D44"/>
    <w:rsid w:val="004C605A"/>
    <w:rsid w:val="004D071F"/>
    <w:rsid w:val="004D17C6"/>
    <w:rsid w:val="004D363E"/>
    <w:rsid w:val="004D3FB7"/>
    <w:rsid w:val="004D6A29"/>
    <w:rsid w:val="004E3E8A"/>
    <w:rsid w:val="00520C97"/>
    <w:rsid w:val="00543421"/>
    <w:rsid w:val="00551EB7"/>
    <w:rsid w:val="0055347C"/>
    <w:rsid w:val="00570108"/>
    <w:rsid w:val="005725AF"/>
    <w:rsid w:val="005B166A"/>
    <w:rsid w:val="005B54BC"/>
    <w:rsid w:val="005C2306"/>
    <w:rsid w:val="005D78FD"/>
    <w:rsid w:val="005E407D"/>
    <w:rsid w:val="005F040F"/>
    <w:rsid w:val="005F087D"/>
    <w:rsid w:val="005F74A5"/>
    <w:rsid w:val="006149BB"/>
    <w:rsid w:val="00624B24"/>
    <w:rsid w:val="006269A6"/>
    <w:rsid w:val="00696645"/>
    <w:rsid w:val="006A23B2"/>
    <w:rsid w:val="006A5823"/>
    <w:rsid w:val="006C260C"/>
    <w:rsid w:val="006D2738"/>
    <w:rsid w:val="006D4EE9"/>
    <w:rsid w:val="006F128C"/>
    <w:rsid w:val="006F1FD3"/>
    <w:rsid w:val="006F6217"/>
    <w:rsid w:val="00701BA5"/>
    <w:rsid w:val="00702FC2"/>
    <w:rsid w:val="00743058"/>
    <w:rsid w:val="007470A8"/>
    <w:rsid w:val="00757C27"/>
    <w:rsid w:val="00784AB1"/>
    <w:rsid w:val="00786394"/>
    <w:rsid w:val="00787C1B"/>
    <w:rsid w:val="007C24F1"/>
    <w:rsid w:val="007C260F"/>
    <w:rsid w:val="007C5040"/>
    <w:rsid w:val="00814EE0"/>
    <w:rsid w:val="0082308F"/>
    <w:rsid w:val="008268A8"/>
    <w:rsid w:val="0085419C"/>
    <w:rsid w:val="008560AC"/>
    <w:rsid w:val="0088414B"/>
    <w:rsid w:val="0089065B"/>
    <w:rsid w:val="00894091"/>
    <w:rsid w:val="0089750A"/>
    <w:rsid w:val="008A7D65"/>
    <w:rsid w:val="008B1B96"/>
    <w:rsid w:val="008B53CE"/>
    <w:rsid w:val="008B587F"/>
    <w:rsid w:val="008D32C1"/>
    <w:rsid w:val="009013B3"/>
    <w:rsid w:val="009132C5"/>
    <w:rsid w:val="009401C2"/>
    <w:rsid w:val="00954870"/>
    <w:rsid w:val="0096649F"/>
    <w:rsid w:val="00966BB2"/>
    <w:rsid w:val="00971228"/>
    <w:rsid w:val="00984D44"/>
    <w:rsid w:val="00992665"/>
    <w:rsid w:val="009C07D7"/>
    <w:rsid w:val="009D362C"/>
    <w:rsid w:val="009D64BF"/>
    <w:rsid w:val="00A31516"/>
    <w:rsid w:val="00A37EB2"/>
    <w:rsid w:val="00A46AA9"/>
    <w:rsid w:val="00A52753"/>
    <w:rsid w:val="00A802D4"/>
    <w:rsid w:val="00AB2F5D"/>
    <w:rsid w:val="00AC06ED"/>
    <w:rsid w:val="00B30553"/>
    <w:rsid w:val="00B462F7"/>
    <w:rsid w:val="00B7411F"/>
    <w:rsid w:val="00B75B8E"/>
    <w:rsid w:val="00B8007C"/>
    <w:rsid w:val="00B84796"/>
    <w:rsid w:val="00B977BE"/>
    <w:rsid w:val="00BD697A"/>
    <w:rsid w:val="00BD7BA2"/>
    <w:rsid w:val="00BE45C9"/>
    <w:rsid w:val="00C30C14"/>
    <w:rsid w:val="00C64C4A"/>
    <w:rsid w:val="00C84F6C"/>
    <w:rsid w:val="00C87B8B"/>
    <w:rsid w:val="00CB1BAF"/>
    <w:rsid w:val="00CE0EBD"/>
    <w:rsid w:val="00CE1EEB"/>
    <w:rsid w:val="00CF7F0D"/>
    <w:rsid w:val="00D10C1F"/>
    <w:rsid w:val="00D148D6"/>
    <w:rsid w:val="00D261D5"/>
    <w:rsid w:val="00D505CC"/>
    <w:rsid w:val="00D51FD2"/>
    <w:rsid w:val="00D823BE"/>
    <w:rsid w:val="00D82DD2"/>
    <w:rsid w:val="00D8488A"/>
    <w:rsid w:val="00DA748A"/>
    <w:rsid w:val="00DC51B8"/>
    <w:rsid w:val="00DE3E06"/>
    <w:rsid w:val="00DE4756"/>
    <w:rsid w:val="00DF7FD2"/>
    <w:rsid w:val="00E300ED"/>
    <w:rsid w:val="00E301D8"/>
    <w:rsid w:val="00E55241"/>
    <w:rsid w:val="00E77EBD"/>
    <w:rsid w:val="00E9184D"/>
    <w:rsid w:val="00E92B71"/>
    <w:rsid w:val="00EA479B"/>
    <w:rsid w:val="00EA6095"/>
    <w:rsid w:val="00ED6F7B"/>
    <w:rsid w:val="00F1735C"/>
    <w:rsid w:val="00F32B33"/>
    <w:rsid w:val="00F51D12"/>
    <w:rsid w:val="00FB2DF1"/>
    <w:rsid w:val="00FB4B58"/>
    <w:rsid w:val="00FB57FF"/>
    <w:rsid w:val="00FD3998"/>
    <w:rsid w:val="00FE3273"/>
    <w:rsid w:val="00FE3FBD"/>
    <w:rsid w:val="00FF7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4689">
      <v:textbox inset="5.85pt,.7pt,5.85pt,.7pt"/>
      <o:colormru v:ext="edit" colors="red,black"/>
      <o:colormenu v:ext="edit" strokecolor="black"/>
    </o:shapedefaults>
    <o:shapelayout v:ext="edit">
      <o:idmap v:ext="edit" data="1"/>
    </o:shapelayout>
  </w:shapeDefaults>
  <w:decimalSymbol w:val="."/>
  <w:listSeparator w:val=","/>
  <w14:docId w14:val="58DCD06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54B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B54BC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5B54B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B54BC"/>
    <w:rPr>
      <w:color w:val="000000"/>
      <w:sz w:val="22"/>
    </w:rPr>
  </w:style>
  <w:style w:type="paragraph" w:styleId="a7">
    <w:name w:val="Balloon Text"/>
    <w:basedOn w:val="a"/>
    <w:link w:val="a8"/>
    <w:uiPriority w:val="99"/>
    <w:unhideWhenUsed/>
    <w:rsid w:val="008D32C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rsid w:val="008D32C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Body Text"/>
    <w:basedOn w:val="a"/>
    <w:link w:val="aa"/>
    <w:uiPriority w:val="1"/>
    <w:qFormat/>
    <w:rsid w:val="00757C27"/>
    <w:pPr>
      <w:autoSpaceDE w:val="0"/>
      <w:autoSpaceDN w:val="0"/>
      <w:jc w:val="left"/>
      <w:textAlignment w:val="auto"/>
    </w:pPr>
    <w:rPr>
      <w:rFonts w:hint="default"/>
      <w:color w:val="auto"/>
      <w:sz w:val="24"/>
      <w:szCs w:val="24"/>
      <w:lang w:eastAsia="en-US"/>
    </w:rPr>
  </w:style>
  <w:style w:type="character" w:customStyle="1" w:styleId="aa">
    <w:name w:val="本文 (文字)"/>
    <w:link w:val="a9"/>
    <w:uiPriority w:val="1"/>
    <w:rsid w:val="00757C27"/>
    <w:rPr>
      <w:sz w:val="24"/>
      <w:szCs w:val="24"/>
      <w:lang w:eastAsia="en-US"/>
    </w:rPr>
  </w:style>
  <w:style w:type="paragraph" w:styleId="ab">
    <w:name w:val="Note Heading"/>
    <w:basedOn w:val="a"/>
    <w:next w:val="a"/>
    <w:link w:val="ac"/>
    <w:uiPriority w:val="99"/>
    <w:unhideWhenUsed/>
    <w:rsid w:val="00DF7FD2"/>
    <w:pPr>
      <w:jc w:val="center"/>
    </w:pPr>
    <w:rPr>
      <w:rFonts w:hint="default"/>
      <w:sz w:val="24"/>
      <w:szCs w:val="21"/>
    </w:rPr>
  </w:style>
  <w:style w:type="character" w:customStyle="1" w:styleId="ac">
    <w:name w:val="記 (文字)"/>
    <w:link w:val="ab"/>
    <w:uiPriority w:val="99"/>
    <w:rsid w:val="00DF7FD2"/>
    <w:rPr>
      <w:color w:val="000000"/>
      <w:sz w:val="24"/>
      <w:szCs w:val="21"/>
    </w:rPr>
  </w:style>
  <w:style w:type="paragraph" w:styleId="ad">
    <w:name w:val="Closing"/>
    <w:basedOn w:val="a"/>
    <w:link w:val="ae"/>
    <w:uiPriority w:val="99"/>
    <w:unhideWhenUsed/>
    <w:rsid w:val="00DF7FD2"/>
    <w:pPr>
      <w:jc w:val="right"/>
    </w:pPr>
    <w:rPr>
      <w:rFonts w:hint="default"/>
      <w:sz w:val="24"/>
      <w:szCs w:val="21"/>
    </w:rPr>
  </w:style>
  <w:style w:type="character" w:customStyle="1" w:styleId="ae">
    <w:name w:val="結語 (文字)"/>
    <w:link w:val="ad"/>
    <w:uiPriority w:val="99"/>
    <w:rsid w:val="00DF7FD2"/>
    <w:rPr>
      <w:color w:val="000000"/>
      <w:sz w:val="24"/>
      <w:szCs w:val="21"/>
    </w:rPr>
  </w:style>
  <w:style w:type="table" w:styleId="af">
    <w:name w:val="Table Grid"/>
    <w:basedOn w:val="a1"/>
    <w:uiPriority w:val="59"/>
    <w:rsid w:val="00DF7F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E301D8"/>
    <w:rPr>
      <w:rFonts w:hint="default"/>
    </w:rPr>
  </w:style>
  <w:style w:type="numbering" w:customStyle="1" w:styleId="1">
    <w:name w:val="リストなし1"/>
    <w:next w:val="a2"/>
    <w:uiPriority w:val="99"/>
    <w:semiHidden/>
    <w:unhideWhenUsed/>
    <w:rsid w:val="00D82DD2"/>
  </w:style>
  <w:style w:type="paragraph" w:customStyle="1" w:styleId="af0">
    <w:name w:val="標準(太郎文書スタイル)"/>
    <w:uiPriority w:val="99"/>
    <w:rsid w:val="00D82DD2"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/>
      <w:color w:val="000000"/>
      <w:sz w:val="21"/>
      <w:szCs w:val="21"/>
    </w:rPr>
  </w:style>
  <w:style w:type="paragraph" w:customStyle="1" w:styleId="af1">
    <w:name w:val="一太郎"/>
    <w:uiPriority w:val="99"/>
    <w:rsid w:val="00D82DD2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spacing w:line="394" w:lineRule="exact"/>
      <w:textAlignment w:val="baseline"/>
    </w:pPr>
    <w:rPr>
      <w:rFonts w:ascii="Century" w:hAnsi="Century"/>
      <w:color w:val="000000"/>
      <w:spacing w:val="22"/>
      <w:sz w:val="22"/>
      <w:szCs w:val="22"/>
    </w:rPr>
  </w:style>
  <w:style w:type="table" w:customStyle="1" w:styleId="10">
    <w:name w:val="表 (格子)1"/>
    <w:basedOn w:val="a1"/>
    <w:next w:val="af"/>
    <w:uiPriority w:val="59"/>
    <w:rsid w:val="00D82DD2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uiPriority w:val="99"/>
    <w:rsid w:val="00D82DD2"/>
    <w:rPr>
      <w:sz w:val="18"/>
      <w:szCs w:val="18"/>
    </w:rPr>
  </w:style>
  <w:style w:type="paragraph" w:styleId="af3">
    <w:name w:val="annotation text"/>
    <w:basedOn w:val="a"/>
    <w:link w:val="af4"/>
    <w:uiPriority w:val="99"/>
    <w:rsid w:val="00D82DD2"/>
    <w:pPr>
      <w:suppressAutoHyphens/>
      <w:kinsoku w:val="0"/>
      <w:wordWrap w:val="0"/>
      <w:overflowPunct w:val="0"/>
      <w:autoSpaceDE w:val="0"/>
      <w:autoSpaceDN w:val="0"/>
      <w:adjustRightInd w:val="0"/>
      <w:jc w:val="left"/>
    </w:pPr>
    <w:rPr>
      <w:rFonts w:ascii="Times New Roman" w:hAnsi="Times New Roman" w:hint="default"/>
      <w:sz w:val="21"/>
      <w:szCs w:val="21"/>
    </w:rPr>
  </w:style>
  <w:style w:type="character" w:customStyle="1" w:styleId="af4">
    <w:name w:val="コメント文字列 (文字)"/>
    <w:link w:val="af3"/>
    <w:uiPriority w:val="99"/>
    <w:rsid w:val="00D82DD2"/>
    <w:rPr>
      <w:rFonts w:ascii="Times New Roman" w:hAnsi="Times New Roman"/>
      <w:color w:val="000000"/>
      <w:sz w:val="21"/>
      <w:szCs w:val="21"/>
    </w:rPr>
  </w:style>
  <w:style w:type="paragraph" w:styleId="af5">
    <w:name w:val="annotation subject"/>
    <w:basedOn w:val="af3"/>
    <w:next w:val="af3"/>
    <w:link w:val="af6"/>
    <w:uiPriority w:val="99"/>
    <w:rsid w:val="00D82DD2"/>
    <w:rPr>
      <w:b/>
      <w:bCs/>
    </w:rPr>
  </w:style>
  <w:style w:type="character" w:customStyle="1" w:styleId="af6">
    <w:name w:val="コメント内容 (文字)"/>
    <w:link w:val="af5"/>
    <w:uiPriority w:val="99"/>
    <w:rsid w:val="00D82DD2"/>
    <w:rPr>
      <w:rFonts w:ascii="Times New Roman" w:hAnsi="Times New Roman"/>
      <w:b/>
      <w:bCs/>
      <w:color w:val="000000"/>
      <w:sz w:val="21"/>
      <w:szCs w:val="21"/>
    </w:rPr>
  </w:style>
  <w:style w:type="table" w:customStyle="1" w:styleId="TableNormal">
    <w:name w:val="Table Normal"/>
    <w:uiPriority w:val="2"/>
    <w:semiHidden/>
    <w:unhideWhenUsed/>
    <w:qFormat/>
    <w:rsid w:val="00D82DD2"/>
    <w:pPr>
      <w:widowControl w:val="0"/>
      <w:autoSpaceDE w:val="0"/>
      <w:autoSpaceDN w:val="0"/>
    </w:pPr>
    <w:rPr>
      <w:rFonts w:ascii="Calibri" w:hAnsi="Calibri" w:cs="Times New Roman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82DD2"/>
    <w:pPr>
      <w:autoSpaceDE w:val="0"/>
      <w:autoSpaceDN w:val="0"/>
      <w:jc w:val="left"/>
      <w:textAlignment w:val="auto"/>
    </w:pPr>
    <w:rPr>
      <w:rFonts w:hint="default"/>
      <w:color w:val="auto"/>
      <w:szCs w:val="22"/>
      <w:lang w:eastAsia="en-US"/>
    </w:rPr>
  </w:style>
  <w:style w:type="numbering" w:customStyle="1" w:styleId="2">
    <w:name w:val="リストなし2"/>
    <w:next w:val="a2"/>
    <w:uiPriority w:val="99"/>
    <w:semiHidden/>
    <w:unhideWhenUsed/>
    <w:rsid w:val="00D51FD2"/>
  </w:style>
  <w:style w:type="table" w:customStyle="1" w:styleId="20">
    <w:name w:val="表 (格子)2"/>
    <w:basedOn w:val="a1"/>
    <w:next w:val="af"/>
    <w:uiPriority w:val="59"/>
    <w:rsid w:val="00D51FD2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400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4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0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2022-11-30T01:49:00Z</dcterms:created>
  <dcterms:modified xsi:type="dcterms:W3CDTF">2022-12-15T09:56:00Z</dcterms:modified>
</cp:coreProperties>
</file>