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F28BB" w14:textId="77777777" w:rsidR="00B414A4" w:rsidRPr="00DD7585" w:rsidRDefault="00B414A4" w:rsidP="00B414A4">
      <w:pPr>
        <w:spacing w:line="280" w:lineRule="exact"/>
        <w:rPr>
          <w:rFonts w:ascii="ＭＳ 明朝" w:hAnsi="ＭＳ 明朝"/>
          <w:sz w:val="24"/>
          <w:szCs w:val="24"/>
          <w:lang w:eastAsia="zh-TW"/>
        </w:rPr>
      </w:pPr>
      <w:r w:rsidRPr="00DD7585">
        <w:rPr>
          <w:rFonts w:ascii="ＭＳ 明朝" w:hAnsi="ＭＳ 明朝"/>
          <w:b/>
          <w:sz w:val="24"/>
          <w:szCs w:val="24"/>
          <w:lang w:eastAsia="zh-TW"/>
        </w:rPr>
        <w:t>別記様式第１号（第８関係）</w:t>
      </w:r>
    </w:p>
    <w:p w14:paraId="5EEA95DA" w14:textId="77777777" w:rsidR="00B414A4" w:rsidRPr="00DD7585" w:rsidRDefault="00B414A4" w:rsidP="00B414A4">
      <w:pPr>
        <w:spacing w:line="280" w:lineRule="exact"/>
        <w:rPr>
          <w:rFonts w:ascii="ＭＳ 明朝" w:hAnsi="ＭＳ 明朝"/>
          <w:lang w:eastAsia="zh-TW"/>
        </w:rPr>
      </w:pPr>
    </w:p>
    <w:p w14:paraId="6883B937" w14:textId="77777777" w:rsidR="00B414A4" w:rsidRPr="00DD7585" w:rsidRDefault="00B414A4" w:rsidP="00B414A4">
      <w:pPr>
        <w:spacing w:line="280" w:lineRule="exact"/>
        <w:jc w:val="center"/>
        <w:rPr>
          <w:rFonts w:ascii="ＭＳ 明朝" w:hAnsi="ＭＳ 明朝" w:hint="default"/>
          <w:sz w:val="24"/>
          <w:szCs w:val="24"/>
        </w:rPr>
      </w:pPr>
      <w:r w:rsidRPr="00DD7585">
        <w:rPr>
          <w:rFonts w:ascii="ＭＳ 明朝" w:hAnsi="ＭＳ 明朝"/>
          <w:sz w:val="24"/>
          <w:szCs w:val="24"/>
        </w:rPr>
        <w:t>○○年度みどりの食料システム戦略緊急対策交付金</w:t>
      </w:r>
    </w:p>
    <w:p w14:paraId="206557D6" w14:textId="77777777" w:rsidR="00B414A4" w:rsidRPr="00DD7585" w:rsidRDefault="00B414A4" w:rsidP="00B414A4">
      <w:pPr>
        <w:spacing w:line="280" w:lineRule="exact"/>
        <w:jc w:val="center"/>
        <w:rPr>
          <w:rFonts w:ascii="ＭＳ 明朝" w:hAnsi="ＭＳ 明朝"/>
          <w:sz w:val="24"/>
          <w:szCs w:val="24"/>
          <w:lang w:eastAsia="zh-TW"/>
        </w:rPr>
      </w:pPr>
      <w:r w:rsidRPr="00DD7585">
        <w:rPr>
          <w:rFonts w:ascii="ＭＳ 明朝" w:hAnsi="ＭＳ 明朝"/>
          <w:sz w:val="24"/>
          <w:szCs w:val="24"/>
          <w:lang w:eastAsia="zh-TW"/>
        </w:rPr>
        <w:t>交付申請書</w:t>
      </w:r>
    </w:p>
    <w:p w14:paraId="6AE772F3" w14:textId="77777777" w:rsidR="00B414A4" w:rsidRPr="00DD7585" w:rsidRDefault="00B414A4" w:rsidP="00B414A4">
      <w:pPr>
        <w:spacing w:line="280" w:lineRule="exact"/>
        <w:rPr>
          <w:rFonts w:ascii="ＭＳ 明朝" w:hAnsi="ＭＳ 明朝"/>
          <w:sz w:val="24"/>
          <w:szCs w:val="24"/>
          <w:lang w:eastAsia="zh-TW"/>
        </w:rPr>
      </w:pPr>
    </w:p>
    <w:p w14:paraId="4C31B5AF" w14:textId="77777777" w:rsidR="00B414A4" w:rsidRPr="00DD7585" w:rsidRDefault="00B414A4" w:rsidP="00B414A4">
      <w:pPr>
        <w:wordWrap w:val="0"/>
        <w:spacing w:line="280" w:lineRule="exact"/>
        <w:ind w:rightChars="100" w:right="210"/>
        <w:jc w:val="right"/>
        <w:rPr>
          <w:rFonts w:ascii="ＭＳ 明朝" w:hAnsi="ＭＳ 明朝"/>
          <w:sz w:val="24"/>
          <w:szCs w:val="24"/>
        </w:rPr>
      </w:pPr>
      <w:r w:rsidRPr="00DD7585">
        <w:rPr>
          <w:rFonts w:ascii="ＭＳ 明朝" w:hAnsi="ＭＳ 明朝"/>
          <w:sz w:val="24"/>
          <w:szCs w:val="24"/>
          <w:lang w:eastAsia="zh-TW"/>
        </w:rPr>
        <w:t>番</w:t>
      </w:r>
      <w:r w:rsidRPr="00DD7585">
        <w:rPr>
          <w:rFonts w:ascii="ＭＳ 明朝" w:hAnsi="ＭＳ 明朝"/>
          <w:spacing w:val="-1"/>
          <w:sz w:val="24"/>
          <w:szCs w:val="24"/>
          <w:lang w:eastAsia="zh-TW"/>
        </w:rPr>
        <w:t xml:space="preserve">　　</w:t>
      </w:r>
      <w:r w:rsidRPr="00DD7585">
        <w:rPr>
          <w:rFonts w:ascii="ＭＳ 明朝" w:hAnsi="ＭＳ 明朝"/>
          <w:sz w:val="24"/>
          <w:szCs w:val="24"/>
          <w:lang w:eastAsia="zh-TW"/>
        </w:rPr>
        <w:t xml:space="preserve">　号</w:t>
      </w:r>
    </w:p>
    <w:p w14:paraId="2A13D983" w14:textId="77777777" w:rsidR="00B414A4" w:rsidRPr="00DD7585" w:rsidRDefault="00B414A4" w:rsidP="00B414A4">
      <w:pPr>
        <w:wordWrap w:val="0"/>
        <w:spacing w:line="280" w:lineRule="exact"/>
        <w:ind w:rightChars="100" w:right="210"/>
        <w:jc w:val="right"/>
        <w:rPr>
          <w:rFonts w:ascii="ＭＳ 明朝" w:hAnsi="ＭＳ 明朝"/>
          <w:sz w:val="24"/>
          <w:szCs w:val="24"/>
        </w:rPr>
      </w:pPr>
      <w:r w:rsidRPr="00DD7585">
        <w:rPr>
          <w:rFonts w:ascii="ＭＳ 明朝" w:hAnsi="ＭＳ 明朝"/>
          <w:sz w:val="24"/>
          <w:szCs w:val="24"/>
          <w:lang w:eastAsia="zh-TW"/>
        </w:rPr>
        <w:t>年</w:t>
      </w:r>
      <w:r w:rsidRPr="00DD7585">
        <w:rPr>
          <w:rFonts w:ascii="ＭＳ 明朝" w:hAnsi="ＭＳ 明朝"/>
          <w:spacing w:val="-1"/>
          <w:sz w:val="24"/>
          <w:szCs w:val="24"/>
          <w:lang w:eastAsia="zh-TW"/>
        </w:rPr>
        <w:t xml:space="preserve">　</w:t>
      </w:r>
      <w:r w:rsidRPr="00DD7585">
        <w:rPr>
          <w:rFonts w:ascii="ＭＳ 明朝" w:hAnsi="ＭＳ 明朝"/>
          <w:sz w:val="24"/>
          <w:szCs w:val="24"/>
          <w:lang w:eastAsia="zh-TW"/>
        </w:rPr>
        <w:t>月</w:t>
      </w:r>
      <w:r w:rsidRPr="00DD7585">
        <w:rPr>
          <w:rFonts w:ascii="ＭＳ 明朝" w:hAnsi="ＭＳ 明朝"/>
          <w:spacing w:val="-1"/>
          <w:sz w:val="24"/>
          <w:szCs w:val="24"/>
          <w:lang w:eastAsia="zh-TW"/>
        </w:rPr>
        <w:t xml:space="preserve">　</w:t>
      </w:r>
      <w:r w:rsidRPr="00DD7585">
        <w:rPr>
          <w:rFonts w:ascii="ＭＳ 明朝" w:hAnsi="ＭＳ 明朝"/>
          <w:sz w:val="24"/>
          <w:szCs w:val="24"/>
          <w:lang w:eastAsia="zh-TW"/>
        </w:rPr>
        <w:t>日</w:t>
      </w:r>
    </w:p>
    <w:p w14:paraId="568C2F62" w14:textId="77777777" w:rsidR="00B414A4" w:rsidRPr="00DD7585" w:rsidRDefault="00B414A4" w:rsidP="00B414A4">
      <w:pPr>
        <w:spacing w:line="280" w:lineRule="exact"/>
        <w:rPr>
          <w:rFonts w:ascii="ＭＳ 明朝" w:hAnsi="ＭＳ 明朝"/>
          <w:sz w:val="24"/>
          <w:szCs w:val="24"/>
          <w:lang w:eastAsia="zh-TW"/>
        </w:rPr>
      </w:pPr>
      <w:r w:rsidRPr="00DD7585">
        <w:rPr>
          <w:rFonts w:ascii="ＭＳ 明朝" w:hAnsi="ＭＳ 明朝"/>
          <w:sz w:val="24"/>
          <w:szCs w:val="24"/>
          <w:lang w:eastAsia="zh-TW"/>
        </w:rPr>
        <w:t>○○農政局長　　殿</w:t>
      </w:r>
    </w:p>
    <w:p w14:paraId="5B02B6AA" w14:textId="6387314E" w:rsidR="00B414A4" w:rsidRPr="00DD7585" w:rsidRDefault="00B414A4" w:rsidP="00B414A4">
      <w:pPr>
        <w:spacing w:line="280" w:lineRule="exact"/>
        <w:rPr>
          <w:rFonts w:ascii="ＭＳ 明朝" w:hAnsi="ＭＳ 明朝"/>
          <w:sz w:val="24"/>
          <w:szCs w:val="24"/>
          <w:lang w:eastAsia="zh-TW"/>
        </w:rPr>
      </w:pPr>
      <w:bookmarkStart w:id="0" w:name="_Hlk218697137"/>
      <w:r w:rsidRPr="00DD7585">
        <w:rPr>
          <w:rFonts w:ascii="ＭＳ 明朝" w:hAnsi="ＭＳ 明朝"/>
          <w:noProof/>
          <w:sz w:val="24"/>
          <w:szCs w:val="24"/>
        </w:rPr>
        <mc:AlternateContent>
          <mc:Choice Requires="wps">
            <w:drawing>
              <wp:anchor distT="0" distB="0" distL="114300" distR="114300" simplePos="0" relativeHeight="251660288" behindDoc="0" locked="0" layoutInCell="1" allowOverlap="1" wp14:anchorId="501F0C25" wp14:editId="7D027D20">
                <wp:simplePos x="0" y="0"/>
                <wp:positionH relativeFrom="column">
                  <wp:posOffset>-3810</wp:posOffset>
                </wp:positionH>
                <wp:positionV relativeFrom="paragraph">
                  <wp:posOffset>145415</wp:posOffset>
                </wp:positionV>
                <wp:extent cx="3219450" cy="504825"/>
                <wp:effectExtent l="0" t="0" r="0" b="0"/>
                <wp:wrapNone/>
                <wp:docPr id="999787434"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9450" cy="5048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76505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3pt;margin-top:11.45pt;width:253.5pt;height:3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">
                <v:textbox inset="5.85pt,.7pt,5.85pt,.7pt"/>
              </v:shape>
            </w:pict>
          </mc:Fallback>
        </mc:AlternateContent>
      </w:r>
    </w:p>
    <w:p w14:paraId="12267F76" w14:textId="77777777" w:rsidR="00B414A4" w:rsidRPr="00DD7585" w:rsidRDefault="00B414A4" w:rsidP="00B414A4">
      <w:pPr>
        <w:spacing w:line="360" w:lineRule="exact"/>
        <w:ind w:left="216"/>
        <w:rPr>
          <w:rFonts w:ascii="ＭＳ 明朝" w:hAnsi="ＭＳ 明朝"/>
          <w:sz w:val="24"/>
          <w:szCs w:val="24"/>
        </w:rPr>
      </w:pPr>
      <w:r w:rsidRPr="00DD7585">
        <w:rPr>
          <w:rFonts w:ascii="ＭＳ 明朝" w:hAnsi="ＭＳ 明朝"/>
          <w:sz w:val="24"/>
          <w:szCs w:val="24"/>
        </w:rPr>
        <w:t>北海道にあっては北海道農政事務所長</w:t>
      </w:r>
    </w:p>
    <w:p w14:paraId="69F49454" w14:textId="77777777" w:rsidR="00B414A4" w:rsidRPr="00DD7585" w:rsidRDefault="00B414A4" w:rsidP="00B414A4">
      <w:pPr>
        <w:spacing w:line="360" w:lineRule="exact"/>
        <w:ind w:left="216"/>
        <w:rPr>
          <w:rFonts w:ascii="ＭＳ 明朝" w:hAnsi="ＭＳ 明朝"/>
          <w:sz w:val="24"/>
          <w:szCs w:val="24"/>
        </w:rPr>
      </w:pPr>
      <w:r w:rsidRPr="00DD7585">
        <w:rPr>
          <w:rFonts w:ascii="ＭＳ 明朝" w:hAnsi="ＭＳ 明朝"/>
          <w:sz w:val="24"/>
          <w:szCs w:val="24"/>
        </w:rPr>
        <w:t>沖縄県にあっては内閣府沖縄総合事務</w:t>
      </w:r>
      <w:bookmarkEnd w:id="0"/>
      <w:r w:rsidRPr="00DD7585">
        <w:rPr>
          <w:rFonts w:ascii="ＭＳ 明朝" w:hAnsi="ＭＳ 明朝"/>
          <w:sz w:val="24"/>
          <w:szCs w:val="24"/>
        </w:rPr>
        <w:t>局長</w:t>
      </w:r>
    </w:p>
    <w:p w14:paraId="66EB38C6" w14:textId="77777777" w:rsidR="00B414A4" w:rsidRPr="00DD7585" w:rsidRDefault="00B414A4" w:rsidP="00B414A4">
      <w:pPr>
        <w:spacing w:line="280" w:lineRule="exact"/>
        <w:rPr>
          <w:rFonts w:ascii="ＭＳ 明朝" w:hAnsi="ＭＳ 明朝" w:hint="default"/>
          <w:sz w:val="24"/>
          <w:szCs w:val="24"/>
        </w:rPr>
      </w:pPr>
    </w:p>
    <w:p w14:paraId="68EDF119" w14:textId="77777777" w:rsidR="00B414A4" w:rsidRPr="00DD7585" w:rsidRDefault="00B414A4" w:rsidP="00B414A4">
      <w:pPr>
        <w:spacing w:line="280" w:lineRule="exact"/>
        <w:rPr>
          <w:rFonts w:ascii="ＭＳ 明朝" w:hAnsi="ＭＳ 明朝"/>
          <w:sz w:val="24"/>
          <w:szCs w:val="24"/>
        </w:rPr>
      </w:pPr>
    </w:p>
    <w:p w14:paraId="0B473EE0" w14:textId="77777777" w:rsidR="00B414A4" w:rsidRDefault="00B414A4" w:rsidP="00B414A4">
      <w:pPr>
        <w:spacing w:line="280" w:lineRule="exact"/>
        <w:ind w:leftChars="2200" w:left="4620"/>
        <w:rPr>
          <w:rFonts w:ascii="ＭＳ 明朝" w:hAnsi="ＭＳ 明朝" w:hint="default"/>
          <w:sz w:val="20"/>
        </w:rPr>
      </w:pPr>
      <w:r w:rsidRPr="00B414A4">
        <w:rPr>
          <w:rFonts w:ascii="ＭＳ 明朝" w:hAnsi="ＭＳ 明朝"/>
          <w:spacing w:val="186"/>
          <w:sz w:val="24"/>
          <w:szCs w:val="24"/>
          <w:fitText w:val="1464" w:id="-512063232"/>
        </w:rPr>
        <w:t>所在</w:t>
      </w:r>
      <w:r w:rsidRPr="00B414A4">
        <w:rPr>
          <w:rFonts w:ascii="ＭＳ 明朝" w:hAnsi="ＭＳ 明朝"/>
          <w:sz w:val="24"/>
          <w:szCs w:val="24"/>
          <w:fitText w:val="1464" w:id="-512063232"/>
        </w:rPr>
        <w:t>地</w:t>
      </w:r>
      <w:r w:rsidRPr="00B7226A">
        <w:rPr>
          <w:rFonts w:ascii="ＭＳ 明朝" w:hAnsi="ＭＳ 明朝"/>
          <w:sz w:val="20"/>
        </w:rPr>
        <w:t>（都道府県知事は記載不用）</w:t>
      </w:r>
    </w:p>
    <w:p w14:paraId="4743D557" w14:textId="77777777" w:rsidR="00B414A4" w:rsidRDefault="00B414A4" w:rsidP="00B414A4">
      <w:pPr>
        <w:spacing w:line="280" w:lineRule="exact"/>
        <w:ind w:leftChars="2200" w:left="4620"/>
        <w:rPr>
          <w:rFonts w:ascii="ＭＳ 明朝" w:hAnsi="ＭＳ 明朝" w:hint="default"/>
          <w:sz w:val="20"/>
        </w:rPr>
      </w:pPr>
      <w:r w:rsidRPr="00B414A4">
        <w:rPr>
          <w:rFonts w:ascii="ＭＳ 明朝" w:hAnsi="ＭＳ 明朝"/>
          <w:spacing w:val="4"/>
          <w:sz w:val="24"/>
          <w:szCs w:val="24"/>
          <w:fitText w:val="1464" w:id="-512063231"/>
        </w:rPr>
        <w:t>商号又は名</w:t>
      </w:r>
      <w:r w:rsidRPr="00B414A4">
        <w:rPr>
          <w:rFonts w:ascii="ＭＳ 明朝" w:hAnsi="ＭＳ 明朝"/>
          <w:spacing w:val="-7"/>
          <w:sz w:val="24"/>
          <w:szCs w:val="24"/>
          <w:fitText w:val="1464" w:id="-512063231"/>
        </w:rPr>
        <w:t>称</w:t>
      </w:r>
      <w:r>
        <w:rPr>
          <w:rFonts w:ascii="ＭＳ 明朝" w:hAnsi="ＭＳ 明朝"/>
          <w:sz w:val="20"/>
        </w:rPr>
        <w:t>（都道府県知事は記載不用）</w:t>
      </w:r>
    </w:p>
    <w:p w14:paraId="105C4CC4" w14:textId="77777777" w:rsidR="00B414A4" w:rsidRPr="00B7226A" w:rsidRDefault="00B414A4" w:rsidP="00B414A4">
      <w:pPr>
        <w:spacing w:line="280" w:lineRule="exact"/>
        <w:ind w:leftChars="2200" w:left="4620"/>
        <w:rPr>
          <w:rFonts w:ascii="ＭＳ 明朝" w:hAnsi="ＭＳ 明朝"/>
          <w:sz w:val="36"/>
          <w:szCs w:val="36"/>
        </w:rPr>
      </w:pPr>
      <w:r w:rsidRPr="00B414A4">
        <w:rPr>
          <w:rFonts w:ascii="ＭＳ 明朝" w:hAnsi="ＭＳ 明朝"/>
          <w:spacing w:val="33"/>
          <w:sz w:val="24"/>
          <w:szCs w:val="24"/>
          <w:fitText w:val="1464" w:id="-512063230"/>
        </w:rPr>
        <w:t>代表者氏</w:t>
      </w:r>
      <w:r w:rsidRPr="00B414A4">
        <w:rPr>
          <w:rFonts w:ascii="ＭＳ 明朝" w:hAnsi="ＭＳ 明朝"/>
          <w:sz w:val="24"/>
          <w:szCs w:val="24"/>
          <w:fitText w:val="1464" w:id="-512063230"/>
        </w:rPr>
        <w:t>名</w:t>
      </w:r>
    </w:p>
    <w:p w14:paraId="3FF9ACBB" w14:textId="77777777" w:rsidR="00B414A4" w:rsidRPr="00DD7585" w:rsidRDefault="00B414A4" w:rsidP="00B414A4">
      <w:pPr>
        <w:spacing w:line="280" w:lineRule="exact"/>
        <w:rPr>
          <w:rFonts w:ascii="ＭＳ 明朝" w:hAnsi="ＭＳ 明朝"/>
          <w:sz w:val="24"/>
          <w:szCs w:val="24"/>
        </w:rPr>
      </w:pPr>
    </w:p>
    <w:p w14:paraId="68645E3E" w14:textId="77777777" w:rsidR="00B414A4" w:rsidRPr="00DD7585" w:rsidRDefault="00B414A4" w:rsidP="00B414A4">
      <w:pPr>
        <w:spacing w:line="360" w:lineRule="exact"/>
        <w:ind w:rightChars="-66" w:right="-139"/>
        <w:rPr>
          <w:rFonts w:ascii="ＭＳ 明朝" w:hAnsi="ＭＳ 明朝"/>
          <w:sz w:val="24"/>
          <w:szCs w:val="24"/>
        </w:rPr>
      </w:pPr>
      <w:r w:rsidRPr="00DD7585">
        <w:rPr>
          <w:rFonts w:ascii="ＭＳ 明朝" w:hAnsi="ＭＳ 明朝"/>
          <w:sz w:val="24"/>
          <w:szCs w:val="24"/>
        </w:rPr>
        <w:t xml:space="preserve">　○○年度において、下記のとおり事業を実施したいので、みどりの食料システム戦略緊急対策交付金交付等要綱第８の規定により、みどりの食料システム戦略緊急対策交付金○○○円の交付を申請する。</w:t>
      </w:r>
    </w:p>
    <w:p w14:paraId="6D806855" w14:textId="77777777" w:rsidR="00B414A4" w:rsidRPr="00DD7585" w:rsidRDefault="00B414A4" w:rsidP="00B414A4">
      <w:pPr>
        <w:spacing w:line="360" w:lineRule="exact"/>
        <w:rPr>
          <w:rFonts w:ascii="ＭＳ 明朝" w:hAnsi="ＭＳ 明朝"/>
          <w:sz w:val="24"/>
          <w:szCs w:val="24"/>
        </w:rPr>
      </w:pPr>
    </w:p>
    <w:p w14:paraId="722F6FB9" w14:textId="77777777" w:rsidR="00B414A4" w:rsidRPr="00DD7585" w:rsidRDefault="00B414A4" w:rsidP="00B414A4">
      <w:pPr>
        <w:spacing w:line="360" w:lineRule="exact"/>
        <w:ind w:rightChars="-66" w:right="-139"/>
        <w:jc w:val="center"/>
        <w:rPr>
          <w:rFonts w:ascii="ＭＳ 明朝" w:hAnsi="ＭＳ 明朝"/>
          <w:sz w:val="24"/>
          <w:szCs w:val="24"/>
        </w:rPr>
      </w:pPr>
      <w:r w:rsidRPr="00DD7585">
        <w:rPr>
          <w:rFonts w:ascii="ＭＳ 明朝" w:hAnsi="ＭＳ 明朝"/>
          <w:sz w:val="24"/>
          <w:szCs w:val="24"/>
        </w:rPr>
        <w:t>記</w:t>
      </w:r>
    </w:p>
    <w:p w14:paraId="20DE0D50" w14:textId="77777777" w:rsidR="00B414A4" w:rsidRPr="00DD7585" w:rsidRDefault="00B414A4" w:rsidP="00B414A4">
      <w:pPr>
        <w:spacing w:line="360" w:lineRule="exact"/>
        <w:rPr>
          <w:rFonts w:ascii="ＭＳ 明朝" w:hAnsi="ＭＳ 明朝"/>
          <w:sz w:val="24"/>
          <w:szCs w:val="24"/>
        </w:rPr>
      </w:pPr>
    </w:p>
    <w:p w14:paraId="01B16858" w14:textId="52A9750D" w:rsidR="00B414A4" w:rsidRPr="00DD7585" w:rsidRDefault="00B414A4" w:rsidP="00B414A4">
      <w:pPr>
        <w:spacing w:line="360" w:lineRule="exact"/>
        <w:rPr>
          <w:rFonts w:ascii="ＭＳ 明朝" w:hAnsi="ＭＳ 明朝"/>
          <w:sz w:val="24"/>
          <w:szCs w:val="24"/>
        </w:rPr>
      </w:pPr>
      <w:r w:rsidRPr="00DD7585">
        <w:rPr>
          <w:rFonts w:ascii="ＭＳ 明朝" w:hAnsi="ＭＳ 明朝"/>
          <w:noProof/>
          <w:sz w:val="24"/>
          <w:szCs w:val="24"/>
        </w:rPr>
        <mc:AlternateContent>
          <mc:Choice Requires="wps">
            <w:drawing>
              <wp:anchor distT="0" distB="0" distL="114300" distR="114300" simplePos="0" relativeHeight="251659264" behindDoc="0" locked="0" layoutInCell="1" allowOverlap="1" wp14:anchorId="5221B810" wp14:editId="11FDDA39">
                <wp:simplePos x="0" y="0"/>
                <wp:positionH relativeFrom="column">
                  <wp:posOffset>2596515</wp:posOffset>
                </wp:positionH>
                <wp:positionV relativeFrom="paragraph">
                  <wp:posOffset>81280</wp:posOffset>
                </wp:positionV>
                <wp:extent cx="228600" cy="589915"/>
                <wp:effectExtent l="0" t="0" r="0" b="0"/>
                <wp:wrapNone/>
                <wp:docPr id="2101640939" name="右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589915"/>
                        </a:xfrm>
                        <a:prstGeom prst="rightBrace">
                          <a:avLst>
                            <a:gd name="adj1" fmla="val 2278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4D146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margin-left:204.45pt;margin-top:6.4pt;width:18pt;height:4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" adj="1907">
                <v:textbox inset="5.85pt,.7pt,5.85pt,.7pt"/>
              </v:shape>
            </w:pict>
          </mc:Fallback>
        </mc:AlternateContent>
      </w:r>
      <w:r w:rsidRPr="00DD7585">
        <w:rPr>
          <w:rFonts w:ascii="ＭＳ 明朝" w:hAnsi="ＭＳ 明朝"/>
          <w:sz w:val="24"/>
          <w:szCs w:val="24"/>
        </w:rPr>
        <w:t>Ⅰ　事業の目的</w:t>
      </w:r>
    </w:p>
    <w:p w14:paraId="0DFCA6E1" w14:textId="77777777" w:rsidR="00B414A4" w:rsidRPr="00DD7585" w:rsidRDefault="00B414A4" w:rsidP="00B414A4">
      <w:pPr>
        <w:spacing w:line="360" w:lineRule="exact"/>
        <w:rPr>
          <w:rFonts w:ascii="ＭＳ 明朝" w:hAnsi="ＭＳ 明朝"/>
          <w:sz w:val="24"/>
          <w:szCs w:val="24"/>
        </w:rPr>
      </w:pPr>
      <w:r w:rsidRPr="00DD7585">
        <w:rPr>
          <w:rFonts w:ascii="ＭＳ 明朝" w:hAnsi="ＭＳ 明朝"/>
          <w:sz w:val="24"/>
          <w:szCs w:val="24"/>
        </w:rPr>
        <w:t xml:space="preserve">　　</w:t>
      </w:r>
      <w:r w:rsidRPr="00DD7585">
        <w:rPr>
          <w:rFonts w:ascii="ＭＳ 明朝" w:hAnsi="ＭＳ 明朝"/>
          <w:spacing w:val="-1"/>
          <w:sz w:val="24"/>
          <w:szCs w:val="24"/>
        </w:rPr>
        <w:t xml:space="preserve">                                   </w:t>
      </w:r>
      <w:r w:rsidRPr="00DD7585">
        <w:rPr>
          <w:rFonts w:ascii="ＭＳ 明朝" w:hAnsi="ＭＳ 明朝"/>
          <w:sz w:val="24"/>
          <w:szCs w:val="24"/>
        </w:rPr>
        <w:t>注）様式は別添のとおりとする。</w:t>
      </w:r>
    </w:p>
    <w:p w14:paraId="309AADFA" w14:textId="77777777" w:rsidR="00B414A4" w:rsidRPr="00DD7585" w:rsidRDefault="00B414A4" w:rsidP="00B414A4">
      <w:pPr>
        <w:spacing w:line="360" w:lineRule="exact"/>
        <w:rPr>
          <w:rFonts w:ascii="ＭＳ 明朝" w:hAnsi="ＭＳ 明朝"/>
          <w:sz w:val="24"/>
          <w:szCs w:val="24"/>
        </w:rPr>
      </w:pPr>
      <w:r w:rsidRPr="00DD7585">
        <w:rPr>
          <w:rFonts w:ascii="ＭＳ 明朝" w:hAnsi="ＭＳ 明朝"/>
          <w:sz w:val="24"/>
          <w:szCs w:val="24"/>
        </w:rPr>
        <w:t>Ⅱ　事業の内容及び計画</w:t>
      </w:r>
    </w:p>
    <w:p w14:paraId="39112F0E" w14:textId="77777777" w:rsidR="00B414A4" w:rsidRPr="00DD7585" w:rsidRDefault="00B414A4" w:rsidP="00B414A4">
      <w:pPr>
        <w:spacing w:line="360" w:lineRule="exact"/>
        <w:rPr>
          <w:rFonts w:ascii="ＭＳ 明朝" w:hAnsi="ＭＳ 明朝"/>
          <w:sz w:val="24"/>
          <w:szCs w:val="24"/>
        </w:rPr>
      </w:pPr>
    </w:p>
    <w:p w14:paraId="634700C1" w14:textId="77777777" w:rsidR="00B414A4" w:rsidRPr="00DD7585" w:rsidRDefault="00B414A4" w:rsidP="00B414A4">
      <w:pPr>
        <w:spacing w:line="360" w:lineRule="exact"/>
        <w:rPr>
          <w:rFonts w:ascii="ＭＳ 明朝" w:hAnsi="ＭＳ 明朝"/>
          <w:sz w:val="24"/>
          <w:szCs w:val="24"/>
        </w:rPr>
      </w:pPr>
    </w:p>
    <w:p w14:paraId="35F4CFB2" w14:textId="77777777" w:rsidR="00B414A4" w:rsidRPr="00DD7585" w:rsidRDefault="00B414A4" w:rsidP="00B414A4">
      <w:pPr>
        <w:spacing w:line="360" w:lineRule="exact"/>
        <w:ind w:leftChars="100" w:left="690" w:hangingChars="200" w:hanging="480"/>
        <w:rPr>
          <w:rFonts w:ascii="ＭＳ 明朝" w:hAnsi="ＭＳ 明朝" w:hint="default"/>
          <w:sz w:val="24"/>
          <w:szCs w:val="24"/>
        </w:rPr>
      </w:pPr>
      <w:r w:rsidRPr="00DD7585">
        <w:rPr>
          <w:rFonts w:ascii="ＭＳ 明朝" w:hAnsi="ＭＳ 明朝"/>
          <w:sz w:val="24"/>
          <w:szCs w:val="24"/>
        </w:rPr>
        <w:t xml:space="preserve">１　</w:t>
      </w:r>
      <w:bookmarkStart w:id="1" w:name="_Hlk182345954"/>
      <w:r w:rsidRPr="00DD7585">
        <w:rPr>
          <w:rFonts w:ascii="ＭＳ 明朝" w:hAnsi="ＭＳ 明朝"/>
          <w:sz w:val="24"/>
          <w:szCs w:val="24"/>
        </w:rPr>
        <w:t>環境負荷低減活動定着サポート、有機農業拠点創出・拡大加速化事業、</w:t>
      </w:r>
      <w:r>
        <w:rPr>
          <w:rFonts w:ascii="ＭＳ 明朝" w:hAnsi="ＭＳ 明朝"/>
          <w:sz w:val="24"/>
          <w:szCs w:val="24"/>
        </w:rPr>
        <w:t>有機転換推進事業、</w:t>
      </w:r>
      <w:r w:rsidRPr="00DD7585">
        <w:rPr>
          <w:rFonts w:ascii="ＭＳ 明朝" w:hAnsi="ＭＳ 明朝"/>
          <w:sz w:val="24"/>
          <w:szCs w:val="24"/>
        </w:rPr>
        <w:t>バイオマスの地産地消（推進事業）</w:t>
      </w:r>
      <w:bookmarkEnd w:id="1"/>
      <w:r>
        <w:rPr>
          <w:rFonts w:ascii="ＭＳ 明朝" w:hAnsi="ＭＳ 明朝"/>
          <w:sz w:val="24"/>
          <w:szCs w:val="24"/>
        </w:rPr>
        <w:t>、</w:t>
      </w:r>
      <w:r w:rsidRPr="00DD7585">
        <w:rPr>
          <w:rFonts w:ascii="ＭＳ 明朝" w:hAnsi="ＭＳ 明朝"/>
          <w:sz w:val="24"/>
          <w:szCs w:val="24"/>
        </w:rPr>
        <w:t>みどりの事業活動を支える体制整備（基盤確立事業）のうち推進事業、みどりの事業活動を支える体制整備（環境負荷低減事業活動）のうち機械導入事業</w:t>
      </w:r>
      <w:r>
        <w:rPr>
          <w:rFonts w:ascii="ＭＳ 明朝" w:hAnsi="ＭＳ 明朝"/>
          <w:sz w:val="24"/>
          <w:szCs w:val="24"/>
        </w:rPr>
        <w:t>、先進的有機農業拡大促進事業</w:t>
      </w:r>
    </w:p>
    <w:p w14:paraId="0BD0A281" w14:textId="77777777" w:rsidR="00B414A4" w:rsidRPr="00493C82" w:rsidRDefault="00B414A4" w:rsidP="00B414A4">
      <w:pPr>
        <w:spacing w:line="360" w:lineRule="exact"/>
        <w:ind w:left="480" w:hangingChars="200" w:hanging="480"/>
        <w:rPr>
          <w:rFonts w:ascii="ＭＳ 明朝" w:hAnsi="ＭＳ 明朝"/>
          <w:sz w:val="24"/>
          <w:szCs w:val="24"/>
        </w:rPr>
      </w:pPr>
    </w:p>
    <w:p w14:paraId="5DF6E33D" w14:textId="77777777" w:rsidR="00B414A4" w:rsidRPr="00DD7585" w:rsidRDefault="00B414A4" w:rsidP="00B414A4">
      <w:pPr>
        <w:spacing w:line="360" w:lineRule="exact"/>
        <w:ind w:leftChars="300" w:left="630"/>
        <w:rPr>
          <w:rFonts w:ascii="ＭＳ 明朝" w:hAnsi="ＭＳ 明朝" w:hint="default"/>
          <w:sz w:val="24"/>
          <w:szCs w:val="24"/>
        </w:rPr>
      </w:pPr>
      <w:r w:rsidRPr="00DD7585">
        <w:rPr>
          <w:rFonts w:ascii="ＭＳ 明朝" w:hAnsi="ＭＳ 明朝"/>
          <w:sz w:val="24"/>
          <w:szCs w:val="24"/>
        </w:rPr>
        <w:t>みどりの食料システム戦略緊急対策交付金・・・・様式Ａ及び様式Ｄ</w:t>
      </w:r>
    </w:p>
    <w:p w14:paraId="637873B9" w14:textId="77777777" w:rsidR="00B414A4" w:rsidRPr="00DD7585" w:rsidRDefault="00B414A4" w:rsidP="00B414A4">
      <w:pPr>
        <w:spacing w:line="360" w:lineRule="exact"/>
        <w:rPr>
          <w:rFonts w:ascii="ＭＳ 明朝" w:hAnsi="ＭＳ 明朝" w:hint="default"/>
          <w:sz w:val="24"/>
          <w:szCs w:val="24"/>
        </w:rPr>
      </w:pPr>
    </w:p>
    <w:p w14:paraId="1EFC74DF" w14:textId="77777777" w:rsidR="00B414A4" w:rsidRPr="00DD7585" w:rsidRDefault="00B414A4" w:rsidP="00B414A4">
      <w:pPr>
        <w:spacing w:line="360" w:lineRule="exact"/>
        <w:rPr>
          <w:rFonts w:ascii="ＭＳ 明朝" w:hAnsi="ＭＳ 明朝"/>
          <w:sz w:val="24"/>
          <w:szCs w:val="24"/>
        </w:rPr>
      </w:pPr>
    </w:p>
    <w:p w14:paraId="561C61BB" w14:textId="77777777" w:rsidR="00B414A4" w:rsidRPr="00B7226A" w:rsidRDefault="00B414A4" w:rsidP="00B414A4">
      <w:pPr>
        <w:spacing w:line="360" w:lineRule="exact"/>
        <w:ind w:leftChars="100" w:left="690" w:hangingChars="200" w:hanging="480"/>
        <w:rPr>
          <w:rFonts w:ascii="ＭＳ 明朝" w:hAnsi="ＭＳ 明朝" w:hint="default"/>
          <w:sz w:val="24"/>
          <w:szCs w:val="24"/>
        </w:rPr>
      </w:pPr>
      <w:r w:rsidRPr="00DD7585">
        <w:rPr>
          <w:rFonts w:ascii="ＭＳ 明朝" w:hAnsi="ＭＳ 明朝"/>
          <w:sz w:val="24"/>
          <w:szCs w:val="24"/>
        </w:rPr>
        <w:t>２　グリーンな栽培体系加速化事業</w:t>
      </w:r>
      <w:r w:rsidRPr="00B7226A">
        <w:rPr>
          <w:rFonts w:ascii="ＭＳ 明朝" w:hAnsi="ＭＳ 明朝"/>
          <w:sz w:val="24"/>
          <w:szCs w:val="24"/>
        </w:rPr>
        <w:t>、グリーンな飼養体系加速化事業、省エネルギー型ハウス転換事業、地域循環型エネルギーシステム構築（科学技術振興事業）、農業生産におけるプラスチック排出抑制対策事業</w:t>
      </w:r>
    </w:p>
    <w:p w14:paraId="19DE3128" w14:textId="77777777" w:rsidR="00B414A4" w:rsidRPr="00B7226A" w:rsidRDefault="00B414A4" w:rsidP="00B414A4">
      <w:pPr>
        <w:spacing w:line="360" w:lineRule="exact"/>
        <w:ind w:left="480" w:hangingChars="200" w:hanging="480"/>
        <w:rPr>
          <w:rFonts w:ascii="ＭＳ 明朝" w:hAnsi="ＭＳ 明朝"/>
          <w:sz w:val="24"/>
          <w:szCs w:val="24"/>
        </w:rPr>
      </w:pPr>
    </w:p>
    <w:p w14:paraId="7C10866C" w14:textId="77777777" w:rsidR="00B414A4" w:rsidRPr="00DD7585" w:rsidRDefault="00B414A4" w:rsidP="00B414A4">
      <w:pPr>
        <w:spacing w:line="360" w:lineRule="exact"/>
        <w:ind w:leftChars="300" w:left="630"/>
        <w:rPr>
          <w:rFonts w:ascii="ＭＳ 明朝" w:hAnsi="ＭＳ 明朝" w:hint="default"/>
          <w:sz w:val="24"/>
          <w:szCs w:val="24"/>
        </w:rPr>
      </w:pPr>
      <w:r w:rsidRPr="00DD7585">
        <w:rPr>
          <w:rFonts w:ascii="ＭＳ 明朝" w:hAnsi="ＭＳ 明朝"/>
          <w:sz w:val="24"/>
          <w:szCs w:val="24"/>
        </w:rPr>
        <w:t>みどりの食料システム戦略緊急対策交付金・・・・様式Ｂ及び様式Ｄ</w:t>
      </w:r>
    </w:p>
    <w:p w14:paraId="2101D499" w14:textId="77777777" w:rsidR="00B414A4" w:rsidRPr="00DD7585" w:rsidRDefault="00B414A4" w:rsidP="00B414A4">
      <w:pPr>
        <w:spacing w:line="360" w:lineRule="exact"/>
        <w:rPr>
          <w:rFonts w:ascii="ＭＳ 明朝" w:hAnsi="ＭＳ 明朝" w:hint="default"/>
          <w:sz w:val="24"/>
          <w:szCs w:val="24"/>
        </w:rPr>
      </w:pPr>
    </w:p>
    <w:p w14:paraId="5E45B2B1" w14:textId="77777777" w:rsidR="00B414A4" w:rsidRPr="00DD7585" w:rsidRDefault="00B414A4" w:rsidP="00B414A4">
      <w:pPr>
        <w:spacing w:line="360" w:lineRule="exact"/>
        <w:rPr>
          <w:rFonts w:ascii="ＭＳ 明朝" w:hAnsi="ＭＳ 明朝"/>
          <w:sz w:val="24"/>
          <w:szCs w:val="24"/>
        </w:rPr>
      </w:pPr>
    </w:p>
    <w:p w14:paraId="32E52A96" w14:textId="77777777" w:rsidR="00B414A4" w:rsidRPr="00DD7585" w:rsidRDefault="00B414A4" w:rsidP="00B414A4">
      <w:pPr>
        <w:spacing w:line="360" w:lineRule="exact"/>
        <w:ind w:leftChars="100" w:left="690" w:hangingChars="200" w:hanging="480"/>
        <w:rPr>
          <w:rFonts w:ascii="ＭＳ 明朝" w:hAnsi="ＭＳ 明朝"/>
          <w:sz w:val="24"/>
          <w:szCs w:val="24"/>
        </w:rPr>
      </w:pPr>
      <w:r w:rsidRPr="00DD7585">
        <w:rPr>
          <w:rFonts w:ascii="ＭＳ 明朝" w:hAnsi="ＭＳ 明朝"/>
          <w:sz w:val="24"/>
          <w:szCs w:val="24"/>
        </w:rPr>
        <w:t>３　バイオマスの地産地消（整備事業）、みどりの事業活動を支える体制整備（基盤確立事業）のうち整備事業、みどりの事業活動を支える体制整備（環境負荷低減事業活動）のうち整備事業、地域循環型エネルギーシステム構築（整備事業）</w:t>
      </w:r>
    </w:p>
    <w:p w14:paraId="1C9F80C1" w14:textId="77777777" w:rsidR="00B414A4" w:rsidRPr="00DD7585" w:rsidRDefault="00B414A4" w:rsidP="00B414A4">
      <w:pPr>
        <w:spacing w:line="360" w:lineRule="exact"/>
        <w:rPr>
          <w:rFonts w:ascii="ＭＳ 明朝" w:hAnsi="ＭＳ 明朝"/>
          <w:sz w:val="24"/>
          <w:szCs w:val="24"/>
        </w:rPr>
      </w:pPr>
    </w:p>
    <w:p w14:paraId="2E1B31CC" w14:textId="77777777" w:rsidR="00B414A4" w:rsidRPr="00DD7585" w:rsidRDefault="00B414A4" w:rsidP="00B414A4">
      <w:pPr>
        <w:spacing w:line="360" w:lineRule="exact"/>
        <w:ind w:leftChars="300" w:left="630"/>
        <w:rPr>
          <w:rFonts w:ascii="ＭＳ 明朝" w:hAnsi="ＭＳ 明朝" w:hint="default"/>
          <w:sz w:val="24"/>
          <w:szCs w:val="24"/>
        </w:rPr>
      </w:pPr>
      <w:r w:rsidRPr="00DD7585">
        <w:rPr>
          <w:rFonts w:ascii="ＭＳ 明朝" w:hAnsi="ＭＳ 明朝"/>
          <w:sz w:val="24"/>
          <w:szCs w:val="24"/>
        </w:rPr>
        <w:t>みどりの食料システム戦略緊急対策交付金・・・・様式Ｃ及び様式Ｄ</w:t>
      </w:r>
    </w:p>
    <w:p w14:paraId="64523619" w14:textId="77777777" w:rsidR="00B414A4" w:rsidRPr="00DD7585" w:rsidRDefault="00B414A4" w:rsidP="00B414A4">
      <w:pPr>
        <w:spacing w:line="360" w:lineRule="exact"/>
        <w:rPr>
          <w:rFonts w:ascii="ＭＳ 明朝" w:hAnsi="ＭＳ 明朝"/>
          <w:sz w:val="24"/>
          <w:szCs w:val="24"/>
        </w:rPr>
      </w:pPr>
    </w:p>
    <w:p w14:paraId="40F258DD" w14:textId="77777777" w:rsidR="00B414A4" w:rsidRPr="00DD7585" w:rsidRDefault="00B414A4" w:rsidP="00B414A4">
      <w:pPr>
        <w:suppressAutoHyphens/>
        <w:spacing w:line="360" w:lineRule="exact"/>
        <w:jc w:val="left"/>
        <w:rPr>
          <w:rFonts w:ascii="ＭＳ 明朝" w:hAnsi="ＭＳ 明朝"/>
          <w:sz w:val="24"/>
          <w:szCs w:val="24"/>
        </w:rPr>
      </w:pPr>
    </w:p>
    <w:p w14:paraId="2C47F2D3" w14:textId="77777777" w:rsidR="00B414A4" w:rsidRPr="00000232" w:rsidRDefault="00B414A4" w:rsidP="00B414A4">
      <w:pPr>
        <w:suppressAutoHyphens/>
        <w:spacing w:line="360" w:lineRule="exact"/>
        <w:ind w:left="741" w:hangingChars="337" w:hanging="741"/>
        <w:rPr>
          <w:rFonts w:ascii="ＭＳ 明朝" w:hAnsi="ＭＳ 明朝"/>
          <w:sz w:val="22"/>
          <w:szCs w:val="22"/>
        </w:rPr>
      </w:pPr>
      <w:r w:rsidRPr="00000232">
        <w:rPr>
          <w:rFonts w:ascii="ＭＳ 明朝" w:hAnsi="ＭＳ 明朝"/>
          <w:sz w:val="22"/>
          <w:szCs w:val="22"/>
        </w:rPr>
        <w:t>（注１）都道府県の交付金交付規程又は要綱を添付すること。</w:t>
      </w:r>
    </w:p>
    <w:p w14:paraId="5F3B48A4" w14:textId="77777777" w:rsidR="00B414A4" w:rsidRPr="00000232" w:rsidRDefault="00B414A4" w:rsidP="00B414A4">
      <w:pPr>
        <w:suppressAutoHyphens/>
        <w:spacing w:line="360" w:lineRule="exact"/>
        <w:ind w:left="723" w:hanging="723"/>
        <w:rPr>
          <w:rFonts w:ascii="ＭＳ 明朝" w:hAnsi="ＭＳ 明朝" w:hint="default"/>
          <w:sz w:val="22"/>
          <w:szCs w:val="22"/>
        </w:rPr>
      </w:pPr>
      <w:r w:rsidRPr="00000232">
        <w:rPr>
          <w:rFonts w:ascii="ＭＳ 明朝" w:hAnsi="ＭＳ 明朝"/>
          <w:sz w:val="22"/>
          <w:szCs w:val="22"/>
        </w:rPr>
        <w:t>（注２）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D6D668E" w14:textId="148EC60E" w:rsidR="00AA6D12" w:rsidRPr="00B414A4" w:rsidRDefault="00B414A4" w:rsidP="00B414A4">
      <w:pPr>
        <w:rPr>
          <w:rFonts w:hint="default"/>
        </w:rPr>
      </w:pPr>
      <w:r w:rsidRPr="00000232">
        <w:rPr>
          <w:rFonts w:ascii="ＭＳ 明朝" w:hAnsi="ＭＳ 明朝"/>
          <w:sz w:val="22"/>
          <w:szCs w:val="22"/>
        </w:rPr>
        <w:t>（注３）添付資料について、申請者のウェブサイトにおいて閲覧が可能な場合は、当該ウェブサイトのURLを記載することにより当該資料の添付を省略することができる</w:t>
      </w:r>
      <w:r>
        <w:rPr>
          <w:rFonts w:ascii="ＭＳ 明朝" w:hAnsi="ＭＳ 明朝"/>
          <w:sz w:val="22"/>
          <w:szCs w:val="22"/>
        </w:rPr>
        <w:t>。</w:t>
      </w:r>
    </w:p>
    <w:sectPr w:rsidR="00AA6D12" w:rsidRPr="00B414A4"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17172" w14:textId="77777777" w:rsidR="00EC4B36" w:rsidRDefault="00EC4B36" w:rsidP="00B778DB">
      <w:pPr>
        <w:rPr>
          <w:rFonts w:hint="default"/>
        </w:rPr>
      </w:pPr>
      <w:r>
        <w:separator/>
      </w:r>
    </w:p>
  </w:endnote>
  <w:endnote w:type="continuationSeparator" w:id="0">
    <w:p w14:paraId="4C2D703C" w14:textId="77777777" w:rsidR="00EC4B36" w:rsidRDefault="00EC4B36"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8D13E" w14:textId="3F37FFFC" w:rsidR="00202FE4" w:rsidRDefault="00202FE4">
    <w:pPr>
      <w:pStyle w:val="a5"/>
    </w:pPr>
  </w:p>
  <w:p w14:paraId="5A31E256" w14:textId="524F8FB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C192A" w14:textId="77777777" w:rsidR="00EC4B36" w:rsidRDefault="00EC4B36" w:rsidP="00B778DB">
      <w:pPr>
        <w:rPr>
          <w:rFonts w:hint="default"/>
        </w:rPr>
      </w:pPr>
      <w:r>
        <w:separator/>
      </w:r>
    </w:p>
  </w:footnote>
  <w:footnote w:type="continuationSeparator" w:id="0">
    <w:p w14:paraId="777C4460" w14:textId="77777777" w:rsidR="00EC4B36" w:rsidRDefault="00EC4B36"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814A4"/>
    <w:rsid w:val="000C0575"/>
    <w:rsid w:val="00143704"/>
    <w:rsid w:val="001958ED"/>
    <w:rsid w:val="00202FE4"/>
    <w:rsid w:val="0027053F"/>
    <w:rsid w:val="00293714"/>
    <w:rsid w:val="00387C9A"/>
    <w:rsid w:val="003B2A73"/>
    <w:rsid w:val="003C4395"/>
    <w:rsid w:val="0041451F"/>
    <w:rsid w:val="004C6979"/>
    <w:rsid w:val="005A1A35"/>
    <w:rsid w:val="007113C2"/>
    <w:rsid w:val="00AA6D12"/>
    <w:rsid w:val="00B414A4"/>
    <w:rsid w:val="00B778DB"/>
    <w:rsid w:val="00BE0BF8"/>
    <w:rsid w:val="00BE5360"/>
    <w:rsid w:val="00BE757A"/>
    <w:rsid w:val="00CD4F48"/>
    <w:rsid w:val="00D25E63"/>
    <w:rsid w:val="00DC2D75"/>
    <w:rsid w:val="00EC4B36"/>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506</Words>
  <Characters>506</Characters>
  <Application>Microsoft Office Word</Application>
  <DocSecurity>0</DocSecurity>
  <Lines>29</Lines>
  <Paragraphs>22</Paragraphs>
  <ScaleCrop>false</ScaleCrop>
  <LinksUpToDate>false</LinksUpToDate>
  <CharactersWithSpaces>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2026-01-13T08:46:00Z</dcterms:created>
  <dcterms:modified xsi:type="dcterms:W3CDTF">2026-01-15T01:09:00Z</dcterms:modified>
</cp:coreProperties>
</file>