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F73A9" w14:textId="77777777" w:rsidR="00B77021" w:rsidRDefault="00B77021" w:rsidP="00B77021">
      <w:pPr>
        <w:rPr>
          <w:rFonts w:ascii="ＭＳ 明朝" w:hAnsi="ＭＳ 明朝" w:hint="default"/>
          <w:b/>
          <w:bCs/>
          <w:sz w:val="24"/>
          <w:szCs w:val="24"/>
        </w:rPr>
      </w:pPr>
      <w:r w:rsidRPr="00AF1F3F">
        <w:rPr>
          <w:rFonts w:ascii="ＭＳ 明朝" w:hAnsi="ＭＳ 明朝"/>
          <w:b/>
          <w:bCs/>
          <w:sz w:val="24"/>
          <w:szCs w:val="24"/>
          <w:lang w:eastAsia="zh-TW"/>
        </w:rPr>
        <w:t>別</w:t>
      </w:r>
      <w:r w:rsidRPr="00BB31FD">
        <w:rPr>
          <w:rFonts w:ascii="ＭＳ 明朝" w:hAnsi="ＭＳ 明朝"/>
          <w:b/>
          <w:bCs/>
          <w:sz w:val="24"/>
          <w:szCs w:val="24"/>
          <w:lang w:eastAsia="zh-TW"/>
        </w:rPr>
        <w:t>記様式第２号（第11関係）</w:t>
      </w:r>
    </w:p>
    <w:p w14:paraId="1D04BAB1" w14:textId="77777777" w:rsidR="00B77021" w:rsidRPr="005639DD" w:rsidRDefault="00B77021" w:rsidP="00B77021">
      <w:pPr>
        <w:rPr>
          <w:rFonts w:ascii="ＭＳ 明朝" w:hAnsi="ＭＳ 明朝"/>
          <w:sz w:val="24"/>
          <w:szCs w:val="24"/>
        </w:rPr>
      </w:pPr>
    </w:p>
    <w:p w14:paraId="597AD6CB" w14:textId="77777777" w:rsidR="00B77021" w:rsidRPr="00BB31FD" w:rsidRDefault="00B77021" w:rsidP="00B77021">
      <w:pPr>
        <w:ind w:rightChars="100" w:right="210"/>
        <w:jc w:val="right"/>
        <w:rPr>
          <w:rFonts w:ascii="ＭＳ 明朝" w:hAnsi="ＭＳ 明朝" w:hint="default"/>
          <w:sz w:val="24"/>
          <w:szCs w:val="24"/>
        </w:rPr>
      </w:pPr>
      <w:r w:rsidRPr="00BB31FD">
        <w:rPr>
          <w:rFonts w:ascii="ＭＳ 明朝" w:hAnsi="ＭＳ 明朝"/>
          <w:sz w:val="24"/>
          <w:szCs w:val="24"/>
          <w:lang w:eastAsia="zh-TW"/>
        </w:rPr>
        <w:t xml:space="preserve">                             </w:t>
      </w:r>
      <w:r w:rsidRPr="00BB31FD">
        <w:rPr>
          <w:rFonts w:ascii="ＭＳ 明朝" w:hAnsi="ＭＳ 明朝"/>
          <w:sz w:val="24"/>
          <w:szCs w:val="24"/>
          <w:lang w:eastAsia="zh-CN"/>
        </w:rPr>
        <w:t>番　　　号</w:t>
      </w:r>
    </w:p>
    <w:p w14:paraId="588F06F5" w14:textId="77777777" w:rsidR="00B77021" w:rsidRPr="00BB31FD" w:rsidRDefault="00B77021" w:rsidP="00B77021">
      <w:pPr>
        <w:ind w:rightChars="100" w:right="210"/>
        <w:jc w:val="right"/>
        <w:rPr>
          <w:rFonts w:ascii="ＭＳ 明朝" w:hAnsi="ＭＳ 明朝" w:cs="Times New Roman"/>
          <w:spacing w:val="18"/>
          <w:sz w:val="24"/>
          <w:szCs w:val="24"/>
          <w:lang w:eastAsia="zh-CN"/>
        </w:rPr>
      </w:pPr>
      <w:r w:rsidRPr="00BB31FD">
        <w:rPr>
          <w:rFonts w:ascii="ＭＳ 明朝" w:hAnsi="ＭＳ 明朝"/>
          <w:sz w:val="24"/>
          <w:szCs w:val="24"/>
          <w:lang w:eastAsia="zh-CN"/>
        </w:rPr>
        <w:t xml:space="preserve">         年　月　日</w:t>
      </w:r>
    </w:p>
    <w:p w14:paraId="020ABD59" w14:textId="77777777" w:rsidR="00B77021" w:rsidRPr="00BB31FD" w:rsidRDefault="00B77021" w:rsidP="00B77021">
      <w:pPr>
        <w:rPr>
          <w:rFonts w:ascii="ＭＳ 明朝" w:hAnsi="ＭＳ 明朝" w:cs="Times New Roman"/>
          <w:spacing w:val="18"/>
          <w:sz w:val="24"/>
          <w:szCs w:val="24"/>
          <w:lang w:eastAsia="zh-CN"/>
        </w:rPr>
      </w:pPr>
    </w:p>
    <w:p w14:paraId="710EB8B9" w14:textId="77777777" w:rsidR="00B77021" w:rsidRPr="00BB31FD" w:rsidRDefault="00B77021" w:rsidP="00B77021">
      <w:pPr>
        <w:rPr>
          <w:rFonts w:ascii="ＭＳ 明朝" w:hAnsi="ＭＳ 明朝"/>
          <w:sz w:val="24"/>
          <w:szCs w:val="24"/>
          <w:lang w:eastAsia="zh-TW"/>
        </w:rPr>
      </w:pPr>
      <w:r w:rsidRPr="00BB31FD">
        <w:rPr>
          <w:rFonts w:ascii="ＭＳ 明朝" w:hAnsi="ＭＳ 明朝"/>
          <w:sz w:val="24"/>
          <w:szCs w:val="24"/>
          <w:lang w:eastAsia="zh-CN"/>
        </w:rPr>
        <w:t xml:space="preserve">　</w:t>
      </w:r>
      <w:r w:rsidRPr="00BB31FD">
        <w:rPr>
          <w:rFonts w:ascii="ＭＳ 明朝" w:hAnsi="ＭＳ 明朝"/>
          <w:sz w:val="24"/>
          <w:szCs w:val="24"/>
          <w:lang w:eastAsia="zh-TW"/>
        </w:rPr>
        <w:t>都道府県知事</w:t>
      </w:r>
    </w:p>
    <w:p w14:paraId="5CD196A8" w14:textId="77777777" w:rsidR="00B77021" w:rsidRPr="00BB31FD" w:rsidRDefault="00B77021" w:rsidP="00B77021">
      <w:pPr>
        <w:rPr>
          <w:rFonts w:ascii="ＭＳ 明朝" w:hAnsi="ＭＳ 明朝"/>
          <w:sz w:val="24"/>
          <w:szCs w:val="24"/>
          <w:lang w:eastAsia="zh-TW"/>
        </w:rPr>
      </w:pPr>
      <w:r w:rsidRPr="00BB31FD">
        <w:rPr>
          <w:rFonts w:ascii="ＭＳ 明朝" w:hAnsi="ＭＳ 明朝"/>
          <w:sz w:val="24"/>
          <w:szCs w:val="24"/>
          <w:lang w:eastAsia="zh-TW"/>
        </w:rPr>
        <w:t>（○○農政局長等）</w:t>
      </w:r>
      <w:r>
        <w:rPr>
          <w:rFonts w:ascii="ＭＳ 明朝" w:hAnsi="ＭＳ 明朝"/>
          <w:sz w:val="24"/>
          <w:szCs w:val="24"/>
        </w:rPr>
        <w:t xml:space="preserve">　</w:t>
      </w:r>
      <w:r w:rsidRPr="00BB31FD">
        <w:rPr>
          <w:rFonts w:ascii="ＭＳ 明朝" w:hAnsi="ＭＳ 明朝"/>
          <w:sz w:val="24"/>
          <w:szCs w:val="24"/>
          <w:lang w:eastAsia="zh-TW"/>
        </w:rPr>
        <w:t>殿</w:t>
      </w:r>
    </w:p>
    <w:p w14:paraId="6F8D88C4" w14:textId="77777777" w:rsidR="00B77021" w:rsidRPr="00BB31FD" w:rsidRDefault="00B77021" w:rsidP="00B77021">
      <w:pPr>
        <w:spacing w:line="252" w:lineRule="exact"/>
        <w:ind w:firstLineChars="2000" w:firstLine="4800"/>
        <w:rPr>
          <w:rFonts w:ascii="ＭＳ 明朝" w:hAnsi="ＭＳ 明朝"/>
          <w:sz w:val="24"/>
          <w:szCs w:val="24"/>
          <w:lang w:eastAsia="zh-TW"/>
        </w:rPr>
      </w:pPr>
      <w:r w:rsidRPr="00BB31FD">
        <w:rPr>
          <w:rFonts w:ascii="ＭＳ 明朝" w:hAnsi="ＭＳ 明朝"/>
          <w:sz w:val="24"/>
          <w:szCs w:val="24"/>
          <w:lang w:eastAsia="zh-TW"/>
        </w:rPr>
        <w:t>所在地</w:t>
      </w:r>
    </w:p>
    <w:p w14:paraId="23C4A9F6" w14:textId="77777777" w:rsidR="00B77021" w:rsidRPr="00BB31FD" w:rsidRDefault="00B77021" w:rsidP="00B77021">
      <w:pPr>
        <w:spacing w:line="252" w:lineRule="exact"/>
        <w:ind w:firstLineChars="2000" w:firstLine="4800"/>
        <w:rPr>
          <w:rFonts w:ascii="ＭＳ 明朝" w:hAnsi="ＭＳ 明朝"/>
          <w:sz w:val="24"/>
          <w:szCs w:val="24"/>
          <w:lang w:eastAsia="zh-TW"/>
        </w:rPr>
      </w:pPr>
      <w:r w:rsidRPr="00BB31FD">
        <w:rPr>
          <w:rFonts w:ascii="ＭＳ 明朝" w:hAnsi="ＭＳ 明朝"/>
          <w:sz w:val="24"/>
          <w:szCs w:val="24"/>
          <w:lang w:eastAsia="zh-TW"/>
        </w:rPr>
        <w:t>団体名</w:t>
      </w:r>
    </w:p>
    <w:p w14:paraId="4AB9056D" w14:textId="77777777" w:rsidR="00B77021" w:rsidRPr="00BB31FD" w:rsidRDefault="00B77021" w:rsidP="00B77021">
      <w:pPr>
        <w:spacing w:line="252" w:lineRule="exact"/>
        <w:ind w:firstLineChars="2000" w:firstLine="4800"/>
        <w:rPr>
          <w:rFonts w:ascii="ＭＳ 明朝" w:hAnsi="ＭＳ 明朝"/>
          <w:sz w:val="24"/>
          <w:szCs w:val="24"/>
          <w:lang w:eastAsia="zh-TW"/>
        </w:rPr>
      </w:pPr>
      <w:r w:rsidRPr="00BB31FD">
        <w:rPr>
          <w:rFonts w:ascii="ＭＳ 明朝" w:hAnsi="ＭＳ 明朝"/>
          <w:sz w:val="24"/>
          <w:szCs w:val="24"/>
          <w:lang w:eastAsia="zh-TW"/>
        </w:rPr>
        <w:t>代表者氏名</w:t>
      </w:r>
    </w:p>
    <w:p w14:paraId="3712163E" w14:textId="77777777" w:rsidR="00B77021" w:rsidRPr="00BB31FD" w:rsidRDefault="00B77021" w:rsidP="00B77021">
      <w:pPr>
        <w:rPr>
          <w:rFonts w:ascii="ＭＳ 明朝" w:hAnsi="ＭＳ 明朝"/>
          <w:sz w:val="24"/>
          <w:szCs w:val="24"/>
          <w:lang w:eastAsia="zh-TW"/>
        </w:rPr>
      </w:pPr>
    </w:p>
    <w:p w14:paraId="4BEC14BA" w14:textId="77777777" w:rsidR="00B77021" w:rsidRPr="00BB31FD" w:rsidRDefault="00B77021" w:rsidP="00B77021">
      <w:pPr>
        <w:rPr>
          <w:rFonts w:ascii="ＭＳ 明朝" w:hAnsi="ＭＳ 明朝"/>
          <w:sz w:val="24"/>
          <w:szCs w:val="24"/>
          <w:lang w:eastAsia="zh-TW"/>
        </w:rPr>
      </w:pPr>
    </w:p>
    <w:p w14:paraId="3AE3F2FF" w14:textId="77777777" w:rsidR="00B77021" w:rsidRPr="00BB31FD" w:rsidRDefault="00B77021" w:rsidP="00B77021">
      <w:pPr>
        <w:jc w:val="center"/>
        <w:rPr>
          <w:rFonts w:ascii="ＭＳ 明朝" w:hAnsi="ＭＳ 明朝"/>
          <w:sz w:val="24"/>
          <w:szCs w:val="24"/>
        </w:rPr>
      </w:pPr>
      <w:r w:rsidRPr="00BB31FD">
        <w:rPr>
          <w:rFonts w:ascii="ＭＳ 明朝" w:hAnsi="ＭＳ 明朝"/>
          <w:sz w:val="24"/>
          <w:szCs w:val="24"/>
        </w:rPr>
        <w:t>○○年度みどりの食料システム戦略緊急対策交付金</w:t>
      </w:r>
    </w:p>
    <w:p w14:paraId="55EDE8CB" w14:textId="77777777" w:rsidR="00B77021" w:rsidRPr="00BB31FD" w:rsidRDefault="00B77021" w:rsidP="00B77021">
      <w:pPr>
        <w:jc w:val="center"/>
        <w:rPr>
          <w:rFonts w:ascii="ＭＳ 明朝" w:hAnsi="ＭＳ 明朝"/>
          <w:sz w:val="24"/>
          <w:szCs w:val="24"/>
        </w:rPr>
      </w:pPr>
      <w:r w:rsidRPr="00BB31FD">
        <w:rPr>
          <w:rFonts w:ascii="ＭＳ 明朝" w:hAnsi="ＭＳ 明朝"/>
          <w:sz w:val="24"/>
          <w:szCs w:val="24"/>
        </w:rPr>
        <w:t>に関する交付決定前着手届</w:t>
      </w:r>
    </w:p>
    <w:p w14:paraId="23088A84" w14:textId="77777777" w:rsidR="00B77021" w:rsidRPr="00BB31FD" w:rsidRDefault="00B77021" w:rsidP="00B77021">
      <w:pPr>
        <w:rPr>
          <w:rFonts w:ascii="ＭＳ 明朝" w:hAnsi="ＭＳ 明朝"/>
          <w:sz w:val="24"/>
          <w:szCs w:val="24"/>
        </w:rPr>
      </w:pPr>
    </w:p>
    <w:p w14:paraId="19B6AA78" w14:textId="77777777" w:rsidR="00B77021" w:rsidRPr="00BB31FD" w:rsidRDefault="00B77021" w:rsidP="00B77021">
      <w:pPr>
        <w:rPr>
          <w:rFonts w:ascii="ＭＳ 明朝" w:hAnsi="ＭＳ 明朝"/>
          <w:sz w:val="24"/>
          <w:szCs w:val="24"/>
        </w:rPr>
      </w:pPr>
      <w:r w:rsidRPr="00BB31FD">
        <w:rPr>
          <w:rFonts w:ascii="ＭＳ 明朝" w:hAnsi="ＭＳ 明朝"/>
          <w:sz w:val="24"/>
          <w:szCs w:val="24"/>
        </w:rPr>
        <w:t xml:space="preserve">　このことについて、下記のとおり条件を了承の上、交付決定前に着手したいので届け出ます。</w:t>
      </w:r>
    </w:p>
    <w:p w14:paraId="0FB68022" w14:textId="77777777" w:rsidR="00B77021" w:rsidRPr="00BB31FD" w:rsidRDefault="00B77021" w:rsidP="00B77021">
      <w:pPr>
        <w:rPr>
          <w:rFonts w:ascii="ＭＳ 明朝" w:hAnsi="ＭＳ 明朝"/>
          <w:sz w:val="24"/>
          <w:szCs w:val="24"/>
        </w:rPr>
      </w:pPr>
    </w:p>
    <w:p w14:paraId="675E5737" w14:textId="77777777" w:rsidR="00B77021" w:rsidRPr="00BB31FD" w:rsidRDefault="00B77021" w:rsidP="00B77021">
      <w:pPr>
        <w:pStyle w:val="ae"/>
        <w:rPr>
          <w:sz w:val="24"/>
          <w:szCs w:val="24"/>
        </w:rPr>
      </w:pPr>
      <w:r w:rsidRPr="00BB31FD">
        <w:rPr>
          <w:rFonts w:hint="eastAsia"/>
          <w:sz w:val="24"/>
          <w:szCs w:val="24"/>
        </w:rPr>
        <w:t>記</w:t>
      </w:r>
    </w:p>
    <w:p w14:paraId="2944C208" w14:textId="77777777" w:rsidR="00B77021" w:rsidRPr="00BB31FD" w:rsidRDefault="00B77021" w:rsidP="00B77021">
      <w:pPr>
        <w:rPr>
          <w:rFonts w:ascii="ＭＳ 明朝" w:hAnsi="ＭＳ 明朝"/>
          <w:sz w:val="24"/>
          <w:szCs w:val="24"/>
        </w:rPr>
      </w:pPr>
    </w:p>
    <w:p w14:paraId="4DD479B5" w14:textId="77777777" w:rsidR="00B77021" w:rsidRPr="00BB31FD" w:rsidRDefault="00B77021" w:rsidP="00B77021">
      <w:pPr>
        <w:ind w:left="240" w:hangingChars="100" w:hanging="240"/>
        <w:rPr>
          <w:rFonts w:ascii="ＭＳ 明朝" w:hAnsi="ＭＳ 明朝"/>
          <w:sz w:val="24"/>
          <w:szCs w:val="24"/>
        </w:rPr>
      </w:pPr>
      <w:r w:rsidRPr="00BB31FD">
        <w:rPr>
          <w:rFonts w:ascii="ＭＳ 明朝" w:hAnsi="ＭＳ 明朝"/>
          <w:sz w:val="24"/>
          <w:szCs w:val="24"/>
        </w:rPr>
        <w:t>１　交付決定を受けるまでの期間内に、天災地変の事由によって実施した事業に損失を生じた場合、これらの損失は、事業実施主体が負担します。</w:t>
      </w:r>
    </w:p>
    <w:p w14:paraId="6B4DF58F" w14:textId="77777777" w:rsidR="00B77021" w:rsidRPr="00BB31FD" w:rsidRDefault="00B77021" w:rsidP="00B77021">
      <w:pPr>
        <w:ind w:left="240" w:hangingChars="100" w:hanging="240"/>
        <w:rPr>
          <w:rFonts w:ascii="ＭＳ 明朝" w:hAnsi="ＭＳ 明朝"/>
          <w:sz w:val="24"/>
          <w:szCs w:val="24"/>
        </w:rPr>
      </w:pPr>
      <w:r w:rsidRPr="00BB31FD">
        <w:rPr>
          <w:rFonts w:ascii="ＭＳ 明朝" w:hAnsi="ＭＳ 明朝"/>
          <w:sz w:val="24"/>
          <w:szCs w:val="24"/>
        </w:rPr>
        <w:t>２　交付決定を受けた交付金額が交付申請額又は交付申請予定額に達しない場合においても、異議がないこととします。</w:t>
      </w:r>
    </w:p>
    <w:p w14:paraId="28D262DD" w14:textId="77777777" w:rsidR="00B77021" w:rsidRPr="00BB31FD" w:rsidRDefault="00B77021" w:rsidP="00B77021">
      <w:pPr>
        <w:ind w:left="240" w:hangingChars="100" w:hanging="240"/>
        <w:rPr>
          <w:rFonts w:ascii="ＭＳ 明朝" w:hAnsi="ＭＳ 明朝"/>
          <w:sz w:val="24"/>
          <w:szCs w:val="24"/>
        </w:rPr>
      </w:pPr>
      <w:r w:rsidRPr="00BB31FD">
        <w:rPr>
          <w:rFonts w:ascii="ＭＳ 明朝" w:hAnsi="ＭＳ 明朝"/>
          <w:sz w:val="24"/>
          <w:szCs w:val="24"/>
        </w:rPr>
        <w:t>３　当該事業については、着手から交付決定を受けるまでの期間内においては、計画変更は行わないこととします。</w:t>
      </w:r>
    </w:p>
    <w:p w14:paraId="2A279220" w14:textId="77777777" w:rsidR="00B77021" w:rsidRDefault="00B77021" w:rsidP="00B77021">
      <w:pPr>
        <w:rPr>
          <w:rFonts w:ascii="ＭＳ 明朝" w:hAnsi="ＭＳ 明朝" w:hint="default"/>
          <w:sz w:val="24"/>
          <w:szCs w:val="24"/>
        </w:rPr>
      </w:pPr>
    </w:p>
    <w:p w14:paraId="4B1DA74C" w14:textId="77777777" w:rsidR="00B77021" w:rsidRPr="00BB31FD" w:rsidRDefault="00B77021" w:rsidP="00B77021">
      <w:pPr>
        <w:rPr>
          <w:rFonts w:ascii="ＭＳ 明朝" w:hAnsi="ＭＳ 明朝"/>
          <w:sz w:val="24"/>
          <w:szCs w:val="24"/>
        </w:rPr>
      </w:pPr>
    </w:p>
    <w:p w14:paraId="4BA7E800" w14:textId="77777777" w:rsidR="00B77021" w:rsidRPr="00BB31FD" w:rsidRDefault="00B77021" w:rsidP="00B77021">
      <w:pPr>
        <w:rPr>
          <w:rFonts w:ascii="ＭＳ 明朝" w:hAnsi="ＭＳ 明朝"/>
          <w:sz w:val="24"/>
          <w:szCs w:val="24"/>
        </w:rPr>
      </w:pPr>
      <w:r w:rsidRPr="00BB31FD">
        <w:rPr>
          <w:rFonts w:ascii="ＭＳ 明朝" w:hAnsi="ＭＳ 明朝"/>
          <w:sz w:val="24"/>
          <w:szCs w:val="24"/>
        </w:rPr>
        <w:t>別添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1819"/>
        <w:gridCol w:w="1400"/>
        <w:gridCol w:w="1401"/>
        <w:gridCol w:w="2375"/>
      </w:tblGrid>
      <w:tr w:rsidR="00B77021" w:rsidRPr="00BB31FD" w14:paraId="599299F6" w14:textId="77777777" w:rsidTr="00AA0D2F">
        <w:tc>
          <w:tcPr>
            <w:tcW w:w="2093" w:type="dxa"/>
            <w:vAlign w:val="center"/>
          </w:tcPr>
          <w:p w14:paraId="037C163B"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取組内容</w:t>
            </w:r>
          </w:p>
        </w:tc>
        <w:tc>
          <w:tcPr>
            <w:tcW w:w="1843" w:type="dxa"/>
            <w:vAlign w:val="center"/>
          </w:tcPr>
          <w:p w14:paraId="4A6D7AD3"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事業費</w:t>
            </w:r>
          </w:p>
        </w:tc>
        <w:tc>
          <w:tcPr>
            <w:tcW w:w="1417" w:type="dxa"/>
            <w:vAlign w:val="center"/>
          </w:tcPr>
          <w:p w14:paraId="650DBCA1"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着手予定</w:t>
            </w:r>
          </w:p>
          <w:p w14:paraId="5B0A4D5F"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年月日</w:t>
            </w:r>
          </w:p>
        </w:tc>
        <w:tc>
          <w:tcPr>
            <w:tcW w:w="1418" w:type="dxa"/>
            <w:vAlign w:val="center"/>
          </w:tcPr>
          <w:p w14:paraId="35470A08"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完了予定</w:t>
            </w:r>
          </w:p>
          <w:p w14:paraId="0158AA8E"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年月日</w:t>
            </w:r>
          </w:p>
        </w:tc>
        <w:tc>
          <w:tcPr>
            <w:tcW w:w="2409" w:type="dxa"/>
            <w:vAlign w:val="center"/>
          </w:tcPr>
          <w:p w14:paraId="4193AE4D" w14:textId="77777777" w:rsidR="00B77021" w:rsidRPr="00AF1F3F" w:rsidRDefault="00B77021" w:rsidP="00AA0D2F">
            <w:pPr>
              <w:jc w:val="center"/>
              <w:rPr>
                <w:rFonts w:ascii="ＭＳ 明朝" w:hAnsi="ＭＳ 明朝" w:cs="Times New Roman"/>
                <w:kern w:val="2"/>
                <w:sz w:val="22"/>
                <w:szCs w:val="22"/>
              </w:rPr>
            </w:pPr>
            <w:r w:rsidRPr="00AF1F3F">
              <w:rPr>
                <w:rFonts w:ascii="ＭＳ 明朝" w:hAnsi="ＭＳ 明朝" w:cs="Times New Roman"/>
                <w:kern w:val="2"/>
                <w:sz w:val="22"/>
                <w:szCs w:val="22"/>
              </w:rPr>
              <w:t>理由</w:t>
            </w:r>
          </w:p>
        </w:tc>
      </w:tr>
      <w:tr w:rsidR="00B77021" w:rsidRPr="00BB31FD" w14:paraId="6C748A8D" w14:textId="77777777" w:rsidTr="00AA0D2F">
        <w:tblPrEx>
          <w:tblCellMar>
            <w:left w:w="99" w:type="dxa"/>
            <w:right w:w="99" w:type="dxa"/>
          </w:tblCellMar>
          <w:tblLook w:val="0000" w:firstRow="0" w:lastRow="0" w:firstColumn="0" w:lastColumn="0" w:noHBand="0" w:noVBand="0"/>
        </w:tblPrEx>
        <w:trPr>
          <w:trHeight w:val="1230"/>
        </w:trPr>
        <w:tc>
          <w:tcPr>
            <w:tcW w:w="2093" w:type="dxa"/>
          </w:tcPr>
          <w:p w14:paraId="68295D70" w14:textId="77777777" w:rsidR="00B77021" w:rsidRPr="00AF1F3F" w:rsidRDefault="00B77021" w:rsidP="00AA0D2F">
            <w:pPr>
              <w:rPr>
                <w:rFonts w:ascii="ＭＳ 明朝" w:hAnsi="ＭＳ 明朝" w:cs="Times New Roman"/>
                <w:kern w:val="2"/>
                <w:sz w:val="22"/>
                <w:szCs w:val="22"/>
              </w:rPr>
            </w:pPr>
          </w:p>
        </w:tc>
        <w:tc>
          <w:tcPr>
            <w:tcW w:w="1843" w:type="dxa"/>
          </w:tcPr>
          <w:p w14:paraId="15F2812F" w14:textId="77777777" w:rsidR="00B77021" w:rsidRPr="00AF1F3F" w:rsidRDefault="00B77021" w:rsidP="00AA0D2F">
            <w:pPr>
              <w:widowControl/>
              <w:jc w:val="right"/>
              <w:textAlignment w:val="auto"/>
              <w:rPr>
                <w:rFonts w:ascii="ＭＳ 明朝" w:hAnsi="ＭＳ 明朝" w:cs="Times New Roman"/>
                <w:kern w:val="2"/>
                <w:sz w:val="22"/>
                <w:szCs w:val="22"/>
              </w:rPr>
            </w:pPr>
            <w:r w:rsidRPr="00AF1F3F">
              <w:rPr>
                <w:rFonts w:ascii="ＭＳ 明朝" w:hAnsi="ＭＳ 明朝" w:cs="Times New Roman"/>
                <w:kern w:val="2"/>
                <w:sz w:val="22"/>
                <w:szCs w:val="22"/>
              </w:rPr>
              <w:t>円</w:t>
            </w:r>
          </w:p>
        </w:tc>
        <w:tc>
          <w:tcPr>
            <w:tcW w:w="1417" w:type="dxa"/>
          </w:tcPr>
          <w:p w14:paraId="1352A658" w14:textId="77777777" w:rsidR="00B77021" w:rsidRPr="00AF1F3F" w:rsidRDefault="00B77021" w:rsidP="00AA0D2F">
            <w:pPr>
              <w:rPr>
                <w:rFonts w:ascii="ＭＳ 明朝" w:hAnsi="ＭＳ 明朝" w:cs="Times New Roman"/>
                <w:kern w:val="2"/>
                <w:sz w:val="22"/>
                <w:szCs w:val="22"/>
              </w:rPr>
            </w:pPr>
          </w:p>
        </w:tc>
        <w:tc>
          <w:tcPr>
            <w:tcW w:w="1418" w:type="dxa"/>
          </w:tcPr>
          <w:p w14:paraId="64C42F45" w14:textId="77777777" w:rsidR="00B77021" w:rsidRPr="00AF1F3F" w:rsidRDefault="00B77021" w:rsidP="00AA0D2F">
            <w:pPr>
              <w:rPr>
                <w:rFonts w:ascii="ＭＳ 明朝" w:hAnsi="ＭＳ 明朝" w:cs="Times New Roman"/>
                <w:kern w:val="2"/>
                <w:sz w:val="22"/>
                <w:szCs w:val="22"/>
              </w:rPr>
            </w:pPr>
          </w:p>
        </w:tc>
        <w:tc>
          <w:tcPr>
            <w:tcW w:w="2409" w:type="dxa"/>
          </w:tcPr>
          <w:p w14:paraId="555657D6" w14:textId="77777777" w:rsidR="00B77021" w:rsidRPr="00AF1F3F" w:rsidRDefault="00B77021" w:rsidP="00AA0D2F">
            <w:pPr>
              <w:rPr>
                <w:rFonts w:ascii="ＭＳ 明朝" w:hAnsi="ＭＳ 明朝" w:cs="Times New Roman"/>
                <w:kern w:val="2"/>
                <w:sz w:val="22"/>
                <w:szCs w:val="22"/>
              </w:rPr>
            </w:pPr>
          </w:p>
        </w:tc>
      </w:tr>
    </w:tbl>
    <w:p w14:paraId="4DF42CF2" w14:textId="77777777" w:rsidR="00B77021" w:rsidRPr="00AF1F3F" w:rsidRDefault="00B77021" w:rsidP="00B77021">
      <w:pPr>
        <w:ind w:leftChars="100" w:left="430" w:hangingChars="100" w:hanging="220"/>
        <w:rPr>
          <w:rFonts w:ascii="ＭＳ 明朝" w:hAnsi="ＭＳ 明朝"/>
          <w:sz w:val="22"/>
          <w:szCs w:val="22"/>
        </w:rPr>
      </w:pPr>
      <w:r w:rsidRPr="00AF1F3F">
        <w:rPr>
          <w:rFonts w:ascii="ＭＳ 明朝" w:hAnsi="ＭＳ 明朝"/>
          <w:sz w:val="22"/>
          <w:szCs w:val="22"/>
        </w:rPr>
        <w:t>（注）１ 「事業費」欄は、総事業費（税込）とします。</w:t>
      </w:r>
    </w:p>
    <w:p w14:paraId="2B6D2525" w14:textId="77777777" w:rsidR="00B77021" w:rsidRPr="00AF1F3F" w:rsidRDefault="00B77021" w:rsidP="00B77021">
      <w:pPr>
        <w:ind w:leftChars="400" w:left="1060" w:hangingChars="100" w:hanging="220"/>
        <w:rPr>
          <w:rFonts w:ascii="ＭＳ 明朝" w:hAnsi="ＭＳ 明朝"/>
          <w:sz w:val="22"/>
          <w:szCs w:val="22"/>
        </w:rPr>
      </w:pPr>
      <w:r w:rsidRPr="00AF1F3F">
        <w:rPr>
          <w:rFonts w:ascii="ＭＳ 明朝" w:hAnsi="ＭＳ 明朝"/>
          <w:sz w:val="22"/>
          <w:szCs w:val="22"/>
        </w:rPr>
        <w:t>２ 事業実施主体が都道府県の場合は、本届は地方農政局長等に提出します。</w:t>
      </w:r>
    </w:p>
    <w:p w14:paraId="4D6D668E" w14:textId="77777777" w:rsidR="00AA6D12" w:rsidRPr="00B77021" w:rsidRDefault="00AA6D12" w:rsidP="008F1500">
      <w:pPr>
        <w:rPr>
          <w:rFonts w:hint="default"/>
        </w:rPr>
      </w:pPr>
    </w:p>
    <w:sectPr w:rsidR="00AA6D12" w:rsidRPr="00B77021"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92424" w14:textId="77777777" w:rsidR="002C0B36" w:rsidRDefault="002C0B36" w:rsidP="00B778DB">
      <w:pPr>
        <w:rPr>
          <w:rFonts w:hint="default"/>
        </w:rPr>
      </w:pPr>
      <w:r>
        <w:separator/>
      </w:r>
    </w:p>
  </w:endnote>
  <w:endnote w:type="continuationSeparator" w:id="0">
    <w:p w14:paraId="7ABC0AE9" w14:textId="77777777" w:rsidR="002C0B36" w:rsidRDefault="002C0B36"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F465" w14:textId="6FCD87F1" w:rsidR="008233E4" w:rsidRDefault="008233E4">
    <w:pPr>
      <w:pStyle w:val="a5"/>
    </w:pPr>
  </w:p>
  <w:p w14:paraId="5A31E256" w14:textId="6401112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CB81F5" w14:textId="77777777" w:rsidR="002C0B36" w:rsidRDefault="002C0B36" w:rsidP="00B778DB">
      <w:pPr>
        <w:rPr>
          <w:rFonts w:hint="default"/>
        </w:rPr>
      </w:pPr>
      <w:r>
        <w:separator/>
      </w:r>
    </w:p>
  </w:footnote>
  <w:footnote w:type="continuationSeparator" w:id="0">
    <w:p w14:paraId="114E1E35" w14:textId="77777777" w:rsidR="002C0B36" w:rsidRDefault="002C0B36"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3019A"/>
    <w:rsid w:val="000814A4"/>
    <w:rsid w:val="000C0575"/>
    <w:rsid w:val="00143704"/>
    <w:rsid w:val="001958ED"/>
    <w:rsid w:val="00265988"/>
    <w:rsid w:val="0027053F"/>
    <w:rsid w:val="00293714"/>
    <w:rsid w:val="002C0B36"/>
    <w:rsid w:val="00387C9A"/>
    <w:rsid w:val="003B2A73"/>
    <w:rsid w:val="003C4395"/>
    <w:rsid w:val="0041451F"/>
    <w:rsid w:val="004C6979"/>
    <w:rsid w:val="007113C2"/>
    <w:rsid w:val="008233E4"/>
    <w:rsid w:val="008F1500"/>
    <w:rsid w:val="00AA6D12"/>
    <w:rsid w:val="00B77021"/>
    <w:rsid w:val="00B778DB"/>
    <w:rsid w:val="00BE0BF8"/>
    <w:rsid w:val="00BE5360"/>
    <w:rsid w:val="00BE757A"/>
    <w:rsid w:val="00CD4F48"/>
    <w:rsid w:val="00CF1B79"/>
    <w:rsid w:val="00D25E63"/>
    <w:rsid w:val="00DC2D75"/>
    <w:rsid w:val="00EC4B36"/>
    <w:rsid w:val="00F001EB"/>
    <w:rsid w:val="00F24305"/>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 w:type="paragraph" w:styleId="ae">
    <w:name w:val="Note Heading"/>
    <w:basedOn w:val="a"/>
    <w:next w:val="a"/>
    <w:link w:val="af"/>
    <w:uiPriority w:val="99"/>
    <w:unhideWhenUsed/>
    <w:rsid w:val="008F1500"/>
    <w:pPr>
      <w:suppressAutoHyphens/>
      <w:wordWrap w:val="0"/>
      <w:adjustRightInd w:val="0"/>
      <w:jc w:val="center"/>
    </w:pPr>
    <w:rPr>
      <w:rFonts w:ascii="ＭＳ 明朝" w:hAnsi="ＭＳ 明朝" w:hint="default"/>
      <w:szCs w:val="21"/>
    </w:rPr>
  </w:style>
  <w:style w:type="character" w:customStyle="1" w:styleId="af">
    <w:name w:val="記 (文字)"/>
    <w:basedOn w:val="a0"/>
    <w:link w:val="ae"/>
    <w:uiPriority w:val="99"/>
    <w:rsid w:val="008F1500"/>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235</Words>
  <Characters>236</Characters>
  <Application>Microsoft Office Word</Application>
  <DocSecurity>0</DocSecurity>
  <Lines>33</Lines>
  <Paragraphs>31</Paragraphs>
  <ScaleCrop>false</ScaleCrop>
  <LinksUpToDate>false</LinksUpToDate>
  <CharactersWithSpaces>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2026-01-13T08:54:00Z</dcterms:created>
  <dcterms:modified xsi:type="dcterms:W3CDTF">2026-01-15T00:48:00Z</dcterms:modified>
</cp:coreProperties>
</file>