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DBF7" w14:textId="124BDF3A" w:rsidR="00DB5248" w:rsidRPr="002E3524" w:rsidRDefault="00DB5248" w:rsidP="00C01D01">
      <w:pPr>
        <w:pStyle w:val="af4"/>
        <w:rPr>
          <w:rFonts w:hint="default"/>
          <w:b/>
        </w:rPr>
      </w:pPr>
      <w:r w:rsidRPr="002E3524">
        <w:rPr>
          <w:lang w:eastAsia="zh-TW"/>
        </w:rPr>
        <w:t>別紙様式第</w:t>
      </w:r>
      <w:r w:rsidR="00DC75E8" w:rsidRPr="002E3524">
        <w:rPr>
          <w:lang w:eastAsia="zh-TW"/>
        </w:rPr>
        <w:t>８</w:t>
      </w:r>
      <w:r w:rsidRPr="002E3524">
        <w:rPr>
          <w:lang w:eastAsia="zh-TW"/>
        </w:rPr>
        <w:t>号（</w:t>
      </w:r>
      <w:r w:rsidR="00811EA9" w:rsidRPr="002E3524">
        <w:rPr>
          <w:lang w:eastAsia="zh-TW"/>
        </w:rPr>
        <w:t>別記</w:t>
      </w:r>
      <w:r w:rsidR="00877766" w:rsidRPr="002E3524">
        <w:rPr>
          <w:lang w:eastAsia="zh-TW"/>
        </w:rPr>
        <w:t>７</w:t>
      </w:r>
      <w:r w:rsidR="00811EA9" w:rsidRPr="002E3524">
        <w:rPr>
          <w:lang w:eastAsia="zh-TW"/>
        </w:rPr>
        <w:t>－</w:t>
      </w:r>
      <w:r w:rsidR="00877766" w:rsidRPr="002E3524">
        <w:rPr>
          <w:lang w:eastAsia="zh-TW"/>
        </w:rPr>
        <w:t>２</w:t>
      </w:r>
      <w:r w:rsidR="00CF4839" w:rsidRPr="002E3524">
        <w:rPr>
          <w:lang w:eastAsia="zh-TW"/>
        </w:rPr>
        <w:t>関係</w:t>
      </w:r>
      <w:r w:rsidRPr="002E3524">
        <w:rPr>
          <w:lang w:eastAsia="zh-TW"/>
        </w:rPr>
        <w:t>）</w:t>
      </w:r>
    </w:p>
    <w:p w14:paraId="5B4969DF" w14:textId="77777777" w:rsidR="00DB5248" w:rsidRPr="002E3524" w:rsidRDefault="00DB5248" w:rsidP="00DB5248">
      <w:pPr>
        <w:rPr>
          <w:rFonts w:hint="default"/>
          <w:color w:val="auto"/>
          <w:lang w:eastAsia="zh-TW"/>
        </w:rPr>
      </w:pPr>
    </w:p>
    <w:p w14:paraId="0FACFBFC" w14:textId="492C1D8B" w:rsidR="002E178F" w:rsidRPr="002E3524" w:rsidRDefault="00DB5248" w:rsidP="005A740E">
      <w:pPr>
        <w:jc w:val="center"/>
        <w:rPr>
          <w:rFonts w:hint="default"/>
          <w:color w:val="auto"/>
        </w:rPr>
      </w:pPr>
      <w:r w:rsidRPr="002E3524">
        <w:rPr>
          <w:color w:val="auto"/>
        </w:rPr>
        <w:t>みどりの食料システム戦略</w:t>
      </w:r>
      <w:r w:rsidR="003A6CB5" w:rsidRPr="002E3524">
        <w:rPr>
          <w:color w:val="auto"/>
        </w:rPr>
        <w:t>推進</w:t>
      </w:r>
      <w:r w:rsidRPr="002E3524">
        <w:rPr>
          <w:color w:val="auto"/>
        </w:rPr>
        <w:t>交付金</w:t>
      </w:r>
    </w:p>
    <w:p w14:paraId="2A6F735E" w14:textId="52967A77" w:rsidR="00DB5248" w:rsidRPr="002E3524" w:rsidRDefault="00DB5248" w:rsidP="005A740E">
      <w:pPr>
        <w:jc w:val="center"/>
        <w:rPr>
          <w:rFonts w:hint="default"/>
          <w:color w:val="auto"/>
        </w:rPr>
      </w:pPr>
      <w:r w:rsidRPr="002E3524">
        <w:rPr>
          <w:color w:val="auto"/>
          <w:szCs w:val="24"/>
        </w:rPr>
        <w:t>（バイオマス</w:t>
      </w:r>
      <w:r w:rsidR="00877766" w:rsidRPr="002E3524">
        <w:rPr>
          <w:color w:val="auto"/>
          <w:szCs w:val="24"/>
        </w:rPr>
        <w:t>の</w:t>
      </w:r>
      <w:r w:rsidRPr="002E3524">
        <w:rPr>
          <w:color w:val="auto"/>
          <w:szCs w:val="24"/>
        </w:rPr>
        <w:t>地産地消</w:t>
      </w:r>
      <w:r w:rsidR="00877766" w:rsidRPr="002E3524">
        <w:rPr>
          <w:color w:val="auto"/>
          <w:szCs w:val="24"/>
        </w:rPr>
        <w:t>（</w:t>
      </w:r>
      <w:r w:rsidR="009C23CA" w:rsidRPr="002E3524">
        <w:rPr>
          <w:color w:val="auto"/>
          <w:szCs w:val="24"/>
        </w:rPr>
        <w:t>整備</w:t>
      </w:r>
      <w:r w:rsidR="00877766" w:rsidRPr="002E3524">
        <w:rPr>
          <w:color w:val="auto"/>
          <w:szCs w:val="24"/>
        </w:rPr>
        <w:t>事業）</w:t>
      </w:r>
      <w:r w:rsidRPr="002E3524">
        <w:rPr>
          <w:color w:val="auto"/>
          <w:szCs w:val="24"/>
        </w:rPr>
        <w:t>）実</w:t>
      </w:r>
      <w:r w:rsidRPr="002E3524">
        <w:rPr>
          <w:color w:val="auto"/>
        </w:rPr>
        <w:t>施計画書</w:t>
      </w:r>
    </w:p>
    <w:p w14:paraId="10A9B172" w14:textId="77777777" w:rsidR="00DB5248" w:rsidRPr="002E3524" w:rsidRDefault="00DB5248" w:rsidP="00DB5248">
      <w:pPr>
        <w:rPr>
          <w:rFonts w:hint="default"/>
          <w:color w:val="auto"/>
        </w:rPr>
      </w:pPr>
    </w:p>
    <w:p w14:paraId="59092327" w14:textId="3E16EE47" w:rsidR="00DB5248" w:rsidRPr="002E3524" w:rsidRDefault="00DB5248" w:rsidP="00C01D01">
      <w:pPr>
        <w:spacing w:line="302" w:lineRule="exact"/>
        <w:ind w:rightChars="100" w:right="240"/>
        <w:jc w:val="right"/>
        <w:rPr>
          <w:rFonts w:hint="default"/>
          <w:color w:val="auto"/>
          <w:lang w:eastAsia="zh-CN"/>
        </w:rPr>
      </w:pPr>
      <w:r w:rsidRPr="002E3524">
        <w:rPr>
          <w:color w:val="auto"/>
          <w:lang w:eastAsia="zh-CN"/>
        </w:rPr>
        <w:t>番　　　号</w:t>
      </w:r>
    </w:p>
    <w:p w14:paraId="4E96669C" w14:textId="7E7A8A41" w:rsidR="00DB5248" w:rsidRPr="002E3524" w:rsidRDefault="00DB5248" w:rsidP="00C01D01">
      <w:pPr>
        <w:spacing w:line="302" w:lineRule="exact"/>
        <w:ind w:rightChars="100" w:right="240"/>
        <w:jc w:val="right"/>
        <w:rPr>
          <w:rFonts w:hint="default"/>
          <w:color w:val="auto"/>
          <w:lang w:eastAsia="zh-CN"/>
        </w:rPr>
      </w:pPr>
      <w:r w:rsidRPr="002E3524">
        <w:rPr>
          <w:color w:val="auto"/>
          <w:lang w:eastAsia="zh-CN"/>
        </w:rPr>
        <w:t>年　月　日</w:t>
      </w:r>
    </w:p>
    <w:p w14:paraId="7AEB4789" w14:textId="77777777" w:rsidR="00DB5248" w:rsidRPr="002E3524" w:rsidRDefault="00DB5248" w:rsidP="00DB5248">
      <w:pPr>
        <w:spacing w:line="302" w:lineRule="exact"/>
        <w:rPr>
          <w:rFonts w:hint="default"/>
          <w:color w:val="auto"/>
          <w:lang w:eastAsia="zh-CN"/>
        </w:rPr>
      </w:pPr>
    </w:p>
    <w:p w14:paraId="2F243CF2" w14:textId="77777777" w:rsidR="00DB5248" w:rsidRPr="002E3524" w:rsidRDefault="00DB5248" w:rsidP="002F1F82">
      <w:pPr>
        <w:spacing w:line="302" w:lineRule="exact"/>
        <w:ind w:leftChars="100" w:left="240"/>
        <w:rPr>
          <w:rFonts w:hint="default"/>
          <w:color w:val="auto"/>
          <w:lang w:eastAsia="zh-CN"/>
        </w:rPr>
      </w:pPr>
      <w:r w:rsidRPr="002E3524">
        <w:rPr>
          <w:color w:val="auto"/>
          <w:lang w:eastAsia="zh-CN"/>
        </w:rPr>
        <w:t>都道府県知事　殿</w:t>
      </w:r>
    </w:p>
    <w:p w14:paraId="1C42D23A" w14:textId="77777777" w:rsidR="00DB5248" w:rsidRPr="002E3524" w:rsidRDefault="00DB5248" w:rsidP="00DB5248">
      <w:pPr>
        <w:spacing w:line="302" w:lineRule="exact"/>
        <w:rPr>
          <w:rFonts w:hint="default"/>
          <w:color w:val="auto"/>
          <w:lang w:eastAsia="zh-CN"/>
        </w:rPr>
      </w:pPr>
    </w:p>
    <w:p w14:paraId="4A87CB65" w14:textId="18AD2ED2" w:rsidR="00DB5248" w:rsidRPr="002E3524" w:rsidRDefault="00DB5248" w:rsidP="00333E3B">
      <w:pPr>
        <w:spacing w:line="302" w:lineRule="exact"/>
        <w:ind w:firstLineChars="2100" w:firstLine="5040"/>
        <w:rPr>
          <w:rFonts w:hint="default"/>
          <w:color w:val="auto"/>
        </w:rPr>
      </w:pPr>
      <w:r w:rsidRPr="002E3524">
        <w:rPr>
          <w:color w:val="auto"/>
          <w:lang w:eastAsia="zh-TW"/>
        </w:rPr>
        <w:t>事業実施主体</w:t>
      </w:r>
      <w:r w:rsidRPr="002E3524">
        <w:rPr>
          <w:color w:val="auto"/>
          <w:spacing w:val="3"/>
          <w:lang w:eastAsia="zh-TW"/>
        </w:rPr>
        <w:t>名</w:t>
      </w:r>
    </w:p>
    <w:p w14:paraId="5692B0BD" w14:textId="5192A6C4" w:rsidR="00DB5248" w:rsidRPr="002E3524" w:rsidRDefault="00DB5248" w:rsidP="002F1F82">
      <w:pPr>
        <w:spacing w:line="302" w:lineRule="exact"/>
        <w:ind w:firstLineChars="2100" w:firstLine="5040"/>
        <w:rPr>
          <w:rFonts w:hint="default"/>
          <w:color w:val="auto"/>
        </w:rPr>
      </w:pPr>
      <w:r w:rsidRPr="002E3524">
        <w:rPr>
          <w:color w:val="auto"/>
          <w:lang w:eastAsia="zh-TW"/>
        </w:rPr>
        <w:t>代表者氏名</w:t>
      </w:r>
    </w:p>
    <w:p w14:paraId="549334B3" w14:textId="77777777" w:rsidR="00DB5248" w:rsidRPr="002E3524" w:rsidRDefault="00DB5248" w:rsidP="00DB5248">
      <w:pPr>
        <w:spacing w:line="302" w:lineRule="exact"/>
        <w:rPr>
          <w:rFonts w:hint="default"/>
          <w:color w:val="auto"/>
          <w:lang w:eastAsia="zh-TW"/>
        </w:rPr>
      </w:pPr>
    </w:p>
    <w:p w14:paraId="2E59A267" w14:textId="77777777" w:rsidR="00DB5248" w:rsidRPr="002E3524" w:rsidRDefault="00DB5248" w:rsidP="00DB5248">
      <w:pPr>
        <w:spacing w:line="302" w:lineRule="exact"/>
        <w:rPr>
          <w:rFonts w:hint="default"/>
          <w:color w:val="auto"/>
          <w:lang w:eastAsia="zh-TW"/>
        </w:rPr>
      </w:pPr>
    </w:p>
    <w:p w14:paraId="3FB8080F" w14:textId="77777777" w:rsidR="00DB5248" w:rsidRPr="002E3524" w:rsidRDefault="00DB5248" w:rsidP="00DB5248">
      <w:pPr>
        <w:spacing w:line="302" w:lineRule="exact"/>
        <w:rPr>
          <w:rFonts w:hint="default"/>
          <w:color w:val="auto"/>
          <w:lang w:eastAsia="zh-TW"/>
        </w:rPr>
      </w:pPr>
    </w:p>
    <w:p w14:paraId="1219FB99" w14:textId="602F7863" w:rsidR="00DB5248" w:rsidRPr="002E3524" w:rsidRDefault="00DB5248" w:rsidP="00333E3B">
      <w:pPr>
        <w:spacing w:line="302" w:lineRule="exact"/>
        <w:ind w:firstLineChars="100" w:firstLine="240"/>
        <w:rPr>
          <w:rFonts w:hint="default"/>
          <w:color w:val="auto"/>
        </w:rPr>
      </w:pPr>
      <w:r w:rsidRPr="002E3524">
        <w:rPr>
          <w:color w:val="auto"/>
        </w:rPr>
        <w:t>みどりの食料システム戦略</w:t>
      </w:r>
      <w:r w:rsidR="003A6CB5" w:rsidRPr="002E3524">
        <w:rPr>
          <w:color w:val="auto"/>
        </w:rPr>
        <w:t>推進</w:t>
      </w:r>
      <w:r w:rsidRPr="002E3524">
        <w:rPr>
          <w:color w:val="auto"/>
        </w:rPr>
        <w:t>交付金</w:t>
      </w:r>
      <w:r w:rsidR="009C23CA" w:rsidRPr="002E3524">
        <w:rPr>
          <w:color w:val="auto"/>
        </w:rPr>
        <w:t>交付等</w:t>
      </w:r>
      <w:r w:rsidRPr="002E3524">
        <w:rPr>
          <w:color w:val="auto"/>
        </w:rPr>
        <w:t>要綱第</w:t>
      </w:r>
      <w:r w:rsidR="002E178F" w:rsidRPr="002E3524">
        <w:rPr>
          <w:color w:val="auto"/>
        </w:rPr>
        <w:t>５</w:t>
      </w:r>
      <w:r w:rsidR="00924D08" w:rsidRPr="002E3524">
        <w:rPr>
          <w:color w:val="auto"/>
        </w:rPr>
        <w:t>第</w:t>
      </w:r>
      <w:r w:rsidR="00B1205B" w:rsidRPr="002E3524">
        <w:rPr>
          <w:color w:val="auto"/>
        </w:rPr>
        <w:t>１</w:t>
      </w:r>
      <w:r w:rsidR="00924D08" w:rsidRPr="002E3524">
        <w:rPr>
          <w:color w:val="auto"/>
        </w:rPr>
        <w:t>項</w:t>
      </w:r>
      <w:r w:rsidRPr="002E3524">
        <w:rPr>
          <w:color w:val="auto"/>
        </w:rPr>
        <w:t>の規定に基づき、事業実施計画を提出する。</w:t>
      </w:r>
    </w:p>
    <w:p w14:paraId="09D5CF63" w14:textId="77777777" w:rsidR="00DB5248" w:rsidRPr="002E3524" w:rsidRDefault="00DB5248" w:rsidP="00DB5248">
      <w:pPr>
        <w:spacing w:line="302" w:lineRule="exact"/>
        <w:rPr>
          <w:rFonts w:hint="default"/>
          <w:color w:val="auto"/>
        </w:rPr>
      </w:pPr>
    </w:p>
    <w:p w14:paraId="6A81C248" w14:textId="77777777" w:rsidR="00DB5248" w:rsidRPr="002E3524" w:rsidRDefault="00DB5248" w:rsidP="00DB5248">
      <w:pPr>
        <w:tabs>
          <w:tab w:val="left" w:pos="4713"/>
        </w:tabs>
        <w:spacing w:line="302" w:lineRule="exact"/>
        <w:rPr>
          <w:rFonts w:hint="default"/>
          <w:color w:val="auto"/>
        </w:rPr>
      </w:pPr>
    </w:p>
    <w:p w14:paraId="0F0742A3" w14:textId="77777777" w:rsidR="00DB5248" w:rsidRPr="002E3524" w:rsidRDefault="00DB5248" w:rsidP="00DB5248">
      <w:pPr>
        <w:spacing w:line="302" w:lineRule="exact"/>
        <w:ind w:firstLineChars="58" w:firstLine="139"/>
        <w:rPr>
          <w:rFonts w:hint="default"/>
          <w:color w:val="auto"/>
        </w:rPr>
      </w:pPr>
    </w:p>
    <w:p w14:paraId="24943212" w14:textId="77777777" w:rsidR="00DB5248" w:rsidRPr="002E3524" w:rsidRDefault="00DB5248" w:rsidP="00DB5248">
      <w:pPr>
        <w:spacing w:line="369" w:lineRule="exact"/>
        <w:ind w:firstLineChars="58" w:firstLine="139"/>
        <w:rPr>
          <w:rFonts w:hint="default"/>
          <w:color w:val="auto"/>
        </w:rPr>
      </w:pPr>
    </w:p>
    <w:p w14:paraId="6451A19F" w14:textId="77777777" w:rsidR="00DB5248" w:rsidRPr="002E3524" w:rsidRDefault="00DB5248" w:rsidP="00DB5248">
      <w:pPr>
        <w:spacing w:line="369" w:lineRule="exact"/>
        <w:rPr>
          <w:rFonts w:hint="default"/>
          <w:color w:val="auto"/>
        </w:rPr>
      </w:pPr>
    </w:p>
    <w:p w14:paraId="2AB23CBC" w14:textId="6006D9DB" w:rsidR="00DB5248" w:rsidRPr="002E3524" w:rsidRDefault="00DB5248" w:rsidP="00DB5248">
      <w:pPr>
        <w:spacing w:line="302" w:lineRule="exact"/>
        <w:ind w:left="725" w:hanging="725"/>
        <w:rPr>
          <w:rFonts w:hint="default"/>
          <w:color w:val="auto"/>
        </w:rPr>
      </w:pPr>
      <w:r w:rsidRPr="002E3524">
        <w:rPr>
          <w:color w:val="auto"/>
        </w:rPr>
        <w:t>（注１）事業実施計画を添付すること。</w:t>
      </w:r>
    </w:p>
    <w:p w14:paraId="12D0C853" w14:textId="77777777" w:rsidR="00DB5248" w:rsidRPr="002E3524" w:rsidRDefault="00DB5248" w:rsidP="00DB5248">
      <w:pPr>
        <w:spacing w:line="302" w:lineRule="exact"/>
        <w:ind w:left="725" w:hanging="725"/>
        <w:rPr>
          <w:rFonts w:hint="default"/>
          <w:color w:val="auto"/>
        </w:rPr>
      </w:pPr>
      <w:r w:rsidRPr="002E3524">
        <w:rPr>
          <w:color w:val="auto"/>
        </w:rPr>
        <w:t>（注２）各書式については必要に応じて、適宜、行を追加して記載すること。</w:t>
      </w:r>
    </w:p>
    <w:p w14:paraId="0C52AB0A" w14:textId="77777777" w:rsidR="00811EA9" w:rsidRPr="002E3524" w:rsidRDefault="00DB5248" w:rsidP="00811EA9">
      <w:pPr>
        <w:spacing w:line="302" w:lineRule="exact"/>
        <w:ind w:left="846" w:hanging="846"/>
        <w:rPr>
          <w:rFonts w:hint="default"/>
          <w:color w:val="auto"/>
        </w:rPr>
      </w:pPr>
      <w:r w:rsidRPr="002E3524">
        <w:rPr>
          <w:color w:val="auto"/>
        </w:rPr>
        <w:t>（注３）事業実施年度及び目標年度における事業実施状況等の報告の際、本様式別</w:t>
      </w:r>
    </w:p>
    <w:p w14:paraId="440A3CE9" w14:textId="77777777" w:rsidR="00811EA9" w:rsidRPr="002E3524" w:rsidRDefault="00DB5248" w:rsidP="00811EA9">
      <w:pPr>
        <w:spacing w:line="302" w:lineRule="exact"/>
        <w:ind w:leftChars="50" w:left="120" w:firstLineChars="250" w:firstLine="600"/>
        <w:rPr>
          <w:rFonts w:hint="default"/>
          <w:color w:val="auto"/>
        </w:rPr>
      </w:pPr>
      <w:r w:rsidRPr="002E3524">
        <w:rPr>
          <w:color w:val="auto"/>
        </w:rPr>
        <w:t>添に準じて事業実施結果に係る報告書を作成し、事業実施状況等の報告書に</w:t>
      </w:r>
    </w:p>
    <w:p w14:paraId="6EA1CB53" w14:textId="57CF858B" w:rsidR="00DB5248" w:rsidRPr="002E3524" w:rsidRDefault="00DB5248" w:rsidP="00333E3B">
      <w:pPr>
        <w:spacing w:line="302" w:lineRule="exact"/>
        <w:ind w:leftChars="50" w:left="120" w:firstLineChars="250" w:firstLine="600"/>
        <w:rPr>
          <w:rFonts w:hint="default"/>
          <w:color w:val="auto"/>
        </w:rPr>
      </w:pPr>
      <w:r w:rsidRPr="002E3524">
        <w:rPr>
          <w:color w:val="auto"/>
        </w:rPr>
        <w:t>添付すること。</w:t>
      </w:r>
    </w:p>
    <w:p w14:paraId="500231AD" w14:textId="77777777" w:rsidR="00DB5248" w:rsidRPr="002E3524" w:rsidRDefault="00DB5248" w:rsidP="00DB5248">
      <w:pPr>
        <w:spacing w:line="302" w:lineRule="exact"/>
        <w:ind w:left="725" w:hanging="725"/>
        <w:rPr>
          <w:rFonts w:hint="default"/>
          <w:color w:val="auto"/>
        </w:rPr>
      </w:pPr>
    </w:p>
    <w:p w14:paraId="7F38A3DE" w14:textId="77777777" w:rsidR="00DB5248" w:rsidRPr="002E3524" w:rsidRDefault="00DB5248" w:rsidP="00DB5248">
      <w:pPr>
        <w:rPr>
          <w:rFonts w:hint="default"/>
          <w:color w:val="auto"/>
        </w:rPr>
      </w:pPr>
    </w:p>
    <w:p w14:paraId="1AAE3DBA" w14:textId="1A2A4D7A" w:rsidR="00225A8A" w:rsidRPr="002E3524" w:rsidRDefault="00DB5248" w:rsidP="00DB5248">
      <w:pPr>
        <w:spacing w:line="40" w:lineRule="atLeast"/>
        <w:jc w:val="left"/>
        <w:rPr>
          <w:rFonts w:hint="default"/>
          <w:color w:val="auto"/>
        </w:rPr>
      </w:pPr>
      <w:r w:rsidRPr="002E3524">
        <w:rPr>
          <w:rFonts w:hint="default"/>
          <w:color w:val="auto"/>
        </w:rPr>
        <w:br w:type="page"/>
      </w:r>
    </w:p>
    <w:p w14:paraId="4581E2CF" w14:textId="0323F7B6" w:rsidR="00225A8A" w:rsidRPr="002E3524" w:rsidRDefault="00225A8A" w:rsidP="00225A8A">
      <w:pPr>
        <w:spacing w:line="40" w:lineRule="atLeast"/>
        <w:jc w:val="left"/>
        <w:rPr>
          <w:rFonts w:hint="default"/>
          <w:color w:val="auto"/>
        </w:rPr>
      </w:pPr>
      <w:r w:rsidRPr="002E3524">
        <w:rPr>
          <w:color w:val="auto"/>
        </w:rPr>
        <w:lastRenderedPageBreak/>
        <w:t>別紙様式第</w:t>
      </w:r>
      <w:r w:rsidR="00081DBD" w:rsidRPr="002E3524">
        <w:rPr>
          <w:color w:val="auto"/>
        </w:rPr>
        <w:t>８</w:t>
      </w:r>
      <w:r w:rsidRPr="002E3524">
        <w:rPr>
          <w:color w:val="auto"/>
        </w:rPr>
        <w:t>号</w:t>
      </w:r>
      <w:r w:rsidR="002F1F82" w:rsidRPr="002E3524">
        <w:rPr>
          <w:color w:val="auto"/>
        </w:rPr>
        <w:t>別添</w:t>
      </w:r>
    </w:p>
    <w:p w14:paraId="22E6FA77" w14:textId="3ED22884" w:rsidR="00225A8A" w:rsidRPr="002E3524" w:rsidRDefault="006411A6" w:rsidP="48B2EBD8">
      <w:pPr>
        <w:spacing w:line="40" w:lineRule="atLeast"/>
        <w:ind w:firstLineChars="150" w:firstLine="315"/>
        <w:jc w:val="left"/>
        <w:rPr>
          <w:rFonts w:hint="default"/>
          <w:color w:val="auto"/>
          <w:sz w:val="21"/>
          <w:szCs w:val="21"/>
        </w:rPr>
      </w:pPr>
      <w:r w:rsidRPr="002E3524">
        <w:rPr>
          <w:rFonts w:hint="default"/>
          <w:noProof/>
          <w:color w:val="auto"/>
          <w:sz w:val="21"/>
        </w:rPr>
        <mc:AlternateContent>
          <mc:Choice Requires="wps">
            <w:drawing>
              <wp:anchor distT="0" distB="0" distL="114300" distR="114300" simplePos="0" relativeHeight="251658251" behindDoc="0" locked="0" layoutInCell="1" allowOverlap="1" wp14:anchorId="7207482A" wp14:editId="6BAA352F">
                <wp:simplePos x="0" y="0"/>
                <wp:positionH relativeFrom="column">
                  <wp:posOffset>209550</wp:posOffset>
                </wp:positionH>
                <wp:positionV relativeFrom="paragraph">
                  <wp:posOffset>1571625</wp:posOffset>
                </wp:positionV>
                <wp:extent cx="5410200" cy="538163"/>
                <wp:effectExtent l="0" t="0" r="19050" b="14605"/>
                <wp:wrapNone/>
                <wp:docPr id="4" name="大かっこ 4"/>
                <wp:cNvGraphicFramePr/>
                <a:graphic xmlns:a="http://schemas.openxmlformats.org/drawingml/2006/main">
                  <a:graphicData uri="http://schemas.microsoft.com/office/word/2010/wordprocessingShape">
                    <wps:wsp>
                      <wps:cNvSpPr/>
                      <wps:spPr>
                        <a:xfrm>
                          <a:off x="0" y="0"/>
                          <a:ext cx="5410200" cy="53816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22A23F2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6.5pt;margin-top:123.75pt;width:426pt;height:4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"/>
            </w:pict>
          </mc:Fallback>
        </mc:AlternateContent>
      </w:r>
      <w:r w:rsidR="00DB5248" w:rsidRPr="002E3524">
        <w:rPr>
          <w:color w:val="auto"/>
          <w:sz w:val="21"/>
          <w:szCs w:val="21"/>
        </w:rPr>
        <w:t>みどりの食料システム戦略</w:t>
      </w:r>
      <w:r w:rsidR="003A6CB5" w:rsidRPr="002E3524">
        <w:rPr>
          <w:color w:val="auto"/>
          <w:sz w:val="21"/>
          <w:szCs w:val="21"/>
        </w:rPr>
        <w:t>推進</w:t>
      </w:r>
      <w:r w:rsidR="00DB5248" w:rsidRPr="002E3524">
        <w:rPr>
          <w:color w:val="auto"/>
          <w:sz w:val="21"/>
          <w:szCs w:val="21"/>
        </w:rPr>
        <w:t>交付金</w:t>
      </w:r>
      <w:r w:rsidR="00225A8A" w:rsidRPr="002E3524">
        <w:rPr>
          <w:color w:val="auto"/>
          <w:sz w:val="21"/>
          <w:szCs w:val="21"/>
        </w:rPr>
        <w:t>（バイオマス</w:t>
      </w:r>
      <w:r w:rsidR="00877766" w:rsidRPr="002E3524">
        <w:rPr>
          <w:color w:val="auto"/>
          <w:sz w:val="21"/>
          <w:szCs w:val="21"/>
        </w:rPr>
        <w:t>の</w:t>
      </w:r>
      <w:r w:rsidR="00FA0F33" w:rsidRPr="002E3524">
        <w:rPr>
          <w:color w:val="auto"/>
          <w:sz w:val="21"/>
          <w:szCs w:val="21"/>
        </w:rPr>
        <w:t>地産地消</w:t>
      </w:r>
      <w:r w:rsidR="00877766" w:rsidRPr="002E3524">
        <w:rPr>
          <w:color w:val="auto"/>
          <w:sz w:val="21"/>
          <w:szCs w:val="21"/>
        </w:rPr>
        <w:t>（</w:t>
      </w:r>
      <w:r w:rsidR="009C23CA" w:rsidRPr="002E3524">
        <w:rPr>
          <w:color w:val="auto"/>
          <w:sz w:val="21"/>
          <w:szCs w:val="21"/>
        </w:rPr>
        <w:t>整備</w:t>
      </w:r>
      <w:r w:rsidR="00877766" w:rsidRPr="002E3524">
        <w:rPr>
          <w:color w:val="auto"/>
          <w:sz w:val="21"/>
          <w:szCs w:val="21"/>
        </w:rPr>
        <w:t>事業）</w:t>
      </w:r>
      <w:r w:rsidR="00225A8A" w:rsidRPr="002E3524">
        <w:rPr>
          <w:color w:val="auto"/>
          <w:sz w:val="21"/>
          <w:szCs w:val="21"/>
        </w:rPr>
        <w:t>）</w:t>
      </w:r>
      <w:r w:rsidR="000D2A43" w:rsidRPr="002E3524">
        <w:rPr>
          <w:color w:val="auto"/>
          <w:sz w:val="21"/>
          <w:szCs w:val="21"/>
        </w:rPr>
        <w:t>事業</w:t>
      </w:r>
      <w:r w:rsidR="00225A8A" w:rsidRPr="002E3524">
        <w:rPr>
          <w:color w:val="auto"/>
          <w:sz w:val="21"/>
          <w:szCs w:val="21"/>
        </w:rPr>
        <w:t>実施計画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427"/>
        <w:gridCol w:w="1161"/>
        <w:gridCol w:w="946"/>
        <w:gridCol w:w="1780"/>
        <w:gridCol w:w="1055"/>
        <w:gridCol w:w="513"/>
        <w:gridCol w:w="13"/>
        <w:gridCol w:w="92"/>
        <w:gridCol w:w="352"/>
        <w:gridCol w:w="117"/>
        <w:gridCol w:w="2509"/>
      </w:tblGrid>
      <w:tr w:rsidR="0037347D" w:rsidRPr="002E3524" w14:paraId="7127DCA5" w14:textId="77777777" w:rsidTr="2DE0CED9">
        <w:trPr>
          <w:trHeight w:val="245"/>
        </w:trPr>
        <w:tc>
          <w:tcPr>
            <w:tcW w:w="25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363DA" w14:textId="7D43C5F6" w:rsidR="00225A8A" w:rsidRPr="002E3524" w:rsidRDefault="00811EA9" w:rsidP="00333E3B">
            <w:pPr>
              <w:suppressAutoHyphens/>
              <w:kinsoku w:val="0"/>
              <w:autoSpaceDE w:val="0"/>
              <w:autoSpaceDN w:val="0"/>
              <w:adjustRightInd w:val="0"/>
              <w:spacing w:line="336" w:lineRule="atLeast"/>
              <w:jc w:val="left"/>
              <w:rPr>
                <w:rFonts w:hint="default"/>
                <w:color w:val="auto"/>
                <w:spacing w:val="2"/>
                <w:sz w:val="21"/>
              </w:rPr>
            </w:pPr>
            <w:r w:rsidRPr="002E3524">
              <w:rPr>
                <w:color w:val="auto"/>
                <w:spacing w:val="2"/>
                <w:sz w:val="21"/>
              </w:rPr>
              <w:t>（１）</w:t>
            </w:r>
            <w:r w:rsidR="00225A8A" w:rsidRPr="002E3524">
              <w:rPr>
                <w:color w:val="auto"/>
                <w:spacing w:val="2"/>
                <w:sz w:val="21"/>
              </w:rPr>
              <w:t>事業実施地域</w:t>
            </w:r>
          </w:p>
        </w:tc>
        <w:tc>
          <w:tcPr>
            <w:tcW w:w="64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A53A5" w14:textId="77777777" w:rsidR="00225A8A" w:rsidRPr="002E3524" w:rsidRDefault="00225A8A" w:rsidP="00A90FC1">
            <w:pPr>
              <w:suppressAutoHyphens/>
              <w:kinsoku w:val="0"/>
              <w:wordWrap w:val="0"/>
              <w:autoSpaceDE w:val="0"/>
              <w:autoSpaceDN w:val="0"/>
              <w:adjustRightInd w:val="0"/>
              <w:spacing w:line="336" w:lineRule="atLeast"/>
              <w:jc w:val="left"/>
              <w:rPr>
                <w:rFonts w:hint="default"/>
                <w:color w:val="auto"/>
                <w:spacing w:val="2"/>
                <w:sz w:val="21"/>
              </w:rPr>
            </w:pPr>
          </w:p>
        </w:tc>
      </w:tr>
      <w:tr w:rsidR="0037347D" w:rsidRPr="002E3524" w14:paraId="29BF06EB" w14:textId="77777777" w:rsidTr="2DE0CED9">
        <w:trPr>
          <w:trHeight w:val="334"/>
        </w:trPr>
        <w:tc>
          <w:tcPr>
            <w:tcW w:w="2534"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14:paraId="2148A1F3" w14:textId="2C0E679B" w:rsidR="00225A8A" w:rsidRPr="002E3524" w:rsidRDefault="00811EA9" w:rsidP="00333E3B">
            <w:pPr>
              <w:suppressAutoHyphens/>
              <w:kinsoku w:val="0"/>
              <w:wordWrap w:val="0"/>
              <w:autoSpaceDE w:val="0"/>
              <w:autoSpaceDN w:val="0"/>
              <w:adjustRightInd w:val="0"/>
              <w:spacing w:line="336" w:lineRule="atLeast"/>
              <w:jc w:val="left"/>
              <w:rPr>
                <w:rFonts w:hint="default"/>
                <w:color w:val="auto"/>
                <w:spacing w:val="2"/>
                <w:sz w:val="21"/>
              </w:rPr>
            </w:pPr>
            <w:r w:rsidRPr="002E3524">
              <w:rPr>
                <w:color w:val="auto"/>
                <w:spacing w:val="2"/>
                <w:sz w:val="21"/>
              </w:rPr>
              <w:t>（２）</w:t>
            </w:r>
            <w:r w:rsidR="00225A8A" w:rsidRPr="002E3524">
              <w:rPr>
                <w:color w:val="auto"/>
                <w:spacing w:val="2"/>
                <w:sz w:val="21"/>
              </w:rPr>
              <w:t>事業実施主体名</w:t>
            </w:r>
          </w:p>
        </w:tc>
        <w:tc>
          <w:tcPr>
            <w:tcW w:w="6431" w:type="dxa"/>
            <w:gridSpan w:val="8"/>
            <w:tcBorders>
              <w:top w:val="single" w:sz="4" w:space="0" w:color="000000" w:themeColor="text1"/>
              <w:left w:val="single" w:sz="4" w:space="0" w:color="000000" w:themeColor="text1"/>
              <w:bottom w:val="single" w:sz="4" w:space="0" w:color="auto"/>
              <w:right w:val="single" w:sz="4" w:space="0" w:color="000000" w:themeColor="text1"/>
            </w:tcBorders>
            <w:hideMark/>
          </w:tcPr>
          <w:p w14:paraId="7A79B26D" w14:textId="77777777" w:rsidR="00225A8A" w:rsidRPr="002E3524" w:rsidRDefault="00225A8A" w:rsidP="00A90FC1">
            <w:pPr>
              <w:suppressAutoHyphens/>
              <w:kinsoku w:val="0"/>
              <w:wordWrap w:val="0"/>
              <w:autoSpaceDE w:val="0"/>
              <w:autoSpaceDN w:val="0"/>
              <w:adjustRightInd w:val="0"/>
              <w:spacing w:line="336" w:lineRule="atLeast"/>
              <w:jc w:val="left"/>
              <w:rPr>
                <w:rFonts w:hint="default"/>
                <w:color w:val="auto"/>
                <w:spacing w:val="2"/>
                <w:sz w:val="21"/>
              </w:rPr>
            </w:pPr>
          </w:p>
        </w:tc>
      </w:tr>
      <w:tr w:rsidR="0037347D" w:rsidRPr="002E3524" w14:paraId="1C93D4A4" w14:textId="77777777" w:rsidTr="2DE0CED9">
        <w:trPr>
          <w:trHeight w:val="1119"/>
        </w:trPr>
        <w:tc>
          <w:tcPr>
            <w:tcW w:w="8965" w:type="dxa"/>
            <w:gridSpan w:val="11"/>
            <w:tcBorders>
              <w:top w:val="single" w:sz="4" w:space="0" w:color="auto"/>
              <w:left w:val="single" w:sz="4" w:space="0" w:color="000000" w:themeColor="text1"/>
              <w:right w:val="single" w:sz="4" w:space="0" w:color="000000" w:themeColor="text1"/>
            </w:tcBorders>
          </w:tcPr>
          <w:p w14:paraId="20794103" w14:textId="36C35F1E" w:rsidR="00225A8A" w:rsidRPr="002E3524" w:rsidRDefault="00811EA9" w:rsidP="00333E3B">
            <w:pPr>
              <w:suppressAutoHyphens/>
              <w:kinsoku w:val="0"/>
              <w:wordWrap w:val="0"/>
              <w:autoSpaceDE w:val="0"/>
              <w:autoSpaceDN w:val="0"/>
              <w:adjustRightInd w:val="0"/>
              <w:spacing w:line="336" w:lineRule="atLeast"/>
              <w:jc w:val="left"/>
              <w:textAlignment w:val="auto"/>
              <w:rPr>
                <w:rFonts w:hint="default"/>
                <w:color w:val="auto"/>
                <w:spacing w:val="2"/>
                <w:sz w:val="21"/>
              </w:rPr>
            </w:pPr>
            <w:r w:rsidRPr="002E3524">
              <w:rPr>
                <w:color w:val="auto"/>
                <w:spacing w:val="2"/>
                <w:sz w:val="21"/>
              </w:rPr>
              <w:t xml:space="preserve">〇　</w:t>
            </w:r>
            <w:r w:rsidR="00225A8A" w:rsidRPr="002E3524">
              <w:rPr>
                <w:color w:val="auto"/>
                <w:spacing w:val="2"/>
                <w:sz w:val="21"/>
              </w:rPr>
              <w:t>事業実施主体の概要</w:t>
            </w:r>
          </w:p>
          <w:p w14:paraId="31217AD3" w14:textId="77777777" w:rsidR="00811EA9" w:rsidRPr="002E3524" w:rsidRDefault="00225A8A" w:rsidP="00811EA9">
            <w:pPr>
              <w:suppressAutoHyphens/>
              <w:kinsoku w:val="0"/>
              <w:wordWrap w:val="0"/>
              <w:autoSpaceDE w:val="0"/>
              <w:autoSpaceDN w:val="0"/>
              <w:adjustRightInd w:val="0"/>
              <w:spacing w:line="336" w:lineRule="atLeast"/>
              <w:ind w:firstLineChars="100" w:firstLine="214"/>
              <w:jc w:val="left"/>
              <w:rPr>
                <w:rFonts w:hint="default"/>
                <w:color w:val="auto"/>
                <w:spacing w:val="2"/>
                <w:sz w:val="21"/>
              </w:rPr>
            </w:pPr>
            <w:r w:rsidRPr="002E3524">
              <w:rPr>
                <w:color w:val="auto"/>
                <w:spacing w:val="2"/>
                <w:sz w:val="21"/>
              </w:rPr>
              <w:t>※代表者名及び役職名、資本金、従業員数、主たる業種、主な事業内容、設立日、出資者</w:t>
            </w:r>
          </w:p>
          <w:p w14:paraId="66BFC92F" w14:textId="27FD07D0" w:rsidR="00225A8A" w:rsidRPr="002E3524" w:rsidRDefault="00225A8A" w:rsidP="00333E3B">
            <w:pPr>
              <w:suppressAutoHyphens/>
              <w:kinsoku w:val="0"/>
              <w:wordWrap w:val="0"/>
              <w:autoSpaceDE w:val="0"/>
              <w:autoSpaceDN w:val="0"/>
              <w:adjustRightInd w:val="0"/>
              <w:spacing w:line="336" w:lineRule="atLeast"/>
              <w:ind w:firstLineChars="100" w:firstLine="214"/>
              <w:jc w:val="left"/>
              <w:rPr>
                <w:rFonts w:hint="default"/>
                <w:color w:val="auto"/>
                <w:spacing w:val="2"/>
                <w:sz w:val="21"/>
              </w:rPr>
            </w:pPr>
            <w:r w:rsidRPr="002E3524">
              <w:rPr>
                <w:color w:val="auto"/>
                <w:spacing w:val="2"/>
                <w:sz w:val="21"/>
              </w:rPr>
              <w:t>（出資比率含む）等を記載</w:t>
            </w:r>
            <w:r w:rsidR="00620FEE" w:rsidRPr="002E3524">
              <w:rPr>
                <w:color w:val="auto"/>
                <w:spacing w:val="2"/>
                <w:sz w:val="21"/>
              </w:rPr>
              <w:t>すること</w:t>
            </w:r>
            <w:r w:rsidRPr="002E3524">
              <w:rPr>
                <w:color w:val="auto"/>
                <w:spacing w:val="2"/>
                <w:sz w:val="21"/>
              </w:rPr>
              <w:t>。</w:t>
            </w:r>
          </w:p>
          <w:p w14:paraId="6695F9A5" w14:textId="15061646" w:rsidR="00225A8A" w:rsidRPr="002E3524" w:rsidRDefault="00225A8A" w:rsidP="00A90FC1">
            <w:pPr>
              <w:suppressAutoHyphens/>
              <w:kinsoku w:val="0"/>
              <w:wordWrap w:val="0"/>
              <w:autoSpaceDE w:val="0"/>
              <w:autoSpaceDN w:val="0"/>
              <w:adjustRightInd w:val="0"/>
              <w:spacing w:line="336" w:lineRule="atLeast"/>
              <w:jc w:val="left"/>
              <w:rPr>
                <w:rFonts w:hint="default"/>
                <w:color w:val="auto"/>
                <w:spacing w:val="2"/>
                <w:sz w:val="21"/>
              </w:rPr>
            </w:pPr>
          </w:p>
          <w:p w14:paraId="100459FD" w14:textId="757EE906" w:rsidR="006411A6" w:rsidRPr="002E3524" w:rsidRDefault="006411A6" w:rsidP="006411A6">
            <w:pPr>
              <w:spacing w:line="40" w:lineRule="atLeast"/>
              <w:ind w:left="630" w:hangingChars="300" w:hanging="630"/>
              <w:jc w:val="left"/>
              <w:rPr>
                <w:rFonts w:hint="default"/>
                <w:color w:val="auto"/>
                <w:sz w:val="21"/>
              </w:rPr>
            </w:pPr>
            <w:r w:rsidRPr="002E3524">
              <w:rPr>
                <w:color w:val="auto"/>
                <w:sz w:val="21"/>
              </w:rPr>
              <w:t xml:space="preserve">　　過去３年以内における補助金等の交付決定取消又は補助事業中止の有無　　有・無</w:t>
            </w:r>
          </w:p>
          <w:p w14:paraId="4F5C6A34" w14:textId="413B9307" w:rsidR="006411A6" w:rsidRPr="002E3524" w:rsidRDefault="006411A6">
            <w:pPr>
              <w:spacing w:line="40" w:lineRule="atLeast"/>
              <w:ind w:left="630" w:hangingChars="300" w:hanging="630"/>
              <w:jc w:val="left"/>
              <w:rPr>
                <w:rFonts w:hint="default"/>
                <w:color w:val="auto"/>
                <w:sz w:val="21"/>
              </w:rPr>
            </w:pPr>
            <w:r w:rsidRPr="002E3524">
              <w:rPr>
                <w:color w:val="auto"/>
                <w:sz w:val="21"/>
              </w:rPr>
              <w:t xml:space="preserve">　（該当する場合には、その概要及び当該取消又は中止を受けた年月日を記載</w:t>
            </w:r>
            <w:r w:rsidR="00A1064C" w:rsidRPr="002E3524">
              <w:rPr>
                <w:color w:val="auto"/>
                <w:sz w:val="21"/>
              </w:rPr>
              <w:t>すること</w:t>
            </w:r>
            <w:r w:rsidRPr="002E3524">
              <w:rPr>
                <w:color w:val="auto"/>
                <w:sz w:val="21"/>
              </w:rPr>
              <w:t>。）</w:t>
            </w:r>
          </w:p>
          <w:p w14:paraId="22972C86" w14:textId="77777777" w:rsidR="00225A8A" w:rsidRPr="002E3524" w:rsidRDefault="00225A8A" w:rsidP="00A90FC1">
            <w:pPr>
              <w:suppressAutoHyphens/>
              <w:kinsoku w:val="0"/>
              <w:wordWrap w:val="0"/>
              <w:autoSpaceDE w:val="0"/>
              <w:autoSpaceDN w:val="0"/>
              <w:adjustRightInd w:val="0"/>
              <w:spacing w:line="336" w:lineRule="atLeast"/>
              <w:jc w:val="left"/>
              <w:rPr>
                <w:rFonts w:hint="default"/>
                <w:color w:val="auto"/>
                <w:spacing w:val="2"/>
                <w:sz w:val="21"/>
              </w:rPr>
            </w:pPr>
          </w:p>
        </w:tc>
      </w:tr>
      <w:tr w:rsidR="0037347D" w:rsidRPr="002E3524" w14:paraId="178B226A" w14:textId="77777777" w:rsidTr="2DE0CED9">
        <w:trPr>
          <w:trHeight w:val="305"/>
        </w:trPr>
        <w:tc>
          <w:tcPr>
            <w:tcW w:w="427" w:type="dxa"/>
            <w:vMerge w:val="restart"/>
            <w:tcBorders>
              <w:top w:val="dotted" w:sz="4" w:space="0" w:color="auto"/>
              <w:left w:val="single" w:sz="4" w:space="0" w:color="000000" w:themeColor="text1"/>
              <w:bottom w:val="nil"/>
              <w:right w:val="dotted" w:sz="4" w:space="0" w:color="auto"/>
            </w:tcBorders>
          </w:tcPr>
          <w:p w14:paraId="6E5167C0" w14:textId="77777777" w:rsidR="00225A8A" w:rsidRPr="002E3524" w:rsidRDefault="00225A8A" w:rsidP="00A90FC1">
            <w:pPr>
              <w:suppressAutoHyphens/>
              <w:kinsoku w:val="0"/>
              <w:autoSpaceDE w:val="0"/>
              <w:autoSpaceDN w:val="0"/>
              <w:jc w:val="center"/>
              <w:rPr>
                <w:rFonts w:hint="default"/>
                <w:color w:val="auto"/>
                <w:spacing w:val="2"/>
                <w:sz w:val="21"/>
              </w:rPr>
            </w:pPr>
            <w:r w:rsidRPr="002E3524">
              <w:rPr>
                <w:color w:val="auto"/>
                <w:sz w:val="21"/>
              </w:rPr>
              <w:t>事業担当者名及び</w:t>
            </w:r>
          </w:p>
          <w:p w14:paraId="4406183A" w14:textId="77777777" w:rsidR="00225A8A" w:rsidRPr="002E3524" w:rsidRDefault="00225A8A" w:rsidP="00A90FC1">
            <w:pPr>
              <w:suppressAutoHyphens/>
              <w:kinsoku w:val="0"/>
              <w:autoSpaceDE w:val="0"/>
              <w:autoSpaceDN w:val="0"/>
              <w:jc w:val="center"/>
              <w:rPr>
                <w:rFonts w:hint="default"/>
                <w:color w:val="auto"/>
                <w:spacing w:val="2"/>
                <w:sz w:val="21"/>
              </w:rPr>
            </w:pPr>
            <w:r w:rsidRPr="002E3524">
              <w:rPr>
                <w:color w:val="auto"/>
                <w:sz w:val="21"/>
              </w:rPr>
              <w:t>連絡</w:t>
            </w:r>
          </w:p>
          <w:p w14:paraId="38DC3D11" w14:textId="77777777" w:rsidR="00225A8A" w:rsidRPr="002E3524" w:rsidRDefault="00225A8A" w:rsidP="00A90FC1">
            <w:pPr>
              <w:suppressAutoHyphens/>
              <w:kinsoku w:val="0"/>
              <w:autoSpaceDE w:val="0"/>
              <w:autoSpaceDN w:val="0"/>
              <w:jc w:val="center"/>
              <w:rPr>
                <w:rFonts w:hint="default"/>
                <w:color w:val="auto"/>
                <w:spacing w:val="2"/>
                <w:sz w:val="21"/>
              </w:rPr>
            </w:pPr>
            <w:r w:rsidRPr="002E3524">
              <w:rPr>
                <w:color w:val="auto"/>
                <w:sz w:val="21"/>
              </w:rPr>
              <w:t>先</w:t>
            </w:r>
          </w:p>
        </w:tc>
        <w:tc>
          <w:tcPr>
            <w:tcW w:w="8538" w:type="dxa"/>
            <w:gridSpan w:val="10"/>
            <w:tcBorders>
              <w:top w:val="dotted" w:sz="4" w:space="0" w:color="auto"/>
              <w:left w:val="dotted" w:sz="4" w:space="0" w:color="auto"/>
              <w:bottom w:val="dotted" w:sz="4" w:space="0" w:color="auto"/>
              <w:right w:val="single" w:sz="4" w:space="0" w:color="000000" w:themeColor="text1"/>
            </w:tcBorders>
          </w:tcPr>
          <w:p w14:paraId="741F8067" w14:textId="13F6A48B" w:rsidR="00225A8A" w:rsidRPr="002E3524" w:rsidRDefault="00225A8A" w:rsidP="00A90FC1">
            <w:pPr>
              <w:suppressAutoHyphens/>
              <w:kinsoku w:val="0"/>
              <w:autoSpaceDE w:val="0"/>
              <w:autoSpaceDN w:val="0"/>
              <w:adjustRightInd w:val="0"/>
              <w:jc w:val="left"/>
              <w:rPr>
                <w:rFonts w:hint="default"/>
                <w:color w:val="auto"/>
                <w:sz w:val="21"/>
              </w:rPr>
            </w:pPr>
          </w:p>
          <w:p w14:paraId="778DD757" w14:textId="77777777" w:rsidR="00225A8A" w:rsidRPr="002E3524" w:rsidRDefault="00225A8A" w:rsidP="00A90FC1">
            <w:pPr>
              <w:suppressAutoHyphens/>
              <w:kinsoku w:val="0"/>
              <w:autoSpaceDE w:val="0"/>
              <w:autoSpaceDN w:val="0"/>
              <w:adjustRightInd w:val="0"/>
              <w:jc w:val="left"/>
              <w:rPr>
                <w:rFonts w:hint="default"/>
                <w:color w:val="auto"/>
                <w:spacing w:val="2"/>
                <w:sz w:val="21"/>
              </w:rPr>
            </w:pPr>
            <w:r w:rsidRPr="002E3524">
              <w:rPr>
                <w:color w:val="auto"/>
                <w:sz w:val="21"/>
              </w:rPr>
              <w:t>氏名（ふりがな）</w:t>
            </w:r>
          </w:p>
        </w:tc>
      </w:tr>
      <w:tr w:rsidR="0037347D" w:rsidRPr="002E3524" w14:paraId="6D4E0916" w14:textId="77777777" w:rsidTr="2DE0CED9">
        <w:trPr>
          <w:trHeight w:val="300"/>
        </w:trPr>
        <w:tc>
          <w:tcPr>
            <w:tcW w:w="427" w:type="dxa"/>
            <w:vMerge/>
            <w:vAlign w:val="center"/>
            <w:hideMark/>
          </w:tcPr>
          <w:p w14:paraId="4FB3EF15" w14:textId="77777777" w:rsidR="00225A8A" w:rsidRPr="002E3524" w:rsidRDefault="00225A8A" w:rsidP="00A90FC1">
            <w:pPr>
              <w:widowControl/>
              <w:jc w:val="left"/>
              <w:rPr>
                <w:rFonts w:hint="default"/>
                <w:color w:val="auto"/>
                <w:spacing w:val="2"/>
                <w:sz w:val="21"/>
              </w:rPr>
            </w:pPr>
          </w:p>
        </w:tc>
        <w:tc>
          <w:tcPr>
            <w:tcW w:w="8538" w:type="dxa"/>
            <w:gridSpan w:val="10"/>
            <w:tcBorders>
              <w:top w:val="dotted" w:sz="4" w:space="0" w:color="auto"/>
              <w:left w:val="dotted" w:sz="4" w:space="0" w:color="auto"/>
              <w:bottom w:val="dotted" w:sz="4" w:space="0" w:color="auto"/>
              <w:right w:val="single" w:sz="4" w:space="0" w:color="000000" w:themeColor="text1"/>
            </w:tcBorders>
          </w:tcPr>
          <w:p w14:paraId="44E7E9C5" w14:textId="49042C6D" w:rsidR="00225A8A" w:rsidRPr="002E3524" w:rsidRDefault="00225A8A" w:rsidP="00A90FC1">
            <w:pPr>
              <w:suppressAutoHyphens/>
              <w:kinsoku w:val="0"/>
              <w:autoSpaceDE w:val="0"/>
              <w:autoSpaceDN w:val="0"/>
              <w:jc w:val="left"/>
              <w:rPr>
                <w:rFonts w:hint="default"/>
                <w:color w:val="auto"/>
                <w:spacing w:val="2"/>
                <w:sz w:val="21"/>
              </w:rPr>
            </w:pPr>
          </w:p>
          <w:p w14:paraId="10000F0C" w14:textId="77777777" w:rsidR="00225A8A" w:rsidRPr="002E3524" w:rsidRDefault="00225A8A" w:rsidP="00A90FC1">
            <w:pPr>
              <w:suppressAutoHyphens/>
              <w:kinsoku w:val="0"/>
              <w:autoSpaceDE w:val="0"/>
              <w:autoSpaceDN w:val="0"/>
              <w:adjustRightInd w:val="0"/>
              <w:jc w:val="left"/>
              <w:rPr>
                <w:rFonts w:hint="default"/>
                <w:color w:val="auto"/>
                <w:spacing w:val="2"/>
                <w:sz w:val="21"/>
              </w:rPr>
            </w:pPr>
            <w:r w:rsidRPr="002E3524">
              <w:rPr>
                <w:color w:val="auto"/>
                <w:sz w:val="21"/>
              </w:rPr>
              <w:t>所属（部署名等）</w:t>
            </w:r>
          </w:p>
        </w:tc>
      </w:tr>
      <w:tr w:rsidR="0037347D" w:rsidRPr="002E3524" w14:paraId="2E4BF00B" w14:textId="77777777" w:rsidTr="2DE0CED9">
        <w:trPr>
          <w:trHeight w:val="300"/>
        </w:trPr>
        <w:tc>
          <w:tcPr>
            <w:tcW w:w="427" w:type="dxa"/>
            <w:vMerge/>
            <w:vAlign w:val="center"/>
            <w:hideMark/>
          </w:tcPr>
          <w:p w14:paraId="65BF8701" w14:textId="77777777" w:rsidR="00225A8A" w:rsidRPr="002E3524" w:rsidRDefault="00225A8A" w:rsidP="00A90FC1">
            <w:pPr>
              <w:widowControl/>
              <w:jc w:val="left"/>
              <w:rPr>
                <w:rFonts w:hint="default"/>
                <w:color w:val="auto"/>
                <w:spacing w:val="2"/>
                <w:sz w:val="21"/>
              </w:rPr>
            </w:pPr>
          </w:p>
        </w:tc>
        <w:tc>
          <w:tcPr>
            <w:tcW w:w="8538" w:type="dxa"/>
            <w:gridSpan w:val="10"/>
            <w:tcBorders>
              <w:top w:val="dotted" w:sz="4" w:space="0" w:color="auto"/>
              <w:left w:val="dotted" w:sz="4" w:space="0" w:color="auto"/>
              <w:bottom w:val="dotted" w:sz="4" w:space="0" w:color="auto"/>
              <w:right w:val="single" w:sz="4" w:space="0" w:color="000000" w:themeColor="text1"/>
            </w:tcBorders>
          </w:tcPr>
          <w:p w14:paraId="7FAB0E7F" w14:textId="77777777" w:rsidR="00225A8A" w:rsidRPr="002E3524" w:rsidRDefault="00225A8A" w:rsidP="00A90FC1">
            <w:pPr>
              <w:suppressAutoHyphens/>
              <w:kinsoku w:val="0"/>
              <w:autoSpaceDE w:val="0"/>
              <w:autoSpaceDN w:val="0"/>
              <w:jc w:val="left"/>
              <w:rPr>
                <w:rFonts w:hint="default"/>
                <w:color w:val="auto"/>
                <w:spacing w:val="2"/>
                <w:sz w:val="21"/>
              </w:rPr>
            </w:pPr>
          </w:p>
          <w:p w14:paraId="605815DF" w14:textId="77777777" w:rsidR="00225A8A" w:rsidRPr="002E3524" w:rsidRDefault="00225A8A" w:rsidP="00A90FC1">
            <w:pPr>
              <w:suppressAutoHyphens/>
              <w:kinsoku w:val="0"/>
              <w:autoSpaceDE w:val="0"/>
              <w:autoSpaceDN w:val="0"/>
              <w:adjustRightInd w:val="0"/>
              <w:jc w:val="left"/>
              <w:rPr>
                <w:rFonts w:hint="default"/>
                <w:color w:val="auto"/>
                <w:spacing w:val="2"/>
                <w:sz w:val="21"/>
              </w:rPr>
            </w:pPr>
            <w:r w:rsidRPr="002E3524">
              <w:rPr>
                <w:color w:val="auto"/>
                <w:sz w:val="21"/>
              </w:rPr>
              <w:t>役職</w:t>
            </w:r>
          </w:p>
        </w:tc>
      </w:tr>
      <w:tr w:rsidR="0037347D" w:rsidRPr="002E3524" w14:paraId="137815DC" w14:textId="77777777" w:rsidTr="2DE0CED9">
        <w:trPr>
          <w:trHeight w:val="300"/>
        </w:trPr>
        <w:tc>
          <w:tcPr>
            <w:tcW w:w="427" w:type="dxa"/>
            <w:vMerge/>
            <w:vAlign w:val="center"/>
            <w:hideMark/>
          </w:tcPr>
          <w:p w14:paraId="32449C48" w14:textId="77777777" w:rsidR="00225A8A" w:rsidRPr="002E3524" w:rsidRDefault="00225A8A" w:rsidP="00A90FC1">
            <w:pPr>
              <w:widowControl/>
              <w:jc w:val="left"/>
              <w:rPr>
                <w:rFonts w:hint="default"/>
                <w:color w:val="auto"/>
                <w:spacing w:val="2"/>
                <w:sz w:val="21"/>
              </w:rPr>
            </w:pPr>
          </w:p>
        </w:tc>
        <w:tc>
          <w:tcPr>
            <w:tcW w:w="8538" w:type="dxa"/>
            <w:gridSpan w:val="10"/>
            <w:tcBorders>
              <w:top w:val="dotted" w:sz="4" w:space="0" w:color="auto"/>
              <w:left w:val="dotted" w:sz="4" w:space="0" w:color="auto"/>
              <w:bottom w:val="nil"/>
              <w:right w:val="single" w:sz="4" w:space="0" w:color="000000" w:themeColor="text1"/>
            </w:tcBorders>
          </w:tcPr>
          <w:p w14:paraId="0D2C382C" w14:textId="77777777" w:rsidR="00225A8A" w:rsidRPr="002E3524" w:rsidRDefault="00225A8A" w:rsidP="00A90FC1">
            <w:pPr>
              <w:suppressAutoHyphens/>
              <w:kinsoku w:val="0"/>
              <w:autoSpaceDE w:val="0"/>
              <w:autoSpaceDN w:val="0"/>
              <w:jc w:val="left"/>
              <w:rPr>
                <w:rFonts w:hint="default"/>
                <w:color w:val="auto"/>
                <w:spacing w:val="2"/>
                <w:sz w:val="21"/>
              </w:rPr>
            </w:pPr>
          </w:p>
          <w:p w14:paraId="7473A46E" w14:textId="77777777" w:rsidR="00225A8A" w:rsidRPr="002E3524" w:rsidRDefault="00225A8A" w:rsidP="00A90FC1">
            <w:pPr>
              <w:suppressAutoHyphens/>
              <w:kinsoku w:val="0"/>
              <w:autoSpaceDE w:val="0"/>
              <w:autoSpaceDN w:val="0"/>
              <w:jc w:val="left"/>
              <w:rPr>
                <w:rFonts w:hint="default"/>
                <w:color w:val="auto"/>
                <w:spacing w:val="2"/>
                <w:sz w:val="21"/>
              </w:rPr>
            </w:pPr>
            <w:r w:rsidRPr="002E3524">
              <w:rPr>
                <w:color w:val="auto"/>
                <w:sz w:val="21"/>
              </w:rPr>
              <w:t>所在地</w:t>
            </w:r>
          </w:p>
        </w:tc>
      </w:tr>
      <w:tr w:rsidR="0037347D" w:rsidRPr="002E3524" w14:paraId="45AADAA3" w14:textId="77777777" w:rsidTr="2DE0CED9">
        <w:trPr>
          <w:trHeight w:val="300"/>
        </w:trPr>
        <w:tc>
          <w:tcPr>
            <w:tcW w:w="427" w:type="dxa"/>
            <w:vMerge/>
            <w:vAlign w:val="center"/>
            <w:hideMark/>
          </w:tcPr>
          <w:p w14:paraId="00EB632E" w14:textId="77777777" w:rsidR="00225A8A" w:rsidRPr="002E3524" w:rsidRDefault="00225A8A" w:rsidP="00A90FC1">
            <w:pPr>
              <w:widowControl/>
              <w:jc w:val="left"/>
              <w:rPr>
                <w:rFonts w:hint="default"/>
                <w:color w:val="auto"/>
                <w:spacing w:val="2"/>
                <w:sz w:val="21"/>
              </w:rPr>
            </w:pPr>
          </w:p>
        </w:tc>
        <w:tc>
          <w:tcPr>
            <w:tcW w:w="1161" w:type="dxa"/>
            <w:tcBorders>
              <w:top w:val="dotted" w:sz="4" w:space="0" w:color="auto"/>
              <w:left w:val="dotted" w:sz="4" w:space="0" w:color="auto"/>
              <w:bottom w:val="dotted" w:sz="4" w:space="0" w:color="auto"/>
              <w:right w:val="dotted" w:sz="4" w:space="0" w:color="auto"/>
            </w:tcBorders>
          </w:tcPr>
          <w:p w14:paraId="61488F69" w14:textId="77777777" w:rsidR="00225A8A" w:rsidRPr="002E3524" w:rsidRDefault="00225A8A" w:rsidP="00A90FC1">
            <w:pPr>
              <w:suppressAutoHyphens/>
              <w:kinsoku w:val="0"/>
              <w:autoSpaceDE w:val="0"/>
              <w:autoSpaceDN w:val="0"/>
              <w:jc w:val="left"/>
              <w:rPr>
                <w:rFonts w:hint="default"/>
                <w:color w:val="auto"/>
                <w:spacing w:val="2"/>
                <w:sz w:val="21"/>
              </w:rPr>
            </w:pPr>
          </w:p>
          <w:p w14:paraId="37B295B9" w14:textId="77777777" w:rsidR="00225A8A" w:rsidRPr="002E3524" w:rsidRDefault="00225A8A" w:rsidP="00A90FC1">
            <w:pPr>
              <w:suppressAutoHyphens/>
              <w:kinsoku w:val="0"/>
              <w:autoSpaceDE w:val="0"/>
              <w:autoSpaceDN w:val="0"/>
              <w:jc w:val="left"/>
              <w:rPr>
                <w:rFonts w:hint="default"/>
                <w:color w:val="auto"/>
                <w:spacing w:val="2"/>
                <w:sz w:val="21"/>
              </w:rPr>
            </w:pPr>
            <w:r w:rsidRPr="002E3524">
              <w:rPr>
                <w:color w:val="auto"/>
                <w:sz w:val="21"/>
              </w:rPr>
              <w:t>電話番号</w:t>
            </w:r>
          </w:p>
        </w:tc>
        <w:tc>
          <w:tcPr>
            <w:tcW w:w="2726" w:type="dxa"/>
            <w:gridSpan w:val="2"/>
            <w:tcBorders>
              <w:top w:val="dotted" w:sz="4" w:space="0" w:color="auto"/>
              <w:left w:val="dotted" w:sz="4" w:space="0" w:color="auto"/>
              <w:bottom w:val="dotted" w:sz="4" w:space="0" w:color="auto"/>
              <w:right w:val="dotted" w:sz="4" w:space="0" w:color="auto"/>
            </w:tcBorders>
          </w:tcPr>
          <w:p w14:paraId="5926B2B2" w14:textId="77777777" w:rsidR="00225A8A" w:rsidRPr="002E3524" w:rsidRDefault="00225A8A" w:rsidP="00A90FC1">
            <w:pPr>
              <w:suppressAutoHyphens/>
              <w:kinsoku w:val="0"/>
              <w:autoSpaceDE w:val="0"/>
              <w:autoSpaceDN w:val="0"/>
              <w:jc w:val="left"/>
              <w:rPr>
                <w:rFonts w:hint="default"/>
                <w:color w:val="auto"/>
                <w:spacing w:val="2"/>
                <w:sz w:val="21"/>
              </w:rPr>
            </w:pPr>
          </w:p>
          <w:p w14:paraId="3CA2445C" w14:textId="77777777" w:rsidR="00225A8A" w:rsidRPr="002E3524" w:rsidRDefault="00225A8A" w:rsidP="00A90FC1">
            <w:pPr>
              <w:suppressAutoHyphens/>
              <w:kinsoku w:val="0"/>
              <w:autoSpaceDE w:val="0"/>
              <w:autoSpaceDN w:val="0"/>
              <w:adjustRightInd w:val="0"/>
              <w:jc w:val="left"/>
              <w:rPr>
                <w:rFonts w:hint="default"/>
                <w:color w:val="auto"/>
                <w:spacing w:val="2"/>
                <w:sz w:val="21"/>
              </w:rPr>
            </w:pPr>
          </w:p>
        </w:tc>
        <w:tc>
          <w:tcPr>
            <w:tcW w:w="1055" w:type="dxa"/>
            <w:tcBorders>
              <w:top w:val="dotted" w:sz="4" w:space="0" w:color="auto"/>
              <w:left w:val="dotted" w:sz="4" w:space="0" w:color="auto"/>
              <w:bottom w:val="dotted" w:sz="4" w:space="0" w:color="auto"/>
              <w:right w:val="dotted" w:sz="4" w:space="0" w:color="auto"/>
            </w:tcBorders>
          </w:tcPr>
          <w:p w14:paraId="38255444" w14:textId="77777777" w:rsidR="00225A8A" w:rsidRPr="002E3524" w:rsidRDefault="00225A8A" w:rsidP="00333E3B">
            <w:pPr>
              <w:suppressAutoHyphens/>
              <w:kinsoku w:val="0"/>
              <w:autoSpaceDE w:val="0"/>
              <w:autoSpaceDN w:val="0"/>
              <w:jc w:val="left"/>
              <w:rPr>
                <w:rFonts w:hint="default"/>
                <w:color w:val="auto"/>
                <w:spacing w:val="2"/>
                <w:sz w:val="21"/>
              </w:rPr>
            </w:pPr>
          </w:p>
          <w:p w14:paraId="0B1E7C30" w14:textId="77777777" w:rsidR="00225A8A" w:rsidRPr="002E3524" w:rsidRDefault="00225A8A" w:rsidP="00333E3B">
            <w:pPr>
              <w:suppressAutoHyphens/>
              <w:kinsoku w:val="0"/>
              <w:autoSpaceDE w:val="0"/>
              <w:autoSpaceDN w:val="0"/>
              <w:jc w:val="left"/>
              <w:rPr>
                <w:rFonts w:hint="default"/>
                <w:color w:val="auto"/>
                <w:spacing w:val="2"/>
                <w:sz w:val="21"/>
              </w:rPr>
            </w:pPr>
            <w:r w:rsidRPr="002E3524">
              <w:rPr>
                <w:color w:val="auto"/>
                <w:sz w:val="21"/>
              </w:rPr>
              <w:t>ＦＡＸ</w:t>
            </w:r>
          </w:p>
        </w:tc>
        <w:tc>
          <w:tcPr>
            <w:tcW w:w="3596" w:type="dxa"/>
            <w:gridSpan w:val="6"/>
            <w:tcBorders>
              <w:top w:val="dotted" w:sz="4" w:space="0" w:color="auto"/>
              <w:left w:val="dotted" w:sz="4" w:space="0" w:color="auto"/>
              <w:bottom w:val="dotted" w:sz="4" w:space="0" w:color="auto"/>
              <w:right w:val="single" w:sz="4" w:space="0" w:color="000000" w:themeColor="text1"/>
            </w:tcBorders>
          </w:tcPr>
          <w:p w14:paraId="2B8EFBDB" w14:textId="77777777" w:rsidR="00225A8A" w:rsidRPr="002E3524" w:rsidRDefault="00225A8A" w:rsidP="00A90FC1">
            <w:pPr>
              <w:suppressAutoHyphens/>
              <w:kinsoku w:val="0"/>
              <w:autoSpaceDE w:val="0"/>
              <w:autoSpaceDN w:val="0"/>
              <w:jc w:val="left"/>
              <w:rPr>
                <w:rFonts w:hint="default"/>
                <w:color w:val="auto"/>
                <w:spacing w:val="2"/>
                <w:sz w:val="21"/>
              </w:rPr>
            </w:pPr>
          </w:p>
          <w:p w14:paraId="2760BFCD" w14:textId="77777777" w:rsidR="00225A8A" w:rsidRPr="002E3524" w:rsidRDefault="00225A8A" w:rsidP="00A90FC1">
            <w:pPr>
              <w:suppressAutoHyphens/>
              <w:kinsoku w:val="0"/>
              <w:autoSpaceDE w:val="0"/>
              <w:autoSpaceDN w:val="0"/>
              <w:adjustRightInd w:val="0"/>
              <w:jc w:val="left"/>
              <w:rPr>
                <w:rFonts w:hint="default"/>
                <w:color w:val="auto"/>
                <w:spacing w:val="2"/>
                <w:sz w:val="21"/>
              </w:rPr>
            </w:pPr>
          </w:p>
        </w:tc>
      </w:tr>
      <w:tr w:rsidR="0037347D" w:rsidRPr="002E3524" w14:paraId="41A9A016" w14:textId="77777777" w:rsidTr="2DE0CED9">
        <w:trPr>
          <w:trHeight w:val="300"/>
        </w:trPr>
        <w:tc>
          <w:tcPr>
            <w:tcW w:w="427" w:type="dxa"/>
            <w:vMerge/>
            <w:vAlign w:val="center"/>
          </w:tcPr>
          <w:p w14:paraId="3E12B9A0" w14:textId="77777777" w:rsidR="00954C12" w:rsidRPr="002E3524" w:rsidRDefault="00954C12" w:rsidP="00A90FC1">
            <w:pPr>
              <w:widowControl/>
              <w:jc w:val="left"/>
              <w:rPr>
                <w:rFonts w:hint="default"/>
                <w:color w:val="auto"/>
                <w:spacing w:val="2"/>
                <w:sz w:val="21"/>
              </w:rPr>
            </w:pPr>
          </w:p>
        </w:tc>
        <w:tc>
          <w:tcPr>
            <w:tcW w:w="1161" w:type="dxa"/>
            <w:tcBorders>
              <w:top w:val="dotted" w:sz="4" w:space="0" w:color="auto"/>
              <w:left w:val="dotted" w:sz="4" w:space="0" w:color="auto"/>
              <w:bottom w:val="dotted" w:sz="4" w:space="0" w:color="auto"/>
              <w:right w:val="dotted" w:sz="4" w:space="0" w:color="auto"/>
            </w:tcBorders>
          </w:tcPr>
          <w:p w14:paraId="727AC852" w14:textId="77777777" w:rsidR="00954C12" w:rsidRPr="002E3524" w:rsidRDefault="00954C12" w:rsidP="00A90FC1">
            <w:pPr>
              <w:suppressAutoHyphens/>
              <w:kinsoku w:val="0"/>
              <w:autoSpaceDE w:val="0"/>
              <w:autoSpaceDN w:val="0"/>
              <w:jc w:val="left"/>
              <w:rPr>
                <w:rFonts w:hint="default"/>
                <w:color w:val="auto"/>
                <w:sz w:val="21"/>
              </w:rPr>
            </w:pPr>
          </w:p>
          <w:p w14:paraId="6F680956" w14:textId="41CD0D0F" w:rsidR="00954C12" w:rsidRPr="002E3524" w:rsidRDefault="00954C12" w:rsidP="00A90FC1">
            <w:pPr>
              <w:suppressAutoHyphens/>
              <w:kinsoku w:val="0"/>
              <w:autoSpaceDE w:val="0"/>
              <w:autoSpaceDN w:val="0"/>
              <w:jc w:val="left"/>
              <w:rPr>
                <w:rFonts w:hint="default"/>
                <w:color w:val="auto"/>
                <w:spacing w:val="2"/>
                <w:sz w:val="21"/>
              </w:rPr>
            </w:pPr>
            <w:r w:rsidRPr="002E3524">
              <w:rPr>
                <w:rFonts w:hint="default"/>
                <w:color w:val="auto"/>
                <w:sz w:val="21"/>
              </w:rPr>
              <w:t>E-mail</w:t>
            </w:r>
          </w:p>
        </w:tc>
        <w:tc>
          <w:tcPr>
            <w:tcW w:w="2726" w:type="dxa"/>
            <w:gridSpan w:val="2"/>
            <w:tcBorders>
              <w:top w:val="dotted" w:sz="4" w:space="0" w:color="auto"/>
              <w:left w:val="dotted" w:sz="4" w:space="0" w:color="auto"/>
              <w:bottom w:val="dotted" w:sz="4" w:space="0" w:color="auto"/>
              <w:right w:val="dotted" w:sz="4" w:space="0" w:color="auto"/>
            </w:tcBorders>
          </w:tcPr>
          <w:p w14:paraId="7716D72E" w14:textId="77777777" w:rsidR="00954C12" w:rsidRPr="002E3524" w:rsidRDefault="00954C12" w:rsidP="00A90FC1">
            <w:pPr>
              <w:suppressAutoHyphens/>
              <w:kinsoku w:val="0"/>
              <w:autoSpaceDE w:val="0"/>
              <w:autoSpaceDN w:val="0"/>
              <w:jc w:val="left"/>
              <w:rPr>
                <w:rFonts w:hint="default"/>
                <w:color w:val="auto"/>
                <w:spacing w:val="2"/>
                <w:sz w:val="21"/>
              </w:rPr>
            </w:pPr>
          </w:p>
          <w:p w14:paraId="053B1CC2" w14:textId="638B6E64" w:rsidR="00954C12" w:rsidRPr="002E3524" w:rsidRDefault="00954C12" w:rsidP="00A90FC1">
            <w:pPr>
              <w:suppressAutoHyphens/>
              <w:kinsoku w:val="0"/>
              <w:autoSpaceDE w:val="0"/>
              <w:autoSpaceDN w:val="0"/>
              <w:jc w:val="left"/>
              <w:rPr>
                <w:rFonts w:hint="default"/>
                <w:color w:val="auto"/>
                <w:spacing w:val="2"/>
                <w:sz w:val="21"/>
              </w:rPr>
            </w:pPr>
          </w:p>
        </w:tc>
        <w:tc>
          <w:tcPr>
            <w:tcW w:w="1055" w:type="dxa"/>
            <w:tcBorders>
              <w:top w:val="dotted" w:sz="4" w:space="0" w:color="auto"/>
              <w:left w:val="dotted" w:sz="4" w:space="0" w:color="auto"/>
              <w:bottom w:val="dotted" w:sz="4" w:space="0" w:color="auto"/>
              <w:right w:val="dotted" w:sz="4" w:space="0" w:color="auto"/>
            </w:tcBorders>
          </w:tcPr>
          <w:p w14:paraId="183FD2EC" w14:textId="77777777" w:rsidR="00954C12" w:rsidRPr="002E3524" w:rsidRDefault="00954C12" w:rsidP="00333E3B">
            <w:pPr>
              <w:suppressAutoHyphens/>
              <w:kinsoku w:val="0"/>
              <w:autoSpaceDE w:val="0"/>
              <w:autoSpaceDN w:val="0"/>
              <w:jc w:val="left"/>
              <w:rPr>
                <w:rFonts w:hint="default"/>
                <w:color w:val="auto"/>
                <w:sz w:val="21"/>
              </w:rPr>
            </w:pPr>
          </w:p>
          <w:p w14:paraId="47CB0356" w14:textId="5C2F28DF" w:rsidR="00954C12" w:rsidRPr="002E3524" w:rsidRDefault="00954C12" w:rsidP="00333E3B">
            <w:pPr>
              <w:suppressAutoHyphens/>
              <w:kinsoku w:val="0"/>
              <w:autoSpaceDE w:val="0"/>
              <w:autoSpaceDN w:val="0"/>
              <w:jc w:val="left"/>
              <w:rPr>
                <w:rFonts w:hint="default"/>
                <w:color w:val="auto"/>
                <w:spacing w:val="2"/>
                <w:sz w:val="21"/>
              </w:rPr>
            </w:pPr>
            <w:r w:rsidRPr="002E3524">
              <w:rPr>
                <w:color w:val="auto"/>
                <w:sz w:val="21"/>
              </w:rPr>
              <w:t>ＵＲＬ</w:t>
            </w:r>
          </w:p>
        </w:tc>
        <w:tc>
          <w:tcPr>
            <w:tcW w:w="3596" w:type="dxa"/>
            <w:gridSpan w:val="6"/>
            <w:tcBorders>
              <w:top w:val="dotted" w:sz="4" w:space="0" w:color="auto"/>
              <w:left w:val="dotted" w:sz="4" w:space="0" w:color="auto"/>
              <w:bottom w:val="dotted" w:sz="4" w:space="0" w:color="auto"/>
              <w:right w:val="single" w:sz="4" w:space="0" w:color="000000" w:themeColor="text1"/>
            </w:tcBorders>
          </w:tcPr>
          <w:p w14:paraId="28FA67A4" w14:textId="77777777" w:rsidR="00954C12" w:rsidRPr="002E3524" w:rsidRDefault="00954C12" w:rsidP="00A90FC1">
            <w:pPr>
              <w:suppressAutoHyphens/>
              <w:kinsoku w:val="0"/>
              <w:autoSpaceDE w:val="0"/>
              <w:autoSpaceDN w:val="0"/>
              <w:jc w:val="left"/>
              <w:rPr>
                <w:rFonts w:hint="default"/>
                <w:color w:val="auto"/>
                <w:spacing w:val="2"/>
                <w:sz w:val="21"/>
              </w:rPr>
            </w:pPr>
          </w:p>
          <w:p w14:paraId="524BD14F" w14:textId="4249EC48" w:rsidR="00954C12" w:rsidRPr="002E3524" w:rsidRDefault="00954C12" w:rsidP="00A90FC1">
            <w:pPr>
              <w:suppressAutoHyphens/>
              <w:kinsoku w:val="0"/>
              <w:autoSpaceDE w:val="0"/>
              <w:autoSpaceDN w:val="0"/>
              <w:jc w:val="left"/>
              <w:rPr>
                <w:rFonts w:hint="default"/>
                <w:color w:val="auto"/>
                <w:spacing w:val="2"/>
                <w:sz w:val="21"/>
              </w:rPr>
            </w:pPr>
          </w:p>
        </w:tc>
      </w:tr>
      <w:tr w:rsidR="0037347D" w:rsidRPr="002E3524" w14:paraId="68DD8457" w14:textId="77777777" w:rsidTr="2DE0CED9">
        <w:trPr>
          <w:trHeight w:val="267"/>
        </w:trPr>
        <w:tc>
          <w:tcPr>
            <w:tcW w:w="6456" w:type="dxa"/>
            <w:gridSpan w:val="10"/>
            <w:tcBorders>
              <w:top w:val="single" w:sz="4" w:space="0" w:color="000000" w:themeColor="text1"/>
              <w:left w:val="single" w:sz="4" w:space="0" w:color="000000" w:themeColor="text1"/>
              <w:bottom w:val="single" w:sz="4" w:space="0" w:color="auto"/>
              <w:right w:val="single" w:sz="4" w:space="0" w:color="auto"/>
            </w:tcBorders>
          </w:tcPr>
          <w:p w14:paraId="46F2C560" w14:textId="018C2411" w:rsidR="00225A8A" w:rsidRPr="002E3524" w:rsidRDefault="006411A6" w:rsidP="00A90FC1">
            <w:pPr>
              <w:suppressAutoHyphens/>
              <w:kinsoku w:val="0"/>
              <w:wordWrap w:val="0"/>
              <w:autoSpaceDE w:val="0"/>
              <w:autoSpaceDN w:val="0"/>
              <w:spacing w:line="336" w:lineRule="atLeast"/>
              <w:jc w:val="left"/>
              <w:rPr>
                <w:rFonts w:hint="default"/>
                <w:color w:val="auto"/>
                <w:spacing w:val="2"/>
                <w:sz w:val="21"/>
              </w:rPr>
            </w:pPr>
            <w:r w:rsidRPr="002E3524">
              <w:rPr>
                <w:color w:val="auto"/>
                <w:sz w:val="21"/>
              </w:rPr>
              <w:t>（３）実施体制</w:t>
            </w:r>
          </w:p>
        </w:tc>
        <w:tc>
          <w:tcPr>
            <w:tcW w:w="2509" w:type="dxa"/>
            <w:tcBorders>
              <w:top w:val="single" w:sz="4" w:space="0" w:color="000000" w:themeColor="text1"/>
              <w:left w:val="single" w:sz="4" w:space="0" w:color="auto"/>
              <w:bottom w:val="nil"/>
              <w:right w:val="single" w:sz="4" w:space="0" w:color="000000" w:themeColor="text1"/>
            </w:tcBorders>
          </w:tcPr>
          <w:p w14:paraId="6A8AC612" w14:textId="77777777" w:rsidR="00225A8A" w:rsidRPr="002E3524" w:rsidRDefault="00225A8A" w:rsidP="00A90FC1">
            <w:pPr>
              <w:suppressAutoHyphens/>
              <w:kinsoku w:val="0"/>
              <w:wordWrap w:val="0"/>
              <w:autoSpaceDE w:val="0"/>
              <w:autoSpaceDN w:val="0"/>
              <w:spacing w:line="336" w:lineRule="atLeast"/>
              <w:jc w:val="left"/>
              <w:rPr>
                <w:rFonts w:hint="default"/>
                <w:color w:val="auto"/>
                <w:spacing w:val="2"/>
                <w:sz w:val="21"/>
              </w:rPr>
            </w:pPr>
          </w:p>
        </w:tc>
      </w:tr>
      <w:tr w:rsidR="0037347D" w:rsidRPr="002E3524" w14:paraId="04543F5E" w14:textId="77777777" w:rsidTr="00E8256D">
        <w:trPr>
          <w:trHeight w:val="271"/>
        </w:trPr>
        <w:tc>
          <w:tcPr>
            <w:tcW w:w="8965" w:type="dxa"/>
            <w:gridSpan w:val="11"/>
            <w:tcBorders>
              <w:top w:val="nil"/>
              <w:left w:val="single" w:sz="4" w:space="0" w:color="000000" w:themeColor="text1"/>
              <w:bottom w:val="single" w:sz="4" w:space="0" w:color="auto"/>
              <w:right w:val="single" w:sz="4" w:space="0" w:color="000000" w:themeColor="text1"/>
            </w:tcBorders>
          </w:tcPr>
          <w:p w14:paraId="767689E8" w14:textId="77777777" w:rsidR="006411A6" w:rsidRPr="002E3524" w:rsidRDefault="006411A6" w:rsidP="006411A6">
            <w:pPr>
              <w:rPr>
                <w:rFonts w:hint="default"/>
                <w:color w:val="auto"/>
                <w:sz w:val="21"/>
              </w:rPr>
            </w:pPr>
            <w:r w:rsidRPr="002E3524">
              <w:rPr>
                <w:color w:val="auto"/>
                <w:sz w:val="21"/>
              </w:rPr>
              <w:t>ア　実施体制図</w:t>
            </w:r>
          </w:p>
          <w:p w14:paraId="1AB50967" w14:textId="258459AC" w:rsidR="00811EA9" w:rsidRPr="002E3524" w:rsidRDefault="006411A6" w:rsidP="006411A6">
            <w:pPr>
              <w:ind w:left="630" w:hangingChars="300" w:hanging="630"/>
              <w:rPr>
                <w:rFonts w:hint="default"/>
                <w:color w:val="auto"/>
                <w:sz w:val="21"/>
              </w:rPr>
            </w:pPr>
            <w:r w:rsidRPr="002E3524">
              <w:rPr>
                <w:color w:val="auto"/>
                <w:sz w:val="21"/>
              </w:rPr>
              <w:t xml:space="preserve">　※施設整備の施工管理部門、施設の運営管理部門、原料調達部門、販売部門、事務部門等、</w:t>
            </w:r>
          </w:p>
          <w:p w14:paraId="3C95788D" w14:textId="42B7A801" w:rsidR="006411A6" w:rsidRPr="002E3524" w:rsidRDefault="006411A6" w:rsidP="00333E3B">
            <w:pPr>
              <w:ind w:leftChars="100" w:left="660" w:hangingChars="200" w:hanging="420"/>
              <w:rPr>
                <w:rFonts w:hint="default"/>
                <w:color w:val="auto"/>
                <w:sz w:val="21"/>
              </w:rPr>
            </w:pPr>
            <w:r w:rsidRPr="002E3524">
              <w:rPr>
                <w:color w:val="auto"/>
                <w:sz w:val="21"/>
              </w:rPr>
              <w:t>必要な組織を記載し、配置する人数を記載</w:t>
            </w:r>
            <w:r w:rsidR="00620FEE" w:rsidRPr="002E3524">
              <w:rPr>
                <w:color w:val="auto"/>
                <w:sz w:val="21"/>
              </w:rPr>
              <w:t>すること</w:t>
            </w:r>
            <w:r w:rsidRPr="002E3524">
              <w:rPr>
                <w:color w:val="auto"/>
                <w:sz w:val="21"/>
              </w:rPr>
              <w:t>。</w:t>
            </w:r>
          </w:p>
          <w:p w14:paraId="4D3E8905" w14:textId="77777777" w:rsidR="006411A6" w:rsidRPr="002E3524" w:rsidRDefault="006411A6" w:rsidP="006411A6">
            <w:pPr>
              <w:rPr>
                <w:rFonts w:hint="default"/>
                <w:color w:val="auto"/>
                <w:sz w:val="21"/>
              </w:rPr>
            </w:pPr>
          </w:p>
          <w:p w14:paraId="731B6FD0" w14:textId="77777777" w:rsidR="006411A6" w:rsidRPr="002E3524" w:rsidRDefault="006411A6" w:rsidP="006411A6">
            <w:pPr>
              <w:rPr>
                <w:rFonts w:hint="default"/>
                <w:color w:val="auto"/>
                <w:sz w:val="21"/>
              </w:rPr>
            </w:pPr>
            <w:r w:rsidRPr="002E3524">
              <w:rPr>
                <w:color w:val="auto"/>
                <w:sz w:val="21"/>
              </w:rPr>
              <w:t>イ　導入技術に必要な技術者</w:t>
            </w:r>
          </w:p>
          <w:p w14:paraId="7E9D6715" w14:textId="08D0F28C" w:rsidR="006411A6" w:rsidRPr="002E3524" w:rsidRDefault="006411A6" w:rsidP="006411A6">
            <w:pPr>
              <w:rPr>
                <w:rFonts w:hint="default"/>
                <w:color w:val="auto"/>
                <w:sz w:val="21"/>
              </w:rPr>
            </w:pPr>
            <w:r w:rsidRPr="002E3524">
              <w:rPr>
                <w:color w:val="auto"/>
                <w:sz w:val="21"/>
              </w:rPr>
              <w:t xml:space="preserve">　・技術者氏名、資格、業務内容、経験年数を記載</w:t>
            </w:r>
            <w:r w:rsidR="00620FEE" w:rsidRPr="002E3524">
              <w:rPr>
                <w:color w:val="auto"/>
                <w:sz w:val="21"/>
              </w:rPr>
              <w:t>すること。</w:t>
            </w:r>
          </w:p>
          <w:p w14:paraId="7C38FFF3" w14:textId="6170E510" w:rsidR="00811EA9" w:rsidRPr="002E3524" w:rsidRDefault="006411A6" w:rsidP="006411A6">
            <w:pPr>
              <w:ind w:left="630" w:rightChars="96" w:right="230" w:hangingChars="300" w:hanging="630"/>
              <w:rPr>
                <w:rFonts w:hint="default"/>
                <w:color w:val="auto"/>
                <w:sz w:val="21"/>
              </w:rPr>
            </w:pPr>
            <w:r w:rsidRPr="002E3524">
              <w:rPr>
                <w:color w:val="auto"/>
                <w:sz w:val="21"/>
              </w:rPr>
              <w:t xml:space="preserve">　※自社に導入技術の運営管理できる技術者がいない場合、他の事業者等の技術協力が得ら</w:t>
            </w:r>
          </w:p>
          <w:p w14:paraId="77889FD0" w14:textId="2E36827F" w:rsidR="006411A6" w:rsidRPr="002E3524" w:rsidRDefault="006411A6" w:rsidP="00333E3B">
            <w:pPr>
              <w:ind w:leftChars="100" w:left="660" w:rightChars="96" w:right="230" w:hangingChars="200" w:hanging="420"/>
              <w:rPr>
                <w:rFonts w:hint="default"/>
                <w:color w:val="auto"/>
                <w:sz w:val="21"/>
              </w:rPr>
            </w:pPr>
            <w:r w:rsidRPr="002E3524">
              <w:rPr>
                <w:color w:val="auto"/>
                <w:sz w:val="21"/>
              </w:rPr>
              <w:t>れることが確認できる契約書等の資料を添付</w:t>
            </w:r>
            <w:r w:rsidR="00620FEE" w:rsidRPr="002E3524">
              <w:rPr>
                <w:color w:val="auto"/>
                <w:sz w:val="21"/>
              </w:rPr>
              <w:t>すること</w:t>
            </w:r>
            <w:r w:rsidRPr="002E3524">
              <w:rPr>
                <w:color w:val="auto"/>
                <w:sz w:val="21"/>
              </w:rPr>
              <w:t>。</w:t>
            </w:r>
          </w:p>
          <w:p w14:paraId="4F67F343" w14:textId="77777777" w:rsidR="006411A6" w:rsidRPr="002E3524" w:rsidRDefault="006411A6" w:rsidP="006411A6">
            <w:pPr>
              <w:rPr>
                <w:rFonts w:hint="default"/>
                <w:color w:val="auto"/>
                <w:sz w:val="21"/>
              </w:rPr>
            </w:pPr>
          </w:p>
          <w:p w14:paraId="61EC1F30" w14:textId="77777777" w:rsidR="006411A6" w:rsidRPr="002E3524" w:rsidRDefault="006411A6" w:rsidP="006411A6">
            <w:pPr>
              <w:rPr>
                <w:rFonts w:hint="default"/>
                <w:color w:val="auto"/>
                <w:sz w:val="21"/>
              </w:rPr>
            </w:pPr>
            <w:r w:rsidRPr="002E3524">
              <w:rPr>
                <w:color w:val="auto"/>
                <w:sz w:val="21"/>
              </w:rPr>
              <w:t>ウ　発注業者の選定方法</w:t>
            </w:r>
          </w:p>
          <w:p w14:paraId="3A756A13" w14:textId="77777777" w:rsidR="006411A6" w:rsidRPr="002E3524" w:rsidRDefault="006411A6" w:rsidP="006411A6">
            <w:pPr>
              <w:rPr>
                <w:rFonts w:hint="default"/>
                <w:color w:val="auto"/>
                <w:sz w:val="21"/>
              </w:rPr>
            </w:pPr>
          </w:p>
          <w:p w14:paraId="45733B7C" w14:textId="77777777" w:rsidR="006411A6" w:rsidRPr="002E3524" w:rsidRDefault="006411A6" w:rsidP="006411A6">
            <w:pPr>
              <w:rPr>
                <w:rFonts w:hint="default"/>
                <w:color w:val="auto"/>
                <w:sz w:val="21"/>
              </w:rPr>
            </w:pPr>
            <w:r w:rsidRPr="002E3524">
              <w:rPr>
                <w:color w:val="auto"/>
                <w:sz w:val="21"/>
              </w:rPr>
              <w:t>エ　運営管理費</w:t>
            </w:r>
          </w:p>
          <w:p w14:paraId="70BDE30E" w14:textId="43107EE3" w:rsidR="006411A6" w:rsidRPr="002E3524" w:rsidRDefault="006411A6" w:rsidP="006411A6">
            <w:pPr>
              <w:rPr>
                <w:rFonts w:hint="default"/>
                <w:color w:val="auto"/>
                <w:sz w:val="21"/>
              </w:rPr>
            </w:pPr>
            <w:r w:rsidRPr="002E3524">
              <w:rPr>
                <w:color w:val="auto"/>
                <w:sz w:val="21"/>
              </w:rPr>
              <w:t xml:space="preserve">　※年間ランニングコスト</w:t>
            </w:r>
            <w:r w:rsidR="00A1064C" w:rsidRPr="002E3524">
              <w:rPr>
                <w:color w:val="auto"/>
                <w:sz w:val="21"/>
              </w:rPr>
              <w:t>を記載すること。</w:t>
            </w:r>
          </w:p>
          <w:p w14:paraId="3FBC7637" w14:textId="77777777" w:rsidR="006411A6" w:rsidRPr="002E3524" w:rsidRDefault="006411A6" w:rsidP="006411A6">
            <w:pPr>
              <w:rPr>
                <w:rFonts w:hint="default"/>
                <w:color w:val="auto"/>
                <w:sz w:val="21"/>
              </w:rPr>
            </w:pPr>
          </w:p>
          <w:p w14:paraId="3C0FE5A3" w14:textId="77777777" w:rsidR="006411A6" w:rsidRPr="002E3524" w:rsidRDefault="006411A6" w:rsidP="006411A6">
            <w:pPr>
              <w:rPr>
                <w:rFonts w:hint="default"/>
                <w:color w:val="auto"/>
                <w:sz w:val="21"/>
              </w:rPr>
            </w:pPr>
            <w:r w:rsidRPr="002E3524">
              <w:rPr>
                <w:color w:val="auto"/>
                <w:sz w:val="21"/>
              </w:rPr>
              <w:t>オ　過去の類似・関連事業の実績、実施内容等</w:t>
            </w:r>
          </w:p>
          <w:p w14:paraId="5B19D2A9" w14:textId="77777777" w:rsidR="00E86CD0" w:rsidRPr="002E3524" w:rsidRDefault="006411A6" w:rsidP="00333E3B">
            <w:pPr>
              <w:rPr>
                <w:rFonts w:hint="default"/>
                <w:color w:val="auto"/>
                <w:sz w:val="21"/>
              </w:rPr>
            </w:pPr>
            <w:r w:rsidRPr="002E3524">
              <w:rPr>
                <w:color w:val="auto"/>
                <w:sz w:val="21"/>
              </w:rPr>
              <w:t xml:space="preserve">　※設置箇所、対象バイオマス、方式、規模（</w:t>
            </w:r>
            <w:r w:rsidRPr="002E3524">
              <w:rPr>
                <w:rFonts w:hint="default"/>
                <w:color w:val="auto"/>
                <w:sz w:val="21"/>
              </w:rPr>
              <w:t>t/日）、稼働年月を記載</w:t>
            </w:r>
            <w:r w:rsidR="00620FEE" w:rsidRPr="002E3524">
              <w:rPr>
                <w:color w:val="auto"/>
                <w:sz w:val="21"/>
              </w:rPr>
              <w:t>すること</w:t>
            </w:r>
            <w:r w:rsidRPr="002E3524">
              <w:rPr>
                <w:color w:val="auto"/>
                <w:sz w:val="21"/>
              </w:rPr>
              <w:t>。</w:t>
            </w:r>
          </w:p>
          <w:p w14:paraId="5F9222F7" w14:textId="1DCA6D77" w:rsidR="00877766" w:rsidRPr="002E3524" w:rsidRDefault="00877766" w:rsidP="00333E3B">
            <w:pPr>
              <w:rPr>
                <w:rFonts w:hint="default"/>
                <w:color w:val="auto"/>
                <w:spacing w:val="2"/>
                <w:sz w:val="21"/>
              </w:rPr>
            </w:pPr>
          </w:p>
        </w:tc>
      </w:tr>
      <w:tr w:rsidR="0037347D" w:rsidRPr="002E3524" w14:paraId="3AA1B0E7" w14:textId="77777777" w:rsidTr="2DE0CED9">
        <w:trPr>
          <w:trHeight w:val="165"/>
        </w:trPr>
        <w:tc>
          <w:tcPr>
            <w:tcW w:w="6339" w:type="dxa"/>
            <w:gridSpan w:val="9"/>
            <w:tcBorders>
              <w:top w:val="single" w:sz="4" w:space="0" w:color="auto"/>
              <w:left w:val="single" w:sz="4" w:space="0" w:color="000000" w:themeColor="text1"/>
              <w:bottom w:val="single" w:sz="4" w:space="0" w:color="auto"/>
              <w:right w:val="single" w:sz="4" w:space="0" w:color="auto"/>
            </w:tcBorders>
            <w:vAlign w:val="center"/>
          </w:tcPr>
          <w:p w14:paraId="02F20E2A" w14:textId="438FE0D8" w:rsidR="006411A6" w:rsidRPr="002E3524" w:rsidRDefault="006411A6" w:rsidP="006411A6">
            <w:pPr>
              <w:suppressAutoHyphens/>
              <w:kinsoku w:val="0"/>
              <w:wordWrap w:val="0"/>
              <w:autoSpaceDE w:val="0"/>
              <w:autoSpaceDN w:val="0"/>
              <w:spacing w:line="336" w:lineRule="atLeast"/>
              <w:jc w:val="left"/>
              <w:rPr>
                <w:rFonts w:hint="default"/>
                <w:color w:val="auto"/>
                <w:sz w:val="21"/>
              </w:rPr>
            </w:pPr>
            <w:r w:rsidRPr="002E3524">
              <w:rPr>
                <w:color w:val="auto"/>
                <w:sz w:val="21"/>
              </w:rPr>
              <w:lastRenderedPageBreak/>
              <w:t>（４）事業の概要</w:t>
            </w:r>
          </w:p>
        </w:tc>
        <w:tc>
          <w:tcPr>
            <w:tcW w:w="2626" w:type="dxa"/>
            <w:gridSpan w:val="2"/>
            <w:tcBorders>
              <w:top w:val="single" w:sz="4" w:space="0" w:color="auto"/>
              <w:left w:val="single" w:sz="4" w:space="0" w:color="auto"/>
              <w:bottom w:val="nil"/>
              <w:right w:val="single" w:sz="4" w:space="0" w:color="000000" w:themeColor="text1"/>
            </w:tcBorders>
          </w:tcPr>
          <w:p w14:paraId="1B161EA0" w14:textId="77777777" w:rsidR="006411A6" w:rsidRPr="002E3524" w:rsidRDefault="006411A6" w:rsidP="00A90FC1">
            <w:pPr>
              <w:rPr>
                <w:rFonts w:hint="default"/>
                <w:color w:val="auto"/>
                <w:sz w:val="21"/>
              </w:rPr>
            </w:pPr>
          </w:p>
        </w:tc>
      </w:tr>
      <w:tr w:rsidR="0037347D" w:rsidRPr="002E3524" w14:paraId="1FCDDA9D" w14:textId="77777777" w:rsidTr="2DE0CED9">
        <w:trPr>
          <w:trHeight w:val="1544"/>
        </w:trPr>
        <w:tc>
          <w:tcPr>
            <w:tcW w:w="8965" w:type="dxa"/>
            <w:gridSpan w:val="11"/>
            <w:tcBorders>
              <w:top w:val="nil"/>
              <w:left w:val="single" w:sz="4" w:space="0" w:color="000000" w:themeColor="text1"/>
              <w:bottom w:val="nil"/>
              <w:right w:val="single" w:sz="4" w:space="0" w:color="000000" w:themeColor="text1"/>
            </w:tcBorders>
          </w:tcPr>
          <w:p w14:paraId="5FE0C5B0" w14:textId="77777777" w:rsidR="006411A6" w:rsidRPr="002E3524" w:rsidRDefault="006411A6" w:rsidP="006411A6">
            <w:pPr>
              <w:suppressAutoHyphens/>
              <w:kinsoku w:val="0"/>
              <w:wordWrap w:val="0"/>
              <w:autoSpaceDE w:val="0"/>
              <w:autoSpaceDN w:val="0"/>
              <w:spacing w:line="336" w:lineRule="atLeast"/>
              <w:jc w:val="left"/>
              <w:rPr>
                <w:rFonts w:hint="default"/>
                <w:color w:val="auto"/>
                <w:spacing w:val="2"/>
                <w:sz w:val="21"/>
              </w:rPr>
            </w:pPr>
            <w:r w:rsidRPr="002E3524">
              <w:rPr>
                <w:color w:val="auto"/>
                <w:spacing w:val="2"/>
                <w:sz w:val="21"/>
              </w:rPr>
              <w:t>ア　背景</w:t>
            </w:r>
          </w:p>
          <w:p w14:paraId="4D0CE501" w14:textId="77777777" w:rsidR="006411A6" w:rsidRPr="002E3524" w:rsidRDefault="006411A6" w:rsidP="006411A6">
            <w:pPr>
              <w:suppressAutoHyphens/>
              <w:kinsoku w:val="0"/>
              <w:wordWrap w:val="0"/>
              <w:autoSpaceDE w:val="0"/>
              <w:autoSpaceDN w:val="0"/>
              <w:spacing w:line="336" w:lineRule="atLeast"/>
              <w:jc w:val="left"/>
              <w:rPr>
                <w:rFonts w:hint="default"/>
                <w:color w:val="auto"/>
                <w:spacing w:val="2"/>
                <w:sz w:val="21"/>
              </w:rPr>
            </w:pPr>
          </w:p>
          <w:p w14:paraId="02BA2FB5" w14:textId="77777777" w:rsidR="006411A6" w:rsidRPr="002E3524" w:rsidRDefault="006411A6" w:rsidP="006411A6">
            <w:pPr>
              <w:suppressAutoHyphens/>
              <w:kinsoku w:val="0"/>
              <w:wordWrap w:val="0"/>
              <w:autoSpaceDE w:val="0"/>
              <w:autoSpaceDN w:val="0"/>
              <w:spacing w:line="336" w:lineRule="atLeast"/>
              <w:jc w:val="left"/>
              <w:rPr>
                <w:rFonts w:hint="default"/>
                <w:color w:val="auto"/>
                <w:spacing w:val="2"/>
                <w:sz w:val="21"/>
              </w:rPr>
            </w:pPr>
            <w:r w:rsidRPr="002E3524">
              <w:rPr>
                <w:color w:val="auto"/>
                <w:spacing w:val="2"/>
                <w:sz w:val="21"/>
              </w:rPr>
              <w:t>イ　事業の目的</w:t>
            </w:r>
          </w:p>
          <w:p w14:paraId="3BC4EC26" w14:textId="77777777" w:rsidR="006411A6" w:rsidRPr="002E3524" w:rsidRDefault="006411A6" w:rsidP="006411A6">
            <w:pPr>
              <w:suppressAutoHyphens/>
              <w:kinsoku w:val="0"/>
              <w:wordWrap w:val="0"/>
              <w:autoSpaceDE w:val="0"/>
              <w:autoSpaceDN w:val="0"/>
              <w:spacing w:line="336" w:lineRule="atLeast"/>
              <w:jc w:val="left"/>
              <w:rPr>
                <w:rFonts w:hint="default"/>
                <w:color w:val="auto"/>
                <w:spacing w:val="2"/>
                <w:sz w:val="21"/>
              </w:rPr>
            </w:pPr>
          </w:p>
          <w:p w14:paraId="5954ED69" w14:textId="79D63004" w:rsidR="006411A6" w:rsidRPr="002E3524" w:rsidRDefault="006411A6" w:rsidP="00333E3B">
            <w:pPr>
              <w:suppressAutoHyphens/>
              <w:kinsoku w:val="0"/>
              <w:wordWrap w:val="0"/>
              <w:autoSpaceDE w:val="0"/>
              <w:autoSpaceDN w:val="0"/>
              <w:spacing w:line="336" w:lineRule="atLeast"/>
              <w:jc w:val="left"/>
              <w:rPr>
                <w:rFonts w:hint="default"/>
                <w:color w:val="auto"/>
                <w:sz w:val="21"/>
              </w:rPr>
            </w:pPr>
            <w:r w:rsidRPr="002E3524">
              <w:rPr>
                <w:color w:val="auto"/>
                <w:spacing w:val="2"/>
                <w:sz w:val="21"/>
              </w:rPr>
              <w:t>ウ　補助対象施設等の概要</w:t>
            </w:r>
          </w:p>
          <w:p w14:paraId="2A24B6ED" w14:textId="01E0A065" w:rsidR="006411A6" w:rsidRPr="002E3524" w:rsidRDefault="006411A6" w:rsidP="00333E3B">
            <w:pPr>
              <w:ind w:firstLineChars="100" w:firstLine="210"/>
              <w:rPr>
                <w:rFonts w:hint="default"/>
                <w:color w:val="auto"/>
                <w:sz w:val="21"/>
                <w:szCs w:val="16"/>
              </w:rPr>
            </w:pPr>
            <w:r w:rsidRPr="002E3524">
              <w:rPr>
                <w:color w:val="auto"/>
                <w:sz w:val="21"/>
                <w:szCs w:val="16"/>
              </w:rPr>
              <w:t>※事業実施地域における課題と課題を踏まえた事業の目的を記載</w:t>
            </w:r>
            <w:r w:rsidR="00620FEE" w:rsidRPr="002E3524">
              <w:rPr>
                <w:color w:val="auto"/>
                <w:sz w:val="21"/>
              </w:rPr>
              <w:t>すること。</w:t>
            </w:r>
          </w:p>
          <w:p w14:paraId="2EFA630E" w14:textId="77777777" w:rsidR="00811EA9" w:rsidRPr="002E3524" w:rsidRDefault="006411A6" w:rsidP="00811EA9">
            <w:pPr>
              <w:suppressAutoHyphens/>
              <w:kinsoku w:val="0"/>
              <w:wordWrap w:val="0"/>
              <w:autoSpaceDE w:val="0"/>
              <w:autoSpaceDN w:val="0"/>
              <w:spacing w:line="336" w:lineRule="atLeast"/>
              <w:ind w:firstLineChars="100" w:firstLine="210"/>
              <w:jc w:val="left"/>
              <w:rPr>
                <w:rFonts w:hint="default"/>
                <w:color w:val="auto"/>
                <w:sz w:val="21"/>
                <w:szCs w:val="16"/>
              </w:rPr>
            </w:pPr>
            <w:r w:rsidRPr="002E3524">
              <w:rPr>
                <w:color w:val="auto"/>
                <w:sz w:val="21"/>
                <w:szCs w:val="16"/>
              </w:rPr>
              <w:t>※事業で実施する内容がみどりの食料システム戦略及びこれを踏まえた事業実施地域の環境</w:t>
            </w:r>
          </w:p>
          <w:p w14:paraId="24AF9508" w14:textId="0B6BA62F" w:rsidR="006B0795" w:rsidRPr="002E3524" w:rsidRDefault="006411A6" w:rsidP="00333E3B">
            <w:pPr>
              <w:suppressAutoHyphens/>
              <w:kinsoku w:val="0"/>
              <w:wordWrap w:val="0"/>
              <w:autoSpaceDE w:val="0"/>
              <w:autoSpaceDN w:val="0"/>
              <w:spacing w:line="336" w:lineRule="atLeast"/>
              <w:ind w:firstLineChars="100" w:firstLine="210"/>
              <w:jc w:val="left"/>
              <w:rPr>
                <w:rFonts w:hint="default"/>
                <w:color w:val="auto"/>
                <w:sz w:val="21"/>
                <w:szCs w:val="16"/>
              </w:rPr>
            </w:pPr>
            <w:r w:rsidRPr="002E3524">
              <w:rPr>
                <w:color w:val="auto"/>
                <w:sz w:val="21"/>
                <w:szCs w:val="16"/>
              </w:rPr>
              <w:t>負荷</w:t>
            </w:r>
            <w:r w:rsidR="009C23CA" w:rsidRPr="002E3524">
              <w:rPr>
                <w:color w:val="auto"/>
                <w:sz w:val="21"/>
                <w:szCs w:val="16"/>
              </w:rPr>
              <w:t>低</w:t>
            </w:r>
            <w:r w:rsidRPr="002E3524">
              <w:rPr>
                <w:color w:val="auto"/>
                <w:sz w:val="21"/>
                <w:szCs w:val="16"/>
              </w:rPr>
              <w:t>減にどのように寄与するかについて記載</w:t>
            </w:r>
            <w:r w:rsidR="00620FEE" w:rsidRPr="002E3524">
              <w:rPr>
                <w:color w:val="auto"/>
                <w:sz w:val="21"/>
              </w:rPr>
              <w:t>すること</w:t>
            </w:r>
            <w:r w:rsidRPr="002E3524">
              <w:rPr>
                <w:color w:val="auto"/>
                <w:sz w:val="21"/>
                <w:szCs w:val="16"/>
              </w:rPr>
              <w:t>。</w:t>
            </w:r>
          </w:p>
          <w:p w14:paraId="59D174C0" w14:textId="77777777" w:rsidR="006411A6" w:rsidRPr="002E3524" w:rsidRDefault="00877766" w:rsidP="00877766">
            <w:pPr>
              <w:suppressAutoHyphens/>
              <w:kinsoku w:val="0"/>
              <w:wordWrap w:val="0"/>
              <w:autoSpaceDE w:val="0"/>
              <w:autoSpaceDN w:val="0"/>
              <w:spacing w:line="336" w:lineRule="atLeast"/>
              <w:ind w:leftChars="100" w:left="240"/>
              <w:jc w:val="left"/>
              <w:rPr>
                <w:rFonts w:hint="default"/>
                <w:color w:val="auto"/>
                <w:spacing w:val="4"/>
                <w:sz w:val="21"/>
              </w:rPr>
            </w:pPr>
            <w:r w:rsidRPr="002E3524">
              <w:rPr>
                <w:color w:val="auto"/>
                <w:spacing w:val="4"/>
                <w:sz w:val="21"/>
              </w:rPr>
              <w:t>※機能強化対策の場合は、地域の社会・経済における役割、今回対策を講じることにより達成する機能強化の内容（資源やエネルギーの種類・量の増、施設の高度化・効率化、利用先（農林漁業施設での利用）・利用方法の増等）を記載すること等。</w:t>
            </w:r>
          </w:p>
          <w:p w14:paraId="53FCAEE1" w14:textId="0CEBB8AB" w:rsidR="00877766" w:rsidRPr="002E3524" w:rsidRDefault="00877766" w:rsidP="00E8256D">
            <w:pPr>
              <w:suppressAutoHyphens/>
              <w:kinsoku w:val="0"/>
              <w:wordWrap w:val="0"/>
              <w:autoSpaceDE w:val="0"/>
              <w:autoSpaceDN w:val="0"/>
              <w:spacing w:line="336" w:lineRule="atLeast"/>
              <w:ind w:leftChars="100" w:left="240"/>
              <w:jc w:val="left"/>
              <w:rPr>
                <w:rFonts w:hint="default"/>
                <w:color w:val="auto"/>
                <w:spacing w:val="4"/>
                <w:sz w:val="21"/>
              </w:rPr>
            </w:pPr>
          </w:p>
        </w:tc>
      </w:tr>
      <w:tr w:rsidR="0037347D" w:rsidRPr="002E3524" w14:paraId="1A8BC975" w14:textId="77777777" w:rsidTr="2DE0CED9">
        <w:trPr>
          <w:trHeight w:val="70"/>
        </w:trPr>
        <w:tc>
          <w:tcPr>
            <w:tcW w:w="6456" w:type="dxa"/>
            <w:gridSpan w:val="10"/>
            <w:tcBorders>
              <w:top w:val="single" w:sz="4" w:space="0" w:color="auto"/>
              <w:left w:val="single" w:sz="4" w:space="0" w:color="000000" w:themeColor="text1"/>
              <w:bottom w:val="single" w:sz="4" w:space="0" w:color="auto"/>
              <w:right w:val="single" w:sz="4" w:space="0" w:color="auto"/>
            </w:tcBorders>
            <w:vAlign w:val="center"/>
          </w:tcPr>
          <w:p w14:paraId="3BEC5CE2" w14:textId="6E64CCFB" w:rsidR="006411A6" w:rsidRPr="002E3524" w:rsidRDefault="006411A6" w:rsidP="006411A6">
            <w:pPr>
              <w:suppressAutoHyphens/>
              <w:kinsoku w:val="0"/>
              <w:wordWrap w:val="0"/>
              <w:autoSpaceDE w:val="0"/>
              <w:autoSpaceDN w:val="0"/>
              <w:spacing w:line="336" w:lineRule="atLeast"/>
              <w:jc w:val="left"/>
              <w:rPr>
                <w:rFonts w:hint="default"/>
                <w:color w:val="auto"/>
                <w:sz w:val="21"/>
              </w:rPr>
            </w:pPr>
            <w:r w:rsidRPr="002E3524">
              <w:rPr>
                <w:color w:val="auto"/>
                <w:sz w:val="21"/>
              </w:rPr>
              <w:t>（５）モデル性</w:t>
            </w:r>
          </w:p>
        </w:tc>
        <w:tc>
          <w:tcPr>
            <w:tcW w:w="2509" w:type="dxa"/>
            <w:tcBorders>
              <w:top w:val="single" w:sz="4" w:space="0" w:color="auto"/>
              <w:left w:val="single" w:sz="4" w:space="0" w:color="auto"/>
              <w:bottom w:val="nil"/>
              <w:right w:val="single" w:sz="4" w:space="0" w:color="000000" w:themeColor="text1"/>
            </w:tcBorders>
          </w:tcPr>
          <w:p w14:paraId="75B42210" w14:textId="77777777" w:rsidR="006411A6" w:rsidRPr="002E3524" w:rsidRDefault="006411A6" w:rsidP="00135F95">
            <w:pPr>
              <w:suppressAutoHyphens/>
              <w:kinsoku w:val="0"/>
              <w:wordWrap w:val="0"/>
              <w:autoSpaceDE w:val="0"/>
              <w:autoSpaceDN w:val="0"/>
              <w:spacing w:line="336" w:lineRule="atLeast"/>
              <w:jc w:val="left"/>
              <w:rPr>
                <w:rFonts w:hint="default"/>
                <w:color w:val="auto"/>
                <w:spacing w:val="2"/>
                <w:sz w:val="21"/>
              </w:rPr>
            </w:pPr>
          </w:p>
        </w:tc>
      </w:tr>
      <w:tr w:rsidR="0037347D" w:rsidRPr="002E3524" w14:paraId="7F7A4EDC" w14:textId="77777777" w:rsidTr="2DE0CED9">
        <w:trPr>
          <w:trHeight w:val="915"/>
        </w:trPr>
        <w:tc>
          <w:tcPr>
            <w:tcW w:w="8965" w:type="dxa"/>
            <w:gridSpan w:val="11"/>
            <w:tcBorders>
              <w:top w:val="nil"/>
              <w:left w:val="single" w:sz="4" w:space="0" w:color="000000" w:themeColor="text1"/>
              <w:bottom w:val="single" w:sz="4" w:space="0" w:color="auto"/>
              <w:right w:val="single" w:sz="4" w:space="0" w:color="000000" w:themeColor="text1"/>
            </w:tcBorders>
          </w:tcPr>
          <w:p w14:paraId="048FD0DE" w14:textId="46DC84E7" w:rsidR="006411A6" w:rsidRPr="002E3524" w:rsidRDefault="006411A6" w:rsidP="00333E3B">
            <w:pPr>
              <w:rPr>
                <w:rFonts w:hint="default"/>
                <w:color w:val="auto"/>
                <w:sz w:val="21"/>
                <w:szCs w:val="21"/>
              </w:rPr>
            </w:pPr>
            <w:r w:rsidRPr="002E3524">
              <w:rPr>
                <w:color w:val="auto"/>
                <w:sz w:val="21"/>
                <w:szCs w:val="21"/>
              </w:rPr>
              <w:t xml:space="preserve">ア　</w:t>
            </w:r>
            <w:r w:rsidR="00AD5BB6" w:rsidRPr="002E3524">
              <w:rPr>
                <w:color w:val="auto"/>
                <w:sz w:val="21"/>
                <w:szCs w:val="21"/>
              </w:rPr>
              <w:t>交付要件</w:t>
            </w:r>
            <w:r w:rsidRPr="002E3524">
              <w:rPr>
                <w:color w:val="auto"/>
                <w:sz w:val="21"/>
                <w:szCs w:val="21"/>
              </w:rPr>
              <w:t>（</w:t>
            </w:r>
            <w:r w:rsidR="00AD5BB6" w:rsidRPr="002E3524">
              <w:rPr>
                <w:color w:val="auto"/>
                <w:sz w:val="21"/>
                <w:szCs w:val="21"/>
              </w:rPr>
              <w:t>いずれかに</w:t>
            </w:r>
            <w:r w:rsidRPr="002E3524">
              <w:rPr>
                <w:color w:val="auto"/>
                <w:sz w:val="21"/>
                <w:szCs w:val="21"/>
              </w:rPr>
              <w:t>必ずチェックを付すこと）</w:t>
            </w:r>
          </w:p>
          <w:p w14:paraId="1C4C81FC" w14:textId="4EF850E7" w:rsidR="006411A6" w:rsidRPr="002E3524" w:rsidRDefault="006411A6" w:rsidP="00333E3B">
            <w:pPr>
              <w:pStyle w:val="af1"/>
              <w:numPr>
                <w:ilvl w:val="0"/>
                <w:numId w:val="16"/>
              </w:numPr>
              <w:suppressAutoHyphens/>
              <w:kinsoku w:val="0"/>
              <w:wordWrap w:val="0"/>
              <w:autoSpaceDE w:val="0"/>
              <w:autoSpaceDN w:val="0"/>
              <w:spacing w:line="336" w:lineRule="atLeast"/>
              <w:ind w:leftChars="0"/>
              <w:jc w:val="left"/>
              <w:rPr>
                <w:rFonts w:hint="default"/>
                <w:color w:val="auto"/>
                <w:spacing w:val="2"/>
                <w:sz w:val="21"/>
              </w:rPr>
            </w:pPr>
            <w:r w:rsidRPr="002E3524">
              <w:rPr>
                <w:color w:val="auto"/>
                <w:spacing w:val="2"/>
                <w:sz w:val="21"/>
              </w:rPr>
              <w:t>大規模停電等の発生時において、地域住民、公共施設、自らの農業施設等にエネルギー（電気・熱・ガス）を供給することができる。</w:t>
            </w:r>
          </w:p>
          <w:p w14:paraId="4E322970" w14:textId="10DE4FE1" w:rsidR="003B1127" w:rsidRPr="002E3524" w:rsidRDefault="003B1127" w:rsidP="0037347D">
            <w:pPr>
              <w:suppressAutoHyphens/>
              <w:kinsoku w:val="0"/>
              <w:wordWrap w:val="0"/>
              <w:autoSpaceDE w:val="0"/>
              <w:autoSpaceDN w:val="0"/>
              <w:spacing w:line="336" w:lineRule="atLeast"/>
              <w:ind w:leftChars="100" w:left="882" w:hangingChars="300" w:hanging="642"/>
              <w:jc w:val="left"/>
              <w:rPr>
                <w:rFonts w:hint="default"/>
                <w:color w:val="auto"/>
                <w:spacing w:val="2"/>
                <w:sz w:val="21"/>
              </w:rPr>
            </w:pPr>
            <w:r w:rsidRPr="002E3524">
              <w:rPr>
                <w:color w:val="auto"/>
                <w:spacing w:val="2"/>
                <w:sz w:val="21"/>
              </w:rPr>
              <w:t xml:space="preserve"> </w:t>
            </w:r>
            <w:r w:rsidRPr="002E3524">
              <w:rPr>
                <w:rFonts w:hint="default"/>
                <w:color w:val="auto"/>
                <w:spacing w:val="2"/>
                <w:sz w:val="21"/>
              </w:rPr>
              <w:t xml:space="preserve"> </w:t>
            </w:r>
            <w:r w:rsidRPr="002E3524">
              <w:rPr>
                <w:color w:val="auto"/>
                <w:spacing w:val="2"/>
                <w:sz w:val="21"/>
              </w:rPr>
              <w:t>□　地方公共団体等との連携協定</w:t>
            </w:r>
            <w:r w:rsidR="004025F3" w:rsidRPr="002E3524">
              <w:rPr>
                <w:color w:val="auto"/>
                <w:spacing w:val="2"/>
                <w:sz w:val="21"/>
              </w:rPr>
              <w:t>等に基づき</w:t>
            </w:r>
            <w:r w:rsidRPr="002E3524">
              <w:rPr>
                <w:color w:val="auto"/>
                <w:spacing w:val="2"/>
                <w:sz w:val="21"/>
              </w:rPr>
              <w:t>マテリアル資材（原料）を製造し当該地帯に供給することができる。</w:t>
            </w:r>
          </w:p>
          <w:p w14:paraId="318D84E3" w14:textId="3D723D59" w:rsidR="00877766" w:rsidRPr="002E3524" w:rsidRDefault="00877766" w:rsidP="00E8256D">
            <w:pPr>
              <w:suppressAutoHyphens/>
              <w:kinsoku w:val="0"/>
              <w:wordWrap w:val="0"/>
              <w:autoSpaceDE w:val="0"/>
              <w:autoSpaceDN w:val="0"/>
              <w:spacing w:line="336" w:lineRule="atLeast"/>
              <w:ind w:leftChars="200" w:left="908" w:hangingChars="200" w:hanging="428"/>
              <w:jc w:val="left"/>
              <w:rPr>
                <w:rFonts w:hint="default"/>
                <w:color w:val="auto"/>
                <w:spacing w:val="2"/>
                <w:sz w:val="21"/>
              </w:rPr>
            </w:pPr>
            <w:r w:rsidRPr="002E3524">
              <w:rPr>
                <w:color w:val="auto"/>
                <w:spacing w:val="2"/>
                <w:sz w:val="21"/>
              </w:rPr>
              <w:t>□　市町村が策定する農林漁業循環経済先導計画に位置付けられた施設で、農林漁業関連施設にエネルギー（電気・熱・ガス）を供給することができる。</w:t>
            </w:r>
          </w:p>
          <w:p w14:paraId="3E234FE7" w14:textId="38B68C53" w:rsidR="006411A6" w:rsidRPr="002E3524" w:rsidRDefault="006411A6" w:rsidP="00333E3B">
            <w:pPr>
              <w:suppressAutoHyphens/>
              <w:kinsoku w:val="0"/>
              <w:wordWrap w:val="0"/>
              <w:autoSpaceDE w:val="0"/>
              <w:autoSpaceDN w:val="0"/>
              <w:spacing w:line="336" w:lineRule="atLeast"/>
              <w:ind w:firstLineChars="100" w:firstLine="214"/>
              <w:jc w:val="left"/>
              <w:rPr>
                <w:rFonts w:hint="default"/>
                <w:color w:val="auto"/>
                <w:spacing w:val="2"/>
                <w:sz w:val="21"/>
              </w:rPr>
            </w:pPr>
            <w:r w:rsidRPr="002E3524">
              <w:rPr>
                <w:color w:val="auto"/>
                <w:spacing w:val="2"/>
                <w:sz w:val="21"/>
              </w:rPr>
              <w:t>※根拠となる資料を添付</w:t>
            </w:r>
            <w:r w:rsidR="00620FEE" w:rsidRPr="002E3524">
              <w:rPr>
                <w:color w:val="auto"/>
                <w:sz w:val="21"/>
              </w:rPr>
              <w:t>すること</w:t>
            </w:r>
            <w:r w:rsidRPr="002E3524">
              <w:rPr>
                <w:color w:val="auto"/>
                <w:spacing w:val="2"/>
                <w:sz w:val="21"/>
              </w:rPr>
              <w:t>。</w:t>
            </w:r>
          </w:p>
          <w:p w14:paraId="6BBD22F6" w14:textId="77777777" w:rsidR="006411A6" w:rsidRPr="002E3524" w:rsidRDefault="006411A6" w:rsidP="006411A6">
            <w:pPr>
              <w:pStyle w:val="af1"/>
              <w:suppressAutoHyphens/>
              <w:kinsoku w:val="0"/>
              <w:wordWrap w:val="0"/>
              <w:autoSpaceDE w:val="0"/>
              <w:autoSpaceDN w:val="0"/>
              <w:spacing w:line="336" w:lineRule="atLeast"/>
              <w:ind w:leftChars="0" w:left="420"/>
              <w:jc w:val="left"/>
              <w:rPr>
                <w:rFonts w:hint="default"/>
                <w:color w:val="auto"/>
                <w:spacing w:val="2"/>
                <w:sz w:val="21"/>
              </w:rPr>
            </w:pPr>
          </w:p>
          <w:p w14:paraId="51F33399" w14:textId="77777777" w:rsidR="006411A6" w:rsidRPr="002E3524" w:rsidRDefault="006411A6" w:rsidP="00333E3B">
            <w:pPr>
              <w:suppressAutoHyphens/>
              <w:kinsoku w:val="0"/>
              <w:wordWrap w:val="0"/>
              <w:autoSpaceDE w:val="0"/>
              <w:autoSpaceDN w:val="0"/>
              <w:spacing w:line="336" w:lineRule="atLeast"/>
              <w:jc w:val="left"/>
              <w:rPr>
                <w:rFonts w:hint="default"/>
                <w:color w:val="auto"/>
                <w:spacing w:val="2"/>
                <w:sz w:val="21"/>
              </w:rPr>
            </w:pPr>
            <w:r w:rsidRPr="002E3524">
              <w:rPr>
                <w:color w:val="auto"/>
                <w:spacing w:val="2"/>
                <w:sz w:val="21"/>
              </w:rPr>
              <w:t>イ　該当するモデル（次のいずれかにチェックを付すこと）</w:t>
            </w:r>
          </w:p>
          <w:p w14:paraId="7A0F54B6" w14:textId="77777777" w:rsidR="006411A6" w:rsidRPr="002E3524" w:rsidRDefault="006411A6" w:rsidP="00333E3B">
            <w:pPr>
              <w:suppressAutoHyphens/>
              <w:kinsoku w:val="0"/>
              <w:wordWrap w:val="0"/>
              <w:autoSpaceDE w:val="0"/>
              <w:autoSpaceDN w:val="0"/>
              <w:spacing w:line="336" w:lineRule="atLeast"/>
              <w:ind w:firstLineChars="200" w:firstLine="428"/>
              <w:jc w:val="left"/>
              <w:rPr>
                <w:rFonts w:hint="default"/>
                <w:color w:val="auto"/>
                <w:spacing w:val="2"/>
                <w:sz w:val="21"/>
              </w:rPr>
            </w:pPr>
            <w:r w:rsidRPr="002E3524">
              <w:rPr>
                <w:color w:val="auto"/>
                <w:spacing w:val="2"/>
                <w:sz w:val="21"/>
              </w:rPr>
              <w:t>□　バイオマスを活用した農業生産基盤強化対策（生産基盤強化モデル）</w:t>
            </w:r>
          </w:p>
          <w:p w14:paraId="3931CC0B" w14:textId="6EB0102B" w:rsidR="006411A6" w:rsidRPr="002E3524" w:rsidRDefault="006411A6" w:rsidP="00333E3B">
            <w:pPr>
              <w:suppressAutoHyphens/>
              <w:kinsoku w:val="0"/>
              <w:wordWrap w:val="0"/>
              <w:autoSpaceDE w:val="0"/>
              <w:autoSpaceDN w:val="0"/>
              <w:spacing w:line="336" w:lineRule="atLeast"/>
              <w:ind w:firstLineChars="200" w:firstLine="428"/>
              <w:jc w:val="left"/>
              <w:rPr>
                <w:rFonts w:hint="default"/>
                <w:color w:val="auto"/>
                <w:spacing w:val="2"/>
                <w:sz w:val="21"/>
              </w:rPr>
            </w:pPr>
            <w:r w:rsidRPr="002E3524">
              <w:rPr>
                <w:color w:val="auto"/>
                <w:spacing w:val="2"/>
                <w:sz w:val="21"/>
              </w:rPr>
              <w:t>□　地域資源循環の高度化（地域一体モデル）</w:t>
            </w:r>
          </w:p>
          <w:p w14:paraId="09DDAA12" w14:textId="1A1B090A" w:rsidR="003B0A9D" w:rsidRPr="002E3524" w:rsidRDefault="003B0A9D" w:rsidP="00333E3B">
            <w:pPr>
              <w:suppressAutoHyphens/>
              <w:kinsoku w:val="0"/>
              <w:wordWrap w:val="0"/>
              <w:autoSpaceDE w:val="0"/>
              <w:autoSpaceDN w:val="0"/>
              <w:spacing w:line="336" w:lineRule="atLeast"/>
              <w:ind w:firstLineChars="200" w:firstLine="428"/>
              <w:jc w:val="left"/>
              <w:rPr>
                <w:rFonts w:hint="default"/>
                <w:color w:val="auto"/>
                <w:spacing w:val="2"/>
                <w:sz w:val="21"/>
              </w:rPr>
            </w:pPr>
            <w:r w:rsidRPr="002E3524">
              <w:rPr>
                <w:color w:val="auto"/>
                <w:spacing w:val="2"/>
                <w:sz w:val="21"/>
              </w:rPr>
              <w:t>□　地域資源循環の高度化（マテリアル利用推進モデル）</w:t>
            </w:r>
          </w:p>
          <w:p w14:paraId="466D9AA3" w14:textId="77777777" w:rsidR="006411A6" w:rsidRPr="002E3524" w:rsidRDefault="006411A6" w:rsidP="00333E3B">
            <w:pPr>
              <w:suppressAutoHyphens/>
              <w:kinsoku w:val="0"/>
              <w:wordWrap w:val="0"/>
              <w:autoSpaceDE w:val="0"/>
              <w:autoSpaceDN w:val="0"/>
              <w:spacing w:line="336" w:lineRule="atLeast"/>
              <w:ind w:firstLineChars="200" w:firstLine="428"/>
              <w:jc w:val="left"/>
              <w:rPr>
                <w:rFonts w:hint="default"/>
                <w:color w:val="auto"/>
                <w:spacing w:val="2"/>
                <w:sz w:val="21"/>
              </w:rPr>
            </w:pPr>
            <w:r w:rsidRPr="002E3524">
              <w:rPr>
                <w:color w:val="auto"/>
                <w:spacing w:val="2"/>
                <w:sz w:val="21"/>
              </w:rPr>
              <w:t>□　バイオマス新技術利用モデルの構築（スマート技術モデル）</w:t>
            </w:r>
          </w:p>
          <w:p w14:paraId="1FF2BC0D" w14:textId="3E24EEFA" w:rsidR="006411A6" w:rsidRPr="002E3524" w:rsidRDefault="006411A6" w:rsidP="006411A6">
            <w:pPr>
              <w:suppressAutoHyphens/>
              <w:kinsoku w:val="0"/>
              <w:wordWrap w:val="0"/>
              <w:autoSpaceDE w:val="0"/>
              <w:autoSpaceDN w:val="0"/>
              <w:adjustRightInd w:val="0"/>
              <w:spacing w:line="336" w:lineRule="atLeast"/>
              <w:jc w:val="left"/>
              <w:rPr>
                <w:rFonts w:hint="default"/>
                <w:color w:val="auto"/>
                <w:sz w:val="21"/>
              </w:rPr>
            </w:pPr>
          </w:p>
          <w:p w14:paraId="21C9873B" w14:textId="402FED79" w:rsidR="00B17BA9" w:rsidRPr="002E3524" w:rsidRDefault="006411A6" w:rsidP="00333E3B">
            <w:pPr>
              <w:suppressAutoHyphens/>
              <w:kinsoku w:val="0"/>
              <w:wordWrap w:val="0"/>
              <w:autoSpaceDE w:val="0"/>
              <w:autoSpaceDN w:val="0"/>
              <w:adjustRightInd w:val="0"/>
              <w:spacing w:line="336" w:lineRule="atLeast"/>
              <w:jc w:val="left"/>
              <w:rPr>
                <w:rFonts w:hint="default"/>
                <w:color w:val="auto"/>
                <w:sz w:val="21"/>
              </w:rPr>
            </w:pPr>
            <w:r w:rsidRPr="002E3524">
              <w:rPr>
                <w:color w:val="auto"/>
                <w:sz w:val="21"/>
              </w:rPr>
              <w:t>ウ　モデル性</w:t>
            </w:r>
          </w:p>
          <w:p w14:paraId="1C36E919" w14:textId="69319332" w:rsidR="006B0795" w:rsidRPr="002E3524" w:rsidRDefault="006411A6" w:rsidP="2DE0CED9">
            <w:pPr>
              <w:suppressAutoHyphens/>
              <w:kinsoku w:val="0"/>
              <w:wordWrap w:val="0"/>
              <w:autoSpaceDE w:val="0"/>
              <w:autoSpaceDN w:val="0"/>
              <w:adjustRightInd w:val="0"/>
              <w:spacing w:line="336" w:lineRule="atLeast"/>
              <w:ind w:leftChars="100" w:left="454" w:hangingChars="100" w:hanging="214"/>
              <w:jc w:val="left"/>
              <w:rPr>
                <w:rFonts w:hint="default"/>
                <w:color w:val="auto"/>
                <w:spacing w:val="2"/>
                <w:sz w:val="21"/>
              </w:rPr>
            </w:pPr>
            <w:r w:rsidRPr="002E3524">
              <w:rPr>
                <w:color w:val="auto"/>
                <w:spacing w:val="2"/>
                <w:sz w:val="21"/>
              </w:rPr>
              <w:t>※バイオマス地産地消対策の事業内容（別記</w:t>
            </w:r>
            <w:r w:rsidR="00B17BA9" w:rsidRPr="002E3524">
              <w:rPr>
                <w:color w:val="auto"/>
                <w:spacing w:val="2"/>
                <w:sz w:val="21"/>
              </w:rPr>
              <w:t>７</w:t>
            </w:r>
            <w:r w:rsidRPr="002E3524">
              <w:rPr>
                <w:color w:val="auto"/>
                <w:spacing w:val="2"/>
                <w:sz w:val="21"/>
              </w:rPr>
              <w:t>－</w:t>
            </w:r>
            <w:r w:rsidR="00BF0391" w:rsidRPr="002E3524">
              <w:rPr>
                <w:color w:val="auto"/>
                <w:sz w:val="21"/>
                <w:szCs w:val="21"/>
              </w:rPr>
              <w:t>２</w:t>
            </w:r>
            <w:r w:rsidRPr="002E3524">
              <w:rPr>
                <w:color w:val="auto"/>
                <w:spacing w:val="2"/>
                <w:sz w:val="21"/>
              </w:rPr>
              <w:t>第１</w:t>
            </w:r>
            <w:r w:rsidR="00B1205B" w:rsidRPr="002E3524">
              <w:rPr>
                <w:color w:val="auto"/>
                <w:spacing w:val="2"/>
                <w:sz w:val="21"/>
              </w:rPr>
              <w:t>第</w:t>
            </w:r>
            <w:r w:rsidRPr="002E3524">
              <w:rPr>
                <w:color w:val="auto"/>
                <w:spacing w:val="2"/>
                <w:sz w:val="21"/>
              </w:rPr>
              <w:t>１に掲げる事業</w:t>
            </w:r>
            <w:r w:rsidR="00811EA9" w:rsidRPr="002E3524">
              <w:rPr>
                <w:color w:val="auto"/>
                <w:spacing w:val="2"/>
                <w:sz w:val="21"/>
              </w:rPr>
              <w:t>内容</w:t>
            </w:r>
            <w:r w:rsidRPr="002E3524">
              <w:rPr>
                <w:color w:val="auto"/>
                <w:spacing w:val="2"/>
                <w:sz w:val="21"/>
              </w:rPr>
              <w:t>）との整合性やモデル性（新規性）について記載</w:t>
            </w:r>
            <w:r w:rsidR="00620FEE" w:rsidRPr="002E3524">
              <w:rPr>
                <w:color w:val="auto"/>
                <w:sz w:val="21"/>
              </w:rPr>
              <w:t>すること</w:t>
            </w:r>
            <w:r w:rsidRPr="002E3524">
              <w:rPr>
                <w:color w:val="auto"/>
                <w:spacing w:val="2"/>
                <w:sz w:val="21"/>
              </w:rPr>
              <w:t>。</w:t>
            </w:r>
          </w:p>
          <w:p w14:paraId="4AD8EFF4" w14:textId="5A02580A" w:rsidR="00E86CD0" w:rsidRPr="002E3524" w:rsidRDefault="00E86CD0" w:rsidP="00333E3B">
            <w:pPr>
              <w:suppressAutoHyphens/>
              <w:kinsoku w:val="0"/>
              <w:wordWrap w:val="0"/>
              <w:autoSpaceDE w:val="0"/>
              <w:autoSpaceDN w:val="0"/>
              <w:spacing w:line="336" w:lineRule="atLeast"/>
              <w:ind w:firstLineChars="100" w:firstLine="214"/>
              <w:jc w:val="left"/>
              <w:rPr>
                <w:rFonts w:hint="default"/>
                <w:color w:val="auto"/>
                <w:spacing w:val="2"/>
                <w:sz w:val="21"/>
              </w:rPr>
            </w:pPr>
          </w:p>
        </w:tc>
      </w:tr>
      <w:tr w:rsidR="0037347D" w:rsidRPr="002E3524" w14:paraId="3392F68A" w14:textId="77777777" w:rsidTr="2DE0CED9">
        <w:trPr>
          <w:trHeight w:val="165"/>
        </w:trPr>
        <w:tc>
          <w:tcPr>
            <w:tcW w:w="6456" w:type="dxa"/>
            <w:gridSpan w:val="10"/>
            <w:tcBorders>
              <w:top w:val="single" w:sz="4" w:space="0" w:color="auto"/>
              <w:left w:val="single" w:sz="4" w:space="0" w:color="000000" w:themeColor="text1"/>
              <w:bottom w:val="single" w:sz="4" w:space="0" w:color="auto"/>
              <w:right w:val="single" w:sz="4" w:space="0" w:color="auto"/>
            </w:tcBorders>
            <w:vAlign w:val="center"/>
          </w:tcPr>
          <w:p w14:paraId="2F0FA043" w14:textId="0BCB3D68" w:rsidR="00225A8A" w:rsidRPr="002E3524" w:rsidRDefault="00225A8A" w:rsidP="00A90FC1">
            <w:pPr>
              <w:rPr>
                <w:rFonts w:hint="default"/>
                <w:color w:val="auto"/>
                <w:sz w:val="21"/>
              </w:rPr>
            </w:pPr>
            <w:r w:rsidRPr="002E3524">
              <w:rPr>
                <w:color w:val="auto"/>
                <w:sz w:val="21"/>
              </w:rPr>
              <w:t>（</w:t>
            </w:r>
            <w:r w:rsidR="006411A6" w:rsidRPr="002E3524">
              <w:rPr>
                <w:color w:val="auto"/>
                <w:sz w:val="21"/>
              </w:rPr>
              <w:t>６</w:t>
            </w:r>
            <w:r w:rsidRPr="002E3524">
              <w:rPr>
                <w:color w:val="auto"/>
                <w:sz w:val="21"/>
              </w:rPr>
              <w:t>）導入技術及び施設計画</w:t>
            </w:r>
          </w:p>
        </w:tc>
        <w:tc>
          <w:tcPr>
            <w:tcW w:w="2509" w:type="dxa"/>
            <w:tcBorders>
              <w:top w:val="single" w:sz="4" w:space="0" w:color="auto"/>
              <w:left w:val="single" w:sz="4" w:space="0" w:color="auto"/>
              <w:bottom w:val="nil"/>
              <w:right w:val="single" w:sz="4" w:space="0" w:color="000000" w:themeColor="text1"/>
            </w:tcBorders>
          </w:tcPr>
          <w:p w14:paraId="0583FD24" w14:textId="77777777" w:rsidR="00225A8A" w:rsidRPr="002E3524" w:rsidRDefault="00225A8A" w:rsidP="00A90FC1">
            <w:pPr>
              <w:rPr>
                <w:rFonts w:hint="default"/>
                <w:color w:val="auto"/>
                <w:sz w:val="21"/>
              </w:rPr>
            </w:pPr>
          </w:p>
        </w:tc>
      </w:tr>
      <w:tr w:rsidR="0037347D" w:rsidRPr="002E3524" w14:paraId="045B01A6" w14:textId="77777777" w:rsidTr="2DE0CED9">
        <w:trPr>
          <w:trHeight w:val="1544"/>
        </w:trPr>
        <w:tc>
          <w:tcPr>
            <w:tcW w:w="8965" w:type="dxa"/>
            <w:gridSpan w:val="11"/>
            <w:tcBorders>
              <w:top w:val="nil"/>
              <w:left w:val="single" w:sz="4" w:space="0" w:color="000000" w:themeColor="text1"/>
              <w:bottom w:val="nil"/>
              <w:right w:val="single" w:sz="4" w:space="0" w:color="000000" w:themeColor="text1"/>
            </w:tcBorders>
          </w:tcPr>
          <w:p w14:paraId="2808E945" w14:textId="77777777" w:rsidR="00225A8A" w:rsidRPr="002E3524" w:rsidRDefault="00225A8A" w:rsidP="00A90FC1">
            <w:pPr>
              <w:ind w:left="210" w:hangingChars="100" w:hanging="210"/>
              <w:rPr>
                <w:rFonts w:hint="default"/>
                <w:color w:val="auto"/>
                <w:sz w:val="21"/>
              </w:rPr>
            </w:pPr>
            <w:r w:rsidRPr="002E3524">
              <w:rPr>
                <w:color w:val="auto"/>
                <w:sz w:val="21"/>
              </w:rPr>
              <w:t>ア　導入技術の方式</w:t>
            </w:r>
          </w:p>
          <w:p w14:paraId="78E9CD6F" w14:textId="092F17EB" w:rsidR="00225A8A" w:rsidRPr="002E3524" w:rsidRDefault="00811EA9" w:rsidP="00333E3B">
            <w:pPr>
              <w:widowControl/>
              <w:ind w:firstLineChars="150" w:firstLine="315"/>
              <w:jc w:val="left"/>
              <w:rPr>
                <w:rFonts w:hint="default"/>
                <w:color w:val="auto"/>
                <w:sz w:val="21"/>
              </w:rPr>
            </w:pPr>
            <w:r w:rsidRPr="002E3524">
              <w:rPr>
                <w:color w:val="auto"/>
                <w:sz w:val="21"/>
              </w:rPr>
              <w:t>(</w:t>
            </w:r>
            <w:r w:rsidR="00225A8A" w:rsidRPr="002E3524">
              <w:rPr>
                <w:color w:val="auto"/>
                <w:sz w:val="21"/>
              </w:rPr>
              <w:t>記載例）・メタン発酵…湿式低温メタン発酵、湿式中温メタン発酵、湿式高温メタン発酵</w:t>
            </w:r>
          </w:p>
          <w:p w14:paraId="3C7B2591" w14:textId="77777777" w:rsidR="00225A8A" w:rsidRPr="002E3524" w:rsidRDefault="00225A8A" w:rsidP="00A90FC1">
            <w:pPr>
              <w:widowControl/>
              <w:jc w:val="left"/>
              <w:rPr>
                <w:rFonts w:hint="default"/>
                <w:color w:val="auto"/>
                <w:sz w:val="21"/>
              </w:rPr>
            </w:pPr>
            <w:r w:rsidRPr="002E3524">
              <w:rPr>
                <w:color w:val="auto"/>
                <w:sz w:val="21"/>
              </w:rPr>
              <w:t xml:space="preserve">　　　　　　・直接燃焼…専焼、混焼</w:t>
            </w:r>
          </w:p>
          <w:p w14:paraId="5B5D0A75" w14:textId="77777777" w:rsidR="00225A8A" w:rsidRPr="002E3524" w:rsidRDefault="00225A8A" w:rsidP="00A90FC1">
            <w:pPr>
              <w:widowControl/>
              <w:jc w:val="left"/>
              <w:rPr>
                <w:rFonts w:hint="default"/>
                <w:color w:val="auto"/>
                <w:sz w:val="21"/>
              </w:rPr>
            </w:pPr>
            <w:r w:rsidRPr="002E3524">
              <w:rPr>
                <w:color w:val="auto"/>
                <w:sz w:val="21"/>
              </w:rPr>
              <w:t xml:space="preserve">　　　　　　・固体燃料化…チップ製造、ペレット製造、炭化</w:t>
            </w:r>
          </w:p>
          <w:p w14:paraId="1B672218" w14:textId="77777777" w:rsidR="00225A8A" w:rsidRPr="002E3524" w:rsidRDefault="00225A8A" w:rsidP="00A90FC1">
            <w:pPr>
              <w:widowControl/>
              <w:jc w:val="left"/>
              <w:rPr>
                <w:rFonts w:hint="default"/>
                <w:color w:val="auto"/>
                <w:sz w:val="21"/>
              </w:rPr>
            </w:pPr>
            <w:r w:rsidRPr="002E3524">
              <w:rPr>
                <w:color w:val="auto"/>
                <w:sz w:val="21"/>
              </w:rPr>
              <w:t xml:space="preserve">　　　　　　・液体燃料化…バイオエタノール製造、バイオディーゼル燃料製造</w:t>
            </w:r>
          </w:p>
          <w:p w14:paraId="5E93A24C" w14:textId="49A718E4" w:rsidR="00225A8A" w:rsidRPr="002E3524" w:rsidRDefault="00225A8A" w:rsidP="00A90FC1">
            <w:pPr>
              <w:ind w:left="210" w:hangingChars="100" w:hanging="210"/>
              <w:rPr>
                <w:rFonts w:hint="default"/>
                <w:color w:val="auto"/>
                <w:sz w:val="21"/>
              </w:rPr>
            </w:pPr>
          </w:p>
          <w:p w14:paraId="6667AE2D" w14:textId="2D496A96" w:rsidR="002E178F" w:rsidRPr="002E3524" w:rsidRDefault="002E178F" w:rsidP="00333E3B">
            <w:pPr>
              <w:ind w:left="210" w:hangingChars="100" w:hanging="210"/>
              <w:rPr>
                <w:rFonts w:hint="default"/>
                <w:color w:val="auto"/>
                <w:sz w:val="21"/>
              </w:rPr>
            </w:pPr>
            <w:r w:rsidRPr="002E3524">
              <w:rPr>
                <w:color w:val="auto"/>
                <w:sz w:val="21"/>
              </w:rPr>
              <w:t>イ　再生可能エネルギーの固定価格買取制度（以下「</w:t>
            </w:r>
            <w:r w:rsidRPr="002E3524">
              <w:rPr>
                <w:rFonts w:hint="default"/>
                <w:color w:val="auto"/>
                <w:sz w:val="21"/>
              </w:rPr>
              <w:t>FIT</w:t>
            </w:r>
            <w:r w:rsidRPr="002E3524">
              <w:rPr>
                <w:color w:val="auto"/>
                <w:sz w:val="21"/>
              </w:rPr>
              <w:t>」という。）又は電力市場と連動した買取制度（以下「</w:t>
            </w:r>
            <w:r w:rsidRPr="002E3524">
              <w:rPr>
                <w:rFonts w:hint="default"/>
                <w:color w:val="auto"/>
                <w:sz w:val="21"/>
              </w:rPr>
              <w:t>FIP</w:t>
            </w:r>
            <w:r w:rsidRPr="002E3524">
              <w:rPr>
                <w:color w:val="auto"/>
                <w:sz w:val="21"/>
              </w:rPr>
              <w:t>」という。）による売電の有無</w:t>
            </w:r>
          </w:p>
          <w:p w14:paraId="02AB9FC4" w14:textId="6900A2C6" w:rsidR="002E178F" w:rsidRPr="002E3524" w:rsidRDefault="002E178F" w:rsidP="002E178F">
            <w:pPr>
              <w:rPr>
                <w:rFonts w:hint="default"/>
                <w:color w:val="auto"/>
                <w:sz w:val="21"/>
              </w:rPr>
            </w:pPr>
            <w:r w:rsidRPr="002E3524">
              <w:rPr>
                <w:color w:val="auto"/>
                <w:sz w:val="21"/>
              </w:rPr>
              <w:t xml:space="preserve">　　発電を行う取組の場合は次の１、２のいずれかにチェックを付すこと。</w:t>
            </w:r>
          </w:p>
          <w:p w14:paraId="4970336E" w14:textId="6EB53942" w:rsidR="002E178F" w:rsidRPr="002E3524" w:rsidRDefault="002E178F" w:rsidP="002E178F">
            <w:pPr>
              <w:ind w:firstLineChars="200" w:firstLine="428"/>
              <w:rPr>
                <w:rFonts w:hint="default"/>
                <w:color w:val="auto"/>
                <w:spacing w:val="2"/>
                <w:sz w:val="21"/>
              </w:rPr>
            </w:pPr>
            <w:r w:rsidRPr="002E3524">
              <w:rPr>
                <w:color w:val="auto"/>
                <w:spacing w:val="2"/>
                <w:sz w:val="21"/>
              </w:rPr>
              <w:t>□</w:t>
            </w:r>
            <w:r w:rsidR="00811EA9" w:rsidRPr="002E3524">
              <w:rPr>
                <w:color w:val="auto"/>
                <w:spacing w:val="2"/>
                <w:sz w:val="21"/>
              </w:rPr>
              <w:t xml:space="preserve">　</w:t>
            </w:r>
            <w:r w:rsidRPr="002E3524">
              <w:rPr>
                <w:color w:val="auto"/>
                <w:spacing w:val="2"/>
                <w:sz w:val="21"/>
              </w:rPr>
              <w:t>１</w:t>
            </w:r>
            <w:r w:rsidR="00811EA9" w:rsidRPr="002E3524">
              <w:rPr>
                <w:color w:val="auto"/>
                <w:spacing w:val="2"/>
                <w:sz w:val="21"/>
              </w:rPr>
              <w:t xml:space="preserve">　</w:t>
            </w:r>
            <w:r w:rsidRPr="002E3524">
              <w:rPr>
                <w:rFonts w:hint="default"/>
                <w:color w:val="auto"/>
                <w:spacing w:val="2"/>
                <w:sz w:val="21"/>
              </w:rPr>
              <w:t>FIT</w:t>
            </w:r>
            <w:r w:rsidRPr="002E3524">
              <w:rPr>
                <w:color w:val="auto"/>
                <w:spacing w:val="2"/>
                <w:sz w:val="21"/>
              </w:rPr>
              <w:t>又は</w:t>
            </w:r>
            <w:r w:rsidRPr="002E3524">
              <w:rPr>
                <w:rFonts w:hint="default"/>
                <w:color w:val="auto"/>
                <w:spacing w:val="2"/>
                <w:sz w:val="21"/>
              </w:rPr>
              <w:t>FIP</w:t>
            </w:r>
            <w:r w:rsidRPr="002E3524">
              <w:rPr>
                <w:color w:val="auto"/>
                <w:spacing w:val="2"/>
                <w:sz w:val="21"/>
              </w:rPr>
              <w:t>を活用した売電を行わない。</w:t>
            </w:r>
          </w:p>
          <w:p w14:paraId="035B7D9C" w14:textId="39627D3B" w:rsidR="00811EA9" w:rsidRPr="002E3524" w:rsidRDefault="002E178F" w:rsidP="00811EA9">
            <w:pPr>
              <w:ind w:firstLineChars="200" w:firstLine="428"/>
              <w:rPr>
                <w:rFonts w:hint="default"/>
                <w:color w:val="auto"/>
                <w:spacing w:val="2"/>
                <w:sz w:val="21"/>
              </w:rPr>
            </w:pPr>
            <w:r w:rsidRPr="002E3524">
              <w:rPr>
                <w:color w:val="auto"/>
                <w:spacing w:val="2"/>
                <w:sz w:val="21"/>
              </w:rPr>
              <w:t>□</w:t>
            </w:r>
            <w:r w:rsidR="00811EA9" w:rsidRPr="002E3524">
              <w:rPr>
                <w:color w:val="auto"/>
                <w:spacing w:val="2"/>
                <w:sz w:val="21"/>
              </w:rPr>
              <w:t xml:space="preserve">　</w:t>
            </w:r>
            <w:r w:rsidRPr="002E3524">
              <w:rPr>
                <w:color w:val="auto"/>
                <w:spacing w:val="2"/>
                <w:sz w:val="21"/>
              </w:rPr>
              <w:t>２</w:t>
            </w:r>
            <w:r w:rsidR="00811EA9" w:rsidRPr="002E3524">
              <w:rPr>
                <w:color w:val="auto"/>
                <w:spacing w:val="2"/>
                <w:sz w:val="21"/>
              </w:rPr>
              <w:t xml:space="preserve">　</w:t>
            </w:r>
            <w:r w:rsidRPr="002E3524">
              <w:rPr>
                <w:rFonts w:hint="default"/>
                <w:color w:val="auto"/>
                <w:spacing w:val="2"/>
                <w:sz w:val="21"/>
              </w:rPr>
              <w:t>FIT</w:t>
            </w:r>
            <w:r w:rsidRPr="002E3524">
              <w:rPr>
                <w:color w:val="auto"/>
                <w:spacing w:val="2"/>
                <w:sz w:val="21"/>
              </w:rPr>
              <w:t>又は</w:t>
            </w:r>
            <w:r w:rsidRPr="002E3524">
              <w:rPr>
                <w:rFonts w:hint="default"/>
                <w:color w:val="auto"/>
                <w:spacing w:val="2"/>
                <w:sz w:val="21"/>
              </w:rPr>
              <w:t>FIP</w:t>
            </w:r>
            <w:r w:rsidRPr="002E3524">
              <w:rPr>
                <w:color w:val="auto"/>
                <w:spacing w:val="2"/>
                <w:sz w:val="21"/>
              </w:rPr>
              <w:t>を活用して売電する（発電された電気が最終的に</w:t>
            </w:r>
            <w:r w:rsidRPr="002E3524">
              <w:rPr>
                <w:rFonts w:hint="default"/>
                <w:color w:val="auto"/>
                <w:spacing w:val="2"/>
                <w:sz w:val="21"/>
              </w:rPr>
              <w:t>FIT</w:t>
            </w:r>
            <w:r w:rsidRPr="002E3524">
              <w:rPr>
                <w:color w:val="auto"/>
                <w:spacing w:val="2"/>
                <w:sz w:val="21"/>
              </w:rPr>
              <w:t>又は</w:t>
            </w:r>
            <w:r w:rsidRPr="002E3524">
              <w:rPr>
                <w:rFonts w:hint="default"/>
                <w:color w:val="auto"/>
                <w:spacing w:val="2"/>
                <w:sz w:val="21"/>
              </w:rPr>
              <w:t>FIP</w:t>
            </w:r>
            <w:r w:rsidRPr="002E3524">
              <w:rPr>
                <w:color w:val="auto"/>
                <w:spacing w:val="2"/>
                <w:sz w:val="21"/>
              </w:rPr>
              <w:t>を活</w:t>
            </w:r>
            <w:r w:rsidR="00811EA9" w:rsidRPr="002E3524">
              <w:rPr>
                <w:color w:val="auto"/>
                <w:spacing w:val="2"/>
                <w:sz w:val="21"/>
              </w:rPr>
              <w:t xml:space="preserve">　</w:t>
            </w:r>
          </w:p>
          <w:p w14:paraId="3BC1D51C" w14:textId="126B1BC6" w:rsidR="002E178F" w:rsidRPr="002E3524" w:rsidRDefault="00811EA9" w:rsidP="00333E3B">
            <w:pPr>
              <w:ind w:firstLineChars="200" w:firstLine="428"/>
              <w:rPr>
                <w:rFonts w:hint="default"/>
                <w:color w:val="auto"/>
                <w:spacing w:val="2"/>
                <w:sz w:val="21"/>
              </w:rPr>
            </w:pPr>
            <w:r w:rsidRPr="002E3524">
              <w:rPr>
                <w:color w:val="auto"/>
                <w:spacing w:val="2"/>
                <w:sz w:val="21"/>
              </w:rPr>
              <w:t xml:space="preserve">　　　</w:t>
            </w:r>
            <w:r w:rsidR="002E178F" w:rsidRPr="002E3524">
              <w:rPr>
                <w:color w:val="auto"/>
                <w:spacing w:val="2"/>
                <w:sz w:val="21"/>
              </w:rPr>
              <w:t>用して売電される場合を含む。）。</w:t>
            </w:r>
          </w:p>
          <w:p w14:paraId="7958027B" w14:textId="32153E84" w:rsidR="002E178F" w:rsidRPr="002E3524" w:rsidRDefault="002E178F" w:rsidP="00333E3B">
            <w:pPr>
              <w:ind w:firstLineChars="100" w:firstLine="214"/>
              <w:rPr>
                <w:rFonts w:hint="default"/>
                <w:color w:val="auto"/>
                <w:spacing w:val="2"/>
                <w:sz w:val="21"/>
              </w:rPr>
            </w:pPr>
            <w:r w:rsidRPr="002E3524">
              <w:rPr>
                <w:color w:val="auto"/>
                <w:spacing w:val="2"/>
                <w:sz w:val="21"/>
              </w:rPr>
              <w:t>※２の場合、発電設備に係る経費は交付対象外となる。</w:t>
            </w:r>
          </w:p>
          <w:p w14:paraId="2B4755D8" w14:textId="77777777" w:rsidR="002E178F" w:rsidRPr="002E3524" w:rsidRDefault="002E178F" w:rsidP="00333E3B">
            <w:pPr>
              <w:rPr>
                <w:rFonts w:hint="default"/>
                <w:color w:val="auto"/>
                <w:sz w:val="21"/>
              </w:rPr>
            </w:pPr>
          </w:p>
          <w:p w14:paraId="60C6248F" w14:textId="1C28242F" w:rsidR="00225A8A" w:rsidRPr="002E3524" w:rsidRDefault="002E178F" w:rsidP="00A90FC1">
            <w:pPr>
              <w:ind w:left="210" w:hangingChars="100" w:hanging="210"/>
              <w:rPr>
                <w:rFonts w:hint="default"/>
                <w:color w:val="auto"/>
                <w:sz w:val="21"/>
              </w:rPr>
            </w:pPr>
            <w:r w:rsidRPr="002E3524">
              <w:rPr>
                <w:color w:val="auto"/>
                <w:sz w:val="21"/>
              </w:rPr>
              <w:t>ウ</w:t>
            </w:r>
            <w:r w:rsidR="006357BB" w:rsidRPr="002E3524">
              <w:rPr>
                <w:color w:val="auto"/>
                <w:sz w:val="21"/>
              </w:rPr>
              <w:t xml:space="preserve">　基本計画フロー図（別紙様式第</w:t>
            </w:r>
            <w:r w:rsidR="008963A1" w:rsidRPr="002E3524">
              <w:rPr>
                <w:color w:val="auto"/>
                <w:sz w:val="21"/>
              </w:rPr>
              <w:t>８</w:t>
            </w:r>
            <w:r w:rsidR="00225A8A" w:rsidRPr="002E3524">
              <w:rPr>
                <w:color w:val="auto"/>
                <w:sz w:val="21"/>
              </w:rPr>
              <w:t>－１号　参考図参照）</w:t>
            </w:r>
          </w:p>
          <w:p w14:paraId="2C7571D2" w14:textId="5B5FE9F0" w:rsidR="00225A8A" w:rsidRPr="002E3524" w:rsidRDefault="00225A8A" w:rsidP="00A90FC1">
            <w:pPr>
              <w:ind w:left="210" w:hangingChars="100" w:hanging="210"/>
              <w:rPr>
                <w:rFonts w:hint="default"/>
                <w:color w:val="auto"/>
                <w:sz w:val="21"/>
              </w:rPr>
            </w:pPr>
            <w:r w:rsidRPr="002E3524">
              <w:rPr>
                <w:color w:val="auto"/>
                <w:sz w:val="21"/>
              </w:rPr>
              <w:t xml:space="preserve">　※物質収支、エネルギー、施設の容量、性状、日当たり処理量を記載</w:t>
            </w:r>
            <w:r w:rsidR="00620FEE" w:rsidRPr="002E3524">
              <w:rPr>
                <w:color w:val="auto"/>
                <w:sz w:val="21"/>
              </w:rPr>
              <w:t>すること</w:t>
            </w:r>
            <w:r w:rsidRPr="002E3524">
              <w:rPr>
                <w:color w:val="auto"/>
                <w:sz w:val="21"/>
              </w:rPr>
              <w:t>。</w:t>
            </w:r>
          </w:p>
          <w:p w14:paraId="309C4009" w14:textId="099E7C2D" w:rsidR="00225A8A" w:rsidRPr="002E3524" w:rsidRDefault="00225A8A" w:rsidP="00A90FC1">
            <w:pPr>
              <w:ind w:left="210" w:hangingChars="100" w:hanging="210"/>
              <w:rPr>
                <w:rFonts w:hint="default"/>
                <w:color w:val="auto"/>
                <w:sz w:val="21"/>
              </w:rPr>
            </w:pPr>
            <w:r w:rsidRPr="002E3524">
              <w:rPr>
                <w:color w:val="auto"/>
                <w:sz w:val="21"/>
              </w:rPr>
              <w:t xml:space="preserve">　※フローに記載した数値の設計根拠となる資料を添付</w:t>
            </w:r>
            <w:r w:rsidR="00620FEE" w:rsidRPr="002E3524">
              <w:rPr>
                <w:color w:val="auto"/>
                <w:sz w:val="21"/>
              </w:rPr>
              <w:t>すること</w:t>
            </w:r>
            <w:r w:rsidRPr="002E3524">
              <w:rPr>
                <w:color w:val="auto"/>
                <w:sz w:val="21"/>
              </w:rPr>
              <w:t>。</w:t>
            </w:r>
          </w:p>
          <w:p w14:paraId="75515C54" w14:textId="77777777" w:rsidR="00225A8A" w:rsidRPr="002E3524" w:rsidRDefault="00225A8A" w:rsidP="00A90FC1">
            <w:pPr>
              <w:ind w:left="210" w:hangingChars="100" w:hanging="210"/>
              <w:rPr>
                <w:rFonts w:hint="default"/>
                <w:color w:val="auto"/>
                <w:sz w:val="21"/>
              </w:rPr>
            </w:pPr>
          </w:p>
          <w:p w14:paraId="4D4FF229" w14:textId="200E719D" w:rsidR="00225A8A" w:rsidRPr="002E3524" w:rsidRDefault="002E178F" w:rsidP="00A90FC1">
            <w:pPr>
              <w:rPr>
                <w:rFonts w:hint="default"/>
                <w:color w:val="auto"/>
                <w:sz w:val="21"/>
              </w:rPr>
            </w:pPr>
            <w:r w:rsidRPr="002E3524">
              <w:rPr>
                <w:color w:val="auto"/>
                <w:sz w:val="21"/>
              </w:rPr>
              <w:t>エ</w:t>
            </w:r>
            <w:r w:rsidR="00225A8A" w:rsidRPr="002E3524">
              <w:rPr>
                <w:color w:val="auto"/>
                <w:sz w:val="21"/>
              </w:rPr>
              <w:t xml:space="preserve">　全体配置図（略図、面積、容量等記載）</w:t>
            </w:r>
          </w:p>
          <w:p w14:paraId="0F09DB40" w14:textId="65294E67" w:rsidR="00225A8A" w:rsidRPr="002E3524" w:rsidRDefault="00225A8A" w:rsidP="00A90FC1">
            <w:pPr>
              <w:rPr>
                <w:rFonts w:hint="default"/>
                <w:color w:val="auto"/>
                <w:sz w:val="21"/>
              </w:rPr>
            </w:pPr>
            <w:r w:rsidRPr="002E3524">
              <w:rPr>
                <w:color w:val="auto"/>
                <w:sz w:val="21"/>
              </w:rPr>
              <w:t xml:space="preserve">　※交付対象範囲を明示</w:t>
            </w:r>
            <w:r w:rsidR="00620FEE" w:rsidRPr="002E3524">
              <w:rPr>
                <w:color w:val="auto"/>
                <w:sz w:val="21"/>
              </w:rPr>
              <w:t>すること</w:t>
            </w:r>
            <w:r w:rsidRPr="002E3524">
              <w:rPr>
                <w:color w:val="auto"/>
                <w:sz w:val="21"/>
              </w:rPr>
              <w:t>。</w:t>
            </w:r>
          </w:p>
          <w:p w14:paraId="082CDD40" w14:textId="77777777" w:rsidR="00225A8A" w:rsidRPr="002E3524" w:rsidRDefault="00225A8A" w:rsidP="00A90FC1">
            <w:pPr>
              <w:rPr>
                <w:rFonts w:hint="default"/>
                <w:color w:val="auto"/>
                <w:sz w:val="21"/>
              </w:rPr>
            </w:pPr>
          </w:p>
          <w:p w14:paraId="3C30A02A" w14:textId="7CB1B25C" w:rsidR="00225A8A" w:rsidRPr="002E3524" w:rsidRDefault="002E178F" w:rsidP="00A90FC1">
            <w:pPr>
              <w:rPr>
                <w:rFonts w:hint="default"/>
                <w:color w:val="auto"/>
                <w:sz w:val="21"/>
              </w:rPr>
            </w:pPr>
            <w:r w:rsidRPr="002E3524">
              <w:rPr>
                <w:color w:val="auto"/>
                <w:sz w:val="21"/>
              </w:rPr>
              <w:t>オ</w:t>
            </w:r>
            <w:r w:rsidR="00225A8A" w:rsidRPr="002E3524">
              <w:rPr>
                <w:color w:val="auto"/>
                <w:sz w:val="21"/>
              </w:rPr>
              <w:t xml:space="preserve">　工事概要</w:t>
            </w:r>
          </w:p>
          <w:p w14:paraId="307D42C6" w14:textId="77777777" w:rsidR="00225A8A" w:rsidRPr="002E3524" w:rsidRDefault="00225A8A" w:rsidP="00A90FC1">
            <w:pPr>
              <w:rPr>
                <w:rFonts w:hint="default"/>
                <w:color w:val="auto"/>
                <w:sz w:val="21"/>
              </w:rPr>
            </w:pPr>
            <w:r w:rsidRPr="002E3524">
              <w:rPr>
                <w:color w:val="auto"/>
                <w:sz w:val="21"/>
              </w:rPr>
              <w:t xml:space="preserve">　　・土木建築工事</w:t>
            </w:r>
          </w:p>
          <w:p w14:paraId="507785C3" w14:textId="77777777" w:rsidR="00225A8A" w:rsidRPr="002E3524" w:rsidRDefault="00225A8A" w:rsidP="00A90FC1">
            <w:pPr>
              <w:rPr>
                <w:rFonts w:hint="default"/>
                <w:color w:val="auto"/>
                <w:sz w:val="21"/>
              </w:rPr>
            </w:pPr>
            <w:r w:rsidRPr="002E3524">
              <w:rPr>
                <w:color w:val="auto"/>
                <w:sz w:val="21"/>
              </w:rPr>
              <w:t xml:space="preserve">　　・機械装置等製作据付工事</w:t>
            </w:r>
          </w:p>
          <w:p w14:paraId="14536FE5" w14:textId="77777777" w:rsidR="00225A8A" w:rsidRPr="002E3524" w:rsidRDefault="00225A8A" w:rsidP="00A90FC1">
            <w:pPr>
              <w:rPr>
                <w:rFonts w:hint="default"/>
                <w:color w:val="auto"/>
                <w:sz w:val="21"/>
              </w:rPr>
            </w:pPr>
          </w:p>
          <w:p w14:paraId="578CB2AB" w14:textId="543FCBE3" w:rsidR="00225A8A" w:rsidRPr="002E3524" w:rsidRDefault="002E178F" w:rsidP="00333E3B">
            <w:pPr>
              <w:rPr>
                <w:rFonts w:hint="default"/>
                <w:color w:val="auto"/>
                <w:sz w:val="21"/>
              </w:rPr>
            </w:pPr>
            <w:r w:rsidRPr="002E3524">
              <w:rPr>
                <w:color w:val="auto"/>
                <w:sz w:val="21"/>
              </w:rPr>
              <w:t>カ</w:t>
            </w:r>
            <w:r w:rsidR="00225A8A" w:rsidRPr="002E3524">
              <w:rPr>
                <w:color w:val="auto"/>
                <w:sz w:val="21"/>
              </w:rPr>
              <w:t xml:space="preserve">　工事工程表（設計期間、工事期間、試運転期間等）</w:t>
            </w:r>
          </w:p>
          <w:p w14:paraId="4BAF2F0D" w14:textId="77777777" w:rsidR="00225A8A" w:rsidRPr="002E3524" w:rsidRDefault="00225A8A" w:rsidP="00A90FC1">
            <w:pPr>
              <w:ind w:left="210" w:hangingChars="100" w:hanging="210"/>
              <w:rPr>
                <w:rFonts w:hint="default"/>
                <w:color w:val="auto"/>
                <w:sz w:val="21"/>
              </w:rPr>
            </w:pPr>
          </w:p>
          <w:p w14:paraId="1AACD2E7" w14:textId="2E7DAB77" w:rsidR="00225A8A" w:rsidRPr="002E3524" w:rsidRDefault="002E178F" w:rsidP="00A90FC1">
            <w:pPr>
              <w:rPr>
                <w:rFonts w:hint="default"/>
                <w:color w:val="auto"/>
                <w:sz w:val="21"/>
              </w:rPr>
            </w:pPr>
            <w:r w:rsidRPr="002E3524">
              <w:rPr>
                <w:color w:val="auto"/>
                <w:sz w:val="21"/>
              </w:rPr>
              <w:t>キ</w:t>
            </w:r>
            <w:r w:rsidR="00225A8A" w:rsidRPr="002E3524">
              <w:rPr>
                <w:color w:val="auto"/>
                <w:sz w:val="21"/>
              </w:rPr>
              <w:t xml:space="preserve">　機器リスト</w:t>
            </w:r>
          </w:p>
          <w:p w14:paraId="73239ED6" w14:textId="2627D291" w:rsidR="00225A8A" w:rsidRPr="002E3524" w:rsidRDefault="00225A8A" w:rsidP="00A90FC1">
            <w:pPr>
              <w:ind w:left="210" w:hangingChars="100" w:hanging="210"/>
              <w:rPr>
                <w:rFonts w:hint="default"/>
                <w:color w:val="auto"/>
                <w:sz w:val="21"/>
              </w:rPr>
            </w:pPr>
            <w:r w:rsidRPr="002E3524">
              <w:rPr>
                <w:color w:val="auto"/>
                <w:sz w:val="21"/>
              </w:rPr>
              <w:t xml:space="preserve">　※基本仕様（設備能力、容量等）を記載</w:t>
            </w:r>
            <w:r w:rsidR="00620FEE" w:rsidRPr="002E3524">
              <w:rPr>
                <w:color w:val="auto"/>
                <w:sz w:val="21"/>
              </w:rPr>
              <w:t>すること</w:t>
            </w:r>
            <w:r w:rsidRPr="002E3524">
              <w:rPr>
                <w:color w:val="auto"/>
                <w:sz w:val="21"/>
              </w:rPr>
              <w:t>。</w:t>
            </w:r>
          </w:p>
          <w:p w14:paraId="38917D6A" w14:textId="77777777" w:rsidR="00225A8A" w:rsidRPr="002E3524" w:rsidRDefault="00225A8A" w:rsidP="00A90FC1">
            <w:pPr>
              <w:rPr>
                <w:rFonts w:hint="default"/>
                <w:color w:val="auto"/>
                <w:sz w:val="21"/>
              </w:rPr>
            </w:pPr>
          </w:p>
          <w:p w14:paraId="40852725" w14:textId="60C5D273" w:rsidR="00225A8A" w:rsidRPr="002E3524" w:rsidRDefault="002E178F" w:rsidP="00A90FC1">
            <w:pPr>
              <w:rPr>
                <w:rFonts w:hint="default"/>
                <w:color w:val="auto"/>
                <w:sz w:val="21"/>
              </w:rPr>
            </w:pPr>
            <w:r w:rsidRPr="002E3524">
              <w:rPr>
                <w:color w:val="auto"/>
                <w:sz w:val="21"/>
              </w:rPr>
              <w:t>ク</w:t>
            </w:r>
            <w:r w:rsidR="00225A8A" w:rsidRPr="002E3524">
              <w:rPr>
                <w:color w:val="auto"/>
                <w:sz w:val="21"/>
              </w:rPr>
              <w:t xml:space="preserve">　施設用地の確保状況</w:t>
            </w:r>
          </w:p>
          <w:p w14:paraId="4F3B95E6" w14:textId="20277473" w:rsidR="00225A8A" w:rsidRPr="002E3524" w:rsidRDefault="00225A8A" w:rsidP="00A90FC1">
            <w:pPr>
              <w:rPr>
                <w:rFonts w:hint="default"/>
                <w:color w:val="auto"/>
                <w:sz w:val="21"/>
              </w:rPr>
            </w:pPr>
            <w:r w:rsidRPr="002E3524">
              <w:rPr>
                <w:color w:val="auto"/>
                <w:sz w:val="21"/>
              </w:rPr>
              <w:t xml:space="preserve">　※土地所有・賃借の関係、位置、地域指定、面積、現在の利用状況等について記載</w:t>
            </w:r>
            <w:r w:rsidR="00811EA9" w:rsidRPr="002E3524">
              <w:rPr>
                <w:color w:val="auto"/>
                <w:sz w:val="21"/>
              </w:rPr>
              <w:t>すること</w:t>
            </w:r>
            <w:r w:rsidRPr="002E3524">
              <w:rPr>
                <w:color w:val="auto"/>
                <w:sz w:val="21"/>
              </w:rPr>
              <w:t>。</w:t>
            </w:r>
          </w:p>
          <w:p w14:paraId="3BF28221" w14:textId="24AB1E1F" w:rsidR="00225A8A" w:rsidRPr="002E3524" w:rsidRDefault="00225A8A" w:rsidP="00A90FC1">
            <w:pPr>
              <w:rPr>
                <w:rFonts w:hint="default"/>
                <w:color w:val="auto"/>
                <w:sz w:val="21"/>
              </w:rPr>
            </w:pPr>
            <w:r w:rsidRPr="002E3524">
              <w:rPr>
                <w:color w:val="auto"/>
                <w:sz w:val="21"/>
              </w:rPr>
              <w:t xml:space="preserve">　※自己所有でないときは利用許可書等を添付</w:t>
            </w:r>
            <w:r w:rsidR="00620FEE" w:rsidRPr="002E3524">
              <w:rPr>
                <w:color w:val="auto"/>
                <w:sz w:val="21"/>
              </w:rPr>
              <w:t>すること</w:t>
            </w:r>
            <w:r w:rsidRPr="002E3524">
              <w:rPr>
                <w:color w:val="auto"/>
                <w:sz w:val="21"/>
              </w:rPr>
              <w:t>。</w:t>
            </w:r>
          </w:p>
          <w:p w14:paraId="61770334" w14:textId="53AF4388" w:rsidR="00225A8A" w:rsidRPr="002E3524" w:rsidRDefault="00225A8A" w:rsidP="00A90FC1">
            <w:pPr>
              <w:rPr>
                <w:rFonts w:hint="default"/>
                <w:color w:val="auto"/>
                <w:spacing w:val="4"/>
                <w:sz w:val="21"/>
              </w:rPr>
            </w:pPr>
            <w:r w:rsidRPr="002E3524">
              <w:rPr>
                <w:color w:val="auto"/>
                <w:spacing w:val="4"/>
                <w:sz w:val="21"/>
              </w:rPr>
              <w:t xml:space="preserve">　※設置予定場所及びその周辺写真を添付</w:t>
            </w:r>
            <w:r w:rsidR="00620FEE" w:rsidRPr="002E3524">
              <w:rPr>
                <w:color w:val="auto"/>
                <w:sz w:val="21"/>
              </w:rPr>
              <w:t>すること</w:t>
            </w:r>
            <w:r w:rsidRPr="002E3524">
              <w:rPr>
                <w:color w:val="auto"/>
                <w:spacing w:val="4"/>
                <w:sz w:val="21"/>
              </w:rPr>
              <w:t>。</w:t>
            </w:r>
          </w:p>
          <w:p w14:paraId="57C93535" w14:textId="05BEA20F" w:rsidR="00811EA9" w:rsidRPr="002E3524" w:rsidRDefault="00225A8A" w:rsidP="00A90FC1">
            <w:pPr>
              <w:ind w:left="656" w:hangingChars="301" w:hanging="656"/>
              <w:rPr>
                <w:rFonts w:hint="default"/>
                <w:color w:val="auto"/>
                <w:spacing w:val="4"/>
                <w:sz w:val="21"/>
              </w:rPr>
            </w:pPr>
            <w:r w:rsidRPr="002E3524">
              <w:rPr>
                <w:color w:val="auto"/>
                <w:spacing w:val="4"/>
                <w:sz w:val="21"/>
              </w:rPr>
              <w:t xml:space="preserve">　※用地取得等の交渉中の場合は、現在の状況等（協議実績、確保の見込時期等）について</w:t>
            </w:r>
          </w:p>
          <w:p w14:paraId="4189AEC3" w14:textId="7D5BD144" w:rsidR="00225A8A" w:rsidRPr="002E3524" w:rsidRDefault="00225A8A" w:rsidP="00333E3B">
            <w:pPr>
              <w:ind w:leftChars="100" w:left="678" w:hangingChars="201" w:hanging="438"/>
              <w:rPr>
                <w:rFonts w:hint="default"/>
                <w:color w:val="auto"/>
                <w:spacing w:val="4"/>
                <w:sz w:val="21"/>
              </w:rPr>
            </w:pPr>
            <w:r w:rsidRPr="002E3524">
              <w:rPr>
                <w:color w:val="auto"/>
                <w:spacing w:val="4"/>
                <w:sz w:val="21"/>
              </w:rPr>
              <w:t>記載</w:t>
            </w:r>
            <w:r w:rsidR="00811EA9" w:rsidRPr="002E3524">
              <w:rPr>
                <w:color w:val="auto"/>
                <w:spacing w:val="4"/>
                <w:sz w:val="21"/>
              </w:rPr>
              <w:t>すること</w:t>
            </w:r>
            <w:r w:rsidRPr="002E3524">
              <w:rPr>
                <w:color w:val="auto"/>
                <w:spacing w:val="4"/>
                <w:sz w:val="21"/>
              </w:rPr>
              <w:t>。</w:t>
            </w:r>
          </w:p>
          <w:p w14:paraId="25212A28" w14:textId="622506FB" w:rsidR="00E86CD0" w:rsidRPr="002E3524" w:rsidRDefault="00E86CD0" w:rsidP="00A90FC1">
            <w:pPr>
              <w:rPr>
                <w:rFonts w:hint="default"/>
                <w:color w:val="auto"/>
                <w:spacing w:val="4"/>
                <w:sz w:val="21"/>
              </w:rPr>
            </w:pPr>
          </w:p>
        </w:tc>
      </w:tr>
      <w:tr w:rsidR="0037347D" w:rsidRPr="002E3524" w14:paraId="087C948C" w14:textId="77777777" w:rsidTr="2DE0CED9">
        <w:trPr>
          <w:trHeight w:val="269"/>
        </w:trPr>
        <w:tc>
          <w:tcPr>
            <w:tcW w:w="6456" w:type="dxa"/>
            <w:gridSpan w:val="10"/>
            <w:tcBorders>
              <w:top w:val="single" w:sz="4" w:space="0" w:color="auto"/>
              <w:left w:val="single" w:sz="4" w:space="0" w:color="000000" w:themeColor="text1"/>
              <w:bottom w:val="single" w:sz="4" w:space="0" w:color="auto"/>
              <w:right w:val="single" w:sz="4" w:space="0" w:color="000000" w:themeColor="text1"/>
            </w:tcBorders>
            <w:vAlign w:val="center"/>
          </w:tcPr>
          <w:p w14:paraId="325AEADD" w14:textId="1276F868" w:rsidR="00225A8A" w:rsidRPr="002E3524" w:rsidRDefault="00225A8A" w:rsidP="00A90FC1">
            <w:pPr>
              <w:rPr>
                <w:rFonts w:hint="default"/>
                <w:color w:val="auto"/>
                <w:sz w:val="21"/>
              </w:rPr>
            </w:pPr>
            <w:r w:rsidRPr="002E3524">
              <w:rPr>
                <w:color w:val="auto"/>
                <w:sz w:val="21"/>
              </w:rPr>
              <w:lastRenderedPageBreak/>
              <w:t>（</w:t>
            </w:r>
            <w:r w:rsidR="006411A6" w:rsidRPr="002E3524">
              <w:rPr>
                <w:color w:val="auto"/>
                <w:sz w:val="21"/>
              </w:rPr>
              <w:t>７</w:t>
            </w:r>
            <w:r w:rsidRPr="002E3524">
              <w:rPr>
                <w:color w:val="auto"/>
                <w:sz w:val="21"/>
              </w:rPr>
              <w:t>）バイオマス原料調達</w:t>
            </w:r>
          </w:p>
        </w:tc>
        <w:tc>
          <w:tcPr>
            <w:tcW w:w="2509" w:type="dxa"/>
            <w:tcBorders>
              <w:top w:val="single" w:sz="4" w:space="0" w:color="auto"/>
              <w:left w:val="single" w:sz="4" w:space="0" w:color="000000" w:themeColor="text1"/>
              <w:bottom w:val="nil"/>
              <w:right w:val="single" w:sz="4" w:space="0" w:color="000000" w:themeColor="text1"/>
            </w:tcBorders>
            <w:vAlign w:val="center"/>
          </w:tcPr>
          <w:p w14:paraId="64F0E48B" w14:textId="77777777" w:rsidR="00225A8A" w:rsidRPr="002E3524" w:rsidRDefault="00225A8A" w:rsidP="00A90FC1">
            <w:pPr>
              <w:rPr>
                <w:rFonts w:hint="default"/>
                <w:color w:val="auto"/>
                <w:sz w:val="21"/>
              </w:rPr>
            </w:pPr>
          </w:p>
        </w:tc>
      </w:tr>
      <w:tr w:rsidR="0037347D" w:rsidRPr="002E3524" w14:paraId="6B8B8CC4" w14:textId="77777777" w:rsidTr="2DE0CED9">
        <w:trPr>
          <w:trHeight w:val="2117"/>
        </w:trPr>
        <w:tc>
          <w:tcPr>
            <w:tcW w:w="8965" w:type="dxa"/>
            <w:gridSpan w:val="11"/>
            <w:tcBorders>
              <w:top w:val="nil"/>
              <w:left w:val="single" w:sz="4" w:space="0" w:color="000000" w:themeColor="text1"/>
              <w:bottom w:val="single" w:sz="4" w:space="0" w:color="auto"/>
              <w:right w:val="single" w:sz="4" w:space="0" w:color="000000" w:themeColor="text1"/>
            </w:tcBorders>
          </w:tcPr>
          <w:p w14:paraId="2E5B6F7D" w14:textId="77777777" w:rsidR="00225A8A" w:rsidRPr="002E3524" w:rsidRDefault="00225A8A" w:rsidP="00A90FC1">
            <w:pPr>
              <w:widowControl/>
              <w:jc w:val="left"/>
              <w:rPr>
                <w:rFonts w:hint="default"/>
                <w:color w:val="auto"/>
                <w:sz w:val="21"/>
              </w:rPr>
            </w:pPr>
            <w:r w:rsidRPr="002E3524">
              <w:rPr>
                <w:color w:val="auto"/>
                <w:sz w:val="21"/>
              </w:rPr>
              <w:t>ア　バイオマスの種類</w:t>
            </w:r>
          </w:p>
          <w:p w14:paraId="04D0E3D5" w14:textId="46782A45" w:rsidR="00225A8A" w:rsidRPr="002E3524" w:rsidRDefault="00225A8A" w:rsidP="00A90FC1">
            <w:pPr>
              <w:widowControl/>
              <w:jc w:val="left"/>
              <w:rPr>
                <w:rFonts w:hint="default"/>
                <w:color w:val="auto"/>
                <w:sz w:val="21"/>
              </w:rPr>
            </w:pPr>
            <w:r w:rsidRPr="002E3524">
              <w:rPr>
                <w:color w:val="auto"/>
                <w:sz w:val="21"/>
              </w:rPr>
              <w:t xml:space="preserve">　</w:t>
            </w:r>
            <w:r w:rsidR="00F657A4" w:rsidRPr="002E3524">
              <w:rPr>
                <w:color w:val="auto"/>
                <w:sz w:val="21"/>
              </w:rPr>
              <w:t>（</w:t>
            </w:r>
            <w:r w:rsidRPr="002E3524">
              <w:rPr>
                <w:color w:val="auto"/>
                <w:sz w:val="21"/>
              </w:rPr>
              <w:t>記載例）木質、食品廃棄物、家畜排せつ物、下水汚泥等</w:t>
            </w:r>
          </w:p>
          <w:p w14:paraId="5CC1188D" w14:textId="77777777" w:rsidR="00225A8A" w:rsidRPr="002E3524" w:rsidRDefault="00225A8A" w:rsidP="00A90FC1">
            <w:pPr>
              <w:ind w:left="218" w:hangingChars="100" w:hanging="218"/>
              <w:rPr>
                <w:rFonts w:hint="default"/>
                <w:color w:val="auto"/>
                <w:spacing w:val="4"/>
                <w:sz w:val="21"/>
              </w:rPr>
            </w:pPr>
          </w:p>
          <w:p w14:paraId="4DDD48E3" w14:textId="0AFA699E" w:rsidR="00225A8A" w:rsidRPr="002E3524" w:rsidRDefault="00225A8A">
            <w:pPr>
              <w:ind w:left="218" w:hangingChars="100" w:hanging="218"/>
              <w:rPr>
                <w:rFonts w:hint="default"/>
                <w:color w:val="auto"/>
                <w:spacing w:val="4"/>
                <w:sz w:val="21"/>
              </w:rPr>
            </w:pPr>
            <w:r w:rsidRPr="002E3524">
              <w:rPr>
                <w:color w:val="auto"/>
                <w:spacing w:val="4"/>
                <w:sz w:val="21"/>
              </w:rPr>
              <w:t>イ　原料の性状</w:t>
            </w:r>
          </w:p>
          <w:p w14:paraId="26E271EC" w14:textId="77777777" w:rsidR="0050321A" w:rsidRPr="002E3524" w:rsidRDefault="0050321A" w:rsidP="00A90FC1">
            <w:pPr>
              <w:ind w:left="218" w:hangingChars="100" w:hanging="218"/>
              <w:rPr>
                <w:rFonts w:hint="default"/>
                <w:color w:val="auto"/>
                <w:spacing w:val="4"/>
                <w:sz w:val="21"/>
              </w:rPr>
            </w:pPr>
          </w:p>
          <w:p w14:paraId="3D420841" w14:textId="77777777" w:rsidR="00225A8A" w:rsidRPr="002E3524" w:rsidRDefault="00225A8A" w:rsidP="00A90FC1">
            <w:pPr>
              <w:ind w:left="218" w:hangingChars="100" w:hanging="218"/>
              <w:rPr>
                <w:rFonts w:hint="default"/>
                <w:color w:val="auto"/>
                <w:spacing w:val="4"/>
                <w:sz w:val="21"/>
              </w:rPr>
            </w:pPr>
            <w:r w:rsidRPr="002E3524">
              <w:rPr>
                <w:color w:val="auto"/>
                <w:spacing w:val="4"/>
                <w:sz w:val="21"/>
              </w:rPr>
              <w:t>ウ　バイオマス原料調達量（利用量）</w:t>
            </w:r>
          </w:p>
          <w:p w14:paraId="29436CA6" w14:textId="43B28FFD" w:rsidR="00225A8A" w:rsidRPr="002E3524" w:rsidRDefault="00225A8A" w:rsidP="00A90FC1">
            <w:pPr>
              <w:ind w:left="218" w:hangingChars="100" w:hanging="218"/>
              <w:rPr>
                <w:rFonts w:hint="default"/>
                <w:color w:val="auto"/>
                <w:spacing w:val="4"/>
                <w:sz w:val="21"/>
              </w:rPr>
            </w:pPr>
            <w:r w:rsidRPr="002E3524">
              <w:rPr>
                <w:color w:val="auto"/>
                <w:spacing w:val="4"/>
                <w:sz w:val="21"/>
              </w:rPr>
              <w:t xml:space="preserve">　　</w:t>
            </w:r>
            <w:r w:rsidR="00A1064C" w:rsidRPr="002E3524">
              <w:rPr>
                <w:color w:val="auto"/>
                <w:spacing w:val="4"/>
                <w:sz w:val="21"/>
              </w:rPr>
              <w:t xml:space="preserve">　　</w:t>
            </w:r>
            <w:r w:rsidRPr="002E3524">
              <w:rPr>
                <w:color w:val="auto"/>
                <w:spacing w:val="4"/>
                <w:sz w:val="21"/>
              </w:rPr>
              <w:t>年間バイオマス原料調達量　○,○○○□/年（□にはkg、ｔ、L、Nm</w:t>
            </w:r>
            <w:r w:rsidRPr="002E3524">
              <w:rPr>
                <w:rFonts w:hint="default"/>
                <w:color w:val="auto"/>
                <w:spacing w:val="4"/>
                <w:sz w:val="21"/>
                <w:vertAlign w:val="superscript"/>
              </w:rPr>
              <w:t>3</w:t>
            </w:r>
            <w:r w:rsidRPr="002E3524">
              <w:rPr>
                <w:color w:val="auto"/>
                <w:spacing w:val="4"/>
                <w:sz w:val="21"/>
              </w:rPr>
              <w:t>等）</w:t>
            </w:r>
          </w:p>
          <w:p w14:paraId="1AABD747" w14:textId="344AC297" w:rsidR="00225A8A" w:rsidRPr="002E3524" w:rsidRDefault="0050321A" w:rsidP="00333E3B">
            <w:pPr>
              <w:ind w:leftChars="100" w:left="240" w:firstLineChars="400" w:firstLine="840"/>
              <w:rPr>
                <w:rFonts w:hint="default"/>
                <w:color w:val="auto"/>
                <w:spacing w:val="4"/>
                <w:sz w:val="21"/>
              </w:rPr>
            </w:pPr>
            <w:r w:rsidRPr="002E3524">
              <w:rPr>
                <w:rFonts w:hint="default"/>
                <w:noProof/>
                <w:color w:val="auto"/>
                <w:spacing w:val="4"/>
                <w:sz w:val="21"/>
              </w:rPr>
              <w:lastRenderedPageBreak/>
              <mc:AlternateContent>
                <mc:Choice Requires="wps">
                  <w:drawing>
                    <wp:anchor distT="0" distB="0" distL="114300" distR="114300" simplePos="0" relativeHeight="251658240" behindDoc="0" locked="0" layoutInCell="1" allowOverlap="1" wp14:anchorId="4A35006C" wp14:editId="4737F38A">
                      <wp:simplePos x="0" y="0"/>
                      <wp:positionH relativeFrom="column">
                        <wp:posOffset>672465</wp:posOffset>
                      </wp:positionH>
                      <wp:positionV relativeFrom="paragraph">
                        <wp:posOffset>14605</wp:posOffset>
                      </wp:positionV>
                      <wp:extent cx="1952625" cy="478465"/>
                      <wp:effectExtent l="0" t="0" r="28575" b="1714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78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3C0F187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52.95pt;margin-top:1.15pt;width:153.75pt;height:3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">
                      <v:textbox inset="5.85pt,.7pt,5.85pt,.7pt"/>
                    </v:shape>
                  </w:pict>
                </mc:Fallback>
              </mc:AlternateContent>
            </w:r>
            <w:r w:rsidR="00225A8A" w:rsidRPr="002E3524">
              <w:rPr>
                <w:color w:val="auto"/>
                <w:spacing w:val="4"/>
                <w:sz w:val="21"/>
              </w:rPr>
              <w:t>・日利用量：○○○□/日</w:t>
            </w:r>
          </w:p>
          <w:p w14:paraId="4D6E7065" w14:textId="77777777" w:rsidR="00225A8A" w:rsidRPr="002E3524" w:rsidRDefault="00225A8A" w:rsidP="00333E3B">
            <w:pPr>
              <w:ind w:firstLineChars="500" w:firstLine="1090"/>
              <w:rPr>
                <w:rFonts w:hint="default"/>
                <w:color w:val="auto"/>
                <w:spacing w:val="4"/>
                <w:sz w:val="21"/>
              </w:rPr>
            </w:pPr>
            <w:r w:rsidRPr="002E3524">
              <w:rPr>
                <w:color w:val="auto"/>
                <w:spacing w:val="4"/>
                <w:sz w:val="21"/>
              </w:rPr>
              <w:t>・年間利用日数：○○○日/年</w:t>
            </w:r>
          </w:p>
          <w:p w14:paraId="20DAB5F9" w14:textId="77777777" w:rsidR="00225A8A" w:rsidRPr="002E3524" w:rsidRDefault="00225A8A" w:rsidP="00A90FC1">
            <w:pPr>
              <w:ind w:left="218" w:hangingChars="100" w:hanging="218"/>
              <w:rPr>
                <w:rFonts w:hint="default"/>
                <w:color w:val="auto"/>
                <w:spacing w:val="4"/>
                <w:sz w:val="21"/>
              </w:rPr>
            </w:pPr>
            <w:r w:rsidRPr="002E3524">
              <w:rPr>
                <w:color w:val="auto"/>
                <w:spacing w:val="4"/>
                <w:sz w:val="21"/>
              </w:rPr>
              <w:t xml:space="preserve">　　　　</w:t>
            </w:r>
          </w:p>
          <w:p w14:paraId="0183DECA" w14:textId="77777777" w:rsidR="00225A8A" w:rsidRPr="002E3524" w:rsidRDefault="00225A8A" w:rsidP="00A90FC1">
            <w:pPr>
              <w:rPr>
                <w:rFonts w:hint="default"/>
                <w:color w:val="auto"/>
                <w:spacing w:val="4"/>
                <w:sz w:val="21"/>
              </w:rPr>
            </w:pPr>
            <w:r w:rsidRPr="002E3524">
              <w:rPr>
                <w:color w:val="auto"/>
                <w:spacing w:val="4"/>
                <w:sz w:val="21"/>
              </w:rPr>
              <w:t>エ　原料調達先</w:t>
            </w:r>
          </w:p>
          <w:p w14:paraId="4DBA44A5" w14:textId="361F2459" w:rsidR="00A1064C" w:rsidRPr="002E3524" w:rsidRDefault="00225A8A" w:rsidP="00A1064C">
            <w:pPr>
              <w:ind w:firstLineChars="100" w:firstLine="218"/>
              <w:rPr>
                <w:rFonts w:hint="default"/>
                <w:color w:val="auto"/>
                <w:spacing w:val="4"/>
                <w:sz w:val="21"/>
              </w:rPr>
            </w:pPr>
            <w:r w:rsidRPr="002E3524">
              <w:rPr>
                <w:color w:val="auto"/>
                <w:spacing w:val="4"/>
                <w:sz w:val="21"/>
              </w:rPr>
              <w:t>※原料調達先との契約書等、原料調達先が確保されている根拠を確認できる資料を添付</w:t>
            </w:r>
            <w:r w:rsidR="00A1064C" w:rsidRPr="002E3524">
              <w:rPr>
                <w:color w:val="auto"/>
                <w:spacing w:val="4"/>
                <w:sz w:val="21"/>
              </w:rPr>
              <w:t>す</w:t>
            </w:r>
          </w:p>
          <w:p w14:paraId="3B0689E1" w14:textId="05A2B304" w:rsidR="00225A8A" w:rsidRPr="002E3524" w:rsidRDefault="00A1064C" w:rsidP="00333E3B">
            <w:pPr>
              <w:ind w:firstLineChars="100" w:firstLine="218"/>
              <w:rPr>
                <w:rFonts w:hint="default"/>
                <w:color w:val="auto"/>
                <w:spacing w:val="4"/>
                <w:sz w:val="21"/>
              </w:rPr>
            </w:pPr>
            <w:r w:rsidRPr="002E3524">
              <w:rPr>
                <w:color w:val="auto"/>
                <w:spacing w:val="4"/>
                <w:sz w:val="21"/>
              </w:rPr>
              <w:t>ること</w:t>
            </w:r>
            <w:r w:rsidR="00225A8A" w:rsidRPr="002E3524">
              <w:rPr>
                <w:color w:val="auto"/>
                <w:spacing w:val="4"/>
                <w:sz w:val="21"/>
              </w:rPr>
              <w:t>。</w:t>
            </w:r>
          </w:p>
          <w:p w14:paraId="2FE2957B" w14:textId="63C24D63" w:rsidR="00811EA9" w:rsidRPr="002E3524" w:rsidRDefault="00225A8A" w:rsidP="00A90FC1">
            <w:pPr>
              <w:ind w:left="654" w:hangingChars="300" w:hanging="654"/>
              <w:rPr>
                <w:rFonts w:hint="default"/>
                <w:color w:val="auto"/>
                <w:spacing w:val="4"/>
                <w:sz w:val="21"/>
              </w:rPr>
            </w:pPr>
            <w:r w:rsidRPr="002E3524">
              <w:rPr>
                <w:color w:val="auto"/>
                <w:spacing w:val="4"/>
                <w:sz w:val="21"/>
              </w:rPr>
              <w:t xml:space="preserve">　※本計画書作成時点で根拠資料の添付ができない場合は、原料調達先候補のリスト、それ</w:t>
            </w:r>
          </w:p>
          <w:p w14:paraId="04E453CF" w14:textId="5ED6C8CA" w:rsidR="00225A8A" w:rsidRPr="002E3524" w:rsidRDefault="00225A8A" w:rsidP="00333E3B">
            <w:pPr>
              <w:ind w:leftChars="100" w:left="676" w:hangingChars="200" w:hanging="436"/>
              <w:rPr>
                <w:rFonts w:hint="default"/>
                <w:color w:val="auto"/>
                <w:spacing w:val="4"/>
                <w:sz w:val="21"/>
              </w:rPr>
            </w:pPr>
            <w:r w:rsidRPr="002E3524">
              <w:rPr>
                <w:color w:val="auto"/>
                <w:spacing w:val="4"/>
                <w:sz w:val="21"/>
              </w:rPr>
              <w:t>ら調達先候補との調整状況及び調整を了する見込時期等を記載</w:t>
            </w:r>
            <w:r w:rsidR="00811EA9" w:rsidRPr="002E3524">
              <w:rPr>
                <w:color w:val="auto"/>
                <w:spacing w:val="4"/>
                <w:sz w:val="21"/>
              </w:rPr>
              <w:t>すること</w:t>
            </w:r>
            <w:r w:rsidRPr="002E3524">
              <w:rPr>
                <w:color w:val="auto"/>
                <w:spacing w:val="4"/>
                <w:sz w:val="21"/>
              </w:rPr>
              <w:t>。</w:t>
            </w:r>
          </w:p>
          <w:p w14:paraId="466FEDB0" w14:textId="77777777" w:rsidR="00225A8A" w:rsidRPr="002E3524" w:rsidRDefault="00225A8A" w:rsidP="00A90FC1">
            <w:pPr>
              <w:ind w:left="654" w:hangingChars="300" w:hanging="654"/>
              <w:rPr>
                <w:rFonts w:hint="default"/>
                <w:color w:val="auto"/>
                <w:spacing w:val="4"/>
                <w:sz w:val="21"/>
              </w:rPr>
            </w:pPr>
          </w:p>
          <w:p w14:paraId="4EFE4956" w14:textId="77777777" w:rsidR="00225A8A" w:rsidRPr="002E3524" w:rsidRDefault="00225A8A" w:rsidP="00A90FC1">
            <w:pPr>
              <w:ind w:left="654" w:hangingChars="300" w:hanging="654"/>
              <w:rPr>
                <w:rFonts w:hint="default"/>
                <w:color w:val="auto"/>
                <w:spacing w:val="4"/>
                <w:sz w:val="21"/>
              </w:rPr>
            </w:pPr>
            <w:r w:rsidRPr="002E3524">
              <w:rPr>
                <w:color w:val="auto"/>
                <w:spacing w:val="4"/>
                <w:sz w:val="21"/>
              </w:rPr>
              <w:t>オ　原料調達価格</w:t>
            </w:r>
          </w:p>
          <w:p w14:paraId="0C503E43" w14:textId="26232502" w:rsidR="00225A8A" w:rsidRPr="002E3524" w:rsidRDefault="00225A8A" w:rsidP="00A90FC1">
            <w:pPr>
              <w:ind w:left="654" w:hangingChars="300" w:hanging="654"/>
              <w:rPr>
                <w:rFonts w:hint="default"/>
                <w:color w:val="auto"/>
                <w:spacing w:val="4"/>
                <w:sz w:val="21"/>
              </w:rPr>
            </w:pPr>
            <w:r w:rsidRPr="002E3524">
              <w:rPr>
                <w:color w:val="auto"/>
                <w:spacing w:val="4"/>
                <w:sz w:val="21"/>
              </w:rPr>
              <w:t xml:space="preserve">　※原料調達価格の根拠資料（契約書又は価格の根拠となる資料）</w:t>
            </w:r>
            <w:r w:rsidR="00A1064C" w:rsidRPr="002E3524">
              <w:rPr>
                <w:color w:val="auto"/>
                <w:spacing w:val="4"/>
                <w:sz w:val="21"/>
              </w:rPr>
              <w:t>を添付すること</w:t>
            </w:r>
            <w:r w:rsidR="00811EA9" w:rsidRPr="002E3524">
              <w:rPr>
                <w:color w:val="auto"/>
                <w:spacing w:val="4"/>
                <w:sz w:val="21"/>
              </w:rPr>
              <w:t>。</w:t>
            </w:r>
          </w:p>
          <w:p w14:paraId="7D7157E5" w14:textId="77777777" w:rsidR="00225A8A" w:rsidRPr="002E3524" w:rsidRDefault="00225A8A" w:rsidP="00A90FC1">
            <w:pPr>
              <w:ind w:left="210" w:hangingChars="100" w:hanging="210"/>
              <w:rPr>
                <w:rFonts w:hint="default"/>
                <w:color w:val="auto"/>
                <w:sz w:val="21"/>
              </w:rPr>
            </w:pPr>
          </w:p>
          <w:p w14:paraId="0045D7F1" w14:textId="77777777" w:rsidR="00225A8A" w:rsidRPr="002E3524" w:rsidRDefault="00225A8A" w:rsidP="00A90FC1">
            <w:pPr>
              <w:ind w:left="210" w:hangingChars="100" w:hanging="210"/>
              <w:rPr>
                <w:rFonts w:hint="default"/>
                <w:color w:val="auto"/>
                <w:sz w:val="21"/>
              </w:rPr>
            </w:pPr>
            <w:r w:rsidRPr="002E3524">
              <w:rPr>
                <w:color w:val="auto"/>
                <w:sz w:val="21"/>
              </w:rPr>
              <w:t>カ　原料調達手段</w:t>
            </w:r>
          </w:p>
          <w:p w14:paraId="48C89686" w14:textId="77777777" w:rsidR="00E86CD0" w:rsidRPr="002E3524" w:rsidRDefault="00225A8A" w:rsidP="00333E3B">
            <w:pPr>
              <w:rPr>
                <w:rFonts w:hint="default"/>
                <w:color w:val="auto"/>
                <w:sz w:val="21"/>
              </w:rPr>
            </w:pPr>
            <w:r w:rsidRPr="002E3524">
              <w:rPr>
                <w:color w:val="auto"/>
                <w:sz w:val="21"/>
              </w:rPr>
              <w:t xml:space="preserve">　※収集・運搬方法を記載。外部委託する場合、収集費、運搬費を記載</w:t>
            </w:r>
            <w:r w:rsidR="00811EA9" w:rsidRPr="002E3524">
              <w:rPr>
                <w:color w:val="auto"/>
                <w:sz w:val="21"/>
              </w:rPr>
              <w:t>すること</w:t>
            </w:r>
            <w:r w:rsidRPr="002E3524">
              <w:rPr>
                <w:color w:val="auto"/>
                <w:sz w:val="21"/>
              </w:rPr>
              <w:t>。</w:t>
            </w:r>
          </w:p>
          <w:p w14:paraId="1279F3D2" w14:textId="50AB2D3A" w:rsidR="00BE0755" w:rsidRPr="002E3524" w:rsidRDefault="00BE0755" w:rsidP="00333E3B">
            <w:pPr>
              <w:rPr>
                <w:rFonts w:hint="default"/>
                <w:color w:val="auto"/>
                <w:sz w:val="21"/>
              </w:rPr>
            </w:pPr>
          </w:p>
        </w:tc>
      </w:tr>
      <w:tr w:rsidR="0037347D" w:rsidRPr="002E3524" w14:paraId="3ACAD84B" w14:textId="77777777" w:rsidTr="2DE0CED9">
        <w:trPr>
          <w:trHeight w:val="223"/>
        </w:trPr>
        <w:tc>
          <w:tcPr>
            <w:tcW w:w="6456" w:type="dxa"/>
            <w:gridSpan w:val="10"/>
            <w:tcBorders>
              <w:top w:val="single" w:sz="4" w:space="0" w:color="auto"/>
              <w:left w:val="single" w:sz="4" w:space="0" w:color="000000" w:themeColor="text1"/>
              <w:bottom w:val="single" w:sz="4" w:space="0" w:color="auto"/>
              <w:right w:val="single" w:sz="4" w:space="0" w:color="000000" w:themeColor="text1"/>
            </w:tcBorders>
            <w:vAlign w:val="center"/>
          </w:tcPr>
          <w:p w14:paraId="63A41C5D" w14:textId="5A0EB973" w:rsidR="00225A8A" w:rsidRPr="002E3524" w:rsidRDefault="00225A8A" w:rsidP="00A90FC1">
            <w:pPr>
              <w:rPr>
                <w:rFonts w:hint="default"/>
                <w:color w:val="auto"/>
                <w:sz w:val="21"/>
              </w:rPr>
            </w:pPr>
            <w:r w:rsidRPr="002E3524">
              <w:rPr>
                <w:color w:val="auto"/>
                <w:sz w:val="21"/>
              </w:rPr>
              <w:lastRenderedPageBreak/>
              <w:t>（</w:t>
            </w:r>
            <w:r w:rsidR="006411A6" w:rsidRPr="002E3524">
              <w:rPr>
                <w:color w:val="auto"/>
                <w:sz w:val="21"/>
              </w:rPr>
              <w:t>８</w:t>
            </w:r>
            <w:r w:rsidRPr="002E3524">
              <w:rPr>
                <w:color w:val="auto"/>
                <w:sz w:val="21"/>
              </w:rPr>
              <w:t>）製造物</w:t>
            </w:r>
          </w:p>
        </w:tc>
        <w:tc>
          <w:tcPr>
            <w:tcW w:w="2509" w:type="dxa"/>
            <w:tcBorders>
              <w:top w:val="single" w:sz="4" w:space="0" w:color="auto"/>
              <w:left w:val="single" w:sz="4" w:space="0" w:color="000000" w:themeColor="text1"/>
              <w:bottom w:val="nil"/>
              <w:right w:val="single" w:sz="4" w:space="0" w:color="000000" w:themeColor="text1"/>
            </w:tcBorders>
          </w:tcPr>
          <w:p w14:paraId="29E1140C" w14:textId="77777777" w:rsidR="00225A8A" w:rsidRPr="002E3524" w:rsidRDefault="00225A8A" w:rsidP="00A90FC1">
            <w:pPr>
              <w:rPr>
                <w:rFonts w:hint="default"/>
                <w:color w:val="auto"/>
                <w:sz w:val="21"/>
              </w:rPr>
            </w:pPr>
          </w:p>
        </w:tc>
      </w:tr>
      <w:tr w:rsidR="0037347D" w:rsidRPr="002E3524" w14:paraId="7CD1622C" w14:textId="77777777" w:rsidTr="2DE0CED9">
        <w:trPr>
          <w:trHeight w:val="1944"/>
        </w:trPr>
        <w:tc>
          <w:tcPr>
            <w:tcW w:w="8965" w:type="dxa"/>
            <w:gridSpan w:val="11"/>
            <w:tcBorders>
              <w:top w:val="nil"/>
              <w:left w:val="single" w:sz="4" w:space="0" w:color="000000" w:themeColor="text1"/>
              <w:bottom w:val="nil"/>
              <w:right w:val="single" w:sz="4" w:space="0" w:color="000000" w:themeColor="text1"/>
            </w:tcBorders>
          </w:tcPr>
          <w:p w14:paraId="12D8771C" w14:textId="77777777" w:rsidR="00225A8A" w:rsidRPr="002E3524" w:rsidRDefault="00225A8A" w:rsidP="00A90FC1">
            <w:pPr>
              <w:widowControl/>
              <w:jc w:val="left"/>
              <w:rPr>
                <w:rFonts w:hint="default"/>
                <w:color w:val="auto"/>
                <w:sz w:val="21"/>
              </w:rPr>
            </w:pPr>
            <w:r w:rsidRPr="002E3524">
              <w:rPr>
                <w:color w:val="auto"/>
                <w:sz w:val="21"/>
              </w:rPr>
              <w:t>ア　製造物の種類</w:t>
            </w:r>
          </w:p>
          <w:p w14:paraId="155E3A0D" w14:textId="77777777" w:rsidR="00225A8A" w:rsidRPr="002E3524" w:rsidRDefault="00225A8A" w:rsidP="00A90FC1">
            <w:pPr>
              <w:rPr>
                <w:rFonts w:hint="default"/>
                <w:color w:val="auto"/>
                <w:sz w:val="21"/>
              </w:rPr>
            </w:pPr>
          </w:p>
          <w:p w14:paraId="5AE5C622" w14:textId="2C94C9A1" w:rsidR="00225A8A" w:rsidRPr="002E3524" w:rsidRDefault="00225A8A" w:rsidP="00A90FC1">
            <w:pPr>
              <w:rPr>
                <w:rFonts w:hint="default"/>
                <w:color w:val="auto"/>
                <w:sz w:val="21"/>
              </w:rPr>
            </w:pPr>
            <w:r w:rsidRPr="002E3524">
              <w:rPr>
                <w:color w:val="auto"/>
                <w:sz w:val="21"/>
              </w:rPr>
              <w:t>イ　主たる製造</w:t>
            </w:r>
            <w:r w:rsidR="006357BB" w:rsidRPr="002E3524">
              <w:rPr>
                <w:color w:val="auto"/>
                <w:sz w:val="21"/>
              </w:rPr>
              <w:t>物量（年間製造</w:t>
            </w:r>
            <w:r w:rsidRPr="002E3524">
              <w:rPr>
                <w:color w:val="auto"/>
                <w:sz w:val="21"/>
              </w:rPr>
              <w:t>量）</w:t>
            </w:r>
          </w:p>
          <w:p w14:paraId="2469BEA0" w14:textId="51F2FCA3" w:rsidR="00811EA9" w:rsidRPr="002E3524" w:rsidRDefault="00E4702D" w:rsidP="00A90FC1">
            <w:pPr>
              <w:rPr>
                <w:rFonts w:hint="default"/>
                <w:color w:val="auto"/>
                <w:spacing w:val="4"/>
                <w:sz w:val="21"/>
              </w:rPr>
            </w:pPr>
            <w:r w:rsidRPr="002E3524">
              <w:rPr>
                <w:rFonts w:hint="default"/>
                <w:noProof/>
                <w:color w:val="auto"/>
                <w:spacing w:val="4"/>
                <w:sz w:val="21"/>
              </w:rPr>
              <mc:AlternateContent>
                <mc:Choice Requires="wps">
                  <w:drawing>
                    <wp:anchor distT="0" distB="0" distL="114300" distR="114300" simplePos="0" relativeHeight="251658241" behindDoc="0" locked="0" layoutInCell="1" allowOverlap="1" wp14:anchorId="297AA4F9" wp14:editId="091D750E">
                      <wp:simplePos x="0" y="0"/>
                      <wp:positionH relativeFrom="column">
                        <wp:posOffset>526008</wp:posOffset>
                      </wp:positionH>
                      <wp:positionV relativeFrom="paragraph">
                        <wp:posOffset>224526</wp:posOffset>
                      </wp:positionV>
                      <wp:extent cx="2181225" cy="715993"/>
                      <wp:effectExtent l="0" t="0" r="28575" b="273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71599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2A2A76A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41.4pt;margin-top:17.7pt;width:171.75pt;height:5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">
                      <v:textbox inset="5.85pt,.7pt,5.85pt,.7pt"/>
                    </v:shape>
                  </w:pict>
                </mc:Fallback>
              </mc:AlternateContent>
            </w:r>
            <w:r w:rsidR="00225A8A" w:rsidRPr="002E3524">
              <w:rPr>
                <w:color w:val="auto"/>
                <w:sz w:val="21"/>
              </w:rPr>
              <w:t xml:space="preserve">　</w:t>
            </w:r>
            <w:r w:rsidR="00225A8A" w:rsidRPr="002E3524">
              <w:rPr>
                <w:rFonts w:hint="default"/>
                <w:color w:val="auto"/>
                <w:sz w:val="21"/>
              </w:rPr>
              <w:t xml:space="preserve">      </w:t>
            </w:r>
            <w:r w:rsidR="00225A8A" w:rsidRPr="002E3524">
              <w:rPr>
                <w:color w:val="auto"/>
                <w:spacing w:val="4"/>
                <w:sz w:val="21"/>
              </w:rPr>
              <w:t>年間製造量：○,○○○□/年（□にはkg、t、L、GJ、Nm</w:t>
            </w:r>
            <w:r w:rsidR="00225A8A" w:rsidRPr="002E3524">
              <w:rPr>
                <w:rFonts w:hint="default"/>
                <w:color w:val="auto"/>
                <w:spacing w:val="4"/>
                <w:sz w:val="21"/>
                <w:vertAlign w:val="superscript"/>
              </w:rPr>
              <w:t>3</w:t>
            </w:r>
            <w:r w:rsidR="00225A8A" w:rsidRPr="002E3524">
              <w:rPr>
                <w:color w:val="auto"/>
                <w:spacing w:val="4"/>
                <w:sz w:val="21"/>
              </w:rPr>
              <w:t>、kwh等）</w:t>
            </w:r>
            <w:r w:rsidR="00811EA9" w:rsidRPr="002E3524">
              <w:rPr>
                <w:color w:val="auto"/>
                <w:spacing w:val="4"/>
                <w:sz w:val="21"/>
              </w:rPr>
              <w:t xml:space="preserve">　　</w:t>
            </w:r>
          </w:p>
          <w:p w14:paraId="5965C394" w14:textId="71D2C8A3" w:rsidR="00225A8A" w:rsidRPr="002E3524" w:rsidRDefault="00225A8A" w:rsidP="00333E3B">
            <w:pPr>
              <w:ind w:firstLineChars="400" w:firstLine="872"/>
              <w:rPr>
                <w:rFonts w:hint="default"/>
                <w:color w:val="auto"/>
                <w:spacing w:val="4"/>
                <w:sz w:val="21"/>
              </w:rPr>
            </w:pPr>
            <w:r w:rsidRPr="002E3524">
              <w:rPr>
                <w:color w:val="auto"/>
                <w:spacing w:val="4"/>
                <w:sz w:val="21"/>
              </w:rPr>
              <w:t>・時間当たり設備能力：○○□/h</w:t>
            </w:r>
          </w:p>
          <w:p w14:paraId="300CF250" w14:textId="77B6C1C7" w:rsidR="00225A8A" w:rsidRPr="002E3524" w:rsidRDefault="006357BB" w:rsidP="00A90FC1">
            <w:pPr>
              <w:ind w:firstLineChars="400" w:firstLine="872"/>
              <w:rPr>
                <w:rFonts w:hint="default"/>
                <w:color w:val="auto"/>
                <w:spacing w:val="4"/>
                <w:sz w:val="21"/>
              </w:rPr>
            </w:pPr>
            <w:r w:rsidRPr="002E3524">
              <w:rPr>
                <w:color w:val="auto"/>
                <w:spacing w:val="4"/>
                <w:sz w:val="21"/>
              </w:rPr>
              <w:t>・日製造</w:t>
            </w:r>
            <w:r w:rsidR="00225A8A" w:rsidRPr="002E3524">
              <w:rPr>
                <w:color w:val="auto"/>
                <w:spacing w:val="4"/>
                <w:sz w:val="21"/>
              </w:rPr>
              <w:t>量：○○○□/日</w:t>
            </w:r>
          </w:p>
          <w:p w14:paraId="7BB8AFF7" w14:textId="19CDB520" w:rsidR="00225A8A" w:rsidRPr="002E3524" w:rsidRDefault="006357BB" w:rsidP="00A90FC1">
            <w:pPr>
              <w:ind w:firstLineChars="400" w:firstLine="872"/>
              <w:rPr>
                <w:rFonts w:hint="default"/>
                <w:color w:val="auto"/>
                <w:spacing w:val="4"/>
                <w:sz w:val="21"/>
              </w:rPr>
            </w:pPr>
            <w:r w:rsidRPr="002E3524">
              <w:rPr>
                <w:color w:val="auto"/>
                <w:spacing w:val="4"/>
                <w:sz w:val="21"/>
              </w:rPr>
              <w:t>・年間製造</w:t>
            </w:r>
            <w:r w:rsidR="00225A8A" w:rsidRPr="002E3524">
              <w:rPr>
                <w:color w:val="auto"/>
                <w:spacing w:val="4"/>
                <w:sz w:val="21"/>
              </w:rPr>
              <w:t>日数：○○○日/年</w:t>
            </w:r>
          </w:p>
          <w:p w14:paraId="5F75F74C" w14:textId="4516FD2D" w:rsidR="00F657A4" w:rsidRPr="002E3524" w:rsidRDefault="00F657A4">
            <w:pPr>
              <w:rPr>
                <w:rFonts w:hint="default"/>
                <w:color w:val="auto"/>
                <w:sz w:val="21"/>
              </w:rPr>
            </w:pPr>
            <w:r w:rsidRPr="002E3524">
              <w:rPr>
                <w:color w:val="auto"/>
                <w:sz w:val="21"/>
              </w:rPr>
              <w:t>（記載</w:t>
            </w:r>
            <w:r w:rsidR="009310D4" w:rsidRPr="002E3524">
              <w:rPr>
                <w:color w:val="auto"/>
                <w:sz w:val="21"/>
              </w:rPr>
              <w:t>例）バイオガス製造</w:t>
            </w:r>
            <w:r w:rsidR="00225A8A" w:rsidRPr="002E3524">
              <w:rPr>
                <w:color w:val="auto"/>
                <w:sz w:val="21"/>
              </w:rPr>
              <w:t>量：○○</w:t>
            </w:r>
            <w:r w:rsidR="00225A8A" w:rsidRPr="002E3524">
              <w:rPr>
                <w:rFonts w:hint="default"/>
                <w:color w:val="auto"/>
                <w:sz w:val="21"/>
              </w:rPr>
              <w:t>Nm</w:t>
            </w:r>
            <w:r w:rsidR="00225A8A" w:rsidRPr="002E3524">
              <w:rPr>
                <w:rFonts w:hint="default"/>
                <w:color w:val="auto"/>
                <w:sz w:val="21"/>
                <w:vertAlign w:val="superscript"/>
              </w:rPr>
              <w:t>3</w:t>
            </w:r>
            <w:r w:rsidR="00225A8A" w:rsidRPr="002E3524">
              <w:rPr>
                <w:rFonts w:hint="default"/>
                <w:color w:val="auto"/>
                <w:sz w:val="21"/>
              </w:rPr>
              <w:t>/年、</w:t>
            </w:r>
          </w:p>
          <w:p w14:paraId="757E11F4" w14:textId="1DFB6F48" w:rsidR="00225A8A" w:rsidRPr="002E3524" w:rsidRDefault="00225A8A" w:rsidP="00333E3B">
            <w:pPr>
              <w:ind w:firstLineChars="500" w:firstLine="1050"/>
              <w:rPr>
                <w:rFonts w:hint="default"/>
                <w:color w:val="auto"/>
                <w:sz w:val="21"/>
                <w:lang w:eastAsia="zh-TW"/>
              </w:rPr>
            </w:pPr>
            <w:r w:rsidRPr="002E3524">
              <w:rPr>
                <w:rFonts w:hint="default"/>
                <w:color w:val="auto"/>
                <w:sz w:val="21"/>
                <w:lang w:eastAsia="zh-TW"/>
              </w:rPr>
              <w:t>発電量：○○kwh/年、</w:t>
            </w:r>
          </w:p>
          <w:p w14:paraId="0083AA5E" w14:textId="51E8DF04" w:rsidR="00225A8A" w:rsidRPr="002E3524" w:rsidRDefault="00225A8A" w:rsidP="00333E3B">
            <w:pPr>
              <w:ind w:firstLineChars="500" w:firstLine="1050"/>
              <w:rPr>
                <w:rFonts w:hint="default"/>
                <w:color w:val="auto"/>
                <w:sz w:val="21"/>
              </w:rPr>
            </w:pPr>
            <w:r w:rsidRPr="002E3524">
              <w:rPr>
                <w:color w:val="auto"/>
                <w:sz w:val="21"/>
              </w:rPr>
              <w:t>熱</w:t>
            </w:r>
            <w:r w:rsidR="006357BB" w:rsidRPr="002E3524">
              <w:rPr>
                <w:color w:val="auto"/>
                <w:sz w:val="21"/>
              </w:rPr>
              <w:t>製造</w:t>
            </w:r>
            <w:r w:rsidRPr="002E3524">
              <w:rPr>
                <w:color w:val="auto"/>
                <w:sz w:val="21"/>
              </w:rPr>
              <w:t>量：○○</w:t>
            </w:r>
            <w:r w:rsidRPr="002E3524">
              <w:rPr>
                <w:rFonts w:hint="default"/>
                <w:color w:val="auto"/>
                <w:sz w:val="21"/>
              </w:rPr>
              <w:t>GJ/年</w:t>
            </w:r>
          </w:p>
          <w:p w14:paraId="6E346B3A" w14:textId="77777777" w:rsidR="00E86CD0" w:rsidRPr="002E3524" w:rsidRDefault="00225A8A" w:rsidP="00333E3B">
            <w:pPr>
              <w:ind w:firstLineChars="500" w:firstLine="1050"/>
              <w:rPr>
                <w:rFonts w:hint="default"/>
                <w:color w:val="auto"/>
                <w:sz w:val="21"/>
              </w:rPr>
            </w:pPr>
            <w:r w:rsidRPr="002E3524">
              <w:rPr>
                <w:color w:val="auto"/>
                <w:sz w:val="21"/>
              </w:rPr>
              <w:t>ＢＤＦ：○○</w:t>
            </w:r>
            <w:r w:rsidRPr="002E3524">
              <w:rPr>
                <w:rFonts w:hint="default"/>
                <w:color w:val="auto"/>
                <w:sz w:val="21"/>
              </w:rPr>
              <w:t>L/年、エタノール：○○L/年</w:t>
            </w:r>
          </w:p>
          <w:p w14:paraId="0F61B73A" w14:textId="6B11191A" w:rsidR="00E60B69" w:rsidRPr="002E3524" w:rsidRDefault="00E60B69" w:rsidP="00E60B69">
            <w:pPr>
              <w:ind w:firstLineChars="500" w:firstLine="1050"/>
              <w:rPr>
                <w:rFonts w:hint="default"/>
                <w:color w:val="auto"/>
                <w:sz w:val="21"/>
              </w:rPr>
            </w:pPr>
            <w:r w:rsidRPr="002E3524">
              <w:rPr>
                <w:color w:val="auto"/>
                <w:sz w:val="21"/>
              </w:rPr>
              <w:t>シリカ（原料）製造量：○○t</w:t>
            </w:r>
            <w:r w:rsidRPr="002E3524">
              <w:rPr>
                <w:rFonts w:hint="default"/>
                <w:color w:val="auto"/>
                <w:sz w:val="21"/>
              </w:rPr>
              <w:t>/</w:t>
            </w:r>
            <w:r w:rsidRPr="002E3524">
              <w:rPr>
                <w:color w:val="auto"/>
                <w:sz w:val="21"/>
              </w:rPr>
              <w:t>年</w:t>
            </w:r>
          </w:p>
          <w:p w14:paraId="328A404C" w14:textId="70D15D4D" w:rsidR="00E60B69" w:rsidRPr="002E3524" w:rsidRDefault="00E60B69" w:rsidP="00333E3B">
            <w:pPr>
              <w:ind w:firstLineChars="500" w:firstLine="1050"/>
              <w:rPr>
                <w:rFonts w:hint="default"/>
                <w:color w:val="auto"/>
                <w:sz w:val="21"/>
              </w:rPr>
            </w:pPr>
          </w:p>
        </w:tc>
      </w:tr>
      <w:tr w:rsidR="0037347D" w:rsidRPr="002E3524" w14:paraId="09933CC9" w14:textId="77777777" w:rsidTr="2DE0CED9">
        <w:trPr>
          <w:trHeight w:val="249"/>
        </w:trPr>
        <w:tc>
          <w:tcPr>
            <w:tcW w:w="5895" w:type="dxa"/>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07B02587" w14:textId="5DA6292C" w:rsidR="00225A8A" w:rsidRPr="002E3524" w:rsidRDefault="00225A8A" w:rsidP="00A90FC1">
            <w:pPr>
              <w:rPr>
                <w:rFonts w:hint="default"/>
                <w:color w:val="auto"/>
                <w:sz w:val="21"/>
                <w:lang w:eastAsia="zh-TW"/>
              </w:rPr>
            </w:pPr>
            <w:r w:rsidRPr="002E3524">
              <w:rPr>
                <w:color w:val="auto"/>
                <w:sz w:val="21"/>
                <w:lang w:eastAsia="zh-TW"/>
              </w:rPr>
              <w:t>（</w:t>
            </w:r>
            <w:r w:rsidR="006411A6" w:rsidRPr="002E3524">
              <w:rPr>
                <w:color w:val="auto"/>
                <w:sz w:val="21"/>
                <w:lang w:eastAsia="zh-TW"/>
              </w:rPr>
              <w:t>９</w:t>
            </w:r>
            <w:r w:rsidRPr="002E3524">
              <w:rPr>
                <w:color w:val="auto"/>
                <w:sz w:val="21"/>
                <w:lang w:eastAsia="zh-TW"/>
              </w:rPr>
              <w:t>）成果目標（別記</w:t>
            </w:r>
            <w:r w:rsidR="00BE0755" w:rsidRPr="002E3524">
              <w:rPr>
                <w:color w:val="auto"/>
                <w:sz w:val="21"/>
                <w:lang w:eastAsia="zh-TW"/>
              </w:rPr>
              <w:t>７</w:t>
            </w:r>
            <w:r w:rsidRPr="002E3524">
              <w:rPr>
                <w:color w:val="auto"/>
                <w:sz w:val="21"/>
                <w:lang w:eastAsia="zh-TW"/>
              </w:rPr>
              <w:t>－</w:t>
            </w:r>
            <w:r w:rsidR="00BE0755" w:rsidRPr="002E3524">
              <w:rPr>
                <w:color w:val="auto"/>
                <w:sz w:val="21"/>
                <w:lang w:eastAsia="zh-TW"/>
              </w:rPr>
              <w:t>２</w:t>
            </w:r>
            <w:r w:rsidRPr="002E3524">
              <w:rPr>
                <w:color w:val="auto"/>
                <w:sz w:val="21"/>
                <w:lang w:eastAsia="zh-TW"/>
              </w:rPr>
              <w:t>第</w:t>
            </w:r>
            <w:r w:rsidR="00B1205B" w:rsidRPr="002E3524">
              <w:rPr>
                <w:color w:val="auto"/>
                <w:sz w:val="21"/>
              </w:rPr>
              <w:t>５</w:t>
            </w:r>
            <w:r w:rsidRPr="002E3524">
              <w:rPr>
                <w:color w:val="auto"/>
                <w:sz w:val="21"/>
                <w:lang w:eastAsia="zh-TW"/>
              </w:rPr>
              <w:t>）</w:t>
            </w:r>
          </w:p>
        </w:tc>
        <w:tc>
          <w:tcPr>
            <w:tcW w:w="3070" w:type="dxa"/>
            <w:gridSpan w:val="4"/>
            <w:tcBorders>
              <w:top w:val="single" w:sz="4" w:space="0" w:color="auto"/>
              <w:left w:val="single" w:sz="4" w:space="0" w:color="000000" w:themeColor="text1"/>
              <w:bottom w:val="nil"/>
              <w:right w:val="single" w:sz="4" w:space="0" w:color="000000" w:themeColor="text1"/>
            </w:tcBorders>
          </w:tcPr>
          <w:p w14:paraId="0B9C631E" w14:textId="77777777" w:rsidR="00225A8A" w:rsidRPr="002E3524" w:rsidRDefault="00225A8A" w:rsidP="00A90FC1">
            <w:pPr>
              <w:rPr>
                <w:rFonts w:hint="default"/>
                <w:color w:val="auto"/>
                <w:sz w:val="21"/>
                <w:lang w:eastAsia="zh-TW"/>
              </w:rPr>
            </w:pPr>
          </w:p>
        </w:tc>
      </w:tr>
      <w:tr w:rsidR="0037347D" w:rsidRPr="002E3524" w14:paraId="24F60C15" w14:textId="77777777" w:rsidTr="2DE0CED9">
        <w:trPr>
          <w:trHeight w:val="1022"/>
        </w:trPr>
        <w:tc>
          <w:tcPr>
            <w:tcW w:w="8965" w:type="dxa"/>
            <w:gridSpan w:val="11"/>
            <w:tcBorders>
              <w:top w:val="nil"/>
              <w:left w:val="single" w:sz="4" w:space="0" w:color="000000" w:themeColor="text1"/>
              <w:bottom w:val="single" w:sz="4" w:space="0" w:color="auto"/>
              <w:right w:val="single" w:sz="4" w:space="0" w:color="000000" w:themeColor="text1"/>
            </w:tcBorders>
          </w:tcPr>
          <w:p w14:paraId="708F980C" w14:textId="77777777" w:rsidR="00225A8A" w:rsidRPr="002E3524" w:rsidRDefault="00225A8A" w:rsidP="0004462E">
            <w:pPr>
              <w:widowControl/>
              <w:jc w:val="left"/>
              <w:rPr>
                <w:rFonts w:hint="default"/>
                <w:color w:val="auto"/>
                <w:sz w:val="21"/>
              </w:rPr>
            </w:pPr>
            <w:r w:rsidRPr="002E3524">
              <w:rPr>
                <w:color w:val="auto"/>
                <w:sz w:val="21"/>
              </w:rPr>
              <w:t>ア　成果物の利用量</w:t>
            </w:r>
          </w:p>
          <w:p w14:paraId="4FC90AEE" w14:textId="73B8622B" w:rsidR="00225A8A" w:rsidRPr="002E3524" w:rsidRDefault="00225A8A" w:rsidP="00753900">
            <w:pPr>
              <w:widowControl/>
              <w:ind w:leftChars="100" w:left="450" w:hangingChars="100" w:hanging="210"/>
              <w:jc w:val="left"/>
              <w:rPr>
                <w:rFonts w:hint="default"/>
                <w:color w:val="auto"/>
                <w:sz w:val="21"/>
              </w:rPr>
            </w:pPr>
            <w:r w:rsidRPr="002E3524">
              <w:rPr>
                <w:color w:val="auto"/>
                <w:sz w:val="21"/>
              </w:rPr>
              <w:t>※</w:t>
            </w:r>
            <w:r w:rsidR="00753900" w:rsidRPr="002E3524">
              <w:rPr>
                <w:color w:val="auto"/>
                <w:sz w:val="21"/>
              </w:rPr>
              <w:t>機能強化対策施設及び</w:t>
            </w:r>
            <w:r w:rsidRPr="002E3524">
              <w:rPr>
                <w:color w:val="auto"/>
                <w:sz w:val="21"/>
              </w:rPr>
              <w:t>成果拡大施設については、</w:t>
            </w:r>
            <w:r w:rsidR="00753900" w:rsidRPr="002E3524">
              <w:rPr>
                <w:color w:val="auto"/>
                <w:sz w:val="21"/>
              </w:rPr>
              <w:t>改修及び</w:t>
            </w:r>
            <w:r w:rsidRPr="002E3524">
              <w:rPr>
                <w:color w:val="auto"/>
                <w:sz w:val="21"/>
              </w:rPr>
              <w:t>増設</w:t>
            </w:r>
            <w:r w:rsidR="00753900" w:rsidRPr="002E3524">
              <w:rPr>
                <w:color w:val="auto"/>
                <w:sz w:val="21"/>
              </w:rPr>
              <w:t>・</w:t>
            </w:r>
            <w:r w:rsidRPr="002E3524">
              <w:rPr>
                <w:color w:val="auto"/>
                <w:sz w:val="21"/>
              </w:rPr>
              <w:t>改造により拡大する量とすること。</w:t>
            </w:r>
          </w:p>
          <w:p w14:paraId="5A5B3EEE" w14:textId="73FF4169" w:rsidR="00753900" w:rsidRPr="002E3524" w:rsidRDefault="00753900" w:rsidP="00E8256D">
            <w:pPr>
              <w:widowControl/>
              <w:ind w:leftChars="100" w:left="450" w:hangingChars="100" w:hanging="210"/>
              <w:jc w:val="left"/>
              <w:rPr>
                <w:rFonts w:hint="default"/>
                <w:color w:val="auto"/>
                <w:sz w:val="21"/>
              </w:rPr>
            </w:pPr>
            <w:r w:rsidRPr="002E3524">
              <w:rPr>
                <w:color w:val="auto"/>
                <w:sz w:val="21"/>
              </w:rPr>
              <w:t>※機能強化対策施設については、全体量を記載し増加する量を上段（　）欄に記載すること。</w:t>
            </w:r>
          </w:p>
          <w:p w14:paraId="37D89AA5" w14:textId="5FF8C268" w:rsidR="00225A8A" w:rsidRPr="002E3524" w:rsidRDefault="00225A8A" w:rsidP="00333E3B">
            <w:pPr>
              <w:widowControl/>
              <w:ind w:firstLineChars="100" w:firstLine="210"/>
              <w:jc w:val="left"/>
              <w:rPr>
                <w:rFonts w:hint="default"/>
                <w:color w:val="auto"/>
                <w:sz w:val="21"/>
              </w:rPr>
            </w:pPr>
            <w:r w:rsidRPr="002E3524">
              <w:rPr>
                <w:color w:val="auto"/>
                <w:sz w:val="21"/>
              </w:rPr>
              <w:t>※産業化や地域への利益還元等の取組の強化の観点から適切に設定すること。</w:t>
            </w:r>
          </w:p>
          <w:p w14:paraId="156BDEF3" w14:textId="45D19D2C" w:rsidR="00F657A4" w:rsidRPr="002E3524" w:rsidRDefault="00225A8A" w:rsidP="00F657A4">
            <w:pPr>
              <w:widowControl/>
              <w:ind w:firstLineChars="100" w:firstLine="210"/>
              <w:jc w:val="left"/>
              <w:rPr>
                <w:rFonts w:hint="default"/>
                <w:color w:val="auto"/>
                <w:sz w:val="21"/>
              </w:rPr>
            </w:pPr>
            <w:r w:rsidRPr="002E3524">
              <w:rPr>
                <w:color w:val="auto"/>
                <w:sz w:val="21"/>
              </w:rPr>
              <w:t xml:space="preserve">※目標年度は施設整備完了から３年経過した年度とすること。　</w:t>
            </w:r>
          </w:p>
          <w:p w14:paraId="31B43A5E" w14:textId="597A05C5" w:rsidR="00225A8A" w:rsidRPr="002E3524" w:rsidRDefault="00F657A4" w:rsidP="00F657A4">
            <w:pPr>
              <w:widowControl/>
              <w:ind w:firstLineChars="100" w:firstLine="210"/>
              <w:jc w:val="left"/>
              <w:rPr>
                <w:rFonts w:hint="default"/>
                <w:color w:val="auto"/>
                <w:sz w:val="21"/>
                <w:lang w:eastAsia="zh-TW"/>
              </w:rPr>
            </w:pPr>
            <w:r w:rsidRPr="002E3524">
              <w:rPr>
                <w:color w:val="auto"/>
                <w:sz w:val="21"/>
                <w:lang w:eastAsia="zh-TW"/>
              </w:rPr>
              <w:t>（記載</w:t>
            </w:r>
            <w:r w:rsidR="00225A8A" w:rsidRPr="002E3524">
              <w:rPr>
                <w:color w:val="auto"/>
                <w:sz w:val="21"/>
                <w:lang w:eastAsia="zh-TW"/>
              </w:rPr>
              <w:t>例</w:t>
            </w:r>
            <w:r w:rsidRPr="002E3524">
              <w:rPr>
                <w:color w:val="auto"/>
                <w:sz w:val="21"/>
                <w:lang w:eastAsia="zh-TW"/>
              </w:rPr>
              <w:t>）</w:t>
            </w:r>
            <w:r w:rsidR="00225A8A" w:rsidRPr="002E3524">
              <w:rPr>
                <w:color w:val="auto"/>
                <w:sz w:val="21"/>
                <w:lang w:eastAsia="zh-TW"/>
              </w:rPr>
              <w:t>熱利用量：〇〇ＧＪ</w:t>
            </w:r>
            <w:r w:rsidR="00225A8A" w:rsidRPr="002E3524">
              <w:rPr>
                <w:rFonts w:hint="default"/>
                <w:color w:val="auto"/>
                <w:sz w:val="21"/>
                <w:lang w:eastAsia="zh-TW"/>
              </w:rPr>
              <w:t>/年</w:t>
            </w:r>
          </w:p>
          <w:p w14:paraId="6A2FF925" w14:textId="393C37AD" w:rsidR="00225A8A" w:rsidRPr="002E3524" w:rsidRDefault="00225A8A" w:rsidP="00333E3B">
            <w:pPr>
              <w:widowControl/>
              <w:ind w:firstLineChars="600" w:firstLine="1260"/>
              <w:jc w:val="left"/>
              <w:rPr>
                <w:rFonts w:hint="default"/>
                <w:color w:val="auto"/>
                <w:sz w:val="21"/>
                <w:lang w:eastAsia="zh-TW"/>
              </w:rPr>
            </w:pPr>
            <w:r w:rsidRPr="002E3524">
              <w:rPr>
                <w:color w:val="auto"/>
                <w:sz w:val="21"/>
                <w:lang w:eastAsia="zh-TW"/>
              </w:rPr>
              <w:t>売電量：〇〇〇</w:t>
            </w:r>
            <w:r w:rsidRPr="002E3524">
              <w:rPr>
                <w:rFonts w:hint="default"/>
                <w:color w:val="auto"/>
                <w:sz w:val="21"/>
                <w:lang w:eastAsia="zh-TW"/>
              </w:rPr>
              <w:t>kwh/年</w:t>
            </w:r>
          </w:p>
          <w:p w14:paraId="4D75E7D8" w14:textId="5630AAE8" w:rsidR="00225A8A" w:rsidRPr="002E3524" w:rsidRDefault="00225A8A" w:rsidP="00333E3B">
            <w:pPr>
              <w:widowControl/>
              <w:ind w:firstLineChars="300" w:firstLine="630"/>
              <w:jc w:val="left"/>
              <w:rPr>
                <w:rFonts w:hint="default"/>
                <w:color w:val="auto"/>
                <w:sz w:val="21"/>
                <w:lang w:eastAsia="zh-TW"/>
              </w:rPr>
            </w:pPr>
            <w:r w:rsidRPr="002E3524">
              <w:rPr>
                <w:color w:val="auto"/>
                <w:sz w:val="21"/>
                <w:lang w:eastAsia="zh-TW"/>
              </w:rPr>
              <w:t xml:space="preserve">　　　固体燃料利用量：〇〇</w:t>
            </w:r>
            <w:r w:rsidRPr="002E3524">
              <w:rPr>
                <w:rFonts w:hint="default"/>
                <w:color w:val="auto"/>
                <w:sz w:val="21"/>
                <w:lang w:eastAsia="zh-TW"/>
              </w:rPr>
              <w:t>t/年</w:t>
            </w:r>
          </w:p>
          <w:p w14:paraId="0FDA2C44" w14:textId="7301354D" w:rsidR="00741D4F" w:rsidRPr="002E3524" w:rsidRDefault="00741D4F" w:rsidP="00333E3B">
            <w:pPr>
              <w:widowControl/>
              <w:ind w:firstLineChars="300" w:firstLine="630"/>
              <w:jc w:val="left"/>
              <w:rPr>
                <w:rFonts w:hint="default"/>
                <w:color w:val="auto"/>
                <w:sz w:val="21"/>
              </w:rPr>
            </w:pPr>
            <w:r w:rsidRPr="002E3524">
              <w:rPr>
                <w:color w:val="auto"/>
                <w:sz w:val="21"/>
                <w:lang w:eastAsia="zh-TW"/>
              </w:rPr>
              <w:lastRenderedPageBreak/>
              <w:t xml:space="preserve">　　　</w:t>
            </w:r>
            <w:r w:rsidRPr="002E3524">
              <w:rPr>
                <w:color w:val="auto"/>
                <w:sz w:val="21"/>
              </w:rPr>
              <w:t>シリカ（原料）供給量：○○t</w:t>
            </w:r>
            <w:r w:rsidRPr="002E3524">
              <w:rPr>
                <w:rFonts w:hint="default"/>
                <w:color w:val="auto"/>
                <w:sz w:val="21"/>
              </w:rPr>
              <w:t>/</w:t>
            </w:r>
            <w:r w:rsidRPr="002E3524">
              <w:rPr>
                <w:color w:val="auto"/>
                <w:sz w:val="21"/>
              </w:rPr>
              <w:t>年</w:t>
            </w:r>
          </w:p>
          <w:p w14:paraId="3F4C166C" w14:textId="77777777" w:rsidR="00225A8A" w:rsidRPr="002E3524" w:rsidRDefault="00225A8A" w:rsidP="00A90FC1">
            <w:pPr>
              <w:ind w:left="267" w:hangingChars="127" w:hanging="267"/>
              <w:rPr>
                <w:rFonts w:hint="default"/>
                <w:color w:val="auto"/>
                <w:sz w:val="21"/>
              </w:rPr>
            </w:pPr>
          </w:p>
          <w:p w14:paraId="6504F59D" w14:textId="77777777" w:rsidR="00225A8A" w:rsidRPr="002E3524" w:rsidRDefault="00225A8A" w:rsidP="00A90FC1">
            <w:pPr>
              <w:ind w:left="267" w:hangingChars="127" w:hanging="267"/>
              <w:rPr>
                <w:rFonts w:hint="default"/>
                <w:color w:val="auto"/>
                <w:sz w:val="21"/>
              </w:rPr>
            </w:pPr>
            <w:r w:rsidRPr="002E3524">
              <w:rPr>
                <w:color w:val="auto"/>
                <w:sz w:val="21"/>
              </w:rPr>
              <w:t>イ</w:t>
            </w:r>
            <w:r w:rsidRPr="002E3524">
              <w:rPr>
                <w:rFonts w:hint="default"/>
                <w:color w:val="auto"/>
                <w:sz w:val="21"/>
              </w:rPr>
              <w:t xml:space="preserve">　</w:t>
            </w:r>
            <w:r w:rsidRPr="002E3524">
              <w:rPr>
                <w:color w:val="auto"/>
                <w:sz w:val="21"/>
              </w:rPr>
              <w:t>販売先・利用先</w:t>
            </w:r>
          </w:p>
          <w:p w14:paraId="0A4F73B6" w14:textId="0B402E27" w:rsidR="00225A8A" w:rsidRPr="002E3524" w:rsidRDefault="00225A8A" w:rsidP="00A90FC1">
            <w:pPr>
              <w:ind w:left="267" w:hangingChars="127" w:hanging="267"/>
              <w:rPr>
                <w:rFonts w:hint="default"/>
                <w:color w:val="auto"/>
                <w:sz w:val="21"/>
              </w:rPr>
            </w:pPr>
            <w:r w:rsidRPr="002E3524">
              <w:rPr>
                <w:color w:val="auto"/>
                <w:sz w:val="21"/>
              </w:rPr>
              <w:t xml:space="preserve">　※販売先又は利用先との契約書等、根拠を添付</w:t>
            </w:r>
            <w:r w:rsidR="00811EA9" w:rsidRPr="002E3524">
              <w:rPr>
                <w:color w:val="auto"/>
                <w:sz w:val="21"/>
              </w:rPr>
              <w:t>すること</w:t>
            </w:r>
            <w:r w:rsidRPr="002E3524">
              <w:rPr>
                <w:color w:val="auto"/>
                <w:sz w:val="21"/>
              </w:rPr>
              <w:t>。</w:t>
            </w:r>
          </w:p>
          <w:p w14:paraId="2516C145" w14:textId="38374A7C" w:rsidR="00225A8A" w:rsidRPr="002E3524" w:rsidRDefault="00EA2AEB" w:rsidP="00A90FC1">
            <w:pPr>
              <w:rPr>
                <w:rFonts w:hint="default"/>
                <w:color w:val="auto"/>
                <w:sz w:val="21"/>
              </w:rPr>
            </w:pPr>
            <w:r w:rsidRPr="002E3524">
              <w:rPr>
                <w:color w:val="auto"/>
                <w:sz w:val="21"/>
              </w:rPr>
              <w:t xml:space="preserve">　※副産物</w:t>
            </w:r>
            <w:r w:rsidR="00225A8A" w:rsidRPr="002E3524">
              <w:rPr>
                <w:color w:val="auto"/>
                <w:sz w:val="21"/>
              </w:rPr>
              <w:t>がある場合は、処理方法を記載</w:t>
            </w:r>
            <w:r w:rsidR="00811EA9" w:rsidRPr="002E3524">
              <w:rPr>
                <w:color w:val="auto"/>
                <w:sz w:val="21"/>
              </w:rPr>
              <w:t>すること</w:t>
            </w:r>
            <w:r w:rsidR="00225A8A" w:rsidRPr="002E3524">
              <w:rPr>
                <w:color w:val="auto"/>
                <w:sz w:val="21"/>
              </w:rPr>
              <w:t>。</w:t>
            </w:r>
          </w:p>
          <w:p w14:paraId="4F541D00" w14:textId="77777777" w:rsidR="00811EA9" w:rsidRPr="002E3524" w:rsidRDefault="00225A8A" w:rsidP="00811EA9">
            <w:pPr>
              <w:widowControl/>
              <w:ind w:firstLineChars="100" w:firstLine="218"/>
              <w:jc w:val="left"/>
              <w:rPr>
                <w:rFonts w:hint="default"/>
                <w:color w:val="auto"/>
                <w:spacing w:val="4"/>
                <w:sz w:val="21"/>
              </w:rPr>
            </w:pPr>
            <w:r w:rsidRPr="002E3524">
              <w:rPr>
                <w:color w:val="auto"/>
                <w:spacing w:val="4"/>
                <w:sz w:val="21"/>
              </w:rPr>
              <w:t>※本計画書作成時点で根拠資料の添付ができない場合は、販売先又は利用先候補のリス</w:t>
            </w:r>
          </w:p>
          <w:p w14:paraId="750137B9" w14:textId="564DA10B" w:rsidR="00225A8A" w:rsidRPr="002E3524" w:rsidRDefault="00225A8A" w:rsidP="00333E3B">
            <w:pPr>
              <w:widowControl/>
              <w:ind w:firstLineChars="100" w:firstLine="218"/>
              <w:jc w:val="left"/>
              <w:rPr>
                <w:rFonts w:hint="default"/>
                <w:color w:val="auto"/>
                <w:spacing w:val="4"/>
                <w:sz w:val="21"/>
              </w:rPr>
            </w:pPr>
            <w:r w:rsidRPr="002E3524">
              <w:rPr>
                <w:color w:val="auto"/>
                <w:spacing w:val="4"/>
                <w:sz w:val="21"/>
              </w:rPr>
              <w:t>ト、それら候補との調整状況及び調整を了する見込時期等を記載</w:t>
            </w:r>
            <w:r w:rsidR="00811EA9" w:rsidRPr="002E3524">
              <w:rPr>
                <w:color w:val="auto"/>
                <w:spacing w:val="4"/>
                <w:sz w:val="21"/>
              </w:rPr>
              <w:t>すること</w:t>
            </w:r>
            <w:r w:rsidRPr="002E3524">
              <w:rPr>
                <w:color w:val="auto"/>
                <w:spacing w:val="4"/>
                <w:sz w:val="21"/>
              </w:rPr>
              <w:t>。</w:t>
            </w:r>
          </w:p>
          <w:p w14:paraId="4AC3B53C" w14:textId="77777777" w:rsidR="00225A8A" w:rsidRPr="002E3524" w:rsidRDefault="00225A8A" w:rsidP="00A90FC1">
            <w:pPr>
              <w:ind w:left="267" w:hangingChars="127" w:hanging="267"/>
              <w:rPr>
                <w:rFonts w:hint="default"/>
                <w:color w:val="auto"/>
                <w:sz w:val="21"/>
              </w:rPr>
            </w:pPr>
          </w:p>
          <w:p w14:paraId="510C908B" w14:textId="77777777" w:rsidR="00225A8A" w:rsidRPr="002E3524" w:rsidRDefault="00225A8A" w:rsidP="00A90FC1">
            <w:pPr>
              <w:ind w:left="267" w:hangingChars="127" w:hanging="267"/>
              <w:rPr>
                <w:rFonts w:hint="default"/>
                <w:color w:val="auto"/>
                <w:sz w:val="21"/>
              </w:rPr>
            </w:pPr>
            <w:r w:rsidRPr="002E3524">
              <w:rPr>
                <w:color w:val="auto"/>
                <w:sz w:val="21"/>
              </w:rPr>
              <w:t>ウ　販売予定価格</w:t>
            </w:r>
          </w:p>
          <w:p w14:paraId="6A1204DA" w14:textId="3C31595A" w:rsidR="00225A8A" w:rsidRPr="002E3524" w:rsidRDefault="00225A8A" w:rsidP="00A90FC1">
            <w:pPr>
              <w:ind w:left="267" w:hangingChars="127" w:hanging="267"/>
              <w:rPr>
                <w:rFonts w:hint="default"/>
                <w:color w:val="auto"/>
                <w:sz w:val="21"/>
              </w:rPr>
            </w:pPr>
            <w:r w:rsidRPr="002E3524">
              <w:rPr>
                <w:color w:val="auto"/>
                <w:sz w:val="21"/>
              </w:rPr>
              <w:t xml:space="preserve">　※販売予定価格の根拠資料（地域での販売価格等、価格の根拠）を添付</w:t>
            </w:r>
            <w:r w:rsidR="00811EA9" w:rsidRPr="002E3524">
              <w:rPr>
                <w:color w:val="auto"/>
                <w:sz w:val="21"/>
              </w:rPr>
              <w:t>すること</w:t>
            </w:r>
            <w:r w:rsidRPr="002E3524">
              <w:rPr>
                <w:color w:val="auto"/>
                <w:sz w:val="21"/>
              </w:rPr>
              <w:t>。</w:t>
            </w:r>
          </w:p>
          <w:p w14:paraId="50510FA9" w14:textId="4C3DB786" w:rsidR="00225A8A" w:rsidRPr="002E3524" w:rsidRDefault="00225A8A" w:rsidP="00A90FC1">
            <w:pPr>
              <w:ind w:left="277" w:hangingChars="127" w:hanging="277"/>
              <w:rPr>
                <w:rFonts w:hint="default"/>
                <w:color w:val="auto"/>
                <w:spacing w:val="4"/>
                <w:sz w:val="21"/>
              </w:rPr>
            </w:pPr>
            <w:r w:rsidRPr="002E3524">
              <w:rPr>
                <w:color w:val="auto"/>
                <w:spacing w:val="4"/>
                <w:sz w:val="21"/>
              </w:rPr>
              <w:t xml:space="preserve">　※副産物については、処分に費用が発生する場合は処理費を記載</w:t>
            </w:r>
            <w:r w:rsidR="00811EA9" w:rsidRPr="002E3524">
              <w:rPr>
                <w:color w:val="auto"/>
                <w:spacing w:val="4"/>
                <w:sz w:val="21"/>
              </w:rPr>
              <w:t>すること</w:t>
            </w:r>
            <w:r w:rsidRPr="002E3524">
              <w:rPr>
                <w:color w:val="auto"/>
                <w:spacing w:val="4"/>
                <w:sz w:val="21"/>
              </w:rPr>
              <w:t>。</w:t>
            </w:r>
          </w:p>
          <w:p w14:paraId="50D2B8E2" w14:textId="77777777" w:rsidR="00225A8A" w:rsidRPr="002E3524" w:rsidRDefault="00225A8A" w:rsidP="00A90FC1">
            <w:pPr>
              <w:rPr>
                <w:rFonts w:hint="default"/>
                <w:color w:val="auto"/>
                <w:sz w:val="21"/>
              </w:rPr>
            </w:pPr>
          </w:p>
          <w:p w14:paraId="3F0BA4EC" w14:textId="77777777" w:rsidR="00225A8A" w:rsidRPr="002E3524" w:rsidRDefault="00225A8A" w:rsidP="00A90FC1">
            <w:pPr>
              <w:rPr>
                <w:rFonts w:hint="default"/>
                <w:color w:val="auto"/>
                <w:sz w:val="21"/>
              </w:rPr>
            </w:pPr>
            <w:r w:rsidRPr="002E3524">
              <w:rPr>
                <w:color w:val="auto"/>
                <w:sz w:val="21"/>
              </w:rPr>
              <w:t>エ</w:t>
            </w:r>
            <w:r w:rsidRPr="002E3524">
              <w:rPr>
                <w:rFonts w:hint="default"/>
                <w:color w:val="auto"/>
                <w:sz w:val="21"/>
              </w:rPr>
              <w:t xml:space="preserve">　</w:t>
            </w:r>
            <w:r w:rsidRPr="002E3524">
              <w:rPr>
                <w:color w:val="auto"/>
                <w:sz w:val="21"/>
              </w:rPr>
              <w:t>成果物の品質の確保</w:t>
            </w:r>
          </w:p>
          <w:p w14:paraId="5BFA89DB" w14:textId="76B663BF" w:rsidR="00811EA9" w:rsidRPr="002E3524" w:rsidRDefault="00225A8A" w:rsidP="00A90FC1">
            <w:pPr>
              <w:ind w:left="630" w:hangingChars="300" w:hanging="630"/>
              <w:rPr>
                <w:rFonts w:hint="default"/>
                <w:color w:val="auto"/>
                <w:sz w:val="21"/>
              </w:rPr>
            </w:pPr>
            <w:r w:rsidRPr="002E3524">
              <w:rPr>
                <w:color w:val="auto"/>
                <w:sz w:val="21"/>
              </w:rPr>
              <w:t xml:space="preserve">　※成果物の品質が販売先等の受入条件になっている場合、受入条件、品質及び品質管理方法</w:t>
            </w:r>
          </w:p>
          <w:p w14:paraId="3CC2BE03" w14:textId="6BA11EF8" w:rsidR="00225A8A" w:rsidRPr="002E3524" w:rsidRDefault="00225A8A" w:rsidP="00333E3B">
            <w:pPr>
              <w:ind w:leftChars="100" w:left="660" w:hangingChars="200" w:hanging="420"/>
              <w:rPr>
                <w:rFonts w:hint="default"/>
                <w:color w:val="auto"/>
                <w:sz w:val="21"/>
              </w:rPr>
            </w:pPr>
            <w:r w:rsidRPr="002E3524">
              <w:rPr>
                <w:color w:val="auto"/>
                <w:sz w:val="21"/>
              </w:rPr>
              <w:t>について記載</w:t>
            </w:r>
            <w:r w:rsidR="00811EA9" w:rsidRPr="002E3524">
              <w:rPr>
                <w:color w:val="auto"/>
                <w:sz w:val="21"/>
              </w:rPr>
              <w:t>すること</w:t>
            </w:r>
            <w:r w:rsidRPr="002E3524">
              <w:rPr>
                <w:color w:val="auto"/>
                <w:sz w:val="21"/>
              </w:rPr>
              <w:t>。</w:t>
            </w:r>
          </w:p>
          <w:p w14:paraId="6C24D538" w14:textId="77777777" w:rsidR="00BE0755" w:rsidRPr="002E3524" w:rsidRDefault="00BE0755" w:rsidP="00333E3B">
            <w:pPr>
              <w:ind w:leftChars="100" w:left="660" w:hangingChars="200" w:hanging="420"/>
              <w:rPr>
                <w:rFonts w:hint="default"/>
                <w:color w:val="auto"/>
                <w:sz w:val="21"/>
              </w:rPr>
            </w:pPr>
          </w:p>
          <w:p w14:paraId="34F3FD44" w14:textId="42DDFEBB" w:rsidR="00135F95" w:rsidRPr="002E3524" w:rsidRDefault="00135F95" w:rsidP="00225A8A">
            <w:pPr>
              <w:widowControl/>
              <w:jc w:val="left"/>
              <w:rPr>
                <w:rFonts w:hint="default"/>
                <w:color w:val="auto"/>
                <w:sz w:val="21"/>
              </w:rPr>
            </w:pPr>
            <w:r w:rsidRPr="002E3524">
              <w:rPr>
                <w:color w:val="auto"/>
                <w:sz w:val="21"/>
              </w:rPr>
              <w:t>オ　事業成果の検証方法</w:t>
            </w:r>
          </w:p>
          <w:p w14:paraId="0B636490" w14:textId="5F01BDCB" w:rsidR="00225A8A" w:rsidRPr="002E3524" w:rsidRDefault="00135F95" w:rsidP="00225A8A">
            <w:pPr>
              <w:widowControl/>
              <w:jc w:val="left"/>
              <w:rPr>
                <w:rFonts w:hint="default"/>
                <w:color w:val="auto"/>
                <w:sz w:val="21"/>
              </w:rPr>
            </w:pPr>
            <w:r w:rsidRPr="002E3524">
              <w:rPr>
                <w:color w:val="auto"/>
                <w:sz w:val="21"/>
              </w:rPr>
              <w:t xml:space="preserve">　※成果目標の検証方法</w:t>
            </w:r>
            <w:r w:rsidR="00811EA9" w:rsidRPr="002E3524">
              <w:rPr>
                <w:color w:val="auto"/>
                <w:sz w:val="21"/>
              </w:rPr>
              <w:t>を記載すること。</w:t>
            </w:r>
          </w:p>
          <w:p w14:paraId="16004F7C" w14:textId="77777777" w:rsidR="00225A8A" w:rsidRPr="002E3524" w:rsidRDefault="00225A8A" w:rsidP="0004462E">
            <w:pPr>
              <w:widowControl/>
              <w:jc w:val="left"/>
              <w:rPr>
                <w:rFonts w:hint="default"/>
                <w:color w:val="auto"/>
                <w:sz w:val="21"/>
              </w:rPr>
            </w:pPr>
          </w:p>
        </w:tc>
      </w:tr>
      <w:tr w:rsidR="0037347D" w:rsidRPr="002E3524" w14:paraId="2BCF1208" w14:textId="77777777" w:rsidTr="2DE0CED9">
        <w:trPr>
          <w:trHeight w:val="249"/>
        </w:trPr>
        <w:tc>
          <w:tcPr>
            <w:tcW w:w="5895" w:type="dxa"/>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0E3A58C6" w14:textId="73C74378" w:rsidR="00225A8A" w:rsidRPr="002E3524" w:rsidRDefault="00225A8A" w:rsidP="00A90FC1">
            <w:pPr>
              <w:rPr>
                <w:rFonts w:hint="default"/>
                <w:color w:val="auto"/>
                <w:sz w:val="21"/>
              </w:rPr>
            </w:pPr>
            <w:r w:rsidRPr="002E3524">
              <w:rPr>
                <w:color w:val="auto"/>
                <w:sz w:val="21"/>
              </w:rPr>
              <w:lastRenderedPageBreak/>
              <w:t>（</w:t>
            </w:r>
            <w:r w:rsidR="006411A6" w:rsidRPr="002E3524">
              <w:rPr>
                <w:rFonts w:hint="default"/>
                <w:color w:val="auto"/>
                <w:sz w:val="21"/>
              </w:rPr>
              <w:t>10</w:t>
            </w:r>
            <w:r w:rsidRPr="002E3524">
              <w:rPr>
                <w:color w:val="auto"/>
                <w:sz w:val="21"/>
              </w:rPr>
              <w:t>）事業費</w:t>
            </w:r>
          </w:p>
        </w:tc>
        <w:tc>
          <w:tcPr>
            <w:tcW w:w="3070" w:type="dxa"/>
            <w:gridSpan w:val="4"/>
            <w:tcBorders>
              <w:top w:val="single" w:sz="4" w:space="0" w:color="auto"/>
              <w:left w:val="single" w:sz="4" w:space="0" w:color="000000" w:themeColor="text1"/>
              <w:bottom w:val="nil"/>
              <w:right w:val="single" w:sz="4" w:space="0" w:color="000000" w:themeColor="text1"/>
            </w:tcBorders>
          </w:tcPr>
          <w:p w14:paraId="6F6C60EB" w14:textId="77777777" w:rsidR="00225A8A" w:rsidRPr="002E3524" w:rsidRDefault="00225A8A" w:rsidP="00A90FC1">
            <w:pPr>
              <w:rPr>
                <w:rFonts w:hint="default"/>
                <w:color w:val="auto"/>
                <w:sz w:val="21"/>
              </w:rPr>
            </w:pPr>
          </w:p>
        </w:tc>
      </w:tr>
      <w:tr w:rsidR="0037347D" w:rsidRPr="002E3524" w14:paraId="639CFFC6" w14:textId="77777777" w:rsidTr="2DE0CED9">
        <w:trPr>
          <w:trHeight w:val="1692"/>
        </w:trPr>
        <w:tc>
          <w:tcPr>
            <w:tcW w:w="8965" w:type="dxa"/>
            <w:gridSpan w:val="11"/>
            <w:tcBorders>
              <w:top w:val="nil"/>
              <w:left w:val="single" w:sz="4" w:space="0" w:color="000000" w:themeColor="text1"/>
              <w:bottom w:val="single" w:sz="4" w:space="0" w:color="auto"/>
              <w:right w:val="single" w:sz="4" w:space="0" w:color="000000" w:themeColor="text1"/>
            </w:tcBorders>
          </w:tcPr>
          <w:p w14:paraId="68E8739C" w14:textId="241975ED" w:rsidR="00B17BA9" w:rsidRPr="002E3524" w:rsidRDefault="00225A8A" w:rsidP="00A90FC1">
            <w:pPr>
              <w:rPr>
                <w:rFonts w:hint="default"/>
                <w:color w:val="auto"/>
                <w:sz w:val="21"/>
              </w:rPr>
            </w:pPr>
            <w:r w:rsidRPr="002E3524">
              <w:rPr>
                <w:color w:val="auto"/>
                <w:sz w:val="21"/>
              </w:rPr>
              <w:t>ア　事業費積算内訳書（別紙様式第</w:t>
            </w:r>
            <w:r w:rsidR="008C69B5" w:rsidRPr="002E3524">
              <w:rPr>
                <w:color w:val="auto"/>
                <w:sz w:val="21"/>
              </w:rPr>
              <w:t>８</w:t>
            </w:r>
            <w:r w:rsidRPr="002E3524">
              <w:rPr>
                <w:color w:val="auto"/>
                <w:sz w:val="21"/>
              </w:rPr>
              <w:t>－２号）</w:t>
            </w:r>
          </w:p>
          <w:p w14:paraId="352ADA41" w14:textId="77FB1316" w:rsidR="00225A8A" w:rsidRPr="002E3524" w:rsidRDefault="00225A8A" w:rsidP="00B17BA9">
            <w:pPr>
              <w:ind w:leftChars="100" w:left="240"/>
              <w:rPr>
                <w:rFonts w:hint="default"/>
                <w:color w:val="auto"/>
                <w:sz w:val="21"/>
              </w:rPr>
            </w:pPr>
            <w:r w:rsidRPr="002E3524">
              <w:rPr>
                <w:color w:val="auto"/>
                <w:sz w:val="21"/>
              </w:rPr>
              <w:t>※公的な積算基準に基づき算定されていること。公的な積算基準によらない場合、根拠となる資料を添付すること。</w:t>
            </w:r>
          </w:p>
          <w:p w14:paraId="5C949E7A" w14:textId="76183C8F" w:rsidR="00B17BA9" w:rsidRPr="002E3524" w:rsidRDefault="00225A8A" w:rsidP="00B17BA9">
            <w:pPr>
              <w:rPr>
                <w:rFonts w:hint="default"/>
                <w:color w:val="auto"/>
                <w:sz w:val="21"/>
              </w:rPr>
            </w:pPr>
            <w:r w:rsidRPr="002E3524">
              <w:rPr>
                <w:color w:val="auto"/>
                <w:sz w:val="21"/>
              </w:rPr>
              <w:t xml:space="preserve">　※見積りによる場合は、３社以上の見積書を添付すること。</w:t>
            </w:r>
          </w:p>
          <w:p w14:paraId="5390C19B" w14:textId="71505D89" w:rsidR="00225A8A" w:rsidRPr="002E3524" w:rsidRDefault="00225A8A" w:rsidP="00B17BA9">
            <w:pPr>
              <w:ind w:leftChars="100" w:left="240"/>
              <w:rPr>
                <w:rFonts w:hint="default"/>
                <w:color w:val="auto"/>
                <w:sz w:val="21"/>
              </w:rPr>
            </w:pPr>
            <w:r w:rsidRPr="002E3524">
              <w:rPr>
                <w:color w:val="auto"/>
                <w:sz w:val="21"/>
              </w:rPr>
              <w:t>※機械器具費は、機器ごとに基本仕様（設備能力、形式、面積、長さ、容量等）を記載すること。</w:t>
            </w:r>
          </w:p>
          <w:p w14:paraId="0D34E2A9" w14:textId="25A62038" w:rsidR="00811EA9" w:rsidRPr="002E3524" w:rsidRDefault="00225A8A" w:rsidP="00A90FC1">
            <w:pPr>
              <w:ind w:left="630" w:hangingChars="300" w:hanging="630"/>
              <w:rPr>
                <w:rFonts w:hint="default"/>
                <w:color w:val="auto"/>
                <w:sz w:val="21"/>
              </w:rPr>
            </w:pPr>
            <w:r w:rsidRPr="002E3524">
              <w:rPr>
                <w:color w:val="auto"/>
                <w:sz w:val="21"/>
              </w:rPr>
              <w:t xml:space="preserve">　※工事費は各工事（建築工事、機械据付工事、電気設備工事、試運転調整、附帯施設工事等）</w:t>
            </w:r>
          </w:p>
          <w:p w14:paraId="73603C62" w14:textId="1FD017FC" w:rsidR="00225A8A" w:rsidRPr="002E3524" w:rsidRDefault="00225A8A" w:rsidP="00333E3B">
            <w:pPr>
              <w:ind w:leftChars="100" w:left="660" w:hangingChars="200" w:hanging="420"/>
              <w:rPr>
                <w:rFonts w:hint="default"/>
                <w:color w:val="auto"/>
                <w:sz w:val="21"/>
              </w:rPr>
            </w:pPr>
            <w:r w:rsidRPr="002E3524">
              <w:rPr>
                <w:color w:val="auto"/>
                <w:sz w:val="21"/>
              </w:rPr>
              <w:t>ごとに内訳が</w:t>
            </w:r>
            <w:r w:rsidR="006357BB" w:rsidRPr="002E3524">
              <w:rPr>
                <w:color w:val="auto"/>
                <w:sz w:val="21"/>
              </w:rPr>
              <w:t>分かる</w:t>
            </w:r>
            <w:r w:rsidRPr="002E3524">
              <w:rPr>
                <w:color w:val="auto"/>
                <w:sz w:val="21"/>
              </w:rPr>
              <w:t>ように整理すること。</w:t>
            </w:r>
          </w:p>
          <w:p w14:paraId="4DF97D14" w14:textId="77777777" w:rsidR="00225A8A" w:rsidRPr="002E3524" w:rsidRDefault="00225A8A" w:rsidP="00A90FC1">
            <w:pPr>
              <w:rPr>
                <w:rFonts w:hint="default"/>
                <w:color w:val="auto"/>
                <w:sz w:val="21"/>
              </w:rPr>
            </w:pPr>
          </w:p>
          <w:p w14:paraId="77403D4E" w14:textId="7FCDD14C" w:rsidR="00225A8A" w:rsidRPr="002E3524" w:rsidRDefault="00225A8A" w:rsidP="00A90FC1">
            <w:pPr>
              <w:rPr>
                <w:rFonts w:hint="default"/>
                <w:color w:val="auto"/>
                <w:sz w:val="21"/>
              </w:rPr>
            </w:pPr>
            <w:r w:rsidRPr="002E3524">
              <w:rPr>
                <w:color w:val="auto"/>
                <w:sz w:val="21"/>
              </w:rPr>
              <w:t>イ　費用負担の方法及び資金調達（別紙様式第</w:t>
            </w:r>
            <w:r w:rsidR="008C69B5" w:rsidRPr="002E3524">
              <w:rPr>
                <w:color w:val="auto"/>
                <w:sz w:val="21"/>
              </w:rPr>
              <w:t>８</w:t>
            </w:r>
            <w:r w:rsidRPr="002E3524">
              <w:rPr>
                <w:color w:val="auto"/>
                <w:sz w:val="21"/>
              </w:rPr>
              <w:t>－３号）</w:t>
            </w:r>
          </w:p>
          <w:p w14:paraId="7040D1C9" w14:textId="2D8768D3" w:rsidR="00811EA9" w:rsidRPr="002E3524" w:rsidRDefault="00225A8A" w:rsidP="00811EA9">
            <w:pPr>
              <w:rPr>
                <w:rFonts w:hint="default"/>
                <w:color w:val="auto"/>
                <w:sz w:val="21"/>
              </w:rPr>
            </w:pPr>
            <w:r w:rsidRPr="002E3524">
              <w:rPr>
                <w:color w:val="auto"/>
                <w:sz w:val="21"/>
              </w:rPr>
              <w:t xml:space="preserve">　※自己負担資金以外の不足分を金融機関の融資等を予定している場合、その金融機関との融</w:t>
            </w:r>
          </w:p>
          <w:p w14:paraId="708E0BFA" w14:textId="636970DB" w:rsidR="0050321A" w:rsidRPr="002E3524" w:rsidRDefault="00225A8A" w:rsidP="00333E3B">
            <w:pPr>
              <w:ind w:firstLineChars="100" w:firstLine="210"/>
              <w:rPr>
                <w:rFonts w:hint="default"/>
                <w:color w:val="auto"/>
                <w:sz w:val="21"/>
              </w:rPr>
            </w:pPr>
            <w:r w:rsidRPr="002E3524">
              <w:rPr>
                <w:color w:val="auto"/>
                <w:sz w:val="21"/>
              </w:rPr>
              <w:t>資契約書や関心表明書等を添付すること。</w:t>
            </w:r>
          </w:p>
          <w:p w14:paraId="4B4650F7" w14:textId="77777777" w:rsidR="00225A8A" w:rsidRPr="002E3524" w:rsidRDefault="00225A8A" w:rsidP="00A90FC1">
            <w:pPr>
              <w:ind w:left="630" w:hangingChars="300" w:hanging="630"/>
              <w:rPr>
                <w:rFonts w:hint="default"/>
                <w:color w:val="auto"/>
                <w:sz w:val="21"/>
              </w:rPr>
            </w:pPr>
          </w:p>
        </w:tc>
      </w:tr>
      <w:tr w:rsidR="0037347D" w:rsidRPr="002E3524" w14:paraId="2A9E10BA" w14:textId="77777777" w:rsidTr="2DE0CED9">
        <w:trPr>
          <w:trHeight w:val="249"/>
        </w:trPr>
        <w:tc>
          <w:tcPr>
            <w:tcW w:w="5882" w:type="dxa"/>
            <w:gridSpan w:val="6"/>
            <w:tcBorders>
              <w:top w:val="single" w:sz="4" w:space="0" w:color="auto"/>
              <w:left w:val="single" w:sz="4" w:space="0" w:color="000000" w:themeColor="text1"/>
              <w:bottom w:val="single" w:sz="4" w:space="0" w:color="auto"/>
              <w:right w:val="single" w:sz="4" w:space="0" w:color="auto"/>
            </w:tcBorders>
            <w:vAlign w:val="center"/>
          </w:tcPr>
          <w:p w14:paraId="190D4C4A" w14:textId="6B2A1A19" w:rsidR="00225A8A" w:rsidRPr="002E3524" w:rsidRDefault="00225A8A" w:rsidP="006411A6">
            <w:pPr>
              <w:ind w:left="231" w:hangingChars="110" w:hanging="231"/>
              <w:rPr>
                <w:rFonts w:hint="default"/>
                <w:color w:val="auto"/>
                <w:sz w:val="21"/>
              </w:rPr>
            </w:pPr>
            <w:r w:rsidRPr="002E3524">
              <w:rPr>
                <w:color w:val="auto"/>
                <w:sz w:val="21"/>
              </w:rPr>
              <w:t>（</w:t>
            </w:r>
            <w:r w:rsidR="004C0AB8" w:rsidRPr="002E3524">
              <w:rPr>
                <w:rFonts w:hint="default"/>
                <w:color w:val="auto"/>
                <w:sz w:val="21"/>
              </w:rPr>
              <w:t>1</w:t>
            </w:r>
            <w:r w:rsidR="006411A6" w:rsidRPr="002E3524">
              <w:rPr>
                <w:rFonts w:hint="default"/>
                <w:color w:val="auto"/>
                <w:sz w:val="21"/>
              </w:rPr>
              <w:t>1</w:t>
            </w:r>
            <w:r w:rsidRPr="002E3524">
              <w:rPr>
                <w:color w:val="auto"/>
                <w:sz w:val="21"/>
              </w:rPr>
              <w:t>）事業収支</w:t>
            </w:r>
          </w:p>
        </w:tc>
        <w:tc>
          <w:tcPr>
            <w:tcW w:w="3083" w:type="dxa"/>
            <w:gridSpan w:val="5"/>
            <w:tcBorders>
              <w:top w:val="single" w:sz="4" w:space="0" w:color="auto"/>
              <w:left w:val="single" w:sz="4" w:space="0" w:color="auto"/>
              <w:bottom w:val="nil"/>
              <w:right w:val="single" w:sz="4" w:space="0" w:color="000000" w:themeColor="text1"/>
            </w:tcBorders>
          </w:tcPr>
          <w:p w14:paraId="2E3461F0" w14:textId="77777777" w:rsidR="00225A8A" w:rsidRPr="002E3524" w:rsidRDefault="00225A8A" w:rsidP="00A90FC1">
            <w:pPr>
              <w:rPr>
                <w:rFonts w:hint="default"/>
                <w:color w:val="auto"/>
                <w:sz w:val="21"/>
              </w:rPr>
            </w:pPr>
          </w:p>
        </w:tc>
      </w:tr>
      <w:tr w:rsidR="0037347D" w:rsidRPr="002E3524" w14:paraId="621F7E1E" w14:textId="77777777" w:rsidTr="00E8256D">
        <w:trPr>
          <w:trHeight w:val="129"/>
        </w:trPr>
        <w:tc>
          <w:tcPr>
            <w:tcW w:w="8965" w:type="dxa"/>
            <w:gridSpan w:val="11"/>
            <w:tcBorders>
              <w:top w:val="nil"/>
              <w:left w:val="single" w:sz="4" w:space="0" w:color="000000" w:themeColor="text1"/>
              <w:bottom w:val="single" w:sz="4" w:space="0" w:color="auto"/>
              <w:right w:val="single" w:sz="4" w:space="0" w:color="000000" w:themeColor="text1"/>
            </w:tcBorders>
          </w:tcPr>
          <w:p w14:paraId="0CF46F90" w14:textId="15E34666" w:rsidR="00225A8A" w:rsidRPr="002E3524" w:rsidRDefault="00225A8A" w:rsidP="00A90FC1">
            <w:pPr>
              <w:rPr>
                <w:rFonts w:hint="default"/>
                <w:color w:val="auto"/>
                <w:sz w:val="21"/>
              </w:rPr>
            </w:pPr>
            <w:r w:rsidRPr="002E3524">
              <w:rPr>
                <w:color w:val="auto"/>
                <w:sz w:val="21"/>
              </w:rPr>
              <w:t>ア　事業収支計画（別紙様式第</w:t>
            </w:r>
            <w:r w:rsidR="008C69B5" w:rsidRPr="002E3524">
              <w:rPr>
                <w:color w:val="auto"/>
                <w:sz w:val="21"/>
              </w:rPr>
              <w:t>８</w:t>
            </w:r>
            <w:r w:rsidRPr="002E3524">
              <w:rPr>
                <w:color w:val="auto"/>
                <w:sz w:val="21"/>
              </w:rPr>
              <w:t>－４号）</w:t>
            </w:r>
          </w:p>
          <w:p w14:paraId="4CAD36E7" w14:textId="3C62321E" w:rsidR="00811EA9" w:rsidRPr="002E3524" w:rsidRDefault="00225A8A" w:rsidP="00A90FC1">
            <w:pPr>
              <w:ind w:left="630" w:hangingChars="300" w:hanging="630"/>
              <w:rPr>
                <w:rFonts w:hint="default"/>
                <w:color w:val="auto"/>
                <w:sz w:val="21"/>
              </w:rPr>
            </w:pPr>
            <w:r w:rsidRPr="002E3524">
              <w:rPr>
                <w:color w:val="auto"/>
                <w:sz w:val="21"/>
              </w:rPr>
              <w:t xml:space="preserve">　※算出根拠も添付。算出根拠の提出に当たっては、収支計算に用いる、人件費、物品単価、</w:t>
            </w:r>
          </w:p>
          <w:p w14:paraId="18689F70" w14:textId="64CCC956" w:rsidR="00225A8A" w:rsidRPr="002E3524" w:rsidRDefault="00225A8A" w:rsidP="00333E3B">
            <w:pPr>
              <w:ind w:leftChars="100" w:left="660" w:hangingChars="200" w:hanging="420"/>
              <w:rPr>
                <w:rFonts w:hint="default"/>
                <w:color w:val="auto"/>
                <w:sz w:val="21"/>
              </w:rPr>
            </w:pPr>
            <w:r w:rsidRPr="002E3524">
              <w:rPr>
                <w:color w:val="auto"/>
                <w:sz w:val="21"/>
              </w:rPr>
              <w:t>廃棄物処理費等、単価まで根拠を記載</w:t>
            </w:r>
            <w:r w:rsidR="00811EA9" w:rsidRPr="002E3524">
              <w:rPr>
                <w:color w:val="auto"/>
                <w:sz w:val="21"/>
              </w:rPr>
              <w:t>すること</w:t>
            </w:r>
            <w:r w:rsidRPr="002E3524">
              <w:rPr>
                <w:color w:val="auto"/>
                <w:sz w:val="21"/>
              </w:rPr>
              <w:t>。</w:t>
            </w:r>
          </w:p>
          <w:p w14:paraId="72A6A510" w14:textId="77777777" w:rsidR="006B0795" w:rsidRPr="002E3524" w:rsidRDefault="006B0795" w:rsidP="00A90FC1">
            <w:pPr>
              <w:rPr>
                <w:rFonts w:hint="default"/>
                <w:color w:val="auto"/>
                <w:sz w:val="21"/>
              </w:rPr>
            </w:pPr>
          </w:p>
          <w:p w14:paraId="00B9410A" w14:textId="46BE4F5C" w:rsidR="00225A8A" w:rsidRPr="002E3524" w:rsidRDefault="00225A8A" w:rsidP="00A90FC1">
            <w:pPr>
              <w:rPr>
                <w:rFonts w:hint="default"/>
                <w:color w:val="auto"/>
                <w:sz w:val="21"/>
              </w:rPr>
            </w:pPr>
            <w:r w:rsidRPr="002E3524">
              <w:rPr>
                <w:color w:val="auto"/>
                <w:sz w:val="21"/>
              </w:rPr>
              <w:t>イ　費用対効果（別紙様式第</w:t>
            </w:r>
            <w:r w:rsidR="00B1205B" w:rsidRPr="002E3524">
              <w:rPr>
                <w:color w:val="auto"/>
                <w:sz w:val="21"/>
              </w:rPr>
              <w:t>21</w:t>
            </w:r>
            <w:r w:rsidRPr="002E3524">
              <w:rPr>
                <w:color w:val="auto"/>
                <w:sz w:val="21"/>
              </w:rPr>
              <w:t>号）</w:t>
            </w:r>
          </w:p>
          <w:p w14:paraId="349E4E78" w14:textId="77777777" w:rsidR="00D45197" w:rsidRPr="002E3524" w:rsidRDefault="00225A8A" w:rsidP="00A90FC1">
            <w:pPr>
              <w:rPr>
                <w:rFonts w:hint="default"/>
                <w:color w:val="auto"/>
                <w:sz w:val="21"/>
              </w:rPr>
            </w:pPr>
            <w:r w:rsidRPr="002E3524">
              <w:rPr>
                <w:color w:val="auto"/>
                <w:sz w:val="21"/>
              </w:rPr>
              <w:t xml:space="preserve">　※投資効率を記載</w:t>
            </w:r>
            <w:r w:rsidR="00811EA9" w:rsidRPr="002E3524">
              <w:rPr>
                <w:color w:val="auto"/>
                <w:sz w:val="21"/>
              </w:rPr>
              <w:t>すること</w:t>
            </w:r>
            <w:r w:rsidRPr="002E3524">
              <w:rPr>
                <w:color w:val="auto"/>
                <w:sz w:val="21"/>
              </w:rPr>
              <w:t>。</w:t>
            </w:r>
          </w:p>
          <w:p w14:paraId="5E00DCB2" w14:textId="1959B7A4" w:rsidR="00753900" w:rsidRPr="002E3524" w:rsidRDefault="00753900" w:rsidP="00A90FC1">
            <w:pPr>
              <w:rPr>
                <w:rFonts w:hint="default"/>
                <w:color w:val="auto"/>
                <w:sz w:val="21"/>
              </w:rPr>
            </w:pPr>
          </w:p>
        </w:tc>
      </w:tr>
      <w:tr w:rsidR="0037347D" w:rsidRPr="002E3524" w14:paraId="25DC18E6" w14:textId="77777777" w:rsidTr="2DE0CED9">
        <w:trPr>
          <w:trHeight w:val="70"/>
        </w:trPr>
        <w:tc>
          <w:tcPr>
            <w:tcW w:w="5987" w:type="dxa"/>
            <w:gridSpan w:val="8"/>
            <w:tcBorders>
              <w:top w:val="single" w:sz="4" w:space="0" w:color="auto"/>
              <w:left w:val="single" w:sz="4" w:space="0" w:color="000000" w:themeColor="text1"/>
              <w:right w:val="single" w:sz="4" w:space="0" w:color="auto"/>
            </w:tcBorders>
            <w:vAlign w:val="center"/>
          </w:tcPr>
          <w:p w14:paraId="6D3627F4" w14:textId="06AE89FC" w:rsidR="00225A8A" w:rsidRPr="002E3524" w:rsidRDefault="00225A8A" w:rsidP="00A90FC1">
            <w:pPr>
              <w:rPr>
                <w:rFonts w:hint="default"/>
                <w:color w:val="auto"/>
                <w:sz w:val="21"/>
              </w:rPr>
            </w:pPr>
            <w:r w:rsidRPr="002E3524">
              <w:rPr>
                <w:color w:val="auto"/>
                <w:sz w:val="21"/>
              </w:rPr>
              <w:lastRenderedPageBreak/>
              <w:t>（</w:t>
            </w:r>
            <w:r w:rsidR="004C0AB8" w:rsidRPr="002E3524">
              <w:rPr>
                <w:rFonts w:hint="default"/>
                <w:color w:val="auto"/>
                <w:sz w:val="21"/>
              </w:rPr>
              <w:t>1</w:t>
            </w:r>
            <w:r w:rsidR="006411A6" w:rsidRPr="002E3524">
              <w:rPr>
                <w:rFonts w:hint="default"/>
                <w:color w:val="auto"/>
                <w:sz w:val="21"/>
              </w:rPr>
              <w:t>2</w:t>
            </w:r>
            <w:r w:rsidRPr="002E3524">
              <w:rPr>
                <w:color w:val="auto"/>
                <w:sz w:val="21"/>
              </w:rPr>
              <w:t>）実施計画</w:t>
            </w:r>
          </w:p>
        </w:tc>
        <w:tc>
          <w:tcPr>
            <w:tcW w:w="2978" w:type="dxa"/>
            <w:gridSpan w:val="3"/>
            <w:tcBorders>
              <w:top w:val="single" w:sz="4" w:space="0" w:color="auto"/>
              <w:left w:val="single" w:sz="4" w:space="0" w:color="auto"/>
              <w:bottom w:val="nil"/>
              <w:right w:val="single" w:sz="4" w:space="0" w:color="000000" w:themeColor="text1"/>
            </w:tcBorders>
          </w:tcPr>
          <w:p w14:paraId="51A79A6D" w14:textId="77777777" w:rsidR="00225A8A" w:rsidRPr="002E3524" w:rsidRDefault="00225A8A" w:rsidP="00A90FC1">
            <w:pPr>
              <w:rPr>
                <w:rFonts w:hint="default"/>
                <w:color w:val="auto"/>
                <w:sz w:val="21"/>
              </w:rPr>
            </w:pPr>
          </w:p>
        </w:tc>
      </w:tr>
      <w:tr w:rsidR="0037347D" w:rsidRPr="002E3524" w14:paraId="604617CF" w14:textId="77777777" w:rsidTr="2DE0CED9">
        <w:trPr>
          <w:trHeight w:val="2117"/>
        </w:trPr>
        <w:tc>
          <w:tcPr>
            <w:tcW w:w="8965" w:type="dxa"/>
            <w:gridSpan w:val="11"/>
            <w:tcBorders>
              <w:top w:val="nil"/>
              <w:left w:val="single" w:sz="4" w:space="0" w:color="auto"/>
              <w:bottom w:val="nil"/>
              <w:right w:val="single" w:sz="4" w:space="0" w:color="000000" w:themeColor="text1"/>
            </w:tcBorders>
          </w:tcPr>
          <w:p w14:paraId="07B3E61B" w14:textId="77777777" w:rsidR="00225A8A" w:rsidRPr="002E3524" w:rsidRDefault="00225A8A" w:rsidP="00A90FC1">
            <w:pPr>
              <w:rPr>
                <w:rFonts w:hint="default"/>
                <w:color w:val="auto"/>
                <w:sz w:val="21"/>
              </w:rPr>
            </w:pPr>
            <w:r w:rsidRPr="002E3524">
              <w:rPr>
                <w:color w:val="auto"/>
                <w:sz w:val="21"/>
              </w:rPr>
              <w:t>ア　当該年度事業実施内容</w:t>
            </w:r>
          </w:p>
          <w:p w14:paraId="6540440A" w14:textId="77777777" w:rsidR="00811EA9" w:rsidRPr="002E3524" w:rsidRDefault="00225A8A" w:rsidP="00811EA9">
            <w:pPr>
              <w:ind w:firstLineChars="100" w:firstLine="210"/>
              <w:rPr>
                <w:rFonts w:hint="default"/>
                <w:color w:val="auto"/>
                <w:sz w:val="21"/>
              </w:rPr>
            </w:pPr>
            <w:r w:rsidRPr="002E3524">
              <w:rPr>
                <w:color w:val="auto"/>
                <w:sz w:val="21"/>
              </w:rPr>
              <w:t>※事業着手からバイオマスの原料調達及び再生可能エネルギー等の成果物の利用開始まで事</w:t>
            </w:r>
          </w:p>
          <w:p w14:paraId="1B8F5647" w14:textId="0CF760FD" w:rsidR="00225A8A" w:rsidRPr="002E3524" w:rsidRDefault="00225A8A" w:rsidP="00333E3B">
            <w:pPr>
              <w:ind w:firstLineChars="100" w:firstLine="210"/>
              <w:rPr>
                <w:rFonts w:hint="default"/>
                <w:color w:val="auto"/>
                <w:sz w:val="21"/>
              </w:rPr>
            </w:pPr>
            <w:r w:rsidRPr="002E3524">
              <w:rPr>
                <w:color w:val="auto"/>
                <w:sz w:val="21"/>
              </w:rPr>
              <w:t>業内容を記載</w:t>
            </w:r>
            <w:r w:rsidR="00811EA9" w:rsidRPr="002E3524">
              <w:rPr>
                <w:color w:val="auto"/>
                <w:sz w:val="21"/>
              </w:rPr>
              <w:t>すること</w:t>
            </w:r>
            <w:r w:rsidRPr="002E3524">
              <w:rPr>
                <w:color w:val="auto"/>
                <w:sz w:val="21"/>
              </w:rPr>
              <w:t>。</w:t>
            </w:r>
          </w:p>
          <w:p w14:paraId="64EDABAC" w14:textId="77777777" w:rsidR="00225A8A" w:rsidRPr="002E3524" w:rsidRDefault="00225A8A" w:rsidP="00A90FC1">
            <w:pPr>
              <w:ind w:left="407" w:hangingChars="194" w:hanging="407"/>
              <w:rPr>
                <w:rFonts w:hint="default"/>
                <w:color w:val="auto"/>
                <w:sz w:val="21"/>
              </w:rPr>
            </w:pPr>
          </w:p>
          <w:p w14:paraId="0CDFC313" w14:textId="77777777" w:rsidR="00225A8A" w:rsidRPr="002E3524" w:rsidRDefault="00225A8A" w:rsidP="00A90FC1">
            <w:pPr>
              <w:ind w:left="407" w:hangingChars="194" w:hanging="407"/>
              <w:rPr>
                <w:rFonts w:hint="default"/>
                <w:color w:val="auto"/>
                <w:sz w:val="21"/>
              </w:rPr>
            </w:pPr>
            <w:r w:rsidRPr="002E3524">
              <w:rPr>
                <w:color w:val="auto"/>
                <w:sz w:val="21"/>
              </w:rPr>
              <w:t>イ　年度別の事業実施内容</w:t>
            </w:r>
          </w:p>
          <w:p w14:paraId="7F4B5E5B" w14:textId="77777777" w:rsidR="00225A8A" w:rsidRPr="002E3524" w:rsidRDefault="00225A8A" w:rsidP="00333E3B">
            <w:pPr>
              <w:ind w:firstLineChars="100" w:firstLine="210"/>
              <w:rPr>
                <w:rFonts w:hint="default"/>
                <w:color w:val="auto"/>
                <w:sz w:val="21"/>
              </w:rPr>
            </w:pPr>
            <w:r w:rsidRPr="002E3524">
              <w:rPr>
                <w:color w:val="auto"/>
                <w:sz w:val="21"/>
              </w:rPr>
              <w:t>※複数年度にわたる事業の場合は、年度ごとに実施内容を記載すること。</w:t>
            </w:r>
          </w:p>
          <w:p w14:paraId="096FBA94" w14:textId="77777777" w:rsidR="00225A8A" w:rsidRPr="002E3524" w:rsidRDefault="00225A8A" w:rsidP="00A90FC1">
            <w:pPr>
              <w:ind w:left="407" w:hangingChars="194" w:hanging="407"/>
              <w:rPr>
                <w:rFonts w:hint="default"/>
                <w:color w:val="auto"/>
                <w:sz w:val="21"/>
              </w:rPr>
            </w:pPr>
          </w:p>
          <w:p w14:paraId="6D9BE768" w14:textId="52ED1162" w:rsidR="006B0795" w:rsidRPr="002E3524" w:rsidRDefault="00225A8A" w:rsidP="00A90FC1">
            <w:pPr>
              <w:rPr>
                <w:rFonts w:hint="default"/>
                <w:color w:val="auto"/>
                <w:sz w:val="21"/>
              </w:rPr>
            </w:pPr>
            <w:r w:rsidRPr="002E3524">
              <w:rPr>
                <w:color w:val="auto"/>
                <w:sz w:val="21"/>
              </w:rPr>
              <w:t>ウ　事業実施予定スケジュール（別紙様式第</w:t>
            </w:r>
            <w:r w:rsidR="00661442" w:rsidRPr="002E3524">
              <w:rPr>
                <w:color w:val="auto"/>
                <w:sz w:val="21"/>
              </w:rPr>
              <w:t>８</w:t>
            </w:r>
            <w:r w:rsidRPr="002E3524">
              <w:rPr>
                <w:color w:val="auto"/>
                <w:sz w:val="21"/>
              </w:rPr>
              <w:t>－５号）</w:t>
            </w:r>
          </w:p>
          <w:p w14:paraId="61BE656E" w14:textId="607013CD" w:rsidR="0050321A" w:rsidRPr="002E3524" w:rsidRDefault="0050321A" w:rsidP="00A90FC1">
            <w:pPr>
              <w:rPr>
                <w:rFonts w:hint="default"/>
                <w:color w:val="auto"/>
                <w:sz w:val="21"/>
              </w:rPr>
            </w:pPr>
          </w:p>
        </w:tc>
      </w:tr>
      <w:tr w:rsidR="0037347D" w:rsidRPr="002E3524" w14:paraId="060378DB" w14:textId="77777777" w:rsidTr="2DE0CED9">
        <w:trPr>
          <w:trHeight w:val="303"/>
        </w:trPr>
        <w:tc>
          <w:tcPr>
            <w:tcW w:w="5987" w:type="dxa"/>
            <w:gridSpan w:val="8"/>
            <w:tcBorders>
              <w:top w:val="single" w:sz="4" w:space="0" w:color="auto"/>
              <w:left w:val="single" w:sz="4" w:space="0" w:color="auto"/>
              <w:bottom w:val="single" w:sz="4" w:space="0" w:color="auto"/>
              <w:right w:val="single" w:sz="4" w:space="0" w:color="auto"/>
            </w:tcBorders>
          </w:tcPr>
          <w:p w14:paraId="024849D7" w14:textId="4AE267DC" w:rsidR="00843E8B" w:rsidRPr="002E3524" w:rsidRDefault="00843E8B" w:rsidP="00E04B3B">
            <w:pPr>
              <w:rPr>
                <w:rFonts w:hint="default"/>
                <w:color w:val="auto"/>
                <w:sz w:val="21"/>
              </w:rPr>
            </w:pPr>
            <w:r w:rsidRPr="002E3524">
              <w:rPr>
                <w:color w:val="auto"/>
                <w:sz w:val="21"/>
              </w:rPr>
              <w:t>（</w:t>
            </w:r>
            <w:r w:rsidR="004C0AB8" w:rsidRPr="002E3524">
              <w:rPr>
                <w:rFonts w:hint="default"/>
                <w:color w:val="auto"/>
                <w:sz w:val="21"/>
              </w:rPr>
              <w:t>1</w:t>
            </w:r>
            <w:r w:rsidR="006411A6" w:rsidRPr="002E3524">
              <w:rPr>
                <w:rFonts w:hint="default"/>
                <w:color w:val="auto"/>
                <w:sz w:val="21"/>
              </w:rPr>
              <w:t>3</w:t>
            </w:r>
            <w:r w:rsidRPr="002E3524">
              <w:rPr>
                <w:color w:val="auto"/>
                <w:sz w:val="21"/>
              </w:rPr>
              <w:t>）関係法令の許認可の状況</w:t>
            </w:r>
          </w:p>
        </w:tc>
        <w:tc>
          <w:tcPr>
            <w:tcW w:w="2978" w:type="dxa"/>
            <w:gridSpan w:val="3"/>
            <w:tcBorders>
              <w:top w:val="single" w:sz="4" w:space="0" w:color="auto"/>
              <w:left w:val="single" w:sz="4" w:space="0" w:color="auto"/>
              <w:bottom w:val="nil"/>
              <w:right w:val="single" w:sz="4" w:space="0" w:color="auto"/>
            </w:tcBorders>
          </w:tcPr>
          <w:p w14:paraId="7E36590E" w14:textId="00A2D815" w:rsidR="00843E8B" w:rsidRPr="002E3524" w:rsidRDefault="00843E8B" w:rsidP="00E04B3B">
            <w:pPr>
              <w:rPr>
                <w:rFonts w:hint="default"/>
                <w:color w:val="auto"/>
                <w:sz w:val="21"/>
              </w:rPr>
            </w:pPr>
          </w:p>
        </w:tc>
      </w:tr>
      <w:tr w:rsidR="0037347D" w:rsidRPr="002E3524" w14:paraId="10F4D070" w14:textId="77777777" w:rsidTr="2DE0CED9">
        <w:trPr>
          <w:trHeight w:val="303"/>
        </w:trPr>
        <w:tc>
          <w:tcPr>
            <w:tcW w:w="8965" w:type="dxa"/>
            <w:gridSpan w:val="11"/>
            <w:tcBorders>
              <w:top w:val="nil"/>
              <w:left w:val="single" w:sz="4" w:space="0" w:color="auto"/>
              <w:bottom w:val="single" w:sz="4" w:space="0" w:color="auto"/>
              <w:right w:val="single" w:sz="4" w:space="0" w:color="auto"/>
            </w:tcBorders>
          </w:tcPr>
          <w:p w14:paraId="49208C76" w14:textId="77777777" w:rsidR="00E04B3B" w:rsidRPr="002E3524" w:rsidRDefault="00E04B3B" w:rsidP="00333E3B">
            <w:pPr>
              <w:ind w:left="630" w:hangingChars="300" w:hanging="630"/>
              <w:rPr>
                <w:rFonts w:hint="default"/>
                <w:color w:val="auto"/>
                <w:sz w:val="21"/>
              </w:rPr>
            </w:pPr>
            <w:r w:rsidRPr="002E3524">
              <w:rPr>
                <w:color w:val="auto"/>
                <w:sz w:val="21"/>
              </w:rPr>
              <w:t>ア　事業運営に必要な関係法令等の許認可の見通し</w:t>
            </w:r>
          </w:p>
          <w:p w14:paraId="3FF51874" w14:textId="5FDD4CA3" w:rsidR="00811EA9" w:rsidRPr="002E3524" w:rsidRDefault="00E04B3B" w:rsidP="00E04B3B">
            <w:pPr>
              <w:ind w:left="630" w:hangingChars="300" w:hanging="630"/>
              <w:rPr>
                <w:rFonts w:hint="default"/>
                <w:color w:val="auto"/>
                <w:sz w:val="21"/>
              </w:rPr>
            </w:pPr>
            <w:r w:rsidRPr="002E3524">
              <w:rPr>
                <w:color w:val="auto"/>
                <w:sz w:val="21"/>
              </w:rPr>
              <w:t xml:space="preserve">　※事業実施に当たって許認可（届出）、権利使用（又は取得等）の必要なものについては、そ</w:t>
            </w:r>
          </w:p>
          <w:p w14:paraId="00B96C5A" w14:textId="6D7F1928" w:rsidR="00E04B3B" w:rsidRPr="002E3524" w:rsidRDefault="00E04B3B" w:rsidP="00333E3B">
            <w:pPr>
              <w:ind w:leftChars="100" w:left="660" w:hangingChars="200" w:hanging="420"/>
              <w:rPr>
                <w:rFonts w:hint="default"/>
                <w:color w:val="auto"/>
                <w:sz w:val="21"/>
              </w:rPr>
            </w:pPr>
            <w:r w:rsidRPr="002E3524">
              <w:rPr>
                <w:color w:val="auto"/>
                <w:sz w:val="21"/>
              </w:rPr>
              <w:t>の取得状況等（取得状況等の内容や、未取得の場合は取得予定時期）を記載すること。</w:t>
            </w:r>
          </w:p>
          <w:p w14:paraId="647E783C" w14:textId="47D1F9E8" w:rsidR="00E04B3B" w:rsidRPr="002E3524" w:rsidRDefault="00E04B3B" w:rsidP="00E04B3B">
            <w:pPr>
              <w:ind w:left="630" w:hangingChars="300" w:hanging="630"/>
              <w:rPr>
                <w:rFonts w:hint="default"/>
                <w:color w:val="auto"/>
                <w:sz w:val="21"/>
              </w:rPr>
            </w:pPr>
            <w:r w:rsidRPr="002E3524">
              <w:rPr>
                <w:color w:val="auto"/>
                <w:sz w:val="21"/>
              </w:rPr>
              <w:t xml:space="preserve">　※系統連系に係る電力会社との協議の内容・見通しを記載すること。</w:t>
            </w:r>
          </w:p>
          <w:p w14:paraId="62D770D6" w14:textId="77777777" w:rsidR="00E04B3B" w:rsidRPr="002E3524" w:rsidRDefault="00E04B3B" w:rsidP="00333E3B">
            <w:pPr>
              <w:ind w:firstLineChars="100" w:firstLine="210"/>
              <w:rPr>
                <w:rFonts w:hint="default"/>
                <w:color w:val="auto"/>
                <w:sz w:val="21"/>
              </w:rPr>
            </w:pPr>
            <w:r w:rsidRPr="002E3524">
              <w:rPr>
                <w:color w:val="auto"/>
                <w:sz w:val="21"/>
              </w:rPr>
              <w:t>※その他、実施上課題となる事項があればその内容と解決の見通しを記載すること。</w:t>
            </w:r>
          </w:p>
          <w:p w14:paraId="7080C037" w14:textId="77777777" w:rsidR="00753900" w:rsidRPr="002E3524" w:rsidRDefault="00753900" w:rsidP="00333E3B">
            <w:pPr>
              <w:ind w:firstLineChars="100" w:firstLine="210"/>
              <w:rPr>
                <w:rFonts w:hint="default"/>
                <w:color w:val="auto"/>
                <w:sz w:val="21"/>
              </w:rPr>
            </w:pPr>
          </w:p>
          <w:p w14:paraId="5E21F551" w14:textId="77777777" w:rsidR="00E04B3B" w:rsidRPr="002E3524" w:rsidRDefault="00E04B3B" w:rsidP="00E04B3B">
            <w:pPr>
              <w:rPr>
                <w:rFonts w:hint="default"/>
                <w:color w:val="auto"/>
                <w:sz w:val="21"/>
              </w:rPr>
            </w:pPr>
            <w:r w:rsidRPr="002E3524">
              <w:rPr>
                <w:color w:val="auto"/>
                <w:sz w:val="21"/>
              </w:rPr>
              <w:t>イ　周辺環境への影響</w:t>
            </w:r>
          </w:p>
          <w:p w14:paraId="0570A657" w14:textId="77777777" w:rsidR="00811EA9" w:rsidRPr="002E3524" w:rsidRDefault="00E04B3B" w:rsidP="00811EA9">
            <w:pPr>
              <w:widowControl/>
              <w:ind w:firstLineChars="100" w:firstLine="210"/>
              <w:jc w:val="left"/>
              <w:rPr>
                <w:rFonts w:hint="default"/>
                <w:color w:val="auto"/>
                <w:sz w:val="21"/>
              </w:rPr>
            </w:pPr>
            <w:r w:rsidRPr="002E3524">
              <w:rPr>
                <w:color w:val="auto"/>
                <w:sz w:val="21"/>
              </w:rPr>
              <w:t>※バイオマス製造に伴う、排気ガス、排水、騒音、振動等の周辺環境への影響に関して、各</w:t>
            </w:r>
          </w:p>
          <w:p w14:paraId="1007AFD6" w14:textId="77777777" w:rsidR="00811EA9" w:rsidRPr="002E3524" w:rsidRDefault="00E04B3B" w:rsidP="00811EA9">
            <w:pPr>
              <w:widowControl/>
              <w:ind w:firstLineChars="100" w:firstLine="210"/>
              <w:jc w:val="left"/>
              <w:rPr>
                <w:rFonts w:hint="default"/>
                <w:color w:val="auto"/>
                <w:sz w:val="21"/>
              </w:rPr>
            </w:pPr>
            <w:r w:rsidRPr="002E3524">
              <w:rPr>
                <w:color w:val="auto"/>
                <w:sz w:val="21"/>
              </w:rPr>
              <w:t>種規制値（規制値を規定している法令名、条例名などを記載のこと）への設備の対応計画が</w:t>
            </w:r>
          </w:p>
          <w:p w14:paraId="57CD0E73" w14:textId="4DAA0ED4" w:rsidR="00E04B3B" w:rsidRPr="002E3524" w:rsidRDefault="00E04B3B" w:rsidP="00333E3B">
            <w:pPr>
              <w:widowControl/>
              <w:ind w:firstLineChars="100" w:firstLine="210"/>
              <w:jc w:val="left"/>
              <w:rPr>
                <w:rFonts w:hint="default"/>
                <w:color w:val="auto"/>
                <w:sz w:val="21"/>
              </w:rPr>
            </w:pPr>
            <w:r w:rsidRPr="002E3524">
              <w:rPr>
                <w:color w:val="auto"/>
                <w:sz w:val="21"/>
              </w:rPr>
              <w:t>策定されており、必要があれば関係機関へ届出済であるか記載すること。</w:t>
            </w:r>
          </w:p>
          <w:p w14:paraId="765E8525" w14:textId="77777777" w:rsidR="00811EA9" w:rsidRPr="002E3524" w:rsidRDefault="00E04B3B" w:rsidP="00811EA9">
            <w:pPr>
              <w:widowControl/>
              <w:ind w:firstLineChars="100" w:firstLine="210"/>
              <w:jc w:val="left"/>
              <w:rPr>
                <w:rFonts w:hint="default"/>
                <w:color w:val="auto"/>
                <w:sz w:val="21"/>
              </w:rPr>
            </w:pPr>
            <w:r w:rsidRPr="002E3524">
              <w:rPr>
                <w:color w:val="auto"/>
                <w:sz w:val="21"/>
              </w:rPr>
              <w:t>※対応計画が策定されていなければ、その具体案等の検討内容や、必要となる関係機関への</w:t>
            </w:r>
          </w:p>
          <w:p w14:paraId="70B02C70" w14:textId="11F16FE6" w:rsidR="00E04B3B" w:rsidRPr="002E3524" w:rsidRDefault="00E04B3B" w:rsidP="00333E3B">
            <w:pPr>
              <w:widowControl/>
              <w:ind w:firstLineChars="100" w:firstLine="210"/>
              <w:jc w:val="left"/>
              <w:rPr>
                <w:rFonts w:hint="default"/>
                <w:color w:val="auto"/>
                <w:sz w:val="21"/>
              </w:rPr>
            </w:pPr>
            <w:r w:rsidRPr="002E3524">
              <w:rPr>
                <w:color w:val="auto"/>
                <w:sz w:val="21"/>
              </w:rPr>
              <w:t>届出の時期を記載すること。</w:t>
            </w:r>
          </w:p>
          <w:p w14:paraId="252AB4D8" w14:textId="77777777" w:rsidR="00811EA9" w:rsidRPr="002E3524" w:rsidRDefault="00E04B3B" w:rsidP="00811EA9">
            <w:pPr>
              <w:widowControl/>
              <w:ind w:firstLineChars="100" w:firstLine="210"/>
              <w:jc w:val="left"/>
              <w:rPr>
                <w:rFonts w:hint="default"/>
                <w:color w:val="auto"/>
                <w:sz w:val="21"/>
              </w:rPr>
            </w:pPr>
            <w:r w:rsidRPr="002E3524">
              <w:rPr>
                <w:color w:val="auto"/>
                <w:sz w:val="21"/>
              </w:rPr>
              <w:t>※その他、事業の実施上、課題となる事項があればその内容と解決の見通しを記載するこ</w:t>
            </w:r>
          </w:p>
          <w:p w14:paraId="4BA427A4" w14:textId="3D975185" w:rsidR="00E04B3B" w:rsidRPr="002E3524" w:rsidRDefault="00E04B3B" w:rsidP="00333E3B">
            <w:pPr>
              <w:ind w:firstLineChars="100" w:firstLine="210"/>
              <w:rPr>
                <w:rFonts w:hint="default"/>
                <w:color w:val="auto"/>
                <w:sz w:val="21"/>
              </w:rPr>
            </w:pPr>
            <w:r w:rsidRPr="002E3524">
              <w:rPr>
                <w:color w:val="auto"/>
                <w:sz w:val="21"/>
              </w:rPr>
              <w:t>と。</w:t>
            </w:r>
            <w:r w:rsidR="00F657A4" w:rsidRPr="002E3524">
              <w:rPr>
                <w:color w:val="auto"/>
                <w:sz w:val="21"/>
              </w:rPr>
              <w:t>（</w:t>
            </w:r>
            <w:r w:rsidRPr="002E3524">
              <w:rPr>
                <w:color w:val="auto"/>
                <w:sz w:val="21"/>
              </w:rPr>
              <w:t>参考）関係法令例</w:t>
            </w:r>
          </w:p>
          <w:p w14:paraId="3CC57E85" w14:textId="77777777" w:rsidR="00F657A4" w:rsidRPr="002E3524" w:rsidRDefault="00E04B3B">
            <w:pPr>
              <w:ind w:rightChars="96" w:right="230"/>
              <w:rPr>
                <w:rFonts w:hint="default"/>
                <w:color w:val="auto"/>
                <w:sz w:val="21"/>
              </w:rPr>
            </w:pPr>
            <w:r w:rsidRPr="002E3524">
              <w:rPr>
                <w:color w:val="auto"/>
                <w:sz w:val="21"/>
              </w:rPr>
              <w:t xml:space="preserve">　　・土地利用の規制関連…都市計画法、国土利用計画法、農地法、農業振興区域の整備に</w:t>
            </w:r>
          </w:p>
          <w:p w14:paraId="73918E73" w14:textId="570D8573" w:rsidR="00E04B3B" w:rsidRPr="002E3524" w:rsidRDefault="00E04B3B" w:rsidP="00333E3B">
            <w:pPr>
              <w:ind w:rightChars="96" w:right="230" w:firstLineChars="200" w:firstLine="420"/>
              <w:rPr>
                <w:rFonts w:hint="default"/>
                <w:color w:val="auto"/>
                <w:sz w:val="21"/>
              </w:rPr>
            </w:pPr>
            <w:r w:rsidRPr="002E3524">
              <w:rPr>
                <w:color w:val="auto"/>
                <w:sz w:val="21"/>
              </w:rPr>
              <w:t>関する法律、工場立地法、道路法等</w:t>
            </w:r>
          </w:p>
          <w:p w14:paraId="3212C3BF" w14:textId="239893CF" w:rsidR="00E04B3B" w:rsidRPr="002E3524" w:rsidRDefault="00E04B3B" w:rsidP="00333E3B">
            <w:pPr>
              <w:rPr>
                <w:rFonts w:hint="default"/>
                <w:color w:val="auto"/>
                <w:sz w:val="21"/>
              </w:rPr>
            </w:pPr>
            <w:r w:rsidRPr="002E3524">
              <w:rPr>
                <w:color w:val="auto"/>
                <w:sz w:val="21"/>
              </w:rPr>
              <w:t xml:space="preserve">　　・環境保全の関連…自然公園法、森林法、都市緑地保全法、文化財保護法等</w:t>
            </w:r>
          </w:p>
          <w:p w14:paraId="3304B7D7" w14:textId="77777777" w:rsidR="00F657A4" w:rsidRPr="002E3524" w:rsidRDefault="00E04B3B">
            <w:pPr>
              <w:ind w:rightChars="96" w:right="230"/>
              <w:rPr>
                <w:rFonts w:hint="default"/>
                <w:color w:val="auto"/>
                <w:sz w:val="21"/>
              </w:rPr>
            </w:pPr>
            <w:r w:rsidRPr="002E3524">
              <w:rPr>
                <w:color w:val="auto"/>
                <w:sz w:val="21"/>
              </w:rPr>
              <w:t xml:space="preserve">　　・公害防止関連…大気汚染防止法、騒音規制法、悪臭防止法、水質汚濁防止法、廃棄物</w:t>
            </w:r>
          </w:p>
          <w:p w14:paraId="14EC3481" w14:textId="7F030C88" w:rsidR="00E04B3B" w:rsidRPr="002E3524" w:rsidRDefault="00E04B3B" w:rsidP="00333E3B">
            <w:pPr>
              <w:ind w:rightChars="96" w:right="230" w:firstLineChars="200" w:firstLine="420"/>
              <w:rPr>
                <w:rFonts w:hint="default"/>
                <w:color w:val="auto"/>
                <w:sz w:val="21"/>
              </w:rPr>
            </w:pPr>
            <w:r w:rsidRPr="002E3524">
              <w:rPr>
                <w:color w:val="auto"/>
                <w:sz w:val="21"/>
              </w:rPr>
              <w:t>の処理及び清掃に関する法律等</w:t>
            </w:r>
          </w:p>
          <w:p w14:paraId="5E124C39" w14:textId="77777777" w:rsidR="00F657A4" w:rsidRPr="002E3524" w:rsidRDefault="00E04B3B">
            <w:pPr>
              <w:rPr>
                <w:rFonts w:hint="default"/>
                <w:color w:val="auto"/>
                <w:sz w:val="21"/>
              </w:rPr>
            </w:pPr>
            <w:r w:rsidRPr="002E3524">
              <w:rPr>
                <w:color w:val="auto"/>
                <w:sz w:val="21"/>
              </w:rPr>
              <w:t xml:space="preserve">　　・設備の設置・保安関連…電気事業法、熱供給事業法、建築基準法、消防法、高圧ガス保安</w:t>
            </w:r>
          </w:p>
          <w:p w14:paraId="0B131AB3" w14:textId="711F28B7" w:rsidR="0050321A" w:rsidRPr="002E3524" w:rsidRDefault="00E04B3B" w:rsidP="00333E3B">
            <w:pPr>
              <w:ind w:firstLineChars="200" w:firstLine="420"/>
              <w:rPr>
                <w:rFonts w:hint="default"/>
                <w:color w:val="auto"/>
                <w:sz w:val="21"/>
              </w:rPr>
            </w:pPr>
            <w:r w:rsidRPr="002E3524">
              <w:rPr>
                <w:color w:val="auto"/>
                <w:sz w:val="21"/>
              </w:rPr>
              <w:t>法、労働安全衛生法等</w:t>
            </w:r>
          </w:p>
          <w:p w14:paraId="42F6CBCA" w14:textId="3DD0B741" w:rsidR="00E86CD0" w:rsidRPr="002E3524" w:rsidRDefault="00E86CD0" w:rsidP="00E04B3B">
            <w:pPr>
              <w:ind w:left="2940" w:hangingChars="1400" w:hanging="2940"/>
              <w:rPr>
                <w:rFonts w:hint="default"/>
                <w:color w:val="auto"/>
                <w:sz w:val="21"/>
              </w:rPr>
            </w:pPr>
          </w:p>
        </w:tc>
      </w:tr>
      <w:tr w:rsidR="0037347D" w:rsidRPr="002E3524" w14:paraId="3100CF57" w14:textId="77777777" w:rsidTr="2DE0CED9">
        <w:trPr>
          <w:trHeight w:val="303"/>
        </w:trPr>
        <w:tc>
          <w:tcPr>
            <w:tcW w:w="5895" w:type="dxa"/>
            <w:gridSpan w:val="7"/>
            <w:tcBorders>
              <w:top w:val="single" w:sz="4" w:space="0" w:color="auto"/>
              <w:left w:val="single" w:sz="4" w:space="0" w:color="auto"/>
              <w:bottom w:val="single" w:sz="4" w:space="0" w:color="auto"/>
              <w:right w:val="single" w:sz="4" w:space="0" w:color="auto"/>
            </w:tcBorders>
          </w:tcPr>
          <w:p w14:paraId="4052F39E" w14:textId="147A414E" w:rsidR="00843E8B" w:rsidRPr="002E3524" w:rsidRDefault="00843E8B" w:rsidP="00E04B3B">
            <w:pPr>
              <w:rPr>
                <w:rFonts w:hint="default"/>
                <w:color w:val="auto"/>
                <w:sz w:val="21"/>
              </w:rPr>
            </w:pPr>
            <w:r w:rsidRPr="002E3524">
              <w:rPr>
                <w:color w:val="auto"/>
                <w:sz w:val="21"/>
              </w:rPr>
              <w:t>（</w:t>
            </w:r>
            <w:r w:rsidR="004C0AB8" w:rsidRPr="002E3524">
              <w:rPr>
                <w:rFonts w:hint="default"/>
                <w:color w:val="auto"/>
                <w:sz w:val="21"/>
              </w:rPr>
              <w:t>1</w:t>
            </w:r>
            <w:r w:rsidR="006411A6" w:rsidRPr="002E3524">
              <w:rPr>
                <w:rFonts w:hint="default"/>
                <w:color w:val="auto"/>
                <w:sz w:val="21"/>
              </w:rPr>
              <w:t>4</w:t>
            </w:r>
            <w:r w:rsidRPr="002E3524">
              <w:rPr>
                <w:color w:val="auto"/>
                <w:sz w:val="21"/>
              </w:rPr>
              <w:t>）関係者との調整状況</w:t>
            </w:r>
          </w:p>
        </w:tc>
        <w:tc>
          <w:tcPr>
            <w:tcW w:w="3070" w:type="dxa"/>
            <w:gridSpan w:val="4"/>
            <w:tcBorders>
              <w:top w:val="single" w:sz="4" w:space="0" w:color="auto"/>
              <w:left w:val="single" w:sz="4" w:space="0" w:color="auto"/>
              <w:bottom w:val="nil"/>
              <w:right w:val="single" w:sz="4" w:space="0" w:color="auto"/>
            </w:tcBorders>
          </w:tcPr>
          <w:p w14:paraId="5D7D7510" w14:textId="5D55D180" w:rsidR="00843E8B" w:rsidRPr="002E3524" w:rsidRDefault="00843E8B" w:rsidP="00E04B3B">
            <w:pPr>
              <w:rPr>
                <w:rFonts w:hint="default"/>
                <w:color w:val="auto"/>
                <w:sz w:val="21"/>
              </w:rPr>
            </w:pPr>
          </w:p>
        </w:tc>
      </w:tr>
      <w:tr w:rsidR="0037347D" w:rsidRPr="002E3524" w14:paraId="4B292D91" w14:textId="77777777" w:rsidTr="2DE0CED9">
        <w:trPr>
          <w:trHeight w:val="303"/>
        </w:trPr>
        <w:tc>
          <w:tcPr>
            <w:tcW w:w="8965" w:type="dxa"/>
            <w:gridSpan w:val="11"/>
            <w:tcBorders>
              <w:top w:val="nil"/>
              <w:left w:val="single" w:sz="4" w:space="0" w:color="auto"/>
              <w:bottom w:val="single" w:sz="4" w:space="0" w:color="auto"/>
              <w:right w:val="single" w:sz="4" w:space="0" w:color="auto"/>
            </w:tcBorders>
          </w:tcPr>
          <w:p w14:paraId="03B82254" w14:textId="77777777" w:rsidR="00E04B3B" w:rsidRPr="002E3524" w:rsidRDefault="00E04B3B" w:rsidP="00E04B3B">
            <w:pPr>
              <w:rPr>
                <w:rFonts w:hint="default"/>
                <w:color w:val="auto"/>
                <w:sz w:val="21"/>
              </w:rPr>
            </w:pPr>
            <w:r w:rsidRPr="002E3524">
              <w:rPr>
                <w:color w:val="auto"/>
                <w:sz w:val="21"/>
              </w:rPr>
              <w:t>ア　地方自治体計画等既存の計画との整合</w:t>
            </w:r>
          </w:p>
          <w:p w14:paraId="3124C12D" w14:textId="5369E6AC" w:rsidR="00811EA9" w:rsidRPr="002E3524" w:rsidRDefault="00E04B3B" w:rsidP="00E04B3B">
            <w:pPr>
              <w:ind w:left="630" w:rightChars="96" w:right="230" w:hangingChars="300" w:hanging="630"/>
              <w:rPr>
                <w:rFonts w:hint="default"/>
                <w:color w:val="auto"/>
                <w:sz w:val="21"/>
              </w:rPr>
            </w:pPr>
            <w:r w:rsidRPr="002E3524">
              <w:rPr>
                <w:color w:val="auto"/>
                <w:sz w:val="21"/>
              </w:rPr>
              <w:t xml:space="preserve">　※関係自治体におけるバイオマス活用推進計画等、バイオマスに関連した地域計画との整</w:t>
            </w:r>
          </w:p>
          <w:p w14:paraId="4A09978E" w14:textId="726894E3" w:rsidR="00E04B3B" w:rsidRPr="002E3524" w:rsidRDefault="00E04B3B" w:rsidP="00333E3B">
            <w:pPr>
              <w:ind w:leftChars="100" w:left="660" w:rightChars="96" w:right="230" w:hangingChars="200" w:hanging="420"/>
              <w:rPr>
                <w:rFonts w:hint="default"/>
                <w:color w:val="auto"/>
                <w:sz w:val="21"/>
              </w:rPr>
            </w:pPr>
            <w:r w:rsidRPr="002E3524">
              <w:rPr>
                <w:color w:val="auto"/>
                <w:sz w:val="21"/>
              </w:rPr>
              <w:t>合性を記載</w:t>
            </w:r>
            <w:r w:rsidR="00620FEE" w:rsidRPr="002E3524">
              <w:rPr>
                <w:color w:val="auto"/>
                <w:sz w:val="21"/>
              </w:rPr>
              <w:t>すること</w:t>
            </w:r>
            <w:r w:rsidRPr="002E3524">
              <w:rPr>
                <w:color w:val="auto"/>
                <w:sz w:val="21"/>
              </w:rPr>
              <w:t>。</w:t>
            </w:r>
          </w:p>
          <w:p w14:paraId="6D07EE69" w14:textId="77777777" w:rsidR="00E04B3B" w:rsidRPr="002E3524" w:rsidRDefault="00E04B3B" w:rsidP="00E04B3B">
            <w:pPr>
              <w:ind w:left="630" w:hangingChars="300" w:hanging="630"/>
              <w:rPr>
                <w:rFonts w:hint="default"/>
                <w:color w:val="auto"/>
                <w:sz w:val="21"/>
              </w:rPr>
            </w:pPr>
          </w:p>
          <w:p w14:paraId="64522B74" w14:textId="77777777" w:rsidR="00E04B3B" w:rsidRPr="002E3524" w:rsidRDefault="00E04B3B" w:rsidP="00E04B3B">
            <w:pPr>
              <w:ind w:left="630" w:hangingChars="300" w:hanging="630"/>
              <w:rPr>
                <w:rFonts w:hint="default"/>
                <w:color w:val="auto"/>
                <w:sz w:val="21"/>
              </w:rPr>
            </w:pPr>
            <w:r w:rsidRPr="002E3524">
              <w:rPr>
                <w:color w:val="auto"/>
                <w:sz w:val="21"/>
              </w:rPr>
              <w:t>イ　地域住民との調整</w:t>
            </w:r>
          </w:p>
          <w:p w14:paraId="0EF2DCF1" w14:textId="20C3276F" w:rsidR="00811EA9" w:rsidRPr="002E3524" w:rsidRDefault="00E04B3B" w:rsidP="00E04B3B">
            <w:pPr>
              <w:ind w:leftChars="100" w:left="618" w:rightChars="96" w:right="230" w:hangingChars="180" w:hanging="378"/>
              <w:rPr>
                <w:rFonts w:hint="default"/>
                <w:color w:val="auto"/>
                <w:sz w:val="21"/>
              </w:rPr>
            </w:pPr>
            <w:r w:rsidRPr="002E3524">
              <w:rPr>
                <w:color w:val="auto"/>
                <w:sz w:val="21"/>
              </w:rPr>
              <w:lastRenderedPageBreak/>
              <w:t>※事業実施に当たり、地元住民等への説明手続が必要な場合は、その必要となる手続の内</w:t>
            </w:r>
          </w:p>
          <w:p w14:paraId="3F59DDFA" w14:textId="4165FF62" w:rsidR="00E04B3B" w:rsidRPr="002E3524" w:rsidRDefault="00E04B3B" w:rsidP="00E04B3B">
            <w:pPr>
              <w:ind w:leftChars="100" w:left="618" w:rightChars="96" w:right="230" w:hangingChars="180" w:hanging="378"/>
              <w:rPr>
                <w:rFonts w:hint="default"/>
                <w:color w:val="auto"/>
                <w:sz w:val="21"/>
              </w:rPr>
            </w:pPr>
            <w:r w:rsidRPr="002E3524">
              <w:rPr>
                <w:color w:val="auto"/>
                <w:sz w:val="21"/>
              </w:rPr>
              <w:t>容全て（手続進捗状況</w:t>
            </w:r>
            <w:r w:rsidR="00811EA9" w:rsidRPr="002E3524">
              <w:rPr>
                <w:color w:val="auto"/>
                <w:sz w:val="21"/>
              </w:rPr>
              <w:t>及び</w:t>
            </w:r>
            <w:r w:rsidRPr="002E3524">
              <w:rPr>
                <w:color w:val="auto"/>
                <w:sz w:val="21"/>
              </w:rPr>
              <w:t>完了したものを含む</w:t>
            </w:r>
            <w:r w:rsidR="00811EA9" w:rsidRPr="002E3524">
              <w:rPr>
                <w:color w:val="auto"/>
                <w:sz w:val="21"/>
              </w:rPr>
              <w:t>。</w:t>
            </w:r>
            <w:r w:rsidRPr="002E3524">
              <w:rPr>
                <w:color w:val="auto"/>
                <w:sz w:val="21"/>
              </w:rPr>
              <w:t>）</w:t>
            </w:r>
            <w:r w:rsidR="00A1064C" w:rsidRPr="002E3524">
              <w:rPr>
                <w:color w:val="auto"/>
                <w:sz w:val="21"/>
              </w:rPr>
              <w:t>について記載すること</w:t>
            </w:r>
            <w:r w:rsidR="00811EA9" w:rsidRPr="002E3524">
              <w:rPr>
                <w:color w:val="auto"/>
                <w:sz w:val="21"/>
              </w:rPr>
              <w:t>。</w:t>
            </w:r>
          </w:p>
          <w:p w14:paraId="6B711E9B" w14:textId="01032A59" w:rsidR="00811EA9" w:rsidRPr="002E3524" w:rsidRDefault="00E04B3B" w:rsidP="0050321A">
            <w:pPr>
              <w:ind w:leftChars="100" w:left="618" w:rightChars="96" w:right="230" w:hangingChars="180" w:hanging="378"/>
              <w:rPr>
                <w:rFonts w:hint="default"/>
                <w:color w:val="auto"/>
                <w:sz w:val="21"/>
              </w:rPr>
            </w:pPr>
            <w:r w:rsidRPr="002E3524">
              <w:rPr>
                <w:color w:val="auto"/>
                <w:sz w:val="21"/>
              </w:rPr>
              <w:t>※解決が必要な課題等がある場合は、解決に向けた見通しについて、具体的に記載するこ</w:t>
            </w:r>
          </w:p>
          <w:p w14:paraId="5FC30C7D" w14:textId="77777777" w:rsidR="002E178F" w:rsidRPr="002E3524" w:rsidRDefault="00E04B3B" w:rsidP="000C16E5">
            <w:pPr>
              <w:ind w:leftChars="100" w:left="618" w:rightChars="96" w:right="230" w:hangingChars="180" w:hanging="378"/>
              <w:rPr>
                <w:rFonts w:hint="default"/>
                <w:color w:val="auto"/>
                <w:sz w:val="21"/>
              </w:rPr>
            </w:pPr>
            <w:r w:rsidRPr="002E3524">
              <w:rPr>
                <w:color w:val="auto"/>
                <w:sz w:val="21"/>
              </w:rPr>
              <w:t>と。</w:t>
            </w:r>
          </w:p>
          <w:p w14:paraId="071EFEFF" w14:textId="717C4057" w:rsidR="00753900" w:rsidRPr="002E3524" w:rsidRDefault="00753900" w:rsidP="000C16E5">
            <w:pPr>
              <w:ind w:leftChars="100" w:left="618" w:rightChars="96" w:right="230" w:hangingChars="180" w:hanging="378"/>
              <w:rPr>
                <w:rFonts w:hint="default"/>
                <w:color w:val="auto"/>
                <w:sz w:val="21"/>
              </w:rPr>
            </w:pPr>
          </w:p>
        </w:tc>
      </w:tr>
      <w:tr w:rsidR="0037347D" w:rsidRPr="002E3524" w14:paraId="12F9AC5D" w14:textId="77777777" w:rsidTr="2DE0CED9">
        <w:trPr>
          <w:trHeight w:val="303"/>
        </w:trPr>
        <w:tc>
          <w:tcPr>
            <w:tcW w:w="5895" w:type="dxa"/>
            <w:gridSpan w:val="7"/>
            <w:tcBorders>
              <w:top w:val="single" w:sz="4" w:space="0" w:color="auto"/>
              <w:left w:val="single" w:sz="4" w:space="0" w:color="auto"/>
              <w:bottom w:val="single" w:sz="4" w:space="0" w:color="auto"/>
              <w:right w:val="single" w:sz="4" w:space="0" w:color="auto"/>
            </w:tcBorders>
          </w:tcPr>
          <w:p w14:paraId="7BD7DCA8" w14:textId="68D624A9" w:rsidR="00E04B3B" w:rsidRPr="002E3524" w:rsidRDefault="00E04B3B" w:rsidP="00E04B3B">
            <w:pPr>
              <w:rPr>
                <w:rFonts w:hint="default"/>
                <w:color w:val="auto"/>
                <w:sz w:val="21"/>
              </w:rPr>
            </w:pPr>
            <w:r w:rsidRPr="002E3524">
              <w:rPr>
                <w:color w:val="auto"/>
                <w:sz w:val="21"/>
              </w:rPr>
              <w:lastRenderedPageBreak/>
              <w:t>（</w:t>
            </w:r>
            <w:r w:rsidR="004C0AB8" w:rsidRPr="002E3524">
              <w:rPr>
                <w:rFonts w:hint="default"/>
                <w:color w:val="auto"/>
                <w:sz w:val="21"/>
              </w:rPr>
              <w:t>1</w:t>
            </w:r>
            <w:r w:rsidR="006411A6" w:rsidRPr="002E3524">
              <w:rPr>
                <w:rFonts w:hint="default"/>
                <w:color w:val="auto"/>
                <w:sz w:val="21"/>
              </w:rPr>
              <w:t>5</w:t>
            </w:r>
            <w:r w:rsidRPr="002E3524">
              <w:rPr>
                <w:color w:val="auto"/>
                <w:sz w:val="21"/>
              </w:rPr>
              <w:t>）行政</w:t>
            </w:r>
            <w:r w:rsidRPr="002E3524">
              <w:rPr>
                <w:rFonts w:hint="default"/>
                <w:color w:val="auto"/>
                <w:sz w:val="21"/>
              </w:rPr>
              <w:t>施策との</w:t>
            </w:r>
            <w:r w:rsidRPr="002E3524">
              <w:rPr>
                <w:color w:val="auto"/>
                <w:sz w:val="21"/>
              </w:rPr>
              <w:t>関連性</w:t>
            </w:r>
            <w:r w:rsidRPr="002E3524">
              <w:rPr>
                <w:rFonts w:hint="default"/>
                <w:color w:val="auto"/>
                <w:sz w:val="21"/>
              </w:rPr>
              <w:t>について</w:t>
            </w:r>
          </w:p>
        </w:tc>
        <w:tc>
          <w:tcPr>
            <w:tcW w:w="3070" w:type="dxa"/>
            <w:gridSpan w:val="4"/>
            <w:tcBorders>
              <w:top w:val="single" w:sz="4" w:space="0" w:color="auto"/>
              <w:left w:val="single" w:sz="4" w:space="0" w:color="auto"/>
              <w:bottom w:val="nil"/>
              <w:right w:val="single" w:sz="4" w:space="0" w:color="auto"/>
            </w:tcBorders>
          </w:tcPr>
          <w:p w14:paraId="05C5DE9C" w14:textId="2DF71B1C" w:rsidR="00E04B3B" w:rsidRPr="002E3524" w:rsidRDefault="00E04B3B" w:rsidP="00E04B3B">
            <w:pPr>
              <w:rPr>
                <w:rFonts w:hint="default"/>
                <w:color w:val="auto"/>
                <w:sz w:val="21"/>
              </w:rPr>
            </w:pPr>
          </w:p>
        </w:tc>
      </w:tr>
      <w:tr w:rsidR="0037347D" w:rsidRPr="002E3524" w14:paraId="7813A6D3" w14:textId="77777777" w:rsidTr="2DE0CED9">
        <w:trPr>
          <w:trHeight w:val="303"/>
        </w:trPr>
        <w:tc>
          <w:tcPr>
            <w:tcW w:w="8965" w:type="dxa"/>
            <w:gridSpan w:val="11"/>
            <w:tcBorders>
              <w:top w:val="nil"/>
              <w:left w:val="single" w:sz="4" w:space="0" w:color="auto"/>
              <w:bottom w:val="nil"/>
              <w:right w:val="single" w:sz="4" w:space="0" w:color="auto"/>
            </w:tcBorders>
          </w:tcPr>
          <w:p w14:paraId="3A1F4678" w14:textId="49EBA88B" w:rsidR="00E04B3B" w:rsidRPr="002E3524" w:rsidRDefault="004148E5" w:rsidP="00E04B3B">
            <w:pPr>
              <w:rPr>
                <w:rFonts w:cs="MS-Mincho" w:hint="default"/>
                <w:color w:val="auto"/>
                <w:sz w:val="21"/>
                <w:szCs w:val="21"/>
              </w:rPr>
            </w:pPr>
            <w:r w:rsidRPr="002E3524">
              <w:rPr>
                <w:rFonts w:cs="MS-Mincho"/>
                <w:color w:val="auto"/>
                <w:sz w:val="21"/>
                <w:szCs w:val="21"/>
              </w:rPr>
              <w:t xml:space="preserve">ア　</w:t>
            </w:r>
            <w:r w:rsidR="00E04B3B" w:rsidRPr="002E3524">
              <w:rPr>
                <w:rFonts w:cs="MS-Mincho"/>
                <w:color w:val="auto"/>
                <w:sz w:val="21"/>
                <w:szCs w:val="21"/>
              </w:rPr>
              <w:t>地域</w:t>
            </w:r>
            <w:r w:rsidR="00E04B3B" w:rsidRPr="002E3524">
              <w:rPr>
                <w:rFonts w:cs="MS-Mincho" w:hint="default"/>
                <w:color w:val="auto"/>
                <w:sz w:val="21"/>
                <w:szCs w:val="21"/>
              </w:rPr>
              <w:t>別</w:t>
            </w:r>
            <w:r w:rsidR="00E04B3B" w:rsidRPr="002E3524">
              <w:rPr>
                <w:rFonts w:cs="MS-Mincho"/>
                <w:color w:val="auto"/>
                <w:sz w:val="21"/>
                <w:szCs w:val="21"/>
              </w:rPr>
              <w:t>農業</w:t>
            </w:r>
            <w:r w:rsidR="00E04B3B" w:rsidRPr="002E3524">
              <w:rPr>
                <w:rFonts w:cs="MS-Mincho" w:hint="default"/>
                <w:color w:val="auto"/>
                <w:sz w:val="21"/>
                <w:szCs w:val="21"/>
              </w:rPr>
              <w:t>振興計画との整合</w:t>
            </w:r>
          </w:p>
          <w:p w14:paraId="0CFF72DF" w14:textId="77777777" w:rsidR="00811EA9" w:rsidRPr="002E3524" w:rsidRDefault="00E04B3B" w:rsidP="00811EA9">
            <w:pPr>
              <w:ind w:rightChars="96" w:right="230" w:firstLineChars="100" w:firstLine="210"/>
              <w:rPr>
                <w:rFonts w:cs="MS-Mincho" w:hint="default"/>
                <w:color w:val="auto"/>
                <w:sz w:val="21"/>
                <w:szCs w:val="21"/>
              </w:rPr>
            </w:pPr>
            <w:r w:rsidRPr="002E3524">
              <w:rPr>
                <w:rFonts w:cs="MS-Mincho"/>
                <w:color w:val="auto"/>
                <w:sz w:val="21"/>
                <w:szCs w:val="21"/>
              </w:rPr>
              <w:t>※都道府県が策定した中山間地農業の振興を図るための地域別農業振興計画に位置付けら</w:t>
            </w:r>
          </w:p>
          <w:p w14:paraId="5CDF3F4F" w14:textId="1D597C3A" w:rsidR="00E04B3B" w:rsidRPr="002E3524" w:rsidRDefault="00E04B3B" w:rsidP="00333E3B">
            <w:pPr>
              <w:ind w:rightChars="96" w:right="230" w:firstLineChars="100" w:firstLine="210"/>
              <w:rPr>
                <w:rFonts w:cs="MS-Mincho" w:hint="default"/>
                <w:color w:val="auto"/>
                <w:sz w:val="21"/>
                <w:szCs w:val="21"/>
              </w:rPr>
            </w:pPr>
            <w:r w:rsidRPr="002E3524">
              <w:rPr>
                <w:rFonts w:cs="MS-Mincho"/>
                <w:color w:val="auto"/>
                <w:sz w:val="21"/>
                <w:szCs w:val="21"/>
              </w:rPr>
              <w:t>れた取組への</w:t>
            </w:r>
            <w:r w:rsidRPr="002E3524">
              <w:rPr>
                <w:rFonts w:cs="MS-Mincho" w:hint="default"/>
                <w:color w:val="auto"/>
                <w:sz w:val="21"/>
                <w:szCs w:val="21"/>
              </w:rPr>
              <w:t>該当の有無を記載すること。</w:t>
            </w:r>
          </w:p>
          <w:p w14:paraId="35DF3D45" w14:textId="503E570F" w:rsidR="00E04B3B" w:rsidRPr="002E3524" w:rsidRDefault="00E04B3B" w:rsidP="00E04B3B">
            <w:pPr>
              <w:rPr>
                <w:rFonts w:hint="default"/>
                <w:color w:val="auto"/>
                <w:sz w:val="21"/>
              </w:rPr>
            </w:pPr>
          </w:p>
          <w:p w14:paraId="029EAFDF" w14:textId="7BE3F699" w:rsidR="004148E5" w:rsidRPr="002E3524" w:rsidRDefault="004148E5" w:rsidP="00E04B3B">
            <w:pPr>
              <w:rPr>
                <w:rFonts w:hint="default"/>
                <w:color w:val="auto"/>
                <w:sz w:val="21"/>
              </w:rPr>
            </w:pPr>
            <w:r w:rsidRPr="002E3524">
              <w:rPr>
                <w:color w:val="auto"/>
                <w:sz w:val="21"/>
              </w:rPr>
              <w:t>イ　その他行政施策との関連</w:t>
            </w:r>
          </w:p>
          <w:p w14:paraId="737844D0" w14:textId="0E778D88" w:rsidR="004148E5" w:rsidRPr="002E3524" w:rsidRDefault="004148E5" w:rsidP="00693C2B">
            <w:pPr>
              <w:ind w:leftChars="100" w:left="450" w:hangingChars="100" w:hanging="210"/>
              <w:rPr>
                <w:rFonts w:hint="default"/>
                <w:color w:val="auto"/>
                <w:sz w:val="21"/>
              </w:rPr>
            </w:pPr>
            <w:r w:rsidRPr="002E3524">
              <w:rPr>
                <w:color w:val="auto"/>
                <w:sz w:val="21"/>
              </w:rPr>
              <w:t>※「</w:t>
            </w:r>
            <w:r w:rsidR="0056368B" w:rsidRPr="002E3524">
              <w:rPr>
                <w:color w:val="auto"/>
                <w:sz w:val="21"/>
              </w:rPr>
              <w:t>都道府県</w:t>
            </w:r>
            <w:r w:rsidRPr="002E3524">
              <w:rPr>
                <w:color w:val="auto"/>
                <w:sz w:val="21"/>
              </w:rPr>
              <w:t>バイオマス活用推進計画」、</w:t>
            </w:r>
            <w:r w:rsidR="0056368B" w:rsidRPr="002E3524">
              <w:rPr>
                <w:color w:val="auto"/>
                <w:sz w:val="21"/>
              </w:rPr>
              <w:t>「市町村バイオマス活用推進計画」、「バイオマス産業都市構想」、</w:t>
            </w:r>
            <w:r w:rsidR="0056368B" w:rsidRPr="002E3524">
              <w:rPr>
                <w:color w:val="auto"/>
                <w:sz w:val="21"/>
                <w:szCs w:val="21"/>
              </w:rPr>
              <w:t>「分散型エネルギーインフラプロジェクト」に基づくマスタープラン、</w:t>
            </w:r>
            <w:r w:rsidRPr="002E3524">
              <w:rPr>
                <w:color w:val="auto"/>
                <w:sz w:val="21"/>
              </w:rPr>
              <w:t>「バイオ</w:t>
            </w:r>
            <w:r w:rsidR="006F16DA" w:rsidRPr="002E3524">
              <w:rPr>
                <w:color w:val="auto"/>
                <w:sz w:val="21"/>
              </w:rPr>
              <w:t>エコノミー</w:t>
            </w:r>
            <w:r w:rsidRPr="002E3524">
              <w:rPr>
                <w:color w:val="auto"/>
                <w:sz w:val="21"/>
              </w:rPr>
              <w:t>戦略」</w:t>
            </w:r>
            <w:r w:rsidR="0056368B" w:rsidRPr="002E3524">
              <w:rPr>
                <w:color w:val="auto"/>
                <w:sz w:val="21"/>
                <w:szCs w:val="21"/>
              </w:rPr>
              <w:t>に基づき選定された地域バイオコミュニティ、「農山漁村再生可能エネルギー法」に基づく基本計画</w:t>
            </w:r>
            <w:r w:rsidR="00753900" w:rsidRPr="002E3524">
              <w:rPr>
                <w:color w:val="auto"/>
                <w:sz w:val="21"/>
                <w:szCs w:val="21"/>
              </w:rPr>
              <w:t>、「農林漁業循環経済先導計画」</w:t>
            </w:r>
            <w:r w:rsidRPr="002E3524">
              <w:rPr>
                <w:color w:val="auto"/>
                <w:sz w:val="21"/>
              </w:rPr>
              <w:t>等、行政施策に位置付けられた取組の該当があれば記載すること。</w:t>
            </w:r>
          </w:p>
          <w:p w14:paraId="0F562D47" w14:textId="197EF08E" w:rsidR="004148E5" w:rsidRPr="002E3524" w:rsidRDefault="004148E5" w:rsidP="00E04B3B">
            <w:pPr>
              <w:rPr>
                <w:rFonts w:hint="default"/>
                <w:color w:val="auto"/>
                <w:sz w:val="21"/>
              </w:rPr>
            </w:pPr>
          </w:p>
        </w:tc>
      </w:tr>
      <w:tr w:rsidR="0037347D" w:rsidRPr="002E3524" w14:paraId="3C3FC5D4" w14:textId="77777777" w:rsidTr="2DE0CED9">
        <w:trPr>
          <w:trHeight w:val="303"/>
        </w:trPr>
        <w:tc>
          <w:tcPr>
            <w:tcW w:w="5895" w:type="dxa"/>
            <w:gridSpan w:val="7"/>
            <w:tcBorders>
              <w:top w:val="single" w:sz="4" w:space="0" w:color="auto"/>
              <w:left w:val="single" w:sz="4" w:space="0" w:color="auto"/>
              <w:bottom w:val="single" w:sz="4" w:space="0" w:color="auto"/>
              <w:right w:val="single" w:sz="4" w:space="0" w:color="auto"/>
            </w:tcBorders>
          </w:tcPr>
          <w:p w14:paraId="5E59F786" w14:textId="6AAB4630" w:rsidR="00E04B3B" w:rsidRPr="002E3524" w:rsidRDefault="00E04B3B" w:rsidP="00E04B3B">
            <w:pPr>
              <w:rPr>
                <w:rFonts w:hint="default"/>
                <w:color w:val="auto"/>
                <w:sz w:val="21"/>
              </w:rPr>
            </w:pPr>
            <w:r w:rsidRPr="002E3524">
              <w:rPr>
                <w:color w:val="auto"/>
                <w:sz w:val="21"/>
              </w:rPr>
              <w:t>（</w:t>
            </w:r>
            <w:r w:rsidR="004C0AB8" w:rsidRPr="002E3524">
              <w:rPr>
                <w:rFonts w:hint="default"/>
                <w:color w:val="auto"/>
                <w:sz w:val="21"/>
              </w:rPr>
              <w:t>1</w:t>
            </w:r>
            <w:r w:rsidR="006411A6" w:rsidRPr="002E3524">
              <w:rPr>
                <w:rFonts w:hint="default"/>
                <w:color w:val="auto"/>
                <w:sz w:val="21"/>
              </w:rPr>
              <w:t>6</w:t>
            </w:r>
            <w:r w:rsidRPr="002E3524">
              <w:rPr>
                <w:color w:val="auto"/>
                <w:sz w:val="21"/>
              </w:rPr>
              <w:t>）想定される効果</w:t>
            </w:r>
          </w:p>
        </w:tc>
        <w:tc>
          <w:tcPr>
            <w:tcW w:w="3070" w:type="dxa"/>
            <w:gridSpan w:val="4"/>
            <w:tcBorders>
              <w:top w:val="single" w:sz="4" w:space="0" w:color="auto"/>
              <w:left w:val="single" w:sz="4" w:space="0" w:color="auto"/>
              <w:bottom w:val="nil"/>
              <w:right w:val="single" w:sz="4" w:space="0" w:color="auto"/>
            </w:tcBorders>
          </w:tcPr>
          <w:p w14:paraId="24F3E909" w14:textId="658FF294" w:rsidR="00E04B3B" w:rsidRPr="002E3524" w:rsidRDefault="00E04B3B" w:rsidP="00E04B3B">
            <w:pPr>
              <w:rPr>
                <w:rFonts w:hint="default"/>
                <w:color w:val="auto"/>
                <w:sz w:val="21"/>
              </w:rPr>
            </w:pPr>
          </w:p>
        </w:tc>
      </w:tr>
      <w:tr w:rsidR="0037347D" w:rsidRPr="002E3524" w14:paraId="7448F989" w14:textId="77777777" w:rsidTr="2DE0CED9">
        <w:trPr>
          <w:trHeight w:val="172"/>
        </w:trPr>
        <w:tc>
          <w:tcPr>
            <w:tcW w:w="8965" w:type="dxa"/>
            <w:gridSpan w:val="11"/>
            <w:tcBorders>
              <w:top w:val="nil"/>
              <w:left w:val="single" w:sz="4" w:space="0" w:color="auto"/>
              <w:bottom w:val="nil"/>
              <w:right w:val="single" w:sz="4" w:space="0" w:color="auto"/>
            </w:tcBorders>
          </w:tcPr>
          <w:p w14:paraId="222D0FD5" w14:textId="77777777" w:rsidR="00E04B3B" w:rsidRPr="002E3524" w:rsidRDefault="00E04B3B" w:rsidP="00E04B3B">
            <w:pPr>
              <w:ind w:left="210" w:rightChars="96" w:right="230" w:hangingChars="100" w:hanging="210"/>
              <w:rPr>
                <w:rFonts w:hint="default"/>
                <w:color w:val="auto"/>
                <w:sz w:val="21"/>
              </w:rPr>
            </w:pPr>
            <w:r w:rsidRPr="002E3524">
              <w:rPr>
                <w:color w:val="auto"/>
                <w:sz w:val="21"/>
              </w:rPr>
              <w:t>ア　農林水産業の振興、農山漁村の活性化（農業所得の増加、生産コストの低減、労働時間の短縮、雇用者数の創出、視察者及び観光客の増加等）</w:t>
            </w:r>
          </w:p>
          <w:p w14:paraId="364BD68D" w14:textId="77777777" w:rsidR="008E3A0A" w:rsidRPr="002E3524" w:rsidRDefault="008E3A0A" w:rsidP="00E04B3B">
            <w:pPr>
              <w:rPr>
                <w:rFonts w:hint="default"/>
                <w:color w:val="auto"/>
                <w:sz w:val="21"/>
              </w:rPr>
            </w:pPr>
          </w:p>
          <w:p w14:paraId="6949F6AE" w14:textId="185CAC54" w:rsidR="00E04B3B" w:rsidRPr="002E3524" w:rsidRDefault="00E04B3B" w:rsidP="00E04B3B">
            <w:pPr>
              <w:rPr>
                <w:rFonts w:hint="default"/>
                <w:color w:val="auto"/>
                <w:sz w:val="21"/>
              </w:rPr>
            </w:pPr>
            <w:r w:rsidRPr="002E3524">
              <w:rPr>
                <w:color w:val="auto"/>
                <w:sz w:val="21"/>
              </w:rPr>
              <w:t>イ　地球温暖化の防止（二酸化炭素の排出量の削減）</w:t>
            </w:r>
          </w:p>
          <w:p w14:paraId="5589522B" w14:textId="1672B65E" w:rsidR="00E04B3B" w:rsidRPr="002E3524" w:rsidRDefault="00E04B3B" w:rsidP="00333E3B">
            <w:pPr>
              <w:ind w:leftChars="93" w:left="223" w:rightChars="96" w:right="230"/>
              <w:rPr>
                <w:rFonts w:hint="default"/>
                <w:color w:val="auto"/>
                <w:sz w:val="21"/>
              </w:rPr>
            </w:pPr>
            <w:r w:rsidRPr="002E3524">
              <w:rPr>
                <w:color w:val="auto"/>
                <w:sz w:val="21"/>
              </w:rPr>
              <w:t>※環境省が策定した「地球温暖化対策事業効果算定ガイドブック」等を参照して必ず記載すること。</w:t>
            </w:r>
          </w:p>
          <w:p w14:paraId="49CAF124" w14:textId="77777777" w:rsidR="008E3A0A" w:rsidRPr="002E3524" w:rsidRDefault="008E3A0A" w:rsidP="00333E3B">
            <w:pPr>
              <w:ind w:leftChars="93" w:left="223" w:rightChars="96" w:right="230"/>
              <w:rPr>
                <w:rFonts w:hint="default"/>
                <w:color w:val="auto"/>
                <w:sz w:val="21"/>
              </w:rPr>
            </w:pPr>
          </w:p>
          <w:p w14:paraId="1022171D" w14:textId="77777777" w:rsidR="00E04B3B" w:rsidRPr="002E3524" w:rsidRDefault="00E04B3B" w:rsidP="00E04B3B">
            <w:pPr>
              <w:rPr>
                <w:rFonts w:hint="default"/>
                <w:color w:val="auto"/>
                <w:sz w:val="21"/>
              </w:rPr>
            </w:pPr>
            <w:r w:rsidRPr="002E3524">
              <w:rPr>
                <w:color w:val="auto"/>
                <w:sz w:val="21"/>
              </w:rPr>
              <w:t>ウ　資源循環型社会の形成（再生可能エネルギー自給率の向上、廃棄物処分量の削減等）</w:t>
            </w:r>
          </w:p>
          <w:p w14:paraId="06DD5EB3" w14:textId="77777777" w:rsidR="00E04B3B" w:rsidRPr="002E3524" w:rsidRDefault="00E04B3B" w:rsidP="00E04B3B">
            <w:pPr>
              <w:rPr>
                <w:rFonts w:hint="default"/>
                <w:color w:val="auto"/>
                <w:sz w:val="21"/>
              </w:rPr>
            </w:pPr>
          </w:p>
          <w:p w14:paraId="75869E1D" w14:textId="77777777" w:rsidR="00E04B3B" w:rsidRPr="002E3524" w:rsidRDefault="00E04B3B" w:rsidP="00E04B3B">
            <w:pPr>
              <w:rPr>
                <w:rFonts w:hint="default"/>
                <w:color w:val="auto"/>
                <w:sz w:val="21"/>
              </w:rPr>
            </w:pPr>
            <w:r w:rsidRPr="002E3524">
              <w:rPr>
                <w:color w:val="auto"/>
                <w:sz w:val="21"/>
              </w:rPr>
              <w:t>エ　産業の発展（新産業の創出、既存産業の活性化等）</w:t>
            </w:r>
          </w:p>
          <w:p w14:paraId="75951B65" w14:textId="77777777" w:rsidR="00E04B3B" w:rsidRPr="002E3524" w:rsidRDefault="00E04B3B" w:rsidP="00E04B3B">
            <w:pPr>
              <w:rPr>
                <w:rFonts w:hint="default"/>
                <w:color w:val="auto"/>
                <w:sz w:val="21"/>
              </w:rPr>
            </w:pPr>
          </w:p>
        </w:tc>
      </w:tr>
      <w:tr w:rsidR="0037347D" w:rsidRPr="002E3524" w14:paraId="6EC7FC2A" w14:textId="77777777" w:rsidTr="2DE0CED9">
        <w:trPr>
          <w:trHeight w:val="172"/>
        </w:trPr>
        <w:tc>
          <w:tcPr>
            <w:tcW w:w="5895" w:type="dxa"/>
            <w:gridSpan w:val="7"/>
            <w:tcBorders>
              <w:top w:val="single" w:sz="4" w:space="0" w:color="auto"/>
              <w:left w:val="single" w:sz="4" w:space="0" w:color="auto"/>
              <w:bottom w:val="single" w:sz="4" w:space="0" w:color="auto"/>
              <w:right w:val="single" w:sz="4" w:space="0" w:color="auto"/>
            </w:tcBorders>
          </w:tcPr>
          <w:p w14:paraId="143856F9" w14:textId="5948DD88" w:rsidR="00E04B3B" w:rsidRPr="002E3524" w:rsidRDefault="00E04B3B" w:rsidP="00E04B3B">
            <w:pPr>
              <w:rPr>
                <w:rFonts w:hint="default"/>
                <w:color w:val="auto"/>
                <w:sz w:val="21"/>
              </w:rPr>
            </w:pPr>
            <w:r w:rsidRPr="002E3524">
              <w:rPr>
                <w:color w:val="auto"/>
                <w:sz w:val="21"/>
              </w:rPr>
              <w:t>（</w:t>
            </w:r>
            <w:r w:rsidR="004C0AB8" w:rsidRPr="002E3524">
              <w:rPr>
                <w:rFonts w:hint="default"/>
                <w:color w:val="auto"/>
                <w:sz w:val="21"/>
              </w:rPr>
              <w:t>1</w:t>
            </w:r>
            <w:r w:rsidR="006411A6" w:rsidRPr="002E3524">
              <w:rPr>
                <w:rFonts w:hint="default"/>
                <w:color w:val="auto"/>
                <w:sz w:val="21"/>
              </w:rPr>
              <w:t>7</w:t>
            </w:r>
            <w:r w:rsidRPr="002E3524">
              <w:rPr>
                <w:color w:val="auto"/>
                <w:sz w:val="21"/>
              </w:rPr>
              <w:t>）事業計画図</w:t>
            </w:r>
          </w:p>
        </w:tc>
        <w:tc>
          <w:tcPr>
            <w:tcW w:w="3070" w:type="dxa"/>
            <w:gridSpan w:val="4"/>
            <w:tcBorders>
              <w:top w:val="single" w:sz="4" w:space="0" w:color="auto"/>
              <w:left w:val="single" w:sz="4" w:space="0" w:color="auto"/>
              <w:bottom w:val="nil"/>
              <w:right w:val="single" w:sz="4" w:space="0" w:color="auto"/>
            </w:tcBorders>
          </w:tcPr>
          <w:p w14:paraId="49737E7A" w14:textId="260E78AD" w:rsidR="00E04B3B" w:rsidRPr="002E3524" w:rsidRDefault="00E04B3B" w:rsidP="00E04B3B">
            <w:pPr>
              <w:rPr>
                <w:rFonts w:hint="default"/>
                <w:color w:val="auto"/>
                <w:sz w:val="21"/>
              </w:rPr>
            </w:pPr>
          </w:p>
        </w:tc>
      </w:tr>
      <w:tr w:rsidR="0037347D" w:rsidRPr="002E3524" w14:paraId="6E378AF2" w14:textId="77777777" w:rsidTr="2DE0CED9">
        <w:trPr>
          <w:trHeight w:val="172"/>
        </w:trPr>
        <w:tc>
          <w:tcPr>
            <w:tcW w:w="8965" w:type="dxa"/>
            <w:gridSpan w:val="11"/>
            <w:tcBorders>
              <w:top w:val="nil"/>
              <w:left w:val="single" w:sz="4" w:space="0" w:color="auto"/>
              <w:bottom w:val="nil"/>
              <w:right w:val="single" w:sz="4" w:space="0" w:color="auto"/>
            </w:tcBorders>
          </w:tcPr>
          <w:p w14:paraId="3AD941ED" w14:textId="77777777" w:rsidR="00E04B3B" w:rsidRPr="002E3524" w:rsidRDefault="00E04B3B" w:rsidP="00E04B3B">
            <w:pPr>
              <w:rPr>
                <w:rFonts w:hint="default"/>
                <w:color w:val="auto"/>
                <w:sz w:val="21"/>
              </w:rPr>
            </w:pPr>
            <w:r w:rsidRPr="002E3524">
              <w:rPr>
                <w:color w:val="auto"/>
                <w:sz w:val="21"/>
              </w:rPr>
              <w:t>ア　位置図</w:t>
            </w:r>
          </w:p>
          <w:p w14:paraId="0921BC0A" w14:textId="77777777" w:rsidR="00E04B3B" w:rsidRPr="002E3524" w:rsidRDefault="00E04B3B" w:rsidP="00E04B3B">
            <w:pPr>
              <w:rPr>
                <w:rFonts w:hint="default"/>
                <w:color w:val="auto"/>
                <w:sz w:val="21"/>
              </w:rPr>
            </w:pPr>
          </w:p>
        </w:tc>
      </w:tr>
      <w:tr w:rsidR="0037347D" w:rsidRPr="002E3524" w14:paraId="717F0D50" w14:textId="77777777" w:rsidTr="2DE0CED9">
        <w:trPr>
          <w:trHeight w:val="172"/>
        </w:trPr>
        <w:tc>
          <w:tcPr>
            <w:tcW w:w="8965" w:type="dxa"/>
            <w:gridSpan w:val="11"/>
            <w:tcBorders>
              <w:top w:val="nil"/>
              <w:left w:val="single" w:sz="4" w:space="0" w:color="auto"/>
              <w:bottom w:val="single" w:sz="4" w:space="0" w:color="auto"/>
              <w:right w:val="single" w:sz="4" w:space="0" w:color="auto"/>
            </w:tcBorders>
          </w:tcPr>
          <w:p w14:paraId="4CC74F77" w14:textId="77777777" w:rsidR="00E04B3B" w:rsidRPr="002E3524" w:rsidRDefault="00E04B3B" w:rsidP="00E04B3B">
            <w:pPr>
              <w:rPr>
                <w:rFonts w:hint="default"/>
                <w:color w:val="auto"/>
                <w:sz w:val="21"/>
              </w:rPr>
            </w:pPr>
            <w:r w:rsidRPr="002E3524">
              <w:rPr>
                <w:color w:val="auto"/>
                <w:sz w:val="21"/>
              </w:rPr>
              <w:t>イ　計画平面図</w:t>
            </w:r>
          </w:p>
          <w:p w14:paraId="29928048" w14:textId="77777777" w:rsidR="00811EA9" w:rsidRPr="002E3524" w:rsidRDefault="00E04B3B" w:rsidP="00811EA9">
            <w:pPr>
              <w:ind w:rightChars="96" w:right="230" w:firstLineChars="100" w:firstLine="210"/>
              <w:rPr>
                <w:rFonts w:hint="default"/>
                <w:color w:val="auto"/>
                <w:sz w:val="21"/>
              </w:rPr>
            </w:pPr>
            <w:r w:rsidRPr="002E3524">
              <w:rPr>
                <w:color w:val="auto"/>
                <w:sz w:val="21"/>
              </w:rPr>
              <w:t>※補助対象範囲を明示すること。複数年にわたる事業の場合は、年度ごとの実施部分が分</w:t>
            </w:r>
          </w:p>
          <w:p w14:paraId="3A6220FD" w14:textId="6F4BB3C7" w:rsidR="00753900" w:rsidRPr="002E3524" w:rsidRDefault="00E04B3B" w:rsidP="00333E3B">
            <w:pPr>
              <w:ind w:rightChars="96" w:right="230" w:firstLineChars="100" w:firstLine="210"/>
              <w:rPr>
                <w:rFonts w:hint="default"/>
                <w:color w:val="auto"/>
                <w:sz w:val="21"/>
              </w:rPr>
            </w:pPr>
            <w:r w:rsidRPr="002E3524">
              <w:rPr>
                <w:color w:val="auto"/>
                <w:sz w:val="21"/>
              </w:rPr>
              <w:t>かるように記載すること。</w:t>
            </w:r>
          </w:p>
          <w:p w14:paraId="1403D13F" w14:textId="77777777" w:rsidR="00E04B3B" w:rsidRPr="002E3524" w:rsidRDefault="00E04B3B" w:rsidP="00E8256D">
            <w:pPr>
              <w:ind w:rightChars="96" w:right="230" w:firstLineChars="100" w:firstLine="210"/>
              <w:rPr>
                <w:rFonts w:hint="default"/>
                <w:color w:val="auto"/>
                <w:sz w:val="21"/>
              </w:rPr>
            </w:pPr>
          </w:p>
        </w:tc>
      </w:tr>
    </w:tbl>
    <w:p w14:paraId="3DDB8957" w14:textId="77777777" w:rsidR="00811EA9" w:rsidRPr="002E3524" w:rsidRDefault="00225A8A" w:rsidP="00811EA9">
      <w:pPr>
        <w:ind w:firstLineChars="50" w:firstLine="107"/>
        <w:jc w:val="left"/>
        <w:rPr>
          <w:rFonts w:hint="default"/>
          <w:color w:val="auto"/>
          <w:spacing w:val="2"/>
          <w:sz w:val="21"/>
        </w:rPr>
      </w:pPr>
      <w:r w:rsidRPr="002E3524">
        <w:rPr>
          <w:color w:val="auto"/>
          <w:spacing w:val="2"/>
          <w:sz w:val="21"/>
        </w:rPr>
        <w:t>※　原則として、様式の変更は行わないこと。ただし、記載欄については、必要に応じて枠</w:t>
      </w:r>
    </w:p>
    <w:p w14:paraId="107DA3A3" w14:textId="74500BA4" w:rsidR="00225A8A" w:rsidRPr="002E3524" w:rsidRDefault="00225A8A" w:rsidP="00333E3B">
      <w:pPr>
        <w:ind w:firstLineChars="150" w:firstLine="321"/>
        <w:jc w:val="left"/>
        <w:rPr>
          <w:rFonts w:hint="default"/>
          <w:color w:val="auto"/>
          <w:spacing w:val="2"/>
          <w:sz w:val="21"/>
        </w:rPr>
      </w:pPr>
      <w:r w:rsidRPr="002E3524">
        <w:rPr>
          <w:color w:val="auto"/>
          <w:spacing w:val="2"/>
          <w:sz w:val="21"/>
        </w:rPr>
        <w:t>を拡大してもよい。</w:t>
      </w:r>
    </w:p>
    <w:p w14:paraId="4072221E" w14:textId="27C5BF0A" w:rsidR="002416A7" w:rsidRPr="002E3524" w:rsidRDefault="00225A8A" w:rsidP="00333E3B">
      <w:pPr>
        <w:ind w:leftChars="50" w:left="334" w:hangingChars="100" w:hanging="214"/>
        <w:jc w:val="left"/>
        <w:rPr>
          <w:rFonts w:hint="default"/>
          <w:color w:val="auto"/>
          <w:spacing w:val="2"/>
          <w:sz w:val="21"/>
        </w:rPr>
      </w:pPr>
      <w:r w:rsidRPr="002E3524">
        <w:rPr>
          <w:color w:val="auto"/>
          <w:spacing w:val="2"/>
          <w:sz w:val="21"/>
        </w:rPr>
        <w:t>※　必要に応じて関係資料を添付すること。その際、添付する資料には資料番号（添付資料○）を記載するとともに、本文中にも参照すべき資料番号を併せて記載すること。</w:t>
      </w:r>
    </w:p>
    <w:p w14:paraId="1D07B262" w14:textId="333214CE" w:rsidR="00473D95" w:rsidRPr="002E3524" w:rsidRDefault="00473D95">
      <w:pPr>
        <w:widowControl/>
        <w:overflowPunct/>
        <w:jc w:val="left"/>
        <w:textAlignment w:val="auto"/>
        <w:rPr>
          <w:rFonts w:hint="default"/>
          <w:color w:val="auto"/>
        </w:rPr>
      </w:pPr>
    </w:p>
    <w:p w14:paraId="2FDBEA3B" w14:textId="16005E20" w:rsidR="00473D95" w:rsidRPr="002E3524" w:rsidRDefault="00473D95">
      <w:pPr>
        <w:widowControl/>
        <w:overflowPunct/>
        <w:jc w:val="left"/>
        <w:textAlignment w:val="auto"/>
        <w:rPr>
          <w:rFonts w:hint="default"/>
          <w:color w:val="auto"/>
        </w:rPr>
      </w:pPr>
      <w:r w:rsidRPr="002E3524">
        <w:rPr>
          <w:rFonts w:hint="default"/>
          <w:noProof/>
          <w:color w:val="auto"/>
        </w:rPr>
        <w:drawing>
          <wp:anchor distT="0" distB="0" distL="114300" distR="114300" simplePos="0" relativeHeight="251658247" behindDoc="0" locked="0" layoutInCell="1" allowOverlap="1" wp14:anchorId="48FBFC18" wp14:editId="43B32EDD">
            <wp:simplePos x="0" y="0"/>
            <wp:positionH relativeFrom="column">
              <wp:posOffset>-2237016</wp:posOffset>
            </wp:positionH>
            <wp:positionV relativeFrom="paragraph">
              <wp:posOffset>2339046</wp:posOffset>
            </wp:positionV>
            <wp:extent cx="9393411" cy="4181409"/>
            <wp:effectExtent l="0" t="0" r="8255" b="825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9393411" cy="41814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524">
        <w:rPr>
          <w:rFonts w:hint="default"/>
          <w:noProof/>
          <w:color w:val="auto"/>
        </w:rPr>
        <mc:AlternateContent>
          <mc:Choice Requires="wps">
            <w:drawing>
              <wp:anchor distT="0" distB="0" distL="114300" distR="114300" simplePos="0" relativeHeight="251658248" behindDoc="0" locked="0" layoutInCell="1" allowOverlap="1" wp14:anchorId="40EAE952" wp14:editId="77E9A89B">
                <wp:simplePos x="0" y="0"/>
                <wp:positionH relativeFrom="column">
                  <wp:posOffset>-489998</wp:posOffset>
                </wp:positionH>
                <wp:positionV relativeFrom="paragraph">
                  <wp:posOffset>8229895</wp:posOffset>
                </wp:positionV>
                <wp:extent cx="1508166" cy="403761"/>
                <wp:effectExtent l="0" t="0" r="0" b="0"/>
                <wp:wrapNone/>
                <wp:docPr id="6" name="テキスト ボックス 6"/>
                <wp:cNvGraphicFramePr/>
                <a:graphic xmlns:a="http://schemas.openxmlformats.org/drawingml/2006/main">
                  <a:graphicData uri="http://schemas.microsoft.com/office/word/2010/wordprocessingShape">
                    <wps:wsp>
                      <wps:cNvSpPr txBox="1"/>
                      <wps:spPr>
                        <a:xfrm rot="16200000">
                          <a:off x="0" y="0"/>
                          <a:ext cx="1508166"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36030" w14:textId="61EF283F" w:rsidR="00473D95" w:rsidRPr="003A3F9B" w:rsidRDefault="00752776" w:rsidP="00473D95">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473D95"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3928C1">
                              <w:rPr>
                                <w:rFonts w:asciiTheme="majorEastAsia" w:eastAsiaTheme="majorEastAsia" w:hAnsiTheme="majorEastAsia"/>
                                <w:color w:val="000000" w:themeColor="text1"/>
                                <w:sz w:val="22"/>
                              </w:rPr>
                              <w:t>８</w:t>
                            </w:r>
                            <w:r w:rsidR="00473D95" w:rsidRPr="00A04378">
                              <w:rPr>
                                <w:rFonts w:asciiTheme="majorEastAsia" w:eastAsiaTheme="majorEastAsia" w:hAnsiTheme="majorEastAsia" w:hint="default"/>
                                <w:color w:val="000000" w:themeColor="text1"/>
                                <w:sz w:val="22"/>
                              </w:rPr>
                              <w:t>－</w:t>
                            </w:r>
                            <w:r w:rsidR="00473D95" w:rsidRPr="003A3F9B">
                              <w:rPr>
                                <w:rFonts w:asciiTheme="majorEastAsia" w:eastAsiaTheme="majorEastAsia" w:hAnsiTheme="majorEastAsia"/>
                                <w:color w:val="000000" w:themeColor="text1"/>
                                <w:sz w:val="22"/>
                              </w:rPr>
                              <w:t>１</w:t>
                            </w:r>
                            <w:r w:rsidR="00473D95" w:rsidRPr="003A3F9B">
                              <w:rPr>
                                <w:rFonts w:asciiTheme="majorEastAsia" w:eastAsiaTheme="majorEastAsia" w:hAnsiTheme="majorEastAsia" w:hint="default"/>
                                <w:color w:val="000000" w:themeColor="text1"/>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AE952" id="_x0000_t202" coordsize="21600,21600" o:spt="202" path="m,l,21600r21600,l21600,xe">
                <v:stroke joinstyle="miter"/>
                <v:path gradientshapeok="t" o:connecttype="rect"/>
              </v:shapetype>
              <v:shape id="テキスト ボックス 6" o:spid="_x0000_s1026" type="#_x0000_t202" style="position:absolute;margin-left:-38.6pt;margin-top:9in;width:118.75pt;height:31.8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" fillcolor="white [3201]" stroked="f" strokeweight=".5pt">
                <v:textbox>
                  <w:txbxContent>
                    <w:p w14:paraId="43936030" w14:textId="61EF283F" w:rsidR="00473D95" w:rsidRPr="003A3F9B" w:rsidRDefault="00752776" w:rsidP="00473D95">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473D95"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3928C1">
                        <w:rPr>
                          <w:rFonts w:asciiTheme="majorEastAsia" w:eastAsiaTheme="majorEastAsia" w:hAnsiTheme="majorEastAsia"/>
                          <w:color w:val="000000" w:themeColor="text1"/>
                          <w:sz w:val="22"/>
                        </w:rPr>
                        <w:t>８</w:t>
                      </w:r>
                      <w:r w:rsidR="00473D95" w:rsidRPr="00A04378">
                        <w:rPr>
                          <w:rFonts w:asciiTheme="majorEastAsia" w:eastAsiaTheme="majorEastAsia" w:hAnsiTheme="majorEastAsia" w:hint="default"/>
                          <w:color w:val="000000" w:themeColor="text1"/>
                          <w:sz w:val="22"/>
                        </w:rPr>
                        <w:t>－</w:t>
                      </w:r>
                      <w:r w:rsidR="00473D95" w:rsidRPr="003A3F9B">
                        <w:rPr>
                          <w:rFonts w:asciiTheme="majorEastAsia" w:eastAsiaTheme="majorEastAsia" w:hAnsiTheme="majorEastAsia"/>
                          <w:color w:val="000000" w:themeColor="text1"/>
                          <w:sz w:val="22"/>
                        </w:rPr>
                        <w:t>１</w:t>
                      </w:r>
                      <w:r w:rsidR="00473D95" w:rsidRPr="003A3F9B">
                        <w:rPr>
                          <w:rFonts w:asciiTheme="majorEastAsia" w:eastAsiaTheme="majorEastAsia" w:hAnsiTheme="majorEastAsia" w:hint="default"/>
                          <w:color w:val="000000" w:themeColor="text1"/>
                          <w:sz w:val="22"/>
                        </w:rPr>
                        <w:t>号</w:t>
                      </w:r>
                    </w:p>
                  </w:txbxContent>
                </v:textbox>
              </v:shape>
            </w:pict>
          </mc:Fallback>
        </mc:AlternateContent>
      </w:r>
      <w:r w:rsidRPr="002E3524">
        <w:rPr>
          <w:rFonts w:hint="default"/>
          <w:color w:val="auto"/>
        </w:rPr>
        <w:br w:type="page"/>
      </w:r>
    </w:p>
    <w:p w14:paraId="543A454C" w14:textId="77777777" w:rsidR="00225A8A" w:rsidRPr="002E3524" w:rsidRDefault="00225A8A">
      <w:pPr>
        <w:widowControl/>
        <w:overflowPunct/>
        <w:jc w:val="left"/>
        <w:textAlignment w:val="auto"/>
        <w:rPr>
          <w:rFonts w:hint="default"/>
          <w:color w:val="auto"/>
        </w:rPr>
      </w:pPr>
    </w:p>
    <w:p w14:paraId="65591643" w14:textId="250CEA2E" w:rsidR="00225A8A" w:rsidRPr="002E3524" w:rsidRDefault="00225A8A">
      <w:pPr>
        <w:rPr>
          <w:rFonts w:hint="default"/>
          <w:color w:val="auto"/>
        </w:rPr>
      </w:pPr>
    </w:p>
    <w:p w14:paraId="11EE00EF" w14:textId="2974870C" w:rsidR="00225A8A" w:rsidRPr="002E3524" w:rsidRDefault="00434DB5">
      <w:pPr>
        <w:widowControl/>
        <w:overflowPunct/>
        <w:jc w:val="left"/>
        <w:textAlignment w:val="auto"/>
        <w:rPr>
          <w:rFonts w:hint="default"/>
          <w:color w:val="auto"/>
        </w:rPr>
      </w:pPr>
      <w:r w:rsidRPr="002E3524">
        <w:rPr>
          <w:rFonts w:hint="default"/>
          <w:noProof/>
          <w:color w:val="auto"/>
        </w:rPr>
        <mc:AlternateContent>
          <mc:Choice Requires="wps">
            <w:drawing>
              <wp:anchor distT="0" distB="0" distL="114300" distR="114300" simplePos="0" relativeHeight="251658246" behindDoc="0" locked="0" layoutInCell="1" allowOverlap="1" wp14:anchorId="766DB23F" wp14:editId="4C50A344">
                <wp:simplePos x="0" y="0"/>
                <wp:positionH relativeFrom="column">
                  <wp:posOffset>-467360</wp:posOffset>
                </wp:positionH>
                <wp:positionV relativeFrom="paragraph">
                  <wp:posOffset>7992110</wp:posOffset>
                </wp:positionV>
                <wp:extent cx="1508166" cy="403761"/>
                <wp:effectExtent l="0" t="0" r="0" b="0"/>
                <wp:wrapNone/>
                <wp:docPr id="3" name="テキスト ボックス 3"/>
                <wp:cNvGraphicFramePr/>
                <a:graphic xmlns:a="http://schemas.openxmlformats.org/drawingml/2006/main">
                  <a:graphicData uri="http://schemas.microsoft.com/office/word/2010/wordprocessingShape">
                    <wps:wsp>
                      <wps:cNvSpPr txBox="1"/>
                      <wps:spPr>
                        <a:xfrm rot="16200000">
                          <a:off x="0" y="0"/>
                          <a:ext cx="1508166"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0B374" w14:textId="2EE7D92C" w:rsidR="00434DB5" w:rsidRPr="003A3F9B" w:rsidRDefault="00752776" w:rsidP="00434DB5">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434DB5"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C25574">
                              <w:rPr>
                                <w:rFonts w:asciiTheme="majorEastAsia" w:eastAsiaTheme="majorEastAsia" w:hAnsiTheme="majorEastAsia"/>
                                <w:color w:val="000000" w:themeColor="text1"/>
                                <w:sz w:val="22"/>
                              </w:rPr>
                              <w:t>８</w:t>
                            </w:r>
                            <w:r w:rsidR="00434DB5" w:rsidRPr="00A04378">
                              <w:rPr>
                                <w:rFonts w:asciiTheme="majorEastAsia" w:eastAsiaTheme="majorEastAsia" w:hAnsiTheme="majorEastAsia" w:hint="default"/>
                                <w:color w:val="000000" w:themeColor="text1"/>
                                <w:sz w:val="22"/>
                              </w:rPr>
                              <w:t>－</w:t>
                            </w:r>
                            <w:r w:rsidR="00434DB5" w:rsidRPr="00A04378">
                              <w:rPr>
                                <w:rFonts w:asciiTheme="majorEastAsia" w:eastAsiaTheme="majorEastAsia" w:hAnsiTheme="majorEastAsia"/>
                                <w:color w:val="000000" w:themeColor="text1"/>
                                <w:sz w:val="22"/>
                              </w:rPr>
                              <w:t>１</w:t>
                            </w:r>
                            <w:r w:rsidR="00434DB5" w:rsidRPr="003A3F9B">
                              <w:rPr>
                                <w:rFonts w:asciiTheme="majorEastAsia" w:eastAsiaTheme="majorEastAsia" w:hAnsiTheme="majorEastAsia" w:hint="default"/>
                                <w:color w:val="000000" w:themeColor="text1"/>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DB23F" id="テキスト ボックス 3" o:spid="_x0000_s1027" type="#_x0000_t202" style="position:absolute;margin-left:-36.8pt;margin-top:629.3pt;width:118.75pt;height:31.8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" fillcolor="white [3201]" stroked="f" strokeweight=".5pt">
                <v:textbox>
                  <w:txbxContent>
                    <w:p w14:paraId="7BE0B374" w14:textId="2EE7D92C" w:rsidR="00434DB5" w:rsidRPr="003A3F9B" w:rsidRDefault="00752776" w:rsidP="00434DB5">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434DB5"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C25574">
                        <w:rPr>
                          <w:rFonts w:asciiTheme="majorEastAsia" w:eastAsiaTheme="majorEastAsia" w:hAnsiTheme="majorEastAsia"/>
                          <w:color w:val="000000" w:themeColor="text1"/>
                          <w:sz w:val="22"/>
                        </w:rPr>
                        <w:t>８</w:t>
                      </w:r>
                      <w:r w:rsidR="00434DB5" w:rsidRPr="00A04378">
                        <w:rPr>
                          <w:rFonts w:asciiTheme="majorEastAsia" w:eastAsiaTheme="majorEastAsia" w:hAnsiTheme="majorEastAsia" w:hint="default"/>
                          <w:color w:val="000000" w:themeColor="text1"/>
                          <w:sz w:val="22"/>
                        </w:rPr>
                        <w:t>－</w:t>
                      </w:r>
                      <w:r w:rsidR="00434DB5" w:rsidRPr="00A04378">
                        <w:rPr>
                          <w:rFonts w:asciiTheme="majorEastAsia" w:eastAsiaTheme="majorEastAsia" w:hAnsiTheme="majorEastAsia"/>
                          <w:color w:val="000000" w:themeColor="text1"/>
                          <w:sz w:val="22"/>
                        </w:rPr>
                        <w:t>１</w:t>
                      </w:r>
                      <w:r w:rsidR="00434DB5" w:rsidRPr="003A3F9B">
                        <w:rPr>
                          <w:rFonts w:asciiTheme="majorEastAsia" w:eastAsiaTheme="majorEastAsia" w:hAnsiTheme="majorEastAsia" w:hint="default"/>
                          <w:color w:val="000000" w:themeColor="text1"/>
                          <w:sz w:val="22"/>
                        </w:rPr>
                        <w:t>号</w:t>
                      </w:r>
                    </w:p>
                  </w:txbxContent>
                </v:textbox>
              </v:shape>
            </w:pict>
          </mc:Fallback>
        </mc:AlternateContent>
      </w:r>
      <w:r w:rsidR="00225A8A" w:rsidRPr="002E3524">
        <w:rPr>
          <w:rFonts w:cs="ＭＳ ゴシック" w:hint="default"/>
          <w:noProof/>
          <w:color w:val="auto"/>
          <w:szCs w:val="24"/>
        </w:rPr>
        <w:drawing>
          <wp:anchor distT="0" distB="0" distL="114300" distR="114300" simplePos="0" relativeHeight="251658242" behindDoc="0" locked="0" layoutInCell="1" allowOverlap="1" wp14:anchorId="4EB853A9" wp14:editId="5BD4ACA3">
            <wp:simplePos x="0" y="0"/>
            <wp:positionH relativeFrom="column">
              <wp:posOffset>-1900053</wp:posOffset>
            </wp:positionH>
            <wp:positionV relativeFrom="paragraph">
              <wp:posOffset>1849582</wp:posOffset>
            </wp:positionV>
            <wp:extent cx="9176917" cy="4738158"/>
            <wp:effectExtent l="9525" t="0" r="0" b="0"/>
            <wp:wrapNone/>
            <wp:docPr id="632" name="図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176917" cy="4738158"/>
                    </a:xfrm>
                    <a:prstGeom prst="rect">
                      <a:avLst/>
                    </a:prstGeom>
                    <a:noFill/>
                    <a:ln>
                      <a:noFill/>
                    </a:ln>
                  </pic:spPr>
                </pic:pic>
              </a:graphicData>
            </a:graphic>
            <wp14:sizeRelH relativeFrom="page">
              <wp14:pctWidth>0</wp14:pctWidth>
            </wp14:sizeRelH>
            <wp14:sizeRelV relativeFrom="page">
              <wp14:pctHeight>0</wp14:pctHeight>
            </wp14:sizeRelV>
          </wp:anchor>
        </w:drawing>
      </w:r>
      <w:r w:rsidR="00225A8A" w:rsidRPr="002E3524">
        <w:rPr>
          <w:rFonts w:hint="default"/>
          <w:color w:val="auto"/>
        </w:rPr>
        <w:br w:type="page"/>
      </w:r>
    </w:p>
    <w:p w14:paraId="58E97CAE" w14:textId="5D180838" w:rsidR="00225A8A" w:rsidRPr="002E3524" w:rsidRDefault="00225A8A" w:rsidP="00225A8A">
      <w:pPr>
        <w:rPr>
          <w:rFonts w:hint="default"/>
          <w:color w:val="auto"/>
          <w:spacing w:val="4"/>
          <w:sz w:val="21"/>
          <w:lang w:eastAsia="zh-TW"/>
        </w:rPr>
      </w:pPr>
      <w:r w:rsidRPr="002E3524">
        <w:rPr>
          <w:color w:val="auto"/>
          <w:spacing w:val="2"/>
          <w:sz w:val="21"/>
          <w:lang w:eastAsia="zh-TW"/>
        </w:rPr>
        <w:lastRenderedPageBreak/>
        <w:t>別紙様式</w:t>
      </w:r>
      <w:r w:rsidR="00752776" w:rsidRPr="002E3524">
        <w:rPr>
          <w:color w:val="auto"/>
          <w:spacing w:val="2"/>
          <w:sz w:val="21"/>
          <w:lang w:eastAsia="zh-TW"/>
        </w:rPr>
        <w:t>第</w:t>
      </w:r>
      <w:r w:rsidR="00032DC0" w:rsidRPr="002E3524">
        <w:rPr>
          <w:color w:val="auto"/>
          <w:spacing w:val="2"/>
          <w:sz w:val="21"/>
          <w:lang w:eastAsia="zh-TW"/>
        </w:rPr>
        <w:t>８</w:t>
      </w:r>
      <w:r w:rsidRPr="002E3524">
        <w:rPr>
          <w:color w:val="auto"/>
          <w:spacing w:val="2"/>
          <w:sz w:val="21"/>
          <w:lang w:eastAsia="zh-TW"/>
        </w:rPr>
        <w:t>－２号　事業費積算内訳書</w:t>
      </w:r>
    </w:p>
    <w:p w14:paraId="1060F84E" w14:textId="77777777" w:rsidR="00225A8A" w:rsidRPr="002E3524" w:rsidRDefault="00225A8A" w:rsidP="00225A8A">
      <w:pPr>
        <w:rPr>
          <w:rFonts w:hint="default"/>
          <w:color w:val="auto"/>
          <w:sz w:val="20"/>
        </w:rPr>
      </w:pPr>
      <w:r w:rsidRPr="002E3524">
        <w:rPr>
          <w:color w:val="auto"/>
          <w:spacing w:val="4"/>
          <w:sz w:val="20"/>
        </w:rPr>
        <w:t>※</w:t>
      </w:r>
      <w:r w:rsidRPr="002E3524">
        <w:rPr>
          <w:color w:val="auto"/>
          <w:sz w:val="20"/>
        </w:rPr>
        <w:t>事業に要する費用の総額及びその内訳等について記載。複数年度実施する事業については、全体事業分、各年度分をそれぞれ作成すること。</w:t>
      </w:r>
    </w:p>
    <w:p w14:paraId="7FC192AA" w14:textId="77777777" w:rsidR="006F70B2" w:rsidRPr="002E3524" w:rsidRDefault="006F70B2" w:rsidP="00225A8A">
      <w:pPr>
        <w:jc w:val="right"/>
        <w:rPr>
          <w:rFonts w:cs="ＭＳ ゴシック" w:hint="default"/>
          <w:color w:val="auto"/>
          <w:sz w:val="21"/>
          <w:szCs w:val="24"/>
        </w:rPr>
      </w:pPr>
    </w:p>
    <w:p w14:paraId="73227AAF" w14:textId="77777777" w:rsidR="00225A8A" w:rsidRPr="002E3524" w:rsidRDefault="006F70B2" w:rsidP="00225A8A">
      <w:pPr>
        <w:jc w:val="right"/>
        <w:rPr>
          <w:rFonts w:cs="ＭＳ ゴシック" w:hint="default"/>
          <w:color w:val="auto"/>
          <w:sz w:val="21"/>
          <w:szCs w:val="24"/>
        </w:rPr>
      </w:pPr>
      <w:r w:rsidRPr="002E3524">
        <w:rPr>
          <w:rFonts w:cs="ＭＳ ゴシック" w:hint="default"/>
          <w:noProof/>
          <w:color w:val="auto"/>
          <w:szCs w:val="24"/>
        </w:rPr>
        <w:drawing>
          <wp:anchor distT="0" distB="0" distL="114300" distR="114300" simplePos="0" relativeHeight="251658245" behindDoc="0" locked="0" layoutInCell="1" allowOverlap="1" wp14:anchorId="4BBC3985" wp14:editId="5D8D2B52">
            <wp:simplePos x="0" y="0"/>
            <wp:positionH relativeFrom="column">
              <wp:posOffset>-360458</wp:posOffset>
            </wp:positionH>
            <wp:positionV relativeFrom="paragraph">
              <wp:posOffset>222885</wp:posOffset>
            </wp:positionV>
            <wp:extent cx="6496200" cy="2945880"/>
            <wp:effectExtent l="0" t="0" r="0"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44" b="4302"/>
                    <a:stretch/>
                  </pic:blipFill>
                  <pic:spPr bwMode="auto">
                    <a:xfrm>
                      <a:off x="0" y="0"/>
                      <a:ext cx="6496200" cy="294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5A8A" w:rsidRPr="002E3524">
        <w:rPr>
          <w:rFonts w:cs="ＭＳ ゴシック"/>
          <w:color w:val="auto"/>
          <w:sz w:val="21"/>
          <w:szCs w:val="24"/>
        </w:rPr>
        <w:t>（単位：千円）</w:t>
      </w:r>
    </w:p>
    <w:p w14:paraId="506D34BF" w14:textId="77777777" w:rsidR="006F70B2" w:rsidRPr="002E3524" w:rsidRDefault="006F70B2" w:rsidP="00225A8A">
      <w:pPr>
        <w:jc w:val="right"/>
        <w:rPr>
          <w:rFonts w:cs="ＭＳ ゴシック" w:hint="default"/>
          <w:color w:val="auto"/>
          <w:sz w:val="21"/>
          <w:szCs w:val="24"/>
        </w:rPr>
      </w:pPr>
    </w:p>
    <w:p w14:paraId="54447330" w14:textId="77777777" w:rsidR="006F70B2" w:rsidRPr="002E3524" w:rsidRDefault="006F70B2" w:rsidP="00225A8A">
      <w:pPr>
        <w:jc w:val="right"/>
        <w:rPr>
          <w:rFonts w:cs="ＭＳ ゴシック" w:hint="default"/>
          <w:color w:val="auto"/>
          <w:sz w:val="21"/>
          <w:szCs w:val="24"/>
        </w:rPr>
      </w:pPr>
    </w:p>
    <w:p w14:paraId="6103E42F" w14:textId="77777777" w:rsidR="006F70B2" w:rsidRPr="002E3524" w:rsidRDefault="006F70B2" w:rsidP="00225A8A">
      <w:pPr>
        <w:jc w:val="right"/>
        <w:rPr>
          <w:rFonts w:cs="ＭＳ ゴシック" w:hint="default"/>
          <w:color w:val="auto"/>
          <w:sz w:val="21"/>
          <w:szCs w:val="24"/>
        </w:rPr>
      </w:pPr>
    </w:p>
    <w:p w14:paraId="6D55C08E" w14:textId="77777777" w:rsidR="006F70B2" w:rsidRPr="002E3524" w:rsidRDefault="006F70B2" w:rsidP="00225A8A">
      <w:pPr>
        <w:jc w:val="right"/>
        <w:rPr>
          <w:rFonts w:cs="ＭＳ ゴシック" w:hint="default"/>
          <w:color w:val="auto"/>
          <w:sz w:val="21"/>
          <w:szCs w:val="24"/>
        </w:rPr>
      </w:pPr>
    </w:p>
    <w:p w14:paraId="0DC8ED7E" w14:textId="77777777" w:rsidR="006F70B2" w:rsidRPr="002E3524" w:rsidRDefault="006F70B2" w:rsidP="00225A8A">
      <w:pPr>
        <w:jc w:val="right"/>
        <w:rPr>
          <w:rFonts w:cs="ＭＳ ゴシック" w:hint="default"/>
          <w:color w:val="auto"/>
          <w:sz w:val="21"/>
          <w:szCs w:val="24"/>
        </w:rPr>
      </w:pPr>
    </w:p>
    <w:p w14:paraId="704BAF72" w14:textId="77777777" w:rsidR="006F70B2" w:rsidRPr="002E3524" w:rsidRDefault="006F70B2" w:rsidP="00225A8A">
      <w:pPr>
        <w:jc w:val="right"/>
        <w:rPr>
          <w:rFonts w:cs="ＭＳ ゴシック" w:hint="default"/>
          <w:color w:val="auto"/>
          <w:sz w:val="21"/>
          <w:szCs w:val="24"/>
        </w:rPr>
      </w:pPr>
    </w:p>
    <w:p w14:paraId="22969CDB" w14:textId="77777777" w:rsidR="006F70B2" w:rsidRPr="002E3524" w:rsidRDefault="006F70B2" w:rsidP="00225A8A">
      <w:pPr>
        <w:jc w:val="right"/>
        <w:rPr>
          <w:rFonts w:cs="ＭＳ ゴシック" w:hint="default"/>
          <w:color w:val="auto"/>
          <w:sz w:val="21"/>
          <w:szCs w:val="24"/>
        </w:rPr>
      </w:pPr>
    </w:p>
    <w:p w14:paraId="070C3B87" w14:textId="77777777" w:rsidR="006F70B2" w:rsidRPr="002E3524" w:rsidRDefault="006F70B2" w:rsidP="00225A8A">
      <w:pPr>
        <w:jc w:val="right"/>
        <w:rPr>
          <w:rFonts w:cs="ＭＳ ゴシック" w:hint="default"/>
          <w:color w:val="auto"/>
          <w:sz w:val="21"/>
          <w:szCs w:val="24"/>
        </w:rPr>
      </w:pPr>
    </w:p>
    <w:p w14:paraId="7B5465D5" w14:textId="77777777" w:rsidR="006F70B2" w:rsidRPr="002E3524" w:rsidRDefault="006F70B2" w:rsidP="00225A8A">
      <w:pPr>
        <w:jc w:val="right"/>
        <w:rPr>
          <w:rFonts w:cs="ＭＳ ゴシック" w:hint="default"/>
          <w:color w:val="auto"/>
          <w:sz w:val="21"/>
          <w:szCs w:val="24"/>
        </w:rPr>
      </w:pPr>
    </w:p>
    <w:p w14:paraId="6FD39AA1" w14:textId="77777777" w:rsidR="006F70B2" w:rsidRPr="002E3524" w:rsidRDefault="006F70B2" w:rsidP="00225A8A">
      <w:pPr>
        <w:jc w:val="right"/>
        <w:rPr>
          <w:rFonts w:cs="ＭＳ ゴシック" w:hint="default"/>
          <w:color w:val="auto"/>
          <w:sz w:val="21"/>
          <w:szCs w:val="24"/>
        </w:rPr>
      </w:pPr>
    </w:p>
    <w:p w14:paraId="23E0153D" w14:textId="77777777" w:rsidR="006F70B2" w:rsidRPr="002E3524" w:rsidRDefault="006F70B2" w:rsidP="00225A8A">
      <w:pPr>
        <w:jc w:val="right"/>
        <w:rPr>
          <w:rFonts w:cs="ＭＳ ゴシック" w:hint="default"/>
          <w:color w:val="auto"/>
          <w:sz w:val="21"/>
          <w:szCs w:val="24"/>
        </w:rPr>
      </w:pPr>
    </w:p>
    <w:p w14:paraId="669B9DA6" w14:textId="77777777" w:rsidR="006F70B2" w:rsidRPr="002E3524" w:rsidRDefault="006F70B2" w:rsidP="00225A8A">
      <w:pPr>
        <w:jc w:val="right"/>
        <w:rPr>
          <w:rFonts w:cs="ＭＳ ゴシック" w:hint="default"/>
          <w:color w:val="auto"/>
          <w:sz w:val="21"/>
          <w:szCs w:val="24"/>
        </w:rPr>
      </w:pPr>
    </w:p>
    <w:p w14:paraId="7AFBD6FF" w14:textId="77777777" w:rsidR="006F70B2" w:rsidRPr="002E3524" w:rsidRDefault="006F70B2" w:rsidP="00225A8A">
      <w:pPr>
        <w:jc w:val="right"/>
        <w:rPr>
          <w:rFonts w:cs="ＭＳ ゴシック" w:hint="default"/>
          <w:color w:val="auto"/>
          <w:sz w:val="21"/>
          <w:szCs w:val="24"/>
        </w:rPr>
      </w:pPr>
    </w:p>
    <w:p w14:paraId="0CC98E2D" w14:textId="47AA1A3E" w:rsidR="00225A8A" w:rsidRPr="002E3524" w:rsidRDefault="00225A8A" w:rsidP="00225A8A">
      <w:pPr>
        <w:rPr>
          <w:rFonts w:cs="ＭＳ ゴシック" w:hint="default"/>
          <w:color w:val="auto"/>
          <w:szCs w:val="24"/>
        </w:rPr>
      </w:pPr>
    </w:p>
    <w:p w14:paraId="2B601EE7" w14:textId="0AC872CF" w:rsidR="00225A8A" w:rsidRPr="002E3524" w:rsidRDefault="00225A8A" w:rsidP="00A35A7E">
      <w:pPr>
        <w:ind w:left="630" w:hangingChars="300" w:hanging="630"/>
        <w:rPr>
          <w:rFonts w:hint="default"/>
          <w:color w:val="auto"/>
          <w:sz w:val="21"/>
        </w:rPr>
      </w:pPr>
      <w:r w:rsidRPr="002E3524">
        <w:rPr>
          <w:color w:val="auto"/>
          <w:sz w:val="21"/>
        </w:rPr>
        <w:t>（注１）金額の算定根拠（見積書、定価表、カタログ等）を添付すること。公的な積算資料に基づき算出している場合は、使用した資料を添付</w:t>
      </w:r>
      <w:r w:rsidR="00811EA9" w:rsidRPr="002E3524">
        <w:rPr>
          <w:color w:val="auto"/>
          <w:sz w:val="21"/>
        </w:rPr>
        <w:t>すること</w:t>
      </w:r>
      <w:r w:rsidRPr="002E3524">
        <w:rPr>
          <w:color w:val="auto"/>
          <w:sz w:val="21"/>
        </w:rPr>
        <w:t>。</w:t>
      </w:r>
    </w:p>
    <w:p w14:paraId="218E537E" w14:textId="77777777" w:rsidR="00225A8A" w:rsidRPr="002E3524" w:rsidRDefault="00225A8A" w:rsidP="00225A8A">
      <w:pPr>
        <w:rPr>
          <w:rFonts w:hint="default"/>
          <w:color w:val="auto"/>
          <w:sz w:val="21"/>
        </w:rPr>
      </w:pPr>
      <w:r w:rsidRPr="002E3524">
        <w:rPr>
          <w:color w:val="auto"/>
          <w:sz w:val="21"/>
        </w:rPr>
        <w:t xml:space="preserve">（注２）金額は契約単位で記入すること。　</w:t>
      </w:r>
    </w:p>
    <w:p w14:paraId="1DF04E49" w14:textId="6A2B284B" w:rsidR="00225A8A" w:rsidRPr="002E3524" w:rsidRDefault="00225A8A">
      <w:pPr>
        <w:rPr>
          <w:rFonts w:hint="default"/>
          <w:color w:val="auto"/>
        </w:rPr>
      </w:pPr>
      <w:r w:rsidRPr="002E3524">
        <w:rPr>
          <w:color w:val="auto"/>
          <w:sz w:val="21"/>
        </w:rPr>
        <w:t>（注３）交付申請予定額は、千円</w:t>
      </w:r>
      <w:r w:rsidR="0056368B" w:rsidRPr="002E3524">
        <w:rPr>
          <w:color w:val="auto"/>
          <w:sz w:val="21"/>
        </w:rPr>
        <w:t>未満</w:t>
      </w:r>
      <w:r w:rsidRPr="002E3524">
        <w:rPr>
          <w:color w:val="auto"/>
          <w:sz w:val="21"/>
        </w:rPr>
        <w:t>を切捨てとする</w:t>
      </w:r>
      <w:r w:rsidR="00A1064C" w:rsidRPr="002E3524">
        <w:rPr>
          <w:color w:val="auto"/>
          <w:sz w:val="21"/>
        </w:rPr>
        <w:t>こと</w:t>
      </w:r>
      <w:r w:rsidRPr="002E3524">
        <w:rPr>
          <w:color w:val="auto"/>
          <w:sz w:val="21"/>
        </w:rPr>
        <w:t>。</w:t>
      </w:r>
    </w:p>
    <w:p w14:paraId="512931DB" w14:textId="77777777" w:rsidR="00225A8A" w:rsidRPr="002E3524" w:rsidRDefault="00225A8A">
      <w:pPr>
        <w:widowControl/>
        <w:overflowPunct/>
        <w:jc w:val="left"/>
        <w:textAlignment w:val="auto"/>
        <w:rPr>
          <w:rFonts w:hint="default"/>
          <w:color w:val="auto"/>
        </w:rPr>
      </w:pPr>
      <w:r w:rsidRPr="002E3524">
        <w:rPr>
          <w:rFonts w:hint="default"/>
          <w:color w:val="auto"/>
        </w:rPr>
        <w:br w:type="page"/>
      </w:r>
    </w:p>
    <w:p w14:paraId="27088CB6" w14:textId="77777777" w:rsidR="00A5371A" w:rsidRPr="002E3524" w:rsidRDefault="00A5371A" w:rsidP="00225A8A">
      <w:pPr>
        <w:rPr>
          <w:rFonts w:hint="default"/>
          <w:color w:val="auto"/>
          <w:sz w:val="21"/>
        </w:rPr>
        <w:sectPr w:rsidR="00A5371A" w:rsidRPr="002E3524" w:rsidSect="00225A8A">
          <w:pgSz w:w="11907" w:h="16839" w:code="9"/>
          <w:pgMar w:top="1080" w:right="1440" w:bottom="1080" w:left="1440" w:header="851" w:footer="992" w:gutter="0"/>
          <w:cols w:space="425"/>
          <w:docGrid w:type="lines" w:linePitch="360"/>
        </w:sectPr>
      </w:pPr>
    </w:p>
    <w:p w14:paraId="27CB8C7A" w14:textId="7E003192" w:rsidR="00225A8A" w:rsidRPr="002E3524" w:rsidRDefault="00225A8A" w:rsidP="00225A8A">
      <w:pPr>
        <w:rPr>
          <w:rFonts w:hint="default"/>
          <w:color w:val="auto"/>
          <w:sz w:val="21"/>
        </w:rPr>
      </w:pPr>
      <w:r w:rsidRPr="002E3524">
        <w:rPr>
          <w:color w:val="auto"/>
          <w:sz w:val="21"/>
        </w:rPr>
        <w:lastRenderedPageBreak/>
        <w:t>別紙様式</w:t>
      </w:r>
      <w:r w:rsidR="00752776" w:rsidRPr="002E3524">
        <w:rPr>
          <w:color w:val="auto"/>
          <w:sz w:val="21"/>
        </w:rPr>
        <w:t>第</w:t>
      </w:r>
      <w:r w:rsidR="00032DC0" w:rsidRPr="002E3524">
        <w:rPr>
          <w:color w:val="auto"/>
          <w:sz w:val="21"/>
        </w:rPr>
        <w:t>８</w:t>
      </w:r>
      <w:r w:rsidRPr="002E3524">
        <w:rPr>
          <w:color w:val="auto"/>
          <w:sz w:val="21"/>
        </w:rPr>
        <w:t>－３号　費用負担の方法及び資金計画</w:t>
      </w:r>
    </w:p>
    <w:p w14:paraId="46D8E8EB" w14:textId="7F4461F5" w:rsidR="00225A8A" w:rsidRPr="002E3524" w:rsidRDefault="00225A8A" w:rsidP="00333E3B">
      <w:pPr>
        <w:ind w:firstLineChars="100" w:firstLine="210"/>
        <w:rPr>
          <w:rFonts w:hint="default"/>
          <w:color w:val="auto"/>
          <w:sz w:val="21"/>
        </w:rPr>
      </w:pPr>
      <w:r w:rsidRPr="002E3524">
        <w:rPr>
          <w:color w:val="auto"/>
          <w:sz w:val="21"/>
        </w:rPr>
        <w:t>事業に要する費用を負担する者及びその負担割合、資金計画（資金調達方法等）について記載</w:t>
      </w:r>
      <w:r w:rsidR="00811EA9" w:rsidRPr="002E3524">
        <w:rPr>
          <w:color w:val="auto"/>
          <w:sz w:val="21"/>
        </w:rPr>
        <w:t>すること</w:t>
      </w:r>
      <w:r w:rsidRPr="002E3524">
        <w:rPr>
          <w:color w:val="auto"/>
          <w:sz w:val="21"/>
        </w:rPr>
        <w:t>。</w:t>
      </w:r>
    </w:p>
    <w:p w14:paraId="0A6C513C" w14:textId="38CBB5E2" w:rsidR="00225A8A" w:rsidRPr="002E3524" w:rsidRDefault="00225A8A" w:rsidP="00225A8A">
      <w:pPr>
        <w:rPr>
          <w:rFonts w:cs="ＭＳ ゴシック" w:hint="default"/>
          <w:color w:val="auto"/>
          <w:szCs w:val="24"/>
        </w:rPr>
      </w:pPr>
    </w:p>
    <w:p w14:paraId="78751C19" w14:textId="2B8EE657" w:rsidR="00225A8A" w:rsidRPr="002E3524" w:rsidRDefault="00A5371A" w:rsidP="00225A8A">
      <w:pPr>
        <w:jc w:val="right"/>
        <w:rPr>
          <w:rFonts w:cs="ＭＳ ゴシック" w:hint="default"/>
          <w:color w:val="auto"/>
          <w:sz w:val="21"/>
          <w:szCs w:val="24"/>
        </w:rPr>
      </w:pPr>
      <w:r w:rsidRPr="002E3524">
        <w:rPr>
          <w:rFonts w:hint="default"/>
          <w:noProof/>
          <w:color w:val="auto"/>
          <w:sz w:val="21"/>
        </w:rPr>
        <mc:AlternateContent>
          <mc:Choice Requires="wpc">
            <w:drawing>
              <wp:anchor distT="0" distB="0" distL="114300" distR="114300" simplePos="0" relativeHeight="251660299" behindDoc="1" locked="0" layoutInCell="1" allowOverlap="1" wp14:anchorId="4D6AB0E3" wp14:editId="090F39FB">
                <wp:simplePos x="0" y="0"/>
                <wp:positionH relativeFrom="margin">
                  <wp:posOffset>168275</wp:posOffset>
                </wp:positionH>
                <wp:positionV relativeFrom="paragraph">
                  <wp:posOffset>219621</wp:posOffset>
                </wp:positionV>
                <wp:extent cx="6614809" cy="1584460"/>
                <wp:effectExtent l="0" t="0" r="0" b="0"/>
                <wp:wrapNone/>
                <wp:docPr id="1621" name="キャンバス 16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53" name="Group 306"/>
                        <wpg:cNvGrpSpPr>
                          <a:grpSpLocks/>
                        </wpg:cNvGrpSpPr>
                        <wpg:grpSpPr bwMode="auto">
                          <a:xfrm>
                            <a:off x="52070" y="38649"/>
                            <a:ext cx="6475730" cy="840740"/>
                            <a:chOff x="82" y="-89"/>
                            <a:chExt cx="10198" cy="1324"/>
                          </a:xfrm>
                        </wpg:grpSpPr>
                        <wps:wsp>
                          <wps:cNvPr id="1154" name="Rectangle 106"/>
                          <wps:cNvSpPr>
                            <a:spLocks noChangeArrowheads="1"/>
                          </wps:cNvSpPr>
                          <wps:spPr bwMode="auto">
                            <a:xfrm>
                              <a:off x="632"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9DA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55" name="Rectangle 107"/>
                          <wps:cNvSpPr>
                            <a:spLocks noChangeArrowheads="1"/>
                          </wps:cNvSpPr>
                          <wps:spPr bwMode="auto">
                            <a:xfrm>
                              <a:off x="1235" y="113"/>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FB33B" w14:textId="77777777" w:rsidR="00A5371A" w:rsidRDefault="00A5371A" w:rsidP="00A5371A">
                                <w:pPr>
                                  <w:rPr>
                                    <w:rFonts w:hint="default"/>
                                  </w:rPr>
                                </w:pPr>
                                <w:r>
                                  <w:rPr>
                                    <w:sz w:val="16"/>
                                    <w:szCs w:val="16"/>
                                  </w:rPr>
                                  <w:t>総事業費</w:t>
                                </w:r>
                              </w:p>
                            </w:txbxContent>
                          </wps:txbx>
                          <wps:bodyPr rot="0" vert="horz" wrap="none" lIns="0" tIns="0" rIns="0" bIns="0" anchor="t" anchorCtr="0">
                            <a:spAutoFit/>
                          </wps:bodyPr>
                        </wps:wsp>
                        <wps:wsp>
                          <wps:cNvPr id="1156" name="Rectangle 108"/>
                          <wps:cNvSpPr>
                            <a:spLocks noChangeArrowheads="1"/>
                          </wps:cNvSpPr>
                          <wps:spPr bwMode="auto">
                            <a:xfrm>
                              <a:off x="1847"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A97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57" name="Rectangle 109"/>
                          <wps:cNvSpPr>
                            <a:spLocks noChangeArrowheads="1"/>
                          </wps:cNvSpPr>
                          <wps:spPr bwMode="auto">
                            <a:xfrm>
                              <a:off x="1959" y="15"/>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000B5" w14:textId="77777777" w:rsidR="00A5371A" w:rsidRDefault="00A5371A" w:rsidP="00A5371A">
                                <w:pPr>
                                  <w:rPr>
                                    <w:rFonts w:hint="default"/>
                                  </w:rPr>
                                </w:pPr>
                                <w:r>
                                  <w:rPr>
                                    <w:sz w:val="16"/>
                                    <w:szCs w:val="16"/>
                                  </w:rPr>
                                  <w:t>助成対象</w:t>
                                </w:r>
                              </w:p>
                            </w:txbxContent>
                          </wps:txbx>
                          <wps:bodyPr rot="0" vert="horz" wrap="none" lIns="0" tIns="0" rIns="0" bIns="0" anchor="t" anchorCtr="0">
                            <a:spAutoFit/>
                          </wps:bodyPr>
                        </wps:wsp>
                        <wps:wsp>
                          <wps:cNvPr id="1158" name="Rectangle 110"/>
                          <wps:cNvSpPr>
                            <a:spLocks noChangeArrowheads="1"/>
                          </wps:cNvSpPr>
                          <wps:spPr bwMode="auto">
                            <a:xfrm>
                              <a:off x="2112" y="204"/>
                              <a:ext cx="336" cy="3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58037B" w14:textId="77777777" w:rsidR="00A5371A" w:rsidRDefault="00A5371A" w:rsidP="00A5371A">
                                <w:pPr>
                                  <w:rPr>
                                    <w:rFonts w:hint="default"/>
                                  </w:rPr>
                                </w:pPr>
                                <w:r>
                                  <w:rPr>
                                    <w:sz w:val="16"/>
                                    <w:szCs w:val="16"/>
                                  </w:rPr>
                                  <w:t>経費</w:t>
                                </w:r>
                              </w:p>
                            </w:txbxContent>
                          </wps:txbx>
                          <wps:bodyPr rot="0" vert="horz" wrap="none" lIns="0" tIns="0" rIns="0" bIns="0" anchor="t" anchorCtr="0">
                            <a:spAutoFit/>
                          </wps:bodyPr>
                        </wps:wsp>
                        <wps:wsp>
                          <wps:cNvPr id="1159" name="Rectangle 111"/>
                          <wps:cNvSpPr>
                            <a:spLocks noChangeArrowheads="1"/>
                          </wps:cNvSpPr>
                          <wps:spPr bwMode="auto">
                            <a:xfrm>
                              <a:off x="2418" y="289"/>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7CD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60" name="Rectangle 112"/>
                          <wps:cNvSpPr>
                            <a:spLocks noChangeArrowheads="1"/>
                          </wps:cNvSpPr>
                          <wps:spPr bwMode="auto">
                            <a:xfrm>
                              <a:off x="3136" y="-85"/>
                              <a:ext cx="321"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56C9" w14:textId="77777777" w:rsidR="00A5371A" w:rsidRDefault="00A5371A" w:rsidP="00A5371A">
                                <w:pPr>
                                  <w:rPr>
                                    <w:rFonts w:hint="default"/>
                                  </w:rPr>
                                </w:pPr>
                                <w:r>
                                  <w:rPr>
                                    <w:sz w:val="16"/>
                                    <w:szCs w:val="16"/>
                                  </w:rPr>
                                  <w:t>交付</w:t>
                                </w:r>
                              </w:p>
                            </w:txbxContent>
                          </wps:txbx>
                          <wps:bodyPr rot="0" vert="horz" wrap="none" lIns="0" tIns="0" rIns="0" bIns="0" anchor="t" anchorCtr="0">
                            <a:noAutofit/>
                          </wps:bodyPr>
                        </wps:wsp>
                        <wps:wsp>
                          <wps:cNvPr id="1161" name="Rectangle 113"/>
                          <wps:cNvSpPr>
                            <a:spLocks noChangeArrowheads="1"/>
                          </wps:cNvSpPr>
                          <wps:spPr bwMode="auto">
                            <a:xfrm>
                              <a:off x="3463" y="-86"/>
                              <a:ext cx="1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53656" w14:textId="77777777" w:rsidR="00A5371A" w:rsidRDefault="00A5371A" w:rsidP="00A5371A">
                                <w:pPr>
                                  <w:rPr>
                                    <w:rFonts w:hint="default"/>
                                  </w:rPr>
                                </w:pPr>
                                <w:r>
                                  <w:rPr>
                                    <w:sz w:val="16"/>
                                    <w:szCs w:val="16"/>
                                  </w:rPr>
                                  <w:t>金</w:t>
                                </w:r>
                              </w:p>
                            </w:txbxContent>
                          </wps:txbx>
                          <wps:bodyPr rot="0" vert="horz" wrap="none" lIns="0" tIns="0" rIns="0" bIns="0" anchor="t" anchorCtr="0">
                            <a:spAutoFit/>
                          </wps:bodyPr>
                        </wps:wsp>
                        <wps:wsp>
                          <wps:cNvPr id="1162" name="Rectangle 114"/>
                          <wps:cNvSpPr>
                            <a:spLocks noChangeArrowheads="1"/>
                          </wps:cNvSpPr>
                          <wps:spPr bwMode="auto">
                            <a:xfrm>
                              <a:off x="3631" y="15"/>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488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63" name="Rectangle 115"/>
                          <wps:cNvSpPr>
                            <a:spLocks noChangeArrowheads="1"/>
                          </wps:cNvSpPr>
                          <wps:spPr bwMode="auto">
                            <a:xfrm>
                              <a:off x="4232" y="103"/>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2660" w14:textId="77777777" w:rsidR="00A5371A" w:rsidRDefault="00A5371A" w:rsidP="00A5371A">
                                <w:pPr>
                                  <w:rPr>
                                    <w:rFonts w:hint="default"/>
                                  </w:rPr>
                                </w:pPr>
                                <w:r>
                                  <w:rPr>
                                    <w:sz w:val="16"/>
                                    <w:szCs w:val="16"/>
                                  </w:rPr>
                                  <w:t>自己資金</w:t>
                                </w:r>
                              </w:p>
                            </w:txbxContent>
                          </wps:txbx>
                          <wps:bodyPr rot="0" vert="horz" wrap="none" lIns="0" tIns="0" rIns="0" bIns="0" anchor="t" anchorCtr="0">
                            <a:spAutoFit/>
                          </wps:bodyPr>
                        </wps:wsp>
                        <wps:wsp>
                          <wps:cNvPr id="1164" name="Rectangle 116"/>
                          <wps:cNvSpPr>
                            <a:spLocks noChangeArrowheads="1"/>
                          </wps:cNvSpPr>
                          <wps:spPr bwMode="auto">
                            <a:xfrm>
                              <a:off x="4845"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FC7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65" name="Rectangle 117"/>
                          <wps:cNvSpPr>
                            <a:spLocks noChangeArrowheads="1"/>
                          </wps:cNvSpPr>
                          <wps:spPr bwMode="auto">
                            <a:xfrm>
                              <a:off x="5649" y="-89"/>
                              <a:ext cx="11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B8BA" w14:textId="77777777" w:rsidR="00A5371A" w:rsidRDefault="00A5371A" w:rsidP="00A5371A">
                                <w:pPr>
                                  <w:rPr>
                                    <w:rFonts w:hint="default"/>
                                  </w:rPr>
                                </w:pPr>
                                <w:r>
                                  <w:rPr>
                                    <w:sz w:val="16"/>
                                    <w:szCs w:val="16"/>
                                  </w:rPr>
                                  <w:t>金融機関借入金</w:t>
                                </w:r>
                              </w:p>
                            </w:txbxContent>
                          </wps:txbx>
                          <wps:bodyPr rot="0" vert="horz" wrap="none" lIns="0" tIns="0" rIns="0" bIns="0" anchor="t" anchorCtr="0">
                            <a:spAutoFit/>
                          </wps:bodyPr>
                        </wps:wsp>
                        <wps:wsp>
                          <wps:cNvPr id="1166" name="Rectangle 118"/>
                          <wps:cNvSpPr>
                            <a:spLocks noChangeArrowheads="1"/>
                          </wps:cNvSpPr>
                          <wps:spPr bwMode="auto">
                            <a:xfrm>
                              <a:off x="6728" y="15"/>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57A55"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67" name="Rectangle 119"/>
                          <wps:cNvSpPr>
                            <a:spLocks noChangeArrowheads="1"/>
                          </wps:cNvSpPr>
                          <wps:spPr bwMode="auto">
                            <a:xfrm>
                              <a:off x="7668" y="90"/>
                              <a:ext cx="4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E2A7" w14:textId="77777777" w:rsidR="00A5371A" w:rsidRDefault="00A5371A" w:rsidP="00A5371A">
                                <w:pPr>
                                  <w:rPr>
                                    <w:rFonts w:hint="default"/>
                                  </w:rPr>
                                </w:pPr>
                                <w:r>
                                  <w:rPr>
                                    <w:sz w:val="16"/>
                                    <w:szCs w:val="16"/>
                                  </w:rPr>
                                  <w:t>その他</w:t>
                                </w:r>
                              </w:p>
                            </w:txbxContent>
                          </wps:txbx>
                          <wps:bodyPr rot="0" vert="horz" wrap="none" lIns="0" tIns="0" rIns="0" bIns="0" anchor="t" anchorCtr="0">
                            <a:spAutoFit/>
                          </wps:bodyPr>
                        </wps:wsp>
                        <wps:wsp>
                          <wps:cNvPr id="1168" name="Rectangle 120"/>
                          <wps:cNvSpPr>
                            <a:spLocks noChangeArrowheads="1"/>
                          </wps:cNvSpPr>
                          <wps:spPr bwMode="auto">
                            <a:xfrm>
                              <a:off x="8127"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D6F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69" name="Rectangle 121"/>
                          <wps:cNvSpPr>
                            <a:spLocks noChangeArrowheads="1"/>
                          </wps:cNvSpPr>
                          <wps:spPr bwMode="auto">
                            <a:xfrm>
                              <a:off x="8589" y="99"/>
                              <a:ext cx="1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D9C33" w14:textId="77777777" w:rsidR="00A5371A" w:rsidRDefault="00A5371A" w:rsidP="00A5371A">
                                <w:pPr>
                                  <w:rPr>
                                    <w:rFonts w:hint="default"/>
                                  </w:rPr>
                                </w:pPr>
                                <w:r>
                                  <w:rPr>
                                    <w:sz w:val="16"/>
                                    <w:szCs w:val="16"/>
                                  </w:rPr>
                                  <w:t>合</w:t>
                                </w:r>
                              </w:p>
                            </w:txbxContent>
                          </wps:txbx>
                          <wps:bodyPr rot="0" vert="horz" wrap="none" lIns="0" tIns="0" rIns="0" bIns="0" anchor="t" anchorCtr="0">
                            <a:spAutoFit/>
                          </wps:bodyPr>
                        </wps:wsp>
                        <wps:wsp>
                          <wps:cNvPr id="1170" name="Rectangle 122"/>
                          <wps:cNvSpPr>
                            <a:spLocks noChangeArrowheads="1"/>
                          </wps:cNvSpPr>
                          <wps:spPr bwMode="auto">
                            <a:xfrm>
                              <a:off x="8752"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E26C5"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71" name="Rectangle 123"/>
                          <wps:cNvSpPr>
                            <a:spLocks noChangeArrowheads="1"/>
                          </wps:cNvSpPr>
                          <wps:spPr bwMode="auto">
                            <a:xfrm>
                              <a:off x="8905" y="95"/>
                              <a:ext cx="1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3007" w14:textId="77777777" w:rsidR="00A5371A" w:rsidRDefault="00A5371A" w:rsidP="00A5371A">
                                <w:pPr>
                                  <w:rPr>
                                    <w:rFonts w:hint="default"/>
                                  </w:rPr>
                                </w:pPr>
                                <w:r>
                                  <w:rPr>
                                    <w:sz w:val="16"/>
                                    <w:szCs w:val="16"/>
                                  </w:rPr>
                                  <w:t>計</w:t>
                                </w:r>
                              </w:p>
                            </w:txbxContent>
                          </wps:txbx>
                          <wps:bodyPr rot="0" vert="horz" wrap="none" lIns="0" tIns="0" rIns="0" bIns="0" anchor="t" anchorCtr="0">
                            <a:spAutoFit/>
                          </wps:bodyPr>
                        </wps:wsp>
                        <wps:wsp>
                          <wps:cNvPr id="1172" name="Rectangle 124"/>
                          <wps:cNvSpPr>
                            <a:spLocks noChangeArrowheads="1"/>
                          </wps:cNvSpPr>
                          <wps:spPr bwMode="auto">
                            <a:xfrm>
                              <a:off x="9059"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5BE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73" name="Rectangle 125"/>
                          <wps:cNvSpPr>
                            <a:spLocks noChangeArrowheads="1"/>
                          </wps:cNvSpPr>
                          <wps:spPr bwMode="auto">
                            <a:xfrm>
                              <a:off x="9582" y="96"/>
                              <a:ext cx="1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75B5" w14:textId="77777777" w:rsidR="00A5371A" w:rsidRDefault="00A5371A" w:rsidP="00A5371A">
                                <w:pPr>
                                  <w:rPr>
                                    <w:rFonts w:hint="default"/>
                                  </w:rPr>
                                </w:pPr>
                                <w:r>
                                  <w:rPr>
                                    <w:sz w:val="16"/>
                                    <w:szCs w:val="16"/>
                                  </w:rPr>
                                  <w:t>備</w:t>
                                </w:r>
                              </w:p>
                            </w:txbxContent>
                          </wps:txbx>
                          <wps:bodyPr rot="0" vert="horz" wrap="none" lIns="0" tIns="0" rIns="0" bIns="0" anchor="t" anchorCtr="0">
                            <a:spAutoFit/>
                          </wps:bodyPr>
                        </wps:wsp>
                        <wps:wsp>
                          <wps:cNvPr id="1174" name="Rectangle 126"/>
                          <wps:cNvSpPr>
                            <a:spLocks noChangeArrowheads="1"/>
                          </wps:cNvSpPr>
                          <wps:spPr bwMode="auto">
                            <a:xfrm>
                              <a:off x="9735"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55B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75" name="Rectangle 127"/>
                          <wps:cNvSpPr>
                            <a:spLocks noChangeArrowheads="1"/>
                          </wps:cNvSpPr>
                          <wps:spPr bwMode="auto">
                            <a:xfrm>
                              <a:off x="9880" y="103"/>
                              <a:ext cx="1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AA86" w14:textId="77777777" w:rsidR="00A5371A" w:rsidRDefault="00A5371A" w:rsidP="00A5371A">
                                <w:pPr>
                                  <w:rPr>
                                    <w:rFonts w:hint="default"/>
                                  </w:rPr>
                                </w:pPr>
                                <w:r>
                                  <w:rPr>
                                    <w:sz w:val="16"/>
                                    <w:szCs w:val="16"/>
                                  </w:rPr>
                                  <w:t>考</w:t>
                                </w:r>
                              </w:p>
                            </w:txbxContent>
                          </wps:txbx>
                          <wps:bodyPr rot="0" vert="horz" wrap="none" lIns="0" tIns="0" rIns="0" bIns="0" anchor="t" anchorCtr="0">
                            <a:spAutoFit/>
                          </wps:bodyPr>
                        </wps:wsp>
                        <wps:wsp>
                          <wps:cNvPr id="1176" name="Rectangle 128"/>
                          <wps:cNvSpPr>
                            <a:spLocks noChangeArrowheads="1"/>
                          </wps:cNvSpPr>
                          <wps:spPr bwMode="auto">
                            <a:xfrm>
                              <a:off x="10041" y="20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840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177" name="Rectangle 129"/>
                          <wps:cNvSpPr>
                            <a:spLocks noChangeArrowheads="1"/>
                          </wps:cNvSpPr>
                          <wps:spPr bwMode="auto">
                            <a:xfrm>
                              <a:off x="82"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130"/>
                          <wps:cNvSpPr>
                            <a:spLocks noChangeArrowheads="1"/>
                          </wps:cNvSpPr>
                          <wps:spPr bwMode="auto">
                            <a:xfrm>
                              <a:off x="82"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Rectangle 131"/>
                          <wps:cNvSpPr>
                            <a:spLocks noChangeArrowheads="1"/>
                          </wps:cNvSpPr>
                          <wps:spPr bwMode="auto">
                            <a:xfrm>
                              <a:off x="89" y="0"/>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132"/>
                          <wps:cNvSpPr>
                            <a:spLocks noChangeArrowheads="1"/>
                          </wps:cNvSpPr>
                          <wps:spPr bwMode="auto">
                            <a:xfrm>
                              <a:off x="1176"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133"/>
                          <wps:cNvSpPr>
                            <a:spLocks noChangeArrowheads="1"/>
                          </wps:cNvSpPr>
                          <wps:spPr bwMode="auto">
                            <a:xfrm>
                              <a:off x="1183" y="0"/>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134"/>
                          <wps:cNvSpPr>
                            <a:spLocks noChangeArrowheads="1"/>
                          </wps:cNvSpPr>
                          <wps:spPr bwMode="auto">
                            <a:xfrm>
                              <a:off x="1899"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Rectangle 135"/>
                          <wps:cNvSpPr>
                            <a:spLocks noChangeArrowheads="1"/>
                          </wps:cNvSpPr>
                          <wps:spPr bwMode="auto">
                            <a:xfrm>
                              <a:off x="1906" y="0"/>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136"/>
                          <wps:cNvSpPr>
                            <a:spLocks noChangeArrowheads="1"/>
                          </wps:cNvSpPr>
                          <wps:spPr bwMode="auto">
                            <a:xfrm>
                              <a:off x="2623"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137"/>
                          <wps:cNvSpPr>
                            <a:spLocks noChangeArrowheads="1"/>
                          </wps:cNvSpPr>
                          <wps:spPr bwMode="auto">
                            <a:xfrm>
                              <a:off x="2630" y="0"/>
                              <a:ext cx="154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138"/>
                          <wps:cNvSpPr>
                            <a:spLocks noChangeArrowheads="1"/>
                          </wps:cNvSpPr>
                          <wps:spPr bwMode="auto">
                            <a:xfrm>
                              <a:off x="4174"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139"/>
                          <wps:cNvSpPr>
                            <a:spLocks noChangeArrowheads="1"/>
                          </wps:cNvSpPr>
                          <wps:spPr bwMode="auto">
                            <a:xfrm>
                              <a:off x="4181" y="0"/>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Rectangle 140"/>
                          <wps:cNvSpPr>
                            <a:spLocks noChangeArrowheads="1"/>
                          </wps:cNvSpPr>
                          <wps:spPr bwMode="auto">
                            <a:xfrm>
                              <a:off x="4897"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141"/>
                          <wps:cNvSpPr>
                            <a:spLocks noChangeArrowheads="1"/>
                          </wps:cNvSpPr>
                          <wps:spPr bwMode="auto">
                            <a:xfrm>
                              <a:off x="4904" y="0"/>
                              <a:ext cx="257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142"/>
                          <wps:cNvSpPr>
                            <a:spLocks noChangeArrowheads="1"/>
                          </wps:cNvSpPr>
                          <wps:spPr bwMode="auto">
                            <a:xfrm>
                              <a:off x="7482"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143"/>
                          <wps:cNvSpPr>
                            <a:spLocks noChangeArrowheads="1"/>
                          </wps:cNvSpPr>
                          <wps:spPr bwMode="auto">
                            <a:xfrm>
                              <a:off x="7489" y="0"/>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Rectangle 144"/>
                          <wps:cNvSpPr>
                            <a:spLocks noChangeArrowheads="1"/>
                          </wps:cNvSpPr>
                          <wps:spPr bwMode="auto">
                            <a:xfrm>
                              <a:off x="8309"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145"/>
                          <wps:cNvSpPr>
                            <a:spLocks noChangeArrowheads="1"/>
                          </wps:cNvSpPr>
                          <wps:spPr bwMode="auto">
                            <a:xfrm>
                              <a:off x="8316" y="0"/>
                              <a:ext cx="102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Rectangle 146"/>
                          <wps:cNvSpPr>
                            <a:spLocks noChangeArrowheads="1"/>
                          </wps:cNvSpPr>
                          <wps:spPr bwMode="auto">
                            <a:xfrm>
                              <a:off x="9342"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Rectangle 147"/>
                          <wps:cNvSpPr>
                            <a:spLocks noChangeArrowheads="1"/>
                          </wps:cNvSpPr>
                          <wps:spPr bwMode="auto">
                            <a:xfrm>
                              <a:off x="9349" y="0"/>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148"/>
                          <wps:cNvSpPr>
                            <a:spLocks noChangeArrowheads="1"/>
                          </wps:cNvSpPr>
                          <wps:spPr bwMode="auto">
                            <a:xfrm>
                              <a:off x="10273"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 name="Rectangle 149"/>
                          <wps:cNvSpPr>
                            <a:spLocks noChangeArrowheads="1"/>
                          </wps:cNvSpPr>
                          <wps:spPr bwMode="auto">
                            <a:xfrm>
                              <a:off x="10273" y="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150"/>
                          <wps:cNvSpPr>
                            <a:spLocks noChangeArrowheads="1"/>
                          </wps:cNvSpPr>
                          <wps:spPr bwMode="auto">
                            <a:xfrm>
                              <a:off x="82"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151"/>
                          <wps:cNvSpPr>
                            <a:spLocks noChangeArrowheads="1"/>
                          </wps:cNvSpPr>
                          <wps:spPr bwMode="auto">
                            <a:xfrm>
                              <a:off x="1176"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152"/>
                          <wps:cNvSpPr>
                            <a:spLocks noChangeArrowheads="1"/>
                          </wps:cNvSpPr>
                          <wps:spPr bwMode="auto">
                            <a:xfrm>
                              <a:off x="1899"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153"/>
                          <wps:cNvSpPr>
                            <a:spLocks noChangeArrowheads="1"/>
                          </wps:cNvSpPr>
                          <wps:spPr bwMode="auto">
                            <a:xfrm>
                              <a:off x="2623"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154"/>
                          <wps:cNvSpPr>
                            <a:spLocks noChangeArrowheads="1"/>
                          </wps:cNvSpPr>
                          <wps:spPr bwMode="auto">
                            <a:xfrm>
                              <a:off x="4174"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Rectangle 155"/>
                          <wps:cNvSpPr>
                            <a:spLocks noChangeArrowheads="1"/>
                          </wps:cNvSpPr>
                          <wps:spPr bwMode="auto">
                            <a:xfrm>
                              <a:off x="4897"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 name="Rectangle 156"/>
                          <wps:cNvSpPr>
                            <a:spLocks noChangeArrowheads="1"/>
                          </wps:cNvSpPr>
                          <wps:spPr bwMode="auto">
                            <a:xfrm>
                              <a:off x="7482"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157"/>
                          <wps:cNvSpPr>
                            <a:spLocks noChangeArrowheads="1"/>
                          </wps:cNvSpPr>
                          <wps:spPr bwMode="auto">
                            <a:xfrm>
                              <a:off x="8309"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 name="Rectangle 158"/>
                          <wps:cNvSpPr>
                            <a:spLocks noChangeArrowheads="1"/>
                          </wps:cNvSpPr>
                          <wps:spPr bwMode="auto">
                            <a:xfrm>
                              <a:off x="9342"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159"/>
                          <wps:cNvSpPr>
                            <a:spLocks noChangeArrowheads="1"/>
                          </wps:cNvSpPr>
                          <wps:spPr bwMode="auto">
                            <a:xfrm>
                              <a:off x="10273" y="7"/>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160"/>
                          <wps:cNvSpPr>
                            <a:spLocks noChangeArrowheads="1"/>
                          </wps:cNvSpPr>
                          <wps:spPr bwMode="auto">
                            <a:xfrm>
                              <a:off x="2835" y="188"/>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3CCF" w14:textId="77777777" w:rsidR="00A5371A" w:rsidRDefault="00A5371A" w:rsidP="00A5371A">
                                <w:pPr>
                                  <w:rPr>
                                    <w:rFonts w:hint="default"/>
                                  </w:rPr>
                                </w:pPr>
                                <w:r>
                                  <w:rPr>
                                    <w:sz w:val="16"/>
                                    <w:szCs w:val="16"/>
                                  </w:rPr>
                                  <w:t>国費</w:t>
                                </w:r>
                              </w:p>
                            </w:txbxContent>
                          </wps:txbx>
                          <wps:bodyPr rot="0" vert="horz" wrap="none" lIns="0" tIns="0" rIns="0" bIns="0" anchor="t" anchorCtr="0">
                            <a:spAutoFit/>
                          </wps:bodyPr>
                        </wps:wsp>
                        <wps:wsp>
                          <wps:cNvPr id="1209" name="Rectangle 161"/>
                          <wps:cNvSpPr>
                            <a:spLocks noChangeArrowheads="1"/>
                          </wps:cNvSpPr>
                          <wps:spPr bwMode="auto">
                            <a:xfrm>
                              <a:off x="3141" y="299"/>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5A33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10" name="Rectangle 162"/>
                          <wps:cNvSpPr>
                            <a:spLocks noChangeArrowheads="1"/>
                          </wps:cNvSpPr>
                          <wps:spPr bwMode="auto">
                            <a:xfrm>
                              <a:off x="3457" y="121"/>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7DC1" w14:textId="77777777" w:rsidR="00A5371A" w:rsidRDefault="00A5371A" w:rsidP="00A5371A">
                                <w:pPr>
                                  <w:rPr>
                                    <w:rFonts w:hint="default"/>
                                  </w:rPr>
                                </w:pPr>
                                <w:r>
                                  <w:rPr>
                                    <w:sz w:val="16"/>
                                    <w:szCs w:val="16"/>
                                  </w:rPr>
                                  <w:t>地方公共</w:t>
                                </w:r>
                              </w:p>
                            </w:txbxContent>
                          </wps:txbx>
                          <wps:bodyPr rot="0" vert="horz" wrap="none" lIns="0" tIns="0" rIns="0" bIns="0" anchor="t" anchorCtr="0">
                            <a:spAutoFit/>
                          </wps:bodyPr>
                        </wps:wsp>
                        <wps:wsp>
                          <wps:cNvPr id="1211" name="Rectangle 163"/>
                          <wps:cNvSpPr>
                            <a:spLocks noChangeArrowheads="1"/>
                          </wps:cNvSpPr>
                          <wps:spPr bwMode="auto">
                            <a:xfrm>
                              <a:off x="4069" y="212"/>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351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12" name="Rectangle 164"/>
                          <wps:cNvSpPr>
                            <a:spLocks noChangeArrowheads="1"/>
                          </wps:cNvSpPr>
                          <wps:spPr bwMode="auto">
                            <a:xfrm>
                              <a:off x="3610" y="289"/>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CDB5" w14:textId="77777777" w:rsidR="00A5371A" w:rsidRDefault="00A5371A" w:rsidP="00A5371A">
                                <w:pPr>
                                  <w:rPr>
                                    <w:rFonts w:hint="default"/>
                                  </w:rPr>
                                </w:pPr>
                                <w:r>
                                  <w:rPr>
                                    <w:sz w:val="16"/>
                                    <w:szCs w:val="16"/>
                                  </w:rPr>
                                  <w:t>団体</w:t>
                                </w:r>
                              </w:p>
                            </w:txbxContent>
                          </wps:txbx>
                          <wps:bodyPr rot="0" vert="horz" wrap="none" lIns="0" tIns="0" rIns="0" bIns="0" anchor="t" anchorCtr="0">
                            <a:spAutoFit/>
                          </wps:bodyPr>
                        </wps:wsp>
                        <wps:wsp>
                          <wps:cNvPr id="1213" name="Rectangle 165"/>
                          <wps:cNvSpPr>
                            <a:spLocks noChangeArrowheads="1"/>
                          </wps:cNvSpPr>
                          <wps:spPr bwMode="auto">
                            <a:xfrm>
                              <a:off x="3916" y="38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797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14" name="Rectangle 166"/>
                          <wps:cNvSpPr>
                            <a:spLocks noChangeArrowheads="1"/>
                          </wps:cNvSpPr>
                          <wps:spPr bwMode="auto">
                            <a:xfrm>
                              <a:off x="4902" y="187"/>
                              <a:ext cx="8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76FE" w14:textId="77777777" w:rsidR="00A5371A" w:rsidRDefault="00A5371A" w:rsidP="00A5371A">
                                <w:pPr>
                                  <w:rPr>
                                    <w:rFonts w:hint="default"/>
                                  </w:rPr>
                                </w:pPr>
                                <w:r>
                                  <w:rPr>
                                    <w:sz w:val="16"/>
                                    <w:szCs w:val="16"/>
                                  </w:rPr>
                                  <w:t>（銀行名）</w:t>
                                </w:r>
                              </w:p>
                            </w:txbxContent>
                          </wps:txbx>
                          <wps:bodyPr rot="0" vert="horz" wrap="square" lIns="0" tIns="0" rIns="0" bIns="0" anchor="t" anchorCtr="0">
                            <a:spAutoFit/>
                          </wps:bodyPr>
                        </wps:wsp>
                        <wps:wsp>
                          <wps:cNvPr id="1215" name="Rectangle 168"/>
                          <wps:cNvSpPr>
                            <a:spLocks noChangeArrowheads="1"/>
                          </wps:cNvSpPr>
                          <wps:spPr bwMode="auto">
                            <a:xfrm>
                              <a:off x="5390" y="38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CCC2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16" name="Rectangle 169"/>
                          <wps:cNvSpPr>
                            <a:spLocks noChangeArrowheads="1"/>
                          </wps:cNvSpPr>
                          <wps:spPr bwMode="auto">
                            <a:xfrm>
                              <a:off x="5762" y="187"/>
                              <a:ext cx="8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0B38" w14:textId="77777777" w:rsidR="00A5371A" w:rsidRDefault="00A5371A" w:rsidP="00A5371A">
                                <w:pPr>
                                  <w:rPr>
                                    <w:rFonts w:hint="default"/>
                                  </w:rPr>
                                </w:pPr>
                                <w:r>
                                  <w:rPr>
                                    <w:sz w:val="16"/>
                                    <w:szCs w:val="16"/>
                                  </w:rPr>
                                  <w:t>（銀行名）</w:t>
                                </w:r>
                              </w:p>
                            </w:txbxContent>
                          </wps:txbx>
                          <wps:bodyPr rot="0" vert="horz" wrap="none" lIns="0" tIns="0" rIns="0" bIns="0" anchor="t" anchorCtr="0">
                            <a:spAutoFit/>
                          </wps:bodyPr>
                        </wps:wsp>
                        <wps:wsp>
                          <wps:cNvPr id="1217" name="Rectangle 171"/>
                          <wps:cNvSpPr>
                            <a:spLocks noChangeArrowheads="1"/>
                          </wps:cNvSpPr>
                          <wps:spPr bwMode="auto">
                            <a:xfrm>
                              <a:off x="6217" y="38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6AB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18" name="Rectangle 172"/>
                          <wps:cNvSpPr>
                            <a:spLocks noChangeArrowheads="1"/>
                          </wps:cNvSpPr>
                          <wps:spPr bwMode="auto">
                            <a:xfrm>
                              <a:off x="6866" y="182"/>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B731" w14:textId="77777777" w:rsidR="00A5371A" w:rsidRDefault="00A5371A" w:rsidP="00A5371A">
                                <w:pPr>
                                  <w:rPr>
                                    <w:rFonts w:hint="default"/>
                                  </w:rPr>
                                </w:pPr>
                                <w:r>
                                  <w:rPr>
                                    <w:sz w:val="16"/>
                                    <w:szCs w:val="16"/>
                                  </w:rPr>
                                  <w:t>小計</w:t>
                                </w:r>
                              </w:p>
                            </w:txbxContent>
                          </wps:txbx>
                          <wps:bodyPr rot="0" vert="horz" wrap="none" lIns="0" tIns="0" rIns="0" bIns="0" anchor="t" anchorCtr="0">
                            <a:spAutoFit/>
                          </wps:bodyPr>
                        </wps:wsp>
                        <wps:wsp>
                          <wps:cNvPr id="1219" name="Rectangle 173"/>
                          <wps:cNvSpPr>
                            <a:spLocks noChangeArrowheads="1"/>
                          </wps:cNvSpPr>
                          <wps:spPr bwMode="auto">
                            <a:xfrm>
                              <a:off x="7173" y="299"/>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7A72C"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20" name="Rectangle 174"/>
                          <wps:cNvSpPr>
                            <a:spLocks noChangeArrowheads="1"/>
                          </wps:cNvSpPr>
                          <wps:spPr bwMode="auto">
                            <a:xfrm>
                              <a:off x="82"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 name="Rectangle 175"/>
                          <wps:cNvSpPr>
                            <a:spLocks noChangeArrowheads="1"/>
                          </wps:cNvSpPr>
                          <wps:spPr bwMode="auto">
                            <a:xfrm>
                              <a:off x="1176"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176"/>
                          <wps:cNvSpPr>
                            <a:spLocks noChangeArrowheads="1"/>
                          </wps:cNvSpPr>
                          <wps:spPr bwMode="auto">
                            <a:xfrm>
                              <a:off x="1899"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177"/>
                          <wps:cNvSpPr>
                            <a:spLocks noChangeArrowheads="1"/>
                          </wps:cNvSpPr>
                          <wps:spPr bwMode="auto">
                            <a:xfrm>
                              <a:off x="2623"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178"/>
                          <wps:cNvSpPr>
                            <a:spLocks noChangeArrowheads="1"/>
                          </wps:cNvSpPr>
                          <wps:spPr bwMode="auto">
                            <a:xfrm>
                              <a:off x="2630" y="182"/>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179"/>
                          <wps:cNvSpPr>
                            <a:spLocks noChangeArrowheads="1"/>
                          </wps:cNvSpPr>
                          <wps:spPr bwMode="auto">
                            <a:xfrm>
                              <a:off x="3347" y="189"/>
                              <a:ext cx="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180"/>
                          <wps:cNvSpPr>
                            <a:spLocks noChangeArrowheads="1"/>
                          </wps:cNvSpPr>
                          <wps:spPr bwMode="auto">
                            <a:xfrm>
                              <a:off x="3347" y="18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181"/>
                          <wps:cNvSpPr>
                            <a:spLocks noChangeArrowheads="1"/>
                          </wps:cNvSpPr>
                          <wps:spPr bwMode="auto">
                            <a:xfrm>
                              <a:off x="3354" y="18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Rectangle 182"/>
                          <wps:cNvSpPr>
                            <a:spLocks noChangeArrowheads="1"/>
                          </wps:cNvSpPr>
                          <wps:spPr bwMode="auto">
                            <a:xfrm>
                              <a:off x="4174"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183"/>
                          <wps:cNvSpPr>
                            <a:spLocks noChangeArrowheads="1"/>
                          </wps:cNvSpPr>
                          <wps:spPr bwMode="auto">
                            <a:xfrm>
                              <a:off x="4897"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 name="Rectangle 184"/>
                          <wps:cNvSpPr>
                            <a:spLocks noChangeArrowheads="1"/>
                          </wps:cNvSpPr>
                          <wps:spPr bwMode="auto">
                            <a:xfrm>
                              <a:off x="4904" y="18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185"/>
                          <wps:cNvSpPr>
                            <a:spLocks noChangeArrowheads="1"/>
                          </wps:cNvSpPr>
                          <wps:spPr bwMode="auto">
                            <a:xfrm>
                              <a:off x="5724" y="189"/>
                              <a:ext cx="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186"/>
                          <wps:cNvSpPr>
                            <a:spLocks noChangeArrowheads="1"/>
                          </wps:cNvSpPr>
                          <wps:spPr bwMode="auto">
                            <a:xfrm>
                              <a:off x="5724" y="18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Rectangle 187"/>
                          <wps:cNvSpPr>
                            <a:spLocks noChangeArrowheads="1"/>
                          </wps:cNvSpPr>
                          <wps:spPr bwMode="auto">
                            <a:xfrm>
                              <a:off x="5731" y="18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Rectangle 188"/>
                          <wps:cNvSpPr>
                            <a:spLocks noChangeArrowheads="1"/>
                          </wps:cNvSpPr>
                          <wps:spPr bwMode="auto">
                            <a:xfrm>
                              <a:off x="6551" y="189"/>
                              <a:ext cx="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189"/>
                          <wps:cNvSpPr>
                            <a:spLocks noChangeArrowheads="1"/>
                          </wps:cNvSpPr>
                          <wps:spPr bwMode="auto">
                            <a:xfrm>
                              <a:off x="6551" y="18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Rectangle 190"/>
                          <wps:cNvSpPr>
                            <a:spLocks noChangeArrowheads="1"/>
                          </wps:cNvSpPr>
                          <wps:spPr bwMode="auto">
                            <a:xfrm>
                              <a:off x="6558" y="182"/>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Rectangle 191"/>
                          <wps:cNvSpPr>
                            <a:spLocks noChangeArrowheads="1"/>
                          </wps:cNvSpPr>
                          <wps:spPr bwMode="auto">
                            <a:xfrm>
                              <a:off x="7482"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192"/>
                          <wps:cNvSpPr>
                            <a:spLocks noChangeArrowheads="1"/>
                          </wps:cNvSpPr>
                          <wps:spPr bwMode="auto">
                            <a:xfrm>
                              <a:off x="8309"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Rectangle 193"/>
                          <wps:cNvSpPr>
                            <a:spLocks noChangeArrowheads="1"/>
                          </wps:cNvSpPr>
                          <wps:spPr bwMode="auto">
                            <a:xfrm>
                              <a:off x="9342"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Rectangle 194"/>
                          <wps:cNvSpPr>
                            <a:spLocks noChangeArrowheads="1"/>
                          </wps:cNvSpPr>
                          <wps:spPr bwMode="auto">
                            <a:xfrm>
                              <a:off x="10273" y="182"/>
                              <a:ext cx="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195"/>
                          <wps:cNvSpPr>
                            <a:spLocks noChangeArrowheads="1"/>
                          </wps:cNvSpPr>
                          <wps:spPr bwMode="auto">
                            <a:xfrm>
                              <a:off x="82"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196"/>
                          <wps:cNvSpPr>
                            <a:spLocks noChangeArrowheads="1"/>
                          </wps:cNvSpPr>
                          <wps:spPr bwMode="auto">
                            <a:xfrm>
                              <a:off x="1176"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Rectangle 197"/>
                          <wps:cNvSpPr>
                            <a:spLocks noChangeArrowheads="1"/>
                          </wps:cNvSpPr>
                          <wps:spPr bwMode="auto">
                            <a:xfrm>
                              <a:off x="1899"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198"/>
                          <wps:cNvSpPr>
                            <a:spLocks noChangeArrowheads="1"/>
                          </wps:cNvSpPr>
                          <wps:spPr bwMode="auto">
                            <a:xfrm>
                              <a:off x="2623"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Rectangle 199"/>
                          <wps:cNvSpPr>
                            <a:spLocks noChangeArrowheads="1"/>
                          </wps:cNvSpPr>
                          <wps:spPr bwMode="auto">
                            <a:xfrm>
                              <a:off x="3347"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Rectangle 200"/>
                          <wps:cNvSpPr>
                            <a:spLocks noChangeArrowheads="1"/>
                          </wps:cNvSpPr>
                          <wps:spPr bwMode="auto">
                            <a:xfrm>
                              <a:off x="4174"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201"/>
                          <wps:cNvSpPr>
                            <a:spLocks noChangeArrowheads="1"/>
                          </wps:cNvSpPr>
                          <wps:spPr bwMode="auto">
                            <a:xfrm>
                              <a:off x="4897"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Rectangle 202"/>
                          <wps:cNvSpPr>
                            <a:spLocks noChangeArrowheads="1"/>
                          </wps:cNvSpPr>
                          <wps:spPr bwMode="auto">
                            <a:xfrm>
                              <a:off x="5724"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Rectangle 203"/>
                          <wps:cNvSpPr>
                            <a:spLocks noChangeArrowheads="1"/>
                          </wps:cNvSpPr>
                          <wps:spPr bwMode="auto">
                            <a:xfrm>
                              <a:off x="6551"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204"/>
                          <wps:cNvSpPr>
                            <a:spLocks noChangeArrowheads="1"/>
                          </wps:cNvSpPr>
                          <wps:spPr bwMode="auto">
                            <a:xfrm>
                              <a:off x="7482"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Rectangle 205"/>
                          <wps:cNvSpPr>
                            <a:spLocks noChangeArrowheads="1"/>
                          </wps:cNvSpPr>
                          <wps:spPr bwMode="auto">
                            <a:xfrm>
                              <a:off x="8309"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206"/>
                          <wps:cNvSpPr>
                            <a:spLocks noChangeArrowheads="1"/>
                          </wps:cNvSpPr>
                          <wps:spPr bwMode="auto">
                            <a:xfrm>
                              <a:off x="9342"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207"/>
                          <wps:cNvSpPr>
                            <a:spLocks noChangeArrowheads="1"/>
                          </wps:cNvSpPr>
                          <wps:spPr bwMode="auto">
                            <a:xfrm>
                              <a:off x="10273" y="204"/>
                              <a:ext cx="7" cy="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Rectangle 208"/>
                          <wps:cNvSpPr>
                            <a:spLocks noChangeArrowheads="1"/>
                          </wps:cNvSpPr>
                          <wps:spPr bwMode="auto">
                            <a:xfrm>
                              <a:off x="295" y="568"/>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0AB1" w14:textId="77777777" w:rsidR="00A5371A" w:rsidRDefault="00A5371A" w:rsidP="00A5371A">
                                <w:pPr>
                                  <w:rPr>
                                    <w:rFonts w:hint="default"/>
                                  </w:rPr>
                                </w:pPr>
                                <w:r>
                                  <w:rPr>
                                    <w:sz w:val="16"/>
                                    <w:szCs w:val="16"/>
                                  </w:rPr>
                                  <w:t>○○年度</w:t>
                                </w:r>
                              </w:p>
                            </w:txbxContent>
                          </wps:txbx>
                          <wps:bodyPr rot="0" vert="horz" wrap="none" lIns="0" tIns="0" rIns="0" bIns="0" anchor="t" anchorCtr="0">
                            <a:spAutoFit/>
                          </wps:bodyPr>
                        </wps:wsp>
                        <wps:wsp>
                          <wps:cNvPr id="1255" name="Rectangle 209"/>
                          <wps:cNvSpPr>
                            <a:spLocks noChangeArrowheads="1"/>
                          </wps:cNvSpPr>
                          <wps:spPr bwMode="auto">
                            <a:xfrm>
                              <a:off x="1042" y="631"/>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7FB9F"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56" name="Rectangle 210"/>
                          <wps:cNvSpPr>
                            <a:spLocks noChangeArrowheads="1"/>
                          </wps:cNvSpPr>
                          <wps:spPr bwMode="auto">
                            <a:xfrm>
                              <a:off x="1217"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DC0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57" name="Rectangle 211"/>
                          <wps:cNvSpPr>
                            <a:spLocks noChangeArrowheads="1"/>
                          </wps:cNvSpPr>
                          <wps:spPr bwMode="auto">
                            <a:xfrm>
                              <a:off x="1941"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D2A6"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58" name="Rectangle 212"/>
                          <wps:cNvSpPr>
                            <a:spLocks noChangeArrowheads="1"/>
                          </wps:cNvSpPr>
                          <wps:spPr bwMode="auto">
                            <a:xfrm>
                              <a:off x="2664"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24A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59" name="Rectangle 213"/>
                          <wps:cNvSpPr>
                            <a:spLocks noChangeArrowheads="1"/>
                          </wps:cNvSpPr>
                          <wps:spPr bwMode="auto">
                            <a:xfrm>
                              <a:off x="3388"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58FC"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0" name="Rectangle 214"/>
                          <wps:cNvSpPr>
                            <a:spLocks noChangeArrowheads="1"/>
                          </wps:cNvSpPr>
                          <wps:spPr bwMode="auto">
                            <a:xfrm>
                              <a:off x="4215"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FA379"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1" name="Rectangle 215"/>
                          <wps:cNvSpPr>
                            <a:spLocks noChangeArrowheads="1"/>
                          </wps:cNvSpPr>
                          <wps:spPr bwMode="auto">
                            <a:xfrm>
                              <a:off x="4938"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305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2" name="Rectangle 216"/>
                          <wps:cNvSpPr>
                            <a:spLocks noChangeArrowheads="1"/>
                          </wps:cNvSpPr>
                          <wps:spPr bwMode="auto">
                            <a:xfrm>
                              <a:off x="5765"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B20C"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3" name="Rectangle 217"/>
                          <wps:cNvSpPr>
                            <a:spLocks noChangeArrowheads="1"/>
                          </wps:cNvSpPr>
                          <wps:spPr bwMode="auto">
                            <a:xfrm>
                              <a:off x="6592"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64A7"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4" name="Rectangle 218"/>
                          <wps:cNvSpPr>
                            <a:spLocks noChangeArrowheads="1"/>
                          </wps:cNvSpPr>
                          <wps:spPr bwMode="auto">
                            <a:xfrm>
                              <a:off x="7523"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42E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5" name="Rectangle 219"/>
                          <wps:cNvSpPr>
                            <a:spLocks noChangeArrowheads="1"/>
                          </wps:cNvSpPr>
                          <wps:spPr bwMode="auto">
                            <a:xfrm>
                              <a:off x="8350"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181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6" name="Rectangle 220"/>
                          <wps:cNvSpPr>
                            <a:spLocks noChangeArrowheads="1"/>
                          </wps:cNvSpPr>
                          <wps:spPr bwMode="auto">
                            <a:xfrm>
                              <a:off x="9384" y="58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2C19"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267" name="Rectangle 221"/>
                          <wps:cNvSpPr>
                            <a:spLocks noChangeArrowheads="1"/>
                          </wps:cNvSpPr>
                          <wps:spPr bwMode="auto">
                            <a:xfrm>
                              <a:off x="82" y="554"/>
                              <a:ext cx="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222"/>
                          <wps:cNvSpPr>
                            <a:spLocks noChangeArrowheads="1"/>
                          </wps:cNvSpPr>
                          <wps:spPr bwMode="auto">
                            <a:xfrm>
                              <a:off x="89" y="554"/>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Rectangle 223"/>
                          <wps:cNvSpPr>
                            <a:spLocks noChangeArrowheads="1"/>
                          </wps:cNvSpPr>
                          <wps:spPr bwMode="auto">
                            <a:xfrm>
                              <a:off x="89" y="568"/>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Rectangle 224"/>
                          <wps:cNvSpPr>
                            <a:spLocks noChangeArrowheads="1"/>
                          </wps:cNvSpPr>
                          <wps:spPr bwMode="auto">
                            <a:xfrm>
                              <a:off x="1176"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225"/>
                          <wps:cNvSpPr>
                            <a:spLocks noChangeArrowheads="1"/>
                          </wps:cNvSpPr>
                          <wps:spPr bwMode="auto">
                            <a:xfrm>
                              <a:off x="1176"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Rectangle 226"/>
                          <wps:cNvSpPr>
                            <a:spLocks noChangeArrowheads="1"/>
                          </wps:cNvSpPr>
                          <wps:spPr bwMode="auto">
                            <a:xfrm>
                              <a:off x="1176"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Rectangle 227"/>
                          <wps:cNvSpPr>
                            <a:spLocks noChangeArrowheads="1"/>
                          </wps:cNvSpPr>
                          <wps:spPr bwMode="auto">
                            <a:xfrm>
                              <a:off x="1197" y="554"/>
                              <a:ext cx="70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228"/>
                          <wps:cNvSpPr>
                            <a:spLocks noChangeArrowheads="1"/>
                          </wps:cNvSpPr>
                          <wps:spPr bwMode="auto">
                            <a:xfrm>
                              <a:off x="1197" y="568"/>
                              <a:ext cx="70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Rectangle 229"/>
                          <wps:cNvSpPr>
                            <a:spLocks noChangeArrowheads="1"/>
                          </wps:cNvSpPr>
                          <wps:spPr bwMode="auto">
                            <a:xfrm>
                              <a:off x="1899"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 name="Rectangle 230"/>
                          <wps:cNvSpPr>
                            <a:spLocks noChangeArrowheads="1"/>
                          </wps:cNvSpPr>
                          <wps:spPr bwMode="auto">
                            <a:xfrm>
                              <a:off x="1899"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231"/>
                          <wps:cNvSpPr>
                            <a:spLocks noChangeArrowheads="1"/>
                          </wps:cNvSpPr>
                          <wps:spPr bwMode="auto">
                            <a:xfrm>
                              <a:off x="1899"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 name="Rectangle 232"/>
                          <wps:cNvSpPr>
                            <a:spLocks noChangeArrowheads="1"/>
                          </wps:cNvSpPr>
                          <wps:spPr bwMode="auto">
                            <a:xfrm>
                              <a:off x="1920" y="554"/>
                              <a:ext cx="70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Rectangle 233"/>
                          <wps:cNvSpPr>
                            <a:spLocks noChangeArrowheads="1"/>
                          </wps:cNvSpPr>
                          <wps:spPr bwMode="auto">
                            <a:xfrm>
                              <a:off x="1920" y="568"/>
                              <a:ext cx="70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234"/>
                          <wps:cNvSpPr>
                            <a:spLocks noChangeArrowheads="1"/>
                          </wps:cNvSpPr>
                          <wps:spPr bwMode="auto">
                            <a:xfrm>
                              <a:off x="2623"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Rectangle 235"/>
                          <wps:cNvSpPr>
                            <a:spLocks noChangeArrowheads="1"/>
                          </wps:cNvSpPr>
                          <wps:spPr bwMode="auto">
                            <a:xfrm>
                              <a:off x="2623"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Rectangle 236"/>
                          <wps:cNvSpPr>
                            <a:spLocks noChangeArrowheads="1"/>
                          </wps:cNvSpPr>
                          <wps:spPr bwMode="auto">
                            <a:xfrm>
                              <a:off x="2623"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237"/>
                          <wps:cNvSpPr>
                            <a:spLocks noChangeArrowheads="1"/>
                          </wps:cNvSpPr>
                          <wps:spPr bwMode="auto">
                            <a:xfrm>
                              <a:off x="2644" y="554"/>
                              <a:ext cx="70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238"/>
                          <wps:cNvSpPr>
                            <a:spLocks noChangeArrowheads="1"/>
                          </wps:cNvSpPr>
                          <wps:spPr bwMode="auto">
                            <a:xfrm>
                              <a:off x="2644" y="568"/>
                              <a:ext cx="70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Rectangle 239"/>
                          <wps:cNvSpPr>
                            <a:spLocks noChangeArrowheads="1"/>
                          </wps:cNvSpPr>
                          <wps:spPr bwMode="auto">
                            <a:xfrm>
                              <a:off x="3347"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240"/>
                          <wps:cNvSpPr>
                            <a:spLocks noChangeArrowheads="1"/>
                          </wps:cNvSpPr>
                          <wps:spPr bwMode="auto">
                            <a:xfrm>
                              <a:off x="3347"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241"/>
                          <wps:cNvSpPr>
                            <a:spLocks noChangeArrowheads="1"/>
                          </wps:cNvSpPr>
                          <wps:spPr bwMode="auto">
                            <a:xfrm>
                              <a:off x="3347"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242"/>
                          <wps:cNvSpPr>
                            <a:spLocks noChangeArrowheads="1"/>
                          </wps:cNvSpPr>
                          <wps:spPr bwMode="auto">
                            <a:xfrm>
                              <a:off x="3368" y="554"/>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243"/>
                          <wps:cNvSpPr>
                            <a:spLocks noChangeArrowheads="1"/>
                          </wps:cNvSpPr>
                          <wps:spPr bwMode="auto">
                            <a:xfrm>
                              <a:off x="3368" y="568"/>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244"/>
                          <wps:cNvSpPr>
                            <a:spLocks noChangeArrowheads="1"/>
                          </wps:cNvSpPr>
                          <wps:spPr bwMode="auto">
                            <a:xfrm>
                              <a:off x="4174"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245"/>
                          <wps:cNvSpPr>
                            <a:spLocks noChangeArrowheads="1"/>
                          </wps:cNvSpPr>
                          <wps:spPr bwMode="auto">
                            <a:xfrm>
                              <a:off x="4174"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246"/>
                          <wps:cNvSpPr>
                            <a:spLocks noChangeArrowheads="1"/>
                          </wps:cNvSpPr>
                          <wps:spPr bwMode="auto">
                            <a:xfrm>
                              <a:off x="4174"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247"/>
                          <wps:cNvSpPr>
                            <a:spLocks noChangeArrowheads="1"/>
                          </wps:cNvSpPr>
                          <wps:spPr bwMode="auto">
                            <a:xfrm>
                              <a:off x="4195" y="554"/>
                              <a:ext cx="70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248"/>
                          <wps:cNvSpPr>
                            <a:spLocks noChangeArrowheads="1"/>
                          </wps:cNvSpPr>
                          <wps:spPr bwMode="auto">
                            <a:xfrm>
                              <a:off x="4195" y="568"/>
                              <a:ext cx="70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249"/>
                          <wps:cNvSpPr>
                            <a:spLocks noChangeArrowheads="1"/>
                          </wps:cNvSpPr>
                          <wps:spPr bwMode="auto">
                            <a:xfrm>
                              <a:off x="4897"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250"/>
                          <wps:cNvSpPr>
                            <a:spLocks noChangeArrowheads="1"/>
                          </wps:cNvSpPr>
                          <wps:spPr bwMode="auto">
                            <a:xfrm>
                              <a:off x="4897"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251"/>
                          <wps:cNvSpPr>
                            <a:spLocks noChangeArrowheads="1"/>
                          </wps:cNvSpPr>
                          <wps:spPr bwMode="auto">
                            <a:xfrm>
                              <a:off x="4897"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252"/>
                          <wps:cNvSpPr>
                            <a:spLocks noChangeArrowheads="1"/>
                          </wps:cNvSpPr>
                          <wps:spPr bwMode="auto">
                            <a:xfrm>
                              <a:off x="4918" y="554"/>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253"/>
                          <wps:cNvSpPr>
                            <a:spLocks noChangeArrowheads="1"/>
                          </wps:cNvSpPr>
                          <wps:spPr bwMode="auto">
                            <a:xfrm>
                              <a:off x="4918" y="568"/>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254"/>
                          <wps:cNvSpPr>
                            <a:spLocks noChangeArrowheads="1"/>
                          </wps:cNvSpPr>
                          <wps:spPr bwMode="auto">
                            <a:xfrm>
                              <a:off x="5724"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255"/>
                          <wps:cNvSpPr>
                            <a:spLocks noChangeArrowheads="1"/>
                          </wps:cNvSpPr>
                          <wps:spPr bwMode="auto">
                            <a:xfrm>
                              <a:off x="5724"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256"/>
                          <wps:cNvSpPr>
                            <a:spLocks noChangeArrowheads="1"/>
                          </wps:cNvSpPr>
                          <wps:spPr bwMode="auto">
                            <a:xfrm>
                              <a:off x="5724"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257"/>
                          <wps:cNvSpPr>
                            <a:spLocks noChangeArrowheads="1"/>
                          </wps:cNvSpPr>
                          <wps:spPr bwMode="auto">
                            <a:xfrm>
                              <a:off x="5745" y="554"/>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258"/>
                          <wps:cNvSpPr>
                            <a:spLocks noChangeArrowheads="1"/>
                          </wps:cNvSpPr>
                          <wps:spPr bwMode="auto">
                            <a:xfrm>
                              <a:off x="5745" y="568"/>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259"/>
                          <wps:cNvSpPr>
                            <a:spLocks noChangeArrowheads="1"/>
                          </wps:cNvSpPr>
                          <wps:spPr bwMode="auto">
                            <a:xfrm>
                              <a:off x="6551"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260"/>
                          <wps:cNvSpPr>
                            <a:spLocks noChangeArrowheads="1"/>
                          </wps:cNvSpPr>
                          <wps:spPr bwMode="auto">
                            <a:xfrm>
                              <a:off x="6551"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261"/>
                          <wps:cNvSpPr>
                            <a:spLocks noChangeArrowheads="1"/>
                          </wps:cNvSpPr>
                          <wps:spPr bwMode="auto">
                            <a:xfrm>
                              <a:off x="6551"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262"/>
                          <wps:cNvSpPr>
                            <a:spLocks noChangeArrowheads="1"/>
                          </wps:cNvSpPr>
                          <wps:spPr bwMode="auto">
                            <a:xfrm>
                              <a:off x="6572" y="554"/>
                              <a:ext cx="91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263"/>
                          <wps:cNvSpPr>
                            <a:spLocks noChangeArrowheads="1"/>
                          </wps:cNvSpPr>
                          <wps:spPr bwMode="auto">
                            <a:xfrm>
                              <a:off x="6572" y="568"/>
                              <a:ext cx="91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264"/>
                          <wps:cNvSpPr>
                            <a:spLocks noChangeArrowheads="1"/>
                          </wps:cNvSpPr>
                          <wps:spPr bwMode="auto">
                            <a:xfrm>
                              <a:off x="7482"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265"/>
                          <wps:cNvSpPr>
                            <a:spLocks noChangeArrowheads="1"/>
                          </wps:cNvSpPr>
                          <wps:spPr bwMode="auto">
                            <a:xfrm>
                              <a:off x="7482"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266"/>
                          <wps:cNvSpPr>
                            <a:spLocks noChangeArrowheads="1"/>
                          </wps:cNvSpPr>
                          <wps:spPr bwMode="auto">
                            <a:xfrm>
                              <a:off x="7482"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267"/>
                          <wps:cNvSpPr>
                            <a:spLocks noChangeArrowheads="1"/>
                          </wps:cNvSpPr>
                          <wps:spPr bwMode="auto">
                            <a:xfrm>
                              <a:off x="7503" y="554"/>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268"/>
                          <wps:cNvSpPr>
                            <a:spLocks noChangeArrowheads="1"/>
                          </wps:cNvSpPr>
                          <wps:spPr bwMode="auto">
                            <a:xfrm>
                              <a:off x="7503" y="568"/>
                              <a:ext cx="80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269"/>
                          <wps:cNvSpPr>
                            <a:spLocks noChangeArrowheads="1"/>
                          </wps:cNvSpPr>
                          <wps:spPr bwMode="auto">
                            <a:xfrm>
                              <a:off x="8309"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270"/>
                          <wps:cNvSpPr>
                            <a:spLocks noChangeArrowheads="1"/>
                          </wps:cNvSpPr>
                          <wps:spPr bwMode="auto">
                            <a:xfrm>
                              <a:off x="8309"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271"/>
                          <wps:cNvSpPr>
                            <a:spLocks noChangeArrowheads="1"/>
                          </wps:cNvSpPr>
                          <wps:spPr bwMode="auto">
                            <a:xfrm>
                              <a:off x="8309"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272"/>
                          <wps:cNvSpPr>
                            <a:spLocks noChangeArrowheads="1"/>
                          </wps:cNvSpPr>
                          <wps:spPr bwMode="auto">
                            <a:xfrm>
                              <a:off x="8330" y="554"/>
                              <a:ext cx="101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273"/>
                          <wps:cNvSpPr>
                            <a:spLocks noChangeArrowheads="1"/>
                          </wps:cNvSpPr>
                          <wps:spPr bwMode="auto">
                            <a:xfrm>
                              <a:off x="8330" y="568"/>
                              <a:ext cx="101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274"/>
                          <wps:cNvSpPr>
                            <a:spLocks noChangeArrowheads="1"/>
                          </wps:cNvSpPr>
                          <wps:spPr bwMode="auto">
                            <a:xfrm>
                              <a:off x="9342" y="575"/>
                              <a:ext cx="7"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275"/>
                          <wps:cNvSpPr>
                            <a:spLocks noChangeArrowheads="1"/>
                          </wps:cNvSpPr>
                          <wps:spPr bwMode="auto">
                            <a:xfrm>
                              <a:off x="9342" y="554"/>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276"/>
                          <wps:cNvSpPr>
                            <a:spLocks noChangeArrowheads="1"/>
                          </wps:cNvSpPr>
                          <wps:spPr bwMode="auto">
                            <a:xfrm>
                              <a:off x="9342" y="568"/>
                              <a:ext cx="2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277"/>
                          <wps:cNvSpPr>
                            <a:spLocks noChangeArrowheads="1"/>
                          </wps:cNvSpPr>
                          <wps:spPr bwMode="auto">
                            <a:xfrm>
                              <a:off x="9363" y="554"/>
                              <a:ext cx="91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278"/>
                          <wps:cNvSpPr>
                            <a:spLocks noChangeArrowheads="1"/>
                          </wps:cNvSpPr>
                          <wps:spPr bwMode="auto">
                            <a:xfrm>
                              <a:off x="9363" y="568"/>
                              <a:ext cx="91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279"/>
                          <wps:cNvSpPr>
                            <a:spLocks noChangeArrowheads="1"/>
                          </wps:cNvSpPr>
                          <wps:spPr bwMode="auto">
                            <a:xfrm>
                              <a:off x="10273" y="554"/>
                              <a:ext cx="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280"/>
                          <wps:cNvSpPr>
                            <a:spLocks noChangeArrowheads="1"/>
                          </wps:cNvSpPr>
                          <wps:spPr bwMode="auto">
                            <a:xfrm>
                              <a:off x="82"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281"/>
                          <wps:cNvSpPr>
                            <a:spLocks noChangeArrowheads="1"/>
                          </wps:cNvSpPr>
                          <wps:spPr bwMode="auto">
                            <a:xfrm>
                              <a:off x="1176"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Rectangle 282"/>
                          <wps:cNvSpPr>
                            <a:spLocks noChangeArrowheads="1"/>
                          </wps:cNvSpPr>
                          <wps:spPr bwMode="auto">
                            <a:xfrm>
                              <a:off x="1899"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Rectangle 283"/>
                          <wps:cNvSpPr>
                            <a:spLocks noChangeArrowheads="1"/>
                          </wps:cNvSpPr>
                          <wps:spPr bwMode="auto">
                            <a:xfrm>
                              <a:off x="2623"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284"/>
                          <wps:cNvSpPr>
                            <a:spLocks noChangeArrowheads="1"/>
                          </wps:cNvSpPr>
                          <wps:spPr bwMode="auto">
                            <a:xfrm>
                              <a:off x="3347"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285"/>
                          <wps:cNvSpPr>
                            <a:spLocks noChangeArrowheads="1"/>
                          </wps:cNvSpPr>
                          <wps:spPr bwMode="auto">
                            <a:xfrm>
                              <a:off x="4174"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286"/>
                          <wps:cNvSpPr>
                            <a:spLocks noChangeArrowheads="1"/>
                          </wps:cNvSpPr>
                          <wps:spPr bwMode="auto">
                            <a:xfrm>
                              <a:off x="4897"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Rectangle 287"/>
                          <wps:cNvSpPr>
                            <a:spLocks noChangeArrowheads="1"/>
                          </wps:cNvSpPr>
                          <wps:spPr bwMode="auto">
                            <a:xfrm>
                              <a:off x="5724"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288"/>
                          <wps:cNvSpPr>
                            <a:spLocks noChangeArrowheads="1"/>
                          </wps:cNvSpPr>
                          <wps:spPr bwMode="auto">
                            <a:xfrm>
                              <a:off x="6551"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Rectangle 289"/>
                          <wps:cNvSpPr>
                            <a:spLocks noChangeArrowheads="1"/>
                          </wps:cNvSpPr>
                          <wps:spPr bwMode="auto">
                            <a:xfrm>
                              <a:off x="7482"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290"/>
                          <wps:cNvSpPr>
                            <a:spLocks noChangeArrowheads="1"/>
                          </wps:cNvSpPr>
                          <wps:spPr bwMode="auto">
                            <a:xfrm>
                              <a:off x="8309"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291"/>
                          <wps:cNvSpPr>
                            <a:spLocks noChangeArrowheads="1"/>
                          </wps:cNvSpPr>
                          <wps:spPr bwMode="auto">
                            <a:xfrm>
                              <a:off x="9342"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Rectangle 292"/>
                          <wps:cNvSpPr>
                            <a:spLocks noChangeArrowheads="1"/>
                          </wps:cNvSpPr>
                          <wps:spPr bwMode="auto">
                            <a:xfrm>
                              <a:off x="10273" y="575"/>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293"/>
                          <wps:cNvSpPr>
                            <a:spLocks noChangeArrowheads="1"/>
                          </wps:cNvSpPr>
                          <wps:spPr bwMode="auto">
                            <a:xfrm>
                              <a:off x="295" y="778"/>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B8D0" w14:textId="77777777" w:rsidR="00A5371A" w:rsidRDefault="00A5371A" w:rsidP="00A5371A">
                                <w:pPr>
                                  <w:rPr>
                                    <w:rFonts w:hint="default"/>
                                  </w:rPr>
                                </w:pPr>
                                <w:r>
                                  <w:rPr>
                                    <w:sz w:val="16"/>
                                    <w:szCs w:val="16"/>
                                  </w:rPr>
                                  <w:t>○○年度</w:t>
                                </w:r>
                              </w:p>
                            </w:txbxContent>
                          </wps:txbx>
                          <wps:bodyPr rot="0" vert="horz" wrap="none" lIns="0" tIns="0" rIns="0" bIns="0" anchor="t" anchorCtr="0">
                            <a:spAutoFit/>
                          </wps:bodyPr>
                        </wps:wsp>
                        <wps:wsp>
                          <wps:cNvPr id="1340" name="Rectangle 294"/>
                          <wps:cNvSpPr>
                            <a:spLocks noChangeArrowheads="1"/>
                          </wps:cNvSpPr>
                          <wps:spPr bwMode="auto">
                            <a:xfrm>
                              <a:off x="1042" y="875"/>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3D59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1" name="Rectangle 295"/>
                          <wps:cNvSpPr>
                            <a:spLocks noChangeArrowheads="1"/>
                          </wps:cNvSpPr>
                          <wps:spPr bwMode="auto">
                            <a:xfrm>
                              <a:off x="1217"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6978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2" name="Rectangle 296"/>
                          <wps:cNvSpPr>
                            <a:spLocks noChangeArrowheads="1"/>
                          </wps:cNvSpPr>
                          <wps:spPr bwMode="auto">
                            <a:xfrm>
                              <a:off x="1941"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0694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3" name="Rectangle 297"/>
                          <wps:cNvSpPr>
                            <a:spLocks noChangeArrowheads="1"/>
                          </wps:cNvSpPr>
                          <wps:spPr bwMode="auto">
                            <a:xfrm>
                              <a:off x="2664"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3314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4" name="Rectangle 298"/>
                          <wps:cNvSpPr>
                            <a:spLocks noChangeArrowheads="1"/>
                          </wps:cNvSpPr>
                          <wps:spPr bwMode="auto">
                            <a:xfrm>
                              <a:off x="3388"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D63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5" name="Rectangle 299"/>
                          <wps:cNvSpPr>
                            <a:spLocks noChangeArrowheads="1"/>
                          </wps:cNvSpPr>
                          <wps:spPr bwMode="auto">
                            <a:xfrm>
                              <a:off x="4215"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7037F"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6" name="Rectangle 300"/>
                          <wps:cNvSpPr>
                            <a:spLocks noChangeArrowheads="1"/>
                          </wps:cNvSpPr>
                          <wps:spPr bwMode="auto">
                            <a:xfrm>
                              <a:off x="4938"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F5F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7" name="Rectangle 301"/>
                          <wps:cNvSpPr>
                            <a:spLocks noChangeArrowheads="1"/>
                          </wps:cNvSpPr>
                          <wps:spPr bwMode="auto">
                            <a:xfrm>
                              <a:off x="5765"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65A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8" name="Rectangle 302"/>
                          <wps:cNvSpPr>
                            <a:spLocks noChangeArrowheads="1"/>
                          </wps:cNvSpPr>
                          <wps:spPr bwMode="auto">
                            <a:xfrm>
                              <a:off x="6592"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30F8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49" name="Rectangle 303"/>
                          <wps:cNvSpPr>
                            <a:spLocks noChangeArrowheads="1"/>
                          </wps:cNvSpPr>
                          <wps:spPr bwMode="auto">
                            <a:xfrm>
                              <a:off x="7523"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E06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50" name="Rectangle 304"/>
                          <wps:cNvSpPr>
                            <a:spLocks noChangeArrowheads="1"/>
                          </wps:cNvSpPr>
                          <wps:spPr bwMode="auto">
                            <a:xfrm>
                              <a:off x="8350"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820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51" name="Rectangle 305"/>
                          <wps:cNvSpPr>
                            <a:spLocks noChangeArrowheads="1"/>
                          </wps:cNvSpPr>
                          <wps:spPr bwMode="auto">
                            <a:xfrm>
                              <a:off x="9384" y="86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983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g:wgp>
                      <wpg:wgp>
                        <wpg:cNvPr id="1352" name="Group 507"/>
                        <wpg:cNvGrpSpPr>
                          <a:grpSpLocks/>
                        </wpg:cNvGrpSpPr>
                        <wpg:grpSpPr bwMode="auto">
                          <a:xfrm>
                            <a:off x="52070" y="631739"/>
                            <a:ext cx="6475730" cy="777875"/>
                            <a:chOff x="82" y="845"/>
                            <a:chExt cx="10198" cy="1225"/>
                          </a:xfrm>
                        </wpg:grpSpPr>
                        <wps:wsp>
                          <wps:cNvPr id="1353" name="Rectangle 307"/>
                          <wps:cNvSpPr>
                            <a:spLocks noChangeArrowheads="1"/>
                          </wps:cNvSpPr>
                          <wps:spPr bwMode="auto">
                            <a:xfrm>
                              <a:off x="82"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 name="Rectangle 308"/>
                          <wps:cNvSpPr>
                            <a:spLocks noChangeArrowheads="1"/>
                          </wps:cNvSpPr>
                          <wps:spPr bwMode="auto">
                            <a:xfrm>
                              <a:off x="89" y="845"/>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309"/>
                          <wps:cNvSpPr>
                            <a:spLocks noChangeArrowheads="1"/>
                          </wps:cNvSpPr>
                          <wps:spPr bwMode="auto">
                            <a:xfrm>
                              <a:off x="1176"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Rectangle 310"/>
                          <wps:cNvSpPr>
                            <a:spLocks noChangeArrowheads="1"/>
                          </wps:cNvSpPr>
                          <wps:spPr bwMode="auto">
                            <a:xfrm>
                              <a:off x="1183" y="845"/>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311"/>
                          <wps:cNvSpPr>
                            <a:spLocks noChangeArrowheads="1"/>
                          </wps:cNvSpPr>
                          <wps:spPr bwMode="auto">
                            <a:xfrm>
                              <a:off x="1899"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312"/>
                          <wps:cNvSpPr>
                            <a:spLocks noChangeArrowheads="1"/>
                          </wps:cNvSpPr>
                          <wps:spPr bwMode="auto">
                            <a:xfrm>
                              <a:off x="1906" y="845"/>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313"/>
                          <wps:cNvSpPr>
                            <a:spLocks noChangeArrowheads="1"/>
                          </wps:cNvSpPr>
                          <wps:spPr bwMode="auto">
                            <a:xfrm>
                              <a:off x="2623"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 name="Rectangle 314"/>
                          <wps:cNvSpPr>
                            <a:spLocks noChangeArrowheads="1"/>
                          </wps:cNvSpPr>
                          <wps:spPr bwMode="auto">
                            <a:xfrm>
                              <a:off x="2630" y="845"/>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315"/>
                          <wps:cNvSpPr>
                            <a:spLocks noChangeArrowheads="1"/>
                          </wps:cNvSpPr>
                          <wps:spPr bwMode="auto">
                            <a:xfrm>
                              <a:off x="3347"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 name="Rectangle 316"/>
                          <wps:cNvSpPr>
                            <a:spLocks noChangeArrowheads="1"/>
                          </wps:cNvSpPr>
                          <wps:spPr bwMode="auto">
                            <a:xfrm>
                              <a:off x="3354" y="845"/>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317"/>
                          <wps:cNvSpPr>
                            <a:spLocks noChangeArrowheads="1"/>
                          </wps:cNvSpPr>
                          <wps:spPr bwMode="auto">
                            <a:xfrm>
                              <a:off x="4174"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318"/>
                          <wps:cNvSpPr>
                            <a:spLocks noChangeArrowheads="1"/>
                          </wps:cNvSpPr>
                          <wps:spPr bwMode="auto">
                            <a:xfrm>
                              <a:off x="4181" y="845"/>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319"/>
                          <wps:cNvSpPr>
                            <a:spLocks noChangeArrowheads="1"/>
                          </wps:cNvSpPr>
                          <wps:spPr bwMode="auto">
                            <a:xfrm>
                              <a:off x="4897"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320"/>
                          <wps:cNvSpPr>
                            <a:spLocks noChangeArrowheads="1"/>
                          </wps:cNvSpPr>
                          <wps:spPr bwMode="auto">
                            <a:xfrm>
                              <a:off x="4904" y="845"/>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321"/>
                          <wps:cNvSpPr>
                            <a:spLocks noChangeArrowheads="1"/>
                          </wps:cNvSpPr>
                          <wps:spPr bwMode="auto">
                            <a:xfrm>
                              <a:off x="5724"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322"/>
                          <wps:cNvSpPr>
                            <a:spLocks noChangeArrowheads="1"/>
                          </wps:cNvSpPr>
                          <wps:spPr bwMode="auto">
                            <a:xfrm>
                              <a:off x="5731" y="845"/>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323"/>
                          <wps:cNvSpPr>
                            <a:spLocks noChangeArrowheads="1"/>
                          </wps:cNvSpPr>
                          <wps:spPr bwMode="auto">
                            <a:xfrm>
                              <a:off x="6551"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324"/>
                          <wps:cNvSpPr>
                            <a:spLocks noChangeArrowheads="1"/>
                          </wps:cNvSpPr>
                          <wps:spPr bwMode="auto">
                            <a:xfrm>
                              <a:off x="6558" y="845"/>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325"/>
                          <wps:cNvSpPr>
                            <a:spLocks noChangeArrowheads="1"/>
                          </wps:cNvSpPr>
                          <wps:spPr bwMode="auto">
                            <a:xfrm>
                              <a:off x="7482"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326"/>
                          <wps:cNvSpPr>
                            <a:spLocks noChangeArrowheads="1"/>
                          </wps:cNvSpPr>
                          <wps:spPr bwMode="auto">
                            <a:xfrm>
                              <a:off x="7489" y="845"/>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327"/>
                          <wps:cNvSpPr>
                            <a:spLocks noChangeArrowheads="1"/>
                          </wps:cNvSpPr>
                          <wps:spPr bwMode="auto">
                            <a:xfrm>
                              <a:off x="8309"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328"/>
                          <wps:cNvSpPr>
                            <a:spLocks noChangeArrowheads="1"/>
                          </wps:cNvSpPr>
                          <wps:spPr bwMode="auto">
                            <a:xfrm>
                              <a:off x="8316" y="845"/>
                              <a:ext cx="102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329"/>
                          <wps:cNvSpPr>
                            <a:spLocks noChangeArrowheads="1"/>
                          </wps:cNvSpPr>
                          <wps:spPr bwMode="auto">
                            <a:xfrm>
                              <a:off x="9342"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330"/>
                          <wps:cNvSpPr>
                            <a:spLocks noChangeArrowheads="1"/>
                          </wps:cNvSpPr>
                          <wps:spPr bwMode="auto">
                            <a:xfrm>
                              <a:off x="9349" y="845"/>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331"/>
                          <wps:cNvSpPr>
                            <a:spLocks noChangeArrowheads="1"/>
                          </wps:cNvSpPr>
                          <wps:spPr bwMode="auto">
                            <a:xfrm>
                              <a:off x="10273" y="84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332"/>
                          <wps:cNvSpPr>
                            <a:spLocks noChangeArrowheads="1"/>
                          </wps:cNvSpPr>
                          <wps:spPr bwMode="auto">
                            <a:xfrm>
                              <a:off x="82"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333"/>
                          <wps:cNvSpPr>
                            <a:spLocks noChangeArrowheads="1"/>
                          </wps:cNvSpPr>
                          <wps:spPr bwMode="auto">
                            <a:xfrm>
                              <a:off x="1176"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334"/>
                          <wps:cNvSpPr>
                            <a:spLocks noChangeArrowheads="1"/>
                          </wps:cNvSpPr>
                          <wps:spPr bwMode="auto">
                            <a:xfrm>
                              <a:off x="1899"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335"/>
                          <wps:cNvSpPr>
                            <a:spLocks noChangeArrowheads="1"/>
                          </wps:cNvSpPr>
                          <wps:spPr bwMode="auto">
                            <a:xfrm>
                              <a:off x="2623"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336"/>
                          <wps:cNvSpPr>
                            <a:spLocks noChangeArrowheads="1"/>
                          </wps:cNvSpPr>
                          <wps:spPr bwMode="auto">
                            <a:xfrm>
                              <a:off x="3347"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337"/>
                          <wps:cNvSpPr>
                            <a:spLocks noChangeArrowheads="1"/>
                          </wps:cNvSpPr>
                          <wps:spPr bwMode="auto">
                            <a:xfrm>
                              <a:off x="4174"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338"/>
                          <wps:cNvSpPr>
                            <a:spLocks noChangeArrowheads="1"/>
                          </wps:cNvSpPr>
                          <wps:spPr bwMode="auto">
                            <a:xfrm>
                              <a:off x="4897"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339"/>
                          <wps:cNvSpPr>
                            <a:spLocks noChangeArrowheads="1"/>
                          </wps:cNvSpPr>
                          <wps:spPr bwMode="auto">
                            <a:xfrm>
                              <a:off x="5724"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340"/>
                          <wps:cNvSpPr>
                            <a:spLocks noChangeArrowheads="1"/>
                          </wps:cNvSpPr>
                          <wps:spPr bwMode="auto">
                            <a:xfrm>
                              <a:off x="6551"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341"/>
                          <wps:cNvSpPr>
                            <a:spLocks noChangeArrowheads="1"/>
                          </wps:cNvSpPr>
                          <wps:spPr bwMode="auto">
                            <a:xfrm>
                              <a:off x="7482"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342"/>
                          <wps:cNvSpPr>
                            <a:spLocks noChangeArrowheads="1"/>
                          </wps:cNvSpPr>
                          <wps:spPr bwMode="auto">
                            <a:xfrm>
                              <a:off x="8309"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343"/>
                          <wps:cNvSpPr>
                            <a:spLocks noChangeArrowheads="1"/>
                          </wps:cNvSpPr>
                          <wps:spPr bwMode="auto">
                            <a:xfrm>
                              <a:off x="9342"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344"/>
                          <wps:cNvSpPr>
                            <a:spLocks noChangeArrowheads="1"/>
                          </wps:cNvSpPr>
                          <wps:spPr bwMode="auto">
                            <a:xfrm>
                              <a:off x="10273" y="852"/>
                              <a:ext cx="7" cy="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345"/>
                          <wps:cNvSpPr>
                            <a:spLocks noChangeArrowheads="1"/>
                          </wps:cNvSpPr>
                          <wps:spPr bwMode="auto">
                            <a:xfrm>
                              <a:off x="295" y="1021"/>
                              <a:ext cx="6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727C" w14:textId="77777777" w:rsidR="00A5371A" w:rsidRDefault="00A5371A" w:rsidP="00A5371A">
                                <w:pPr>
                                  <w:rPr>
                                    <w:rFonts w:hint="default"/>
                                  </w:rPr>
                                </w:pPr>
                                <w:r>
                                  <w:rPr>
                                    <w:sz w:val="16"/>
                                    <w:szCs w:val="16"/>
                                  </w:rPr>
                                  <w:t>○○年度</w:t>
                                </w:r>
                              </w:p>
                            </w:txbxContent>
                          </wps:txbx>
                          <wps:bodyPr rot="0" vert="horz" wrap="none" lIns="0" tIns="0" rIns="0" bIns="0" anchor="t" anchorCtr="0">
                            <a:spAutoFit/>
                          </wps:bodyPr>
                        </wps:wsp>
                        <wps:wsp>
                          <wps:cNvPr id="1392" name="Rectangle 346"/>
                          <wps:cNvSpPr>
                            <a:spLocks noChangeArrowheads="1"/>
                          </wps:cNvSpPr>
                          <wps:spPr bwMode="auto">
                            <a:xfrm>
                              <a:off x="1042" y="110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7BAF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3" name="Rectangle 347"/>
                          <wps:cNvSpPr>
                            <a:spLocks noChangeArrowheads="1"/>
                          </wps:cNvSpPr>
                          <wps:spPr bwMode="auto">
                            <a:xfrm>
                              <a:off x="1217"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61B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4" name="Rectangle 348"/>
                          <wps:cNvSpPr>
                            <a:spLocks noChangeArrowheads="1"/>
                          </wps:cNvSpPr>
                          <wps:spPr bwMode="auto">
                            <a:xfrm>
                              <a:off x="1941"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63B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5" name="Rectangle 349"/>
                          <wps:cNvSpPr>
                            <a:spLocks noChangeArrowheads="1"/>
                          </wps:cNvSpPr>
                          <wps:spPr bwMode="auto">
                            <a:xfrm>
                              <a:off x="2664"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CF2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6" name="Rectangle 350"/>
                          <wps:cNvSpPr>
                            <a:spLocks noChangeArrowheads="1"/>
                          </wps:cNvSpPr>
                          <wps:spPr bwMode="auto">
                            <a:xfrm>
                              <a:off x="3388"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0172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7" name="Rectangle 351"/>
                          <wps:cNvSpPr>
                            <a:spLocks noChangeArrowheads="1"/>
                          </wps:cNvSpPr>
                          <wps:spPr bwMode="auto">
                            <a:xfrm>
                              <a:off x="4215"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12A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8" name="Rectangle 352"/>
                          <wps:cNvSpPr>
                            <a:spLocks noChangeArrowheads="1"/>
                          </wps:cNvSpPr>
                          <wps:spPr bwMode="auto">
                            <a:xfrm>
                              <a:off x="4938"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93DF"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399" name="Rectangle 353"/>
                          <wps:cNvSpPr>
                            <a:spLocks noChangeArrowheads="1"/>
                          </wps:cNvSpPr>
                          <wps:spPr bwMode="auto">
                            <a:xfrm>
                              <a:off x="5765"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38782"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00" name="Rectangle 354"/>
                          <wps:cNvSpPr>
                            <a:spLocks noChangeArrowheads="1"/>
                          </wps:cNvSpPr>
                          <wps:spPr bwMode="auto">
                            <a:xfrm>
                              <a:off x="6592"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7A97"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01" name="Rectangle 355"/>
                          <wps:cNvSpPr>
                            <a:spLocks noChangeArrowheads="1"/>
                          </wps:cNvSpPr>
                          <wps:spPr bwMode="auto">
                            <a:xfrm>
                              <a:off x="7523"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5D02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02" name="Rectangle 356"/>
                          <wps:cNvSpPr>
                            <a:spLocks noChangeArrowheads="1"/>
                          </wps:cNvSpPr>
                          <wps:spPr bwMode="auto">
                            <a:xfrm>
                              <a:off x="8350"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ED46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03" name="Rectangle 357"/>
                          <wps:cNvSpPr>
                            <a:spLocks noChangeArrowheads="1"/>
                          </wps:cNvSpPr>
                          <wps:spPr bwMode="auto">
                            <a:xfrm>
                              <a:off x="9384" y="107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6B59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04" name="Rectangle 358"/>
                          <wps:cNvSpPr>
                            <a:spLocks noChangeArrowheads="1"/>
                          </wps:cNvSpPr>
                          <wps:spPr bwMode="auto">
                            <a:xfrm>
                              <a:off x="82"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359"/>
                          <wps:cNvSpPr>
                            <a:spLocks noChangeArrowheads="1"/>
                          </wps:cNvSpPr>
                          <wps:spPr bwMode="auto">
                            <a:xfrm>
                              <a:off x="89" y="1058"/>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360"/>
                          <wps:cNvSpPr>
                            <a:spLocks noChangeArrowheads="1"/>
                          </wps:cNvSpPr>
                          <wps:spPr bwMode="auto">
                            <a:xfrm>
                              <a:off x="1176"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361"/>
                          <wps:cNvSpPr>
                            <a:spLocks noChangeArrowheads="1"/>
                          </wps:cNvSpPr>
                          <wps:spPr bwMode="auto">
                            <a:xfrm>
                              <a:off x="1183" y="1058"/>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362"/>
                          <wps:cNvSpPr>
                            <a:spLocks noChangeArrowheads="1"/>
                          </wps:cNvSpPr>
                          <wps:spPr bwMode="auto">
                            <a:xfrm>
                              <a:off x="1899"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363"/>
                          <wps:cNvSpPr>
                            <a:spLocks noChangeArrowheads="1"/>
                          </wps:cNvSpPr>
                          <wps:spPr bwMode="auto">
                            <a:xfrm>
                              <a:off x="1906" y="1058"/>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364"/>
                          <wps:cNvSpPr>
                            <a:spLocks noChangeArrowheads="1"/>
                          </wps:cNvSpPr>
                          <wps:spPr bwMode="auto">
                            <a:xfrm>
                              <a:off x="2623"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365"/>
                          <wps:cNvSpPr>
                            <a:spLocks noChangeArrowheads="1"/>
                          </wps:cNvSpPr>
                          <wps:spPr bwMode="auto">
                            <a:xfrm>
                              <a:off x="2630" y="1058"/>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366"/>
                          <wps:cNvSpPr>
                            <a:spLocks noChangeArrowheads="1"/>
                          </wps:cNvSpPr>
                          <wps:spPr bwMode="auto">
                            <a:xfrm>
                              <a:off x="3347"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367"/>
                          <wps:cNvSpPr>
                            <a:spLocks noChangeArrowheads="1"/>
                          </wps:cNvSpPr>
                          <wps:spPr bwMode="auto">
                            <a:xfrm>
                              <a:off x="3354" y="105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368"/>
                          <wps:cNvSpPr>
                            <a:spLocks noChangeArrowheads="1"/>
                          </wps:cNvSpPr>
                          <wps:spPr bwMode="auto">
                            <a:xfrm>
                              <a:off x="4174"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369"/>
                          <wps:cNvSpPr>
                            <a:spLocks noChangeArrowheads="1"/>
                          </wps:cNvSpPr>
                          <wps:spPr bwMode="auto">
                            <a:xfrm>
                              <a:off x="4181" y="1058"/>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Rectangle 370"/>
                          <wps:cNvSpPr>
                            <a:spLocks noChangeArrowheads="1"/>
                          </wps:cNvSpPr>
                          <wps:spPr bwMode="auto">
                            <a:xfrm>
                              <a:off x="4897"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371"/>
                          <wps:cNvSpPr>
                            <a:spLocks noChangeArrowheads="1"/>
                          </wps:cNvSpPr>
                          <wps:spPr bwMode="auto">
                            <a:xfrm>
                              <a:off x="4904" y="105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372"/>
                          <wps:cNvSpPr>
                            <a:spLocks noChangeArrowheads="1"/>
                          </wps:cNvSpPr>
                          <wps:spPr bwMode="auto">
                            <a:xfrm>
                              <a:off x="5724"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373"/>
                          <wps:cNvSpPr>
                            <a:spLocks noChangeArrowheads="1"/>
                          </wps:cNvSpPr>
                          <wps:spPr bwMode="auto">
                            <a:xfrm>
                              <a:off x="5731" y="105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374"/>
                          <wps:cNvSpPr>
                            <a:spLocks noChangeArrowheads="1"/>
                          </wps:cNvSpPr>
                          <wps:spPr bwMode="auto">
                            <a:xfrm>
                              <a:off x="6551"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375"/>
                          <wps:cNvSpPr>
                            <a:spLocks noChangeArrowheads="1"/>
                          </wps:cNvSpPr>
                          <wps:spPr bwMode="auto">
                            <a:xfrm>
                              <a:off x="6558" y="1058"/>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376"/>
                          <wps:cNvSpPr>
                            <a:spLocks noChangeArrowheads="1"/>
                          </wps:cNvSpPr>
                          <wps:spPr bwMode="auto">
                            <a:xfrm>
                              <a:off x="7482"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377"/>
                          <wps:cNvSpPr>
                            <a:spLocks noChangeArrowheads="1"/>
                          </wps:cNvSpPr>
                          <wps:spPr bwMode="auto">
                            <a:xfrm>
                              <a:off x="7489" y="105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378"/>
                          <wps:cNvSpPr>
                            <a:spLocks noChangeArrowheads="1"/>
                          </wps:cNvSpPr>
                          <wps:spPr bwMode="auto">
                            <a:xfrm>
                              <a:off x="8309"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379"/>
                          <wps:cNvSpPr>
                            <a:spLocks noChangeArrowheads="1"/>
                          </wps:cNvSpPr>
                          <wps:spPr bwMode="auto">
                            <a:xfrm>
                              <a:off x="8316" y="1058"/>
                              <a:ext cx="102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380"/>
                          <wps:cNvSpPr>
                            <a:spLocks noChangeArrowheads="1"/>
                          </wps:cNvSpPr>
                          <wps:spPr bwMode="auto">
                            <a:xfrm>
                              <a:off x="9342"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381"/>
                          <wps:cNvSpPr>
                            <a:spLocks noChangeArrowheads="1"/>
                          </wps:cNvSpPr>
                          <wps:spPr bwMode="auto">
                            <a:xfrm>
                              <a:off x="9349" y="1058"/>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382"/>
                          <wps:cNvSpPr>
                            <a:spLocks noChangeArrowheads="1"/>
                          </wps:cNvSpPr>
                          <wps:spPr bwMode="auto">
                            <a:xfrm>
                              <a:off x="10273" y="105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383"/>
                          <wps:cNvSpPr>
                            <a:spLocks noChangeArrowheads="1"/>
                          </wps:cNvSpPr>
                          <wps:spPr bwMode="auto">
                            <a:xfrm>
                              <a:off x="82"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384"/>
                          <wps:cNvSpPr>
                            <a:spLocks noChangeArrowheads="1"/>
                          </wps:cNvSpPr>
                          <wps:spPr bwMode="auto">
                            <a:xfrm>
                              <a:off x="1176"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385"/>
                          <wps:cNvSpPr>
                            <a:spLocks noChangeArrowheads="1"/>
                          </wps:cNvSpPr>
                          <wps:spPr bwMode="auto">
                            <a:xfrm>
                              <a:off x="1899"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386"/>
                          <wps:cNvSpPr>
                            <a:spLocks noChangeArrowheads="1"/>
                          </wps:cNvSpPr>
                          <wps:spPr bwMode="auto">
                            <a:xfrm>
                              <a:off x="2623"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387"/>
                          <wps:cNvSpPr>
                            <a:spLocks noChangeArrowheads="1"/>
                          </wps:cNvSpPr>
                          <wps:spPr bwMode="auto">
                            <a:xfrm>
                              <a:off x="3347"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Rectangle 388"/>
                          <wps:cNvSpPr>
                            <a:spLocks noChangeArrowheads="1"/>
                          </wps:cNvSpPr>
                          <wps:spPr bwMode="auto">
                            <a:xfrm>
                              <a:off x="4174"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Rectangle 389"/>
                          <wps:cNvSpPr>
                            <a:spLocks noChangeArrowheads="1"/>
                          </wps:cNvSpPr>
                          <wps:spPr bwMode="auto">
                            <a:xfrm>
                              <a:off x="4897"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 name="Rectangle 390"/>
                          <wps:cNvSpPr>
                            <a:spLocks noChangeArrowheads="1"/>
                          </wps:cNvSpPr>
                          <wps:spPr bwMode="auto">
                            <a:xfrm>
                              <a:off x="5724"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Rectangle 391"/>
                          <wps:cNvSpPr>
                            <a:spLocks noChangeArrowheads="1"/>
                          </wps:cNvSpPr>
                          <wps:spPr bwMode="auto">
                            <a:xfrm>
                              <a:off x="6551"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 name="Rectangle 392"/>
                          <wps:cNvSpPr>
                            <a:spLocks noChangeArrowheads="1"/>
                          </wps:cNvSpPr>
                          <wps:spPr bwMode="auto">
                            <a:xfrm>
                              <a:off x="7482"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Rectangle 393"/>
                          <wps:cNvSpPr>
                            <a:spLocks noChangeArrowheads="1"/>
                          </wps:cNvSpPr>
                          <wps:spPr bwMode="auto">
                            <a:xfrm>
                              <a:off x="8309"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 name="Rectangle 394"/>
                          <wps:cNvSpPr>
                            <a:spLocks noChangeArrowheads="1"/>
                          </wps:cNvSpPr>
                          <wps:spPr bwMode="auto">
                            <a:xfrm>
                              <a:off x="9342"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Rectangle 395"/>
                          <wps:cNvSpPr>
                            <a:spLocks noChangeArrowheads="1"/>
                          </wps:cNvSpPr>
                          <wps:spPr bwMode="auto">
                            <a:xfrm>
                              <a:off x="10273" y="1065"/>
                              <a:ext cx="7"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 name="Rectangle 396"/>
                          <wps:cNvSpPr>
                            <a:spLocks noChangeArrowheads="1"/>
                          </wps:cNvSpPr>
                          <wps:spPr bwMode="auto">
                            <a:xfrm>
                              <a:off x="632"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B46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3" name="Rectangle 397"/>
                          <wps:cNvSpPr>
                            <a:spLocks noChangeArrowheads="1"/>
                          </wps:cNvSpPr>
                          <wps:spPr bwMode="auto">
                            <a:xfrm>
                              <a:off x="1217"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BCF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4" name="Rectangle 398"/>
                          <wps:cNvSpPr>
                            <a:spLocks noChangeArrowheads="1"/>
                          </wps:cNvSpPr>
                          <wps:spPr bwMode="auto">
                            <a:xfrm>
                              <a:off x="1941"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9337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5" name="Rectangle 399"/>
                          <wps:cNvSpPr>
                            <a:spLocks noChangeArrowheads="1"/>
                          </wps:cNvSpPr>
                          <wps:spPr bwMode="auto">
                            <a:xfrm>
                              <a:off x="2664"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92CBD"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6" name="Rectangle 400"/>
                          <wps:cNvSpPr>
                            <a:spLocks noChangeArrowheads="1"/>
                          </wps:cNvSpPr>
                          <wps:spPr bwMode="auto">
                            <a:xfrm>
                              <a:off x="3388"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F879"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7" name="Rectangle 401"/>
                          <wps:cNvSpPr>
                            <a:spLocks noChangeArrowheads="1"/>
                          </wps:cNvSpPr>
                          <wps:spPr bwMode="auto">
                            <a:xfrm>
                              <a:off x="4215"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1212"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8" name="Rectangle 402"/>
                          <wps:cNvSpPr>
                            <a:spLocks noChangeArrowheads="1"/>
                          </wps:cNvSpPr>
                          <wps:spPr bwMode="auto">
                            <a:xfrm>
                              <a:off x="4938"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F44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49" name="Rectangle 403"/>
                          <wps:cNvSpPr>
                            <a:spLocks noChangeArrowheads="1"/>
                          </wps:cNvSpPr>
                          <wps:spPr bwMode="auto">
                            <a:xfrm>
                              <a:off x="5765"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F73C2"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50" name="Rectangle 404"/>
                          <wps:cNvSpPr>
                            <a:spLocks noChangeArrowheads="1"/>
                          </wps:cNvSpPr>
                          <wps:spPr bwMode="auto">
                            <a:xfrm>
                              <a:off x="6592"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87C8"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51" name="Rectangle 405"/>
                          <wps:cNvSpPr>
                            <a:spLocks noChangeArrowheads="1"/>
                          </wps:cNvSpPr>
                          <wps:spPr bwMode="auto">
                            <a:xfrm>
                              <a:off x="7523"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DE73C"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52" name="Rectangle 406"/>
                          <wps:cNvSpPr>
                            <a:spLocks noChangeArrowheads="1"/>
                          </wps:cNvSpPr>
                          <wps:spPr bwMode="auto">
                            <a:xfrm>
                              <a:off x="8350"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D20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53" name="Rectangle 407"/>
                          <wps:cNvSpPr>
                            <a:spLocks noChangeArrowheads="1"/>
                          </wps:cNvSpPr>
                          <wps:spPr bwMode="auto">
                            <a:xfrm>
                              <a:off x="9384" y="1323"/>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FE6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54" name="Rectangle 408"/>
                          <wps:cNvSpPr>
                            <a:spLocks noChangeArrowheads="1"/>
                          </wps:cNvSpPr>
                          <wps:spPr bwMode="auto">
                            <a:xfrm>
                              <a:off x="82"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 name="Rectangle 409"/>
                          <wps:cNvSpPr>
                            <a:spLocks noChangeArrowheads="1"/>
                          </wps:cNvSpPr>
                          <wps:spPr bwMode="auto">
                            <a:xfrm>
                              <a:off x="89" y="1308"/>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Rectangle 410"/>
                          <wps:cNvSpPr>
                            <a:spLocks noChangeArrowheads="1"/>
                          </wps:cNvSpPr>
                          <wps:spPr bwMode="auto">
                            <a:xfrm>
                              <a:off x="1176"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 name="Rectangle 411"/>
                          <wps:cNvSpPr>
                            <a:spLocks noChangeArrowheads="1"/>
                          </wps:cNvSpPr>
                          <wps:spPr bwMode="auto">
                            <a:xfrm>
                              <a:off x="1183" y="1308"/>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Rectangle 412"/>
                          <wps:cNvSpPr>
                            <a:spLocks noChangeArrowheads="1"/>
                          </wps:cNvSpPr>
                          <wps:spPr bwMode="auto">
                            <a:xfrm>
                              <a:off x="1899"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 name="Rectangle 413"/>
                          <wps:cNvSpPr>
                            <a:spLocks noChangeArrowheads="1"/>
                          </wps:cNvSpPr>
                          <wps:spPr bwMode="auto">
                            <a:xfrm>
                              <a:off x="1906" y="1308"/>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414"/>
                          <wps:cNvSpPr>
                            <a:spLocks noChangeArrowheads="1"/>
                          </wps:cNvSpPr>
                          <wps:spPr bwMode="auto">
                            <a:xfrm>
                              <a:off x="2623"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415"/>
                          <wps:cNvSpPr>
                            <a:spLocks noChangeArrowheads="1"/>
                          </wps:cNvSpPr>
                          <wps:spPr bwMode="auto">
                            <a:xfrm>
                              <a:off x="2630" y="1308"/>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416"/>
                          <wps:cNvSpPr>
                            <a:spLocks noChangeArrowheads="1"/>
                          </wps:cNvSpPr>
                          <wps:spPr bwMode="auto">
                            <a:xfrm>
                              <a:off x="3347"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417"/>
                          <wps:cNvSpPr>
                            <a:spLocks noChangeArrowheads="1"/>
                          </wps:cNvSpPr>
                          <wps:spPr bwMode="auto">
                            <a:xfrm>
                              <a:off x="3354" y="130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418"/>
                          <wps:cNvSpPr>
                            <a:spLocks noChangeArrowheads="1"/>
                          </wps:cNvSpPr>
                          <wps:spPr bwMode="auto">
                            <a:xfrm>
                              <a:off x="4174"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Rectangle 419"/>
                          <wps:cNvSpPr>
                            <a:spLocks noChangeArrowheads="1"/>
                          </wps:cNvSpPr>
                          <wps:spPr bwMode="auto">
                            <a:xfrm>
                              <a:off x="4181" y="1308"/>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 name="Rectangle 420"/>
                          <wps:cNvSpPr>
                            <a:spLocks noChangeArrowheads="1"/>
                          </wps:cNvSpPr>
                          <wps:spPr bwMode="auto">
                            <a:xfrm>
                              <a:off x="4897"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Rectangle 421"/>
                          <wps:cNvSpPr>
                            <a:spLocks noChangeArrowheads="1"/>
                          </wps:cNvSpPr>
                          <wps:spPr bwMode="auto">
                            <a:xfrm>
                              <a:off x="4904" y="130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 name="Rectangle 422"/>
                          <wps:cNvSpPr>
                            <a:spLocks noChangeArrowheads="1"/>
                          </wps:cNvSpPr>
                          <wps:spPr bwMode="auto">
                            <a:xfrm>
                              <a:off x="5724"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Rectangle 423"/>
                          <wps:cNvSpPr>
                            <a:spLocks noChangeArrowheads="1"/>
                          </wps:cNvSpPr>
                          <wps:spPr bwMode="auto">
                            <a:xfrm>
                              <a:off x="5731" y="130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 name="Rectangle 424"/>
                          <wps:cNvSpPr>
                            <a:spLocks noChangeArrowheads="1"/>
                          </wps:cNvSpPr>
                          <wps:spPr bwMode="auto">
                            <a:xfrm>
                              <a:off x="6551"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Rectangle 425"/>
                          <wps:cNvSpPr>
                            <a:spLocks noChangeArrowheads="1"/>
                          </wps:cNvSpPr>
                          <wps:spPr bwMode="auto">
                            <a:xfrm>
                              <a:off x="6558" y="1308"/>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 name="Rectangle 426"/>
                          <wps:cNvSpPr>
                            <a:spLocks noChangeArrowheads="1"/>
                          </wps:cNvSpPr>
                          <wps:spPr bwMode="auto">
                            <a:xfrm>
                              <a:off x="7482"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Rectangle 427"/>
                          <wps:cNvSpPr>
                            <a:spLocks noChangeArrowheads="1"/>
                          </wps:cNvSpPr>
                          <wps:spPr bwMode="auto">
                            <a:xfrm>
                              <a:off x="7489" y="1308"/>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 name="Rectangle 428"/>
                          <wps:cNvSpPr>
                            <a:spLocks noChangeArrowheads="1"/>
                          </wps:cNvSpPr>
                          <wps:spPr bwMode="auto">
                            <a:xfrm>
                              <a:off x="8309"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Rectangle 429"/>
                          <wps:cNvSpPr>
                            <a:spLocks noChangeArrowheads="1"/>
                          </wps:cNvSpPr>
                          <wps:spPr bwMode="auto">
                            <a:xfrm>
                              <a:off x="8316" y="1308"/>
                              <a:ext cx="102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 name="Rectangle 430"/>
                          <wps:cNvSpPr>
                            <a:spLocks noChangeArrowheads="1"/>
                          </wps:cNvSpPr>
                          <wps:spPr bwMode="auto">
                            <a:xfrm>
                              <a:off x="9342"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Rectangle 431"/>
                          <wps:cNvSpPr>
                            <a:spLocks noChangeArrowheads="1"/>
                          </wps:cNvSpPr>
                          <wps:spPr bwMode="auto">
                            <a:xfrm>
                              <a:off x="9349" y="1308"/>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Rectangle 432"/>
                          <wps:cNvSpPr>
                            <a:spLocks noChangeArrowheads="1"/>
                          </wps:cNvSpPr>
                          <wps:spPr bwMode="auto">
                            <a:xfrm>
                              <a:off x="10273" y="130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Rectangle 433"/>
                          <wps:cNvSpPr>
                            <a:spLocks noChangeArrowheads="1"/>
                          </wps:cNvSpPr>
                          <wps:spPr bwMode="auto">
                            <a:xfrm>
                              <a:off x="82"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Rectangle 434"/>
                          <wps:cNvSpPr>
                            <a:spLocks noChangeArrowheads="1"/>
                          </wps:cNvSpPr>
                          <wps:spPr bwMode="auto">
                            <a:xfrm>
                              <a:off x="1176"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Rectangle 435"/>
                          <wps:cNvSpPr>
                            <a:spLocks noChangeArrowheads="1"/>
                          </wps:cNvSpPr>
                          <wps:spPr bwMode="auto">
                            <a:xfrm>
                              <a:off x="1899"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Rectangle 436"/>
                          <wps:cNvSpPr>
                            <a:spLocks noChangeArrowheads="1"/>
                          </wps:cNvSpPr>
                          <wps:spPr bwMode="auto">
                            <a:xfrm>
                              <a:off x="2623"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Rectangle 437"/>
                          <wps:cNvSpPr>
                            <a:spLocks noChangeArrowheads="1"/>
                          </wps:cNvSpPr>
                          <wps:spPr bwMode="auto">
                            <a:xfrm>
                              <a:off x="3347"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Rectangle 438"/>
                          <wps:cNvSpPr>
                            <a:spLocks noChangeArrowheads="1"/>
                          </wps:cNvSpPr>
                          <wps:spPr bwMode="auto">
                            <a:xfrm>
                              <a:off x="4174"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439"/>
                          <wps:cNvSpPr>
                            <a:spLocks noChangeArrowheads="1"/>
                          </wps:cNvSpPr>
                          <wps:spPr bwMode="auto">
                            <a:xfrm>
                              <a:off x="4897"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Rectangle 440"/>
                          <wps:cNvSpPr>
                            <a:spLocks noChangeArrowheads="1"/>
                          </wps:cNvSpPr>
                          <wps:spPr bwMode="auto">
                            <a:xfrm>
                              <a:off x="5724"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 name="Rectangle 441"/>
                          <wps:cNvSpPr>
                            <a:spLocks noChangeArrowheads="1"/>
                          </wps:cNvSpPr>
                          <wps:spPr bwMode="auto">
                            <a:xfrm>
                              <a:off x="6551"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Rectangle 442"/>
                          <wps:cNvSpPr>
                            <a:spLocks noChangeArrowheads="1"/>
                          </wps:cNvSpPr>
                          <wps:spPr bwMode="auto">
                            <a:xfrm>
                              <a:off x="7482"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Rectangle 443"/>
                          <wps:cNvSpPr>
                            <a:spLocks noChangeArrowheads="1"/>
                          </wps:cNvSpPr>
                          <wps:spPr bwMode="auto">
                            <a:xfrm>
                              <a:off x="8309"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Rectangle 444"/>
                          <wps:cNvSpPr>
                            <a:spLocks noChangeArrowheads="1"/>
                          </wps:cNvSpPr>
                          <wps:spPr bwMode="auto">
                            <a:xfrm>
                              <a:off x="9342"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 name="Rectangle 445"/>
                          <wps:cNvSpPr>
                            <a:spLocks noChangeArrowheads="1"/>
                          </wps:cNvSpPr>
                          <wps:spPr bwMode="auto">
                            <a:xfrm>
                              <a:off x="10273" y="1315"/>
                              <a:ext cx="7" cy="1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Rectangle 446"/>
                          <wps:cNvSpPr>
                            <a:spLocks noChangeArrowheads="1"/>
                          </wps:cNvSpPr>
                          <wps:spPr bwMode="auto">
                            <a:xfrm>
                              <a:off x="632"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B8171"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3" name="Rectangle 447"/>
                          <wps:cNvSpPr>
                            <a:spLocks noChangeArrowheads="1"/>
                          </wps:cNvSpPr>
                          <wps:spPr bwMode="auto">
                            <a:xfrm>
                              <a:off x="1217"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9A5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4" name="Rectangle 448"/>
                          <wps:cNvSpPr>
                            <a:spLocks noChangeArrowheads="1"/>
                          </wps:cNvSpPr>
                          <wps:spPr bwMode="auto">
                            <a:xfrm>
                              <a:off x="1941"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416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5" name="Rectangle 449"/>
                          <wps:cNvSpPr>
                            <a:spLocks noChangeArrowheads="1"/>
                          </wps:cNvSpPr>
                          <wps:spPr bwMode="auto">
                            <a:xfrm>
                              <a:off x="2664"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96DB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6" name="Rectangle 450"/>
                          <wps:cNvSpPr>
                            <a:spLocks noChangeArrowheads="1"/>
                          </wps:cNvSpPr>
                          <wps:spPr bwMode="auto">
                            <a:xfrm>
                              <a:off x="3388"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59D5"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7" name="Rectangle 451"/>
                          <wps:cNvSpPr>
                            <a:spLocks noChangeArrowheads="1"/>
                          </wps:cNvSpPr>
                          <wps:spPr bwMode="auto">
                            <a:xfrm>
                              <a:off x="4215"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EB0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8" name="Rectangle 452"/>
                          <wps:cNvSpPr>
                            <a:spLocks noChangeArrowheads="1"/>
                          </wps:cNvSpPr>
                          <wps:spPr bwMode="auto">
                            <a:xfrm>
                              <a:off x="4938"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9B97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499" name="Rectangle 453"/>
                          <wps:cNvSpPr>
                            <a:spLocks noChangeArrowheads="1"/>
                          </wps:cNvSpPr>
                          <wps:spPr bwMode="auto">
                            <a:xfrm>
                              <a:off x="5765"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E3B9"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00" name="Rectangle 454"/>
                          <wps:cNvSpPr>
                            <a:spLocks noChangeArrowheads="1"/>
                          </wps:cNvSpPr>
                          <wps:spPr bwMode="auto">
                            <a:xfrm>
                              <a:off x="6592"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1EF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01" name="Rectangle 455"/>
                          <wps:cNvSpPr>
                            <a:spLocks noChangeArrowheads="1"/>
                          </wps:cNvSpPr>
                          <wps:spPr bwMode="auto">
                            <a:xfrm>
                              <a:off x="7523"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3C1A"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02" name="Rectangle 456"/>
                          <wps:cNvSpPr>
                            <a:spLocks noChangeArrowheads="1"/>
                          </wps:cNvSpPr>
                          <wps:spPr bwMode="auto">
                            <a:xfrm>
                              <a:off x="8350"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739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03" name="Rectangle 457"/>
                          <wps:cNvSpPr>
                            <a:spLocks noChangeArrowheads="1"/>
                          </wps:cNvSpPr>
                          <wps:spPr bwMode="auto">
                            <a:xfrm>
                              <a:off x="9384" y="1527"/>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EA0F"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04" name="Rectangle 458"/>
                          <wps:cNvSpPr>
                            <a:spLocks noChangeArrowheads="1"/>
                          </wps:cNvSpPr>
                          <wps:spPr bwMode="auto">
                            <a:xfrm>
                              <a:off x="82"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 name="Rectangle 459"/>
                          <wps:cNvSpPr>
                            <a:spLocks noChangeArrowheads="1"/>
                          </wps:cNvSpPr>
                          <wps:spPr bwMode="auto">
                            <a:xfrm>
                              <a:off x="89" y="1512"/>
                              <a:ext cx="108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460"/>
                          <wps:cNvSpPr>
                            <a:spLocks noChangeArrowheads="1"/>
                          </wps:cNvSpPr>
                          <wps:spPr bwMode="auto">
                            <a:xfrm>
                              <a:off x="1176"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 name="Rectangle 461"/>
                          <wps:cNvSpPr>
                            <a:spLocks noChangeArrowheads="1"/>
                          </wps:cNvSpPr>
                          <wps:spPr bwMode="auto">
                            <a:xfrm>
                              <a:off x="1183" y="1512"/>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Rectangle 462"/>
                          <wps:cNvSpPr>
                            <a:spLocks noChangeArrowheads="1"/>
                          </wps:cNvSpPr>
                          <wps:spPr bwMode="auto">
                            <a:xfrm>
                              <a:off x="1899"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 name="Rectangle 463"/>
                          <wps:cNvSpPr>
                            <a:spLocks noChangeArrowheads="1"/>
                          </wps:cNvSpPr>
                          <wps:spPr bwMode="auto">
                            <a:xfrm>
                              <a:off x="1906" y="1512"/>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464"/>
                          <wps:cNvSpPr>
                            <a:spLocks noChangeArrowheads="1"/>
                          </wps:cNvSpPr>
                          <wps:spPr bwMode="auto">
                            <a:xfrm>
                              <a:off x="2623"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Rectangle 465"/>
                          <wps:cNvSpPr>
                            <a:spLocks noChangeArrowheads="1"/>
                          </wps:cNvSpPr>
                          <wps:spPr bwMode="auto">
                            <a:xfrm>
                              <a:off x="2630" y="1512"/>
                              <a:ext cx="71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 name="Rectangle 466"/>
                          <wps:cNvSpPr>
                            <a:spLocks noChangeArrowheads="1"/>
                          </wps:cNvSpPr>
                          <wps:spPr bwMode="auto">
                            <a:xfrm>
                              <a:off x="3347"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Rectangle 467"/>
                          <wps:cNvSpPr>
                            <a:spLocks noChangeArrowheads="1"/>
                          </wps:cNvSpPr>
                          <wps:spPr bwMode="auto">
                            <a:xfrm>
                              <a:off x="3354" y="151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Rectangle 468"/>
                          <wps:cNvSpPr>
                            <a:spLocks noChangeArrowheads="1"/>
                          </wps:cNvSpPr>
                          <wps:spPr bwMode="auto">
                            <a:xfrm>
                              <a:off x="4174"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469"/>
                          <wps:cNvSpPr>
                            <a:spLocks noChangeArrowheads="1"/>
                          </wps:cNvSpPr>
                          <wps:spPr bwMode="auto">
                            <a:xfrm>
                              <a:off x="4181" y="1512"/>
                              <a:ext cx="71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470"/>
                          <wps:cNvSpPr>
                            <a:spLocks noChangeArrowheads="1"/>
                          </wps:cNvSpPr>
                          <wps:spPr bwMode="auto">
                            <a:xfrm>
                              <a:off x="4897"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Rectangle 471"/>
                          <wps:cNvSpPr>
                            <a:spLocks noChangeArrowheads="1"/>
                          </wps:cNvSpPr>
                          <wps:spPr bwMode="auto">
                            <a:xfrm>
                              <a:off x="4904" y="151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 name="Rectangle 472"/>
                          <wps:cNvSpPr>
                            <a:spLocks noChangeArrowheads="1"/>
                          </wps:cNvSpPr>
                          <wps:spPr bwMode="auto">
                            <a:xfrm>
                              <a:off x="5724"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473"/>
                          <wps:cNvSpPr>
                            <a:spLocks noChangeArrowheads="1"/>
                          </wps:cNvSpPr>
                          <wps:spPr bwMode="auto">
                            <a:xfrm>
                              <a:off x="5731" y="151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Rectangle 474"/>
                          <wps:cNvSpPr>
                            <a:spLocks noChangeArrowheads="1"/>
                          </wps:cNvSpPr>
                          <wps:spPr bwMode="auto">
                            <a:xfrm>
                              <a:off x="6551"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 name="Rectangle 475"/>
                          <wps:cNvSpPr>
                            <a:spLocks noChangeArrowheads="1"/>
                          </wps:cNvSpPr>
                          <wps:spPr bwMode="auto">
                            <a:xfrm>
                              <a:off x="6558" y="1512"/>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476"/>
                          <wps:cNvSpPr>
                            <a:spLocks noChangeArrowheads="1"/>
                          </wps:cNvSpPr>
                          <wps:spPr bwMode="auto">
                            <a:xfrm>
                              <a:off x="7482"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Rectangle 477"/>
                          <wps:cNvSpPr>
                            <a:spLocks noChangeArrowheads="1"/>
                          </wps:cNvSpPr>
                          <wps:spPr bwMode="auto">
                            <a:xfrm>
                              <a:off x="7489" y="1512"/>
                              <a:ext cx="8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478"/>
                          <wps:cNvSpPr>
                            <a:spLocks noChangeArrowheads="1"/>
                          </wps:cNvSpPr>
                          <wps:spPr bwMode="auto">
                            <a:xfrm>
                              <a:off x="8309"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479"/>
                          <wps:cNvSpPr>
                            <a:spLocks noChangeArrowheads="1"/>
                          </wps:cNvSpPr>
                          <wps:spPr bwMode="auto">
                            <a:xfrm>
                              <a:off x="8316" y="1512"/>
                              <a:ext cx="102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Rectangle 480"/>
                          <wps:cNvSpPr>
                            <a:spLocks noChangeArrowheads="1"/>
                          </wps:cNvSpPr>
                          <wps:spPr bwMode="auto">
                            <a:xfrm>
                              <a:off x="9342"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 name="Rectangle 481"/>
                          <wps:cNvSpPr>
                            <a:spLocks noChangeArrowheads="1"/>
                          </wps:cNvSpPr>
                          <wps:spPr bwMode="auto">
                            <a:xfrm>
                              <a:off x="9349" y="1512"/>
                              <a:ext cx="92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482"/>
                          <wps:cNvSpPr>
                            <a:spLocks noChangeArrowheads="1"/>
                          </wps:cNvSpPr>
                          <wps:spPr bwMode="auto">
                            <a:xfrm>
                              <a:off x="10273" y="151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483"/>
                          <wps:cNvSpPr>
                            <a:spLocks noChangeArrowheads="1"/>
                          </wps:cNvSpPr>
                          <wps:spPr bwMode="auto">
                            <a:xfrm>
                              <a:off x="82"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Rectangle 484"/>
                          <wps:cNvSpPr>
                            <a:spLocks noChangeArrowheads="1"/>
                          </wps:cNvSpPr>
                          <wps:spPr bwMode="auto">
                            <a:xfrm>
                              <a:off x="1176"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485"/>
                          <wps:cNvSpPr>
                            <a:spLocks noChangeArrowheads="1"/>
                          </wps:cNvSpPr>
                          <wps:spPr bwMode="auto">
                            <a:xfrm>
                              <a:off x="1899"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486"/>
                          <wps:cNvSpPr>
                            <a:spLocks noChangeArrowheads="1"/>
                          </wps:cNvSpPr>
                          <wps:spPr bwMode="auto">
                            <a:xfrm>
                              <a:off x="2623"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487"/>
                          <wps:cNvSpPr>
                            <a:spLocks noChangeArrowheads="1"/>
                          </wps:cNvSpPr>
                          <wps:spPr bwMode="auto">
                            <a:xfrm>
                              <a:off x="3347"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488"/>
                          <wps:cNvSpPr>
                            <a:spLocks noChangeArrowheads="1"/>
                          </wps:cNvSpPr>
                          <wps:spPr bwMode="auto">
                            <a:xfrm>
                              <a:off x="4174"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489"/>
                          <wps:cNvSpPr>
                            <a:spLocks noChangeArrowheads="1"/>
                          </wps:cNvSpPr>
                          <wps:spPr bwMode="auto">
                            <a:xfrm>
                              <a:off x="4897"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490"/>
                          <wps:cNvSpPr>
                            <a:spLocks noChangeArrowheads="1"/>
                          </wps:cNvSpPr>
                          <wps:spPr bwMode="auto">
                            <a:xfrm>
                              <a:off x="5724"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491"/>
                          <wps:cNvSpPr>
                            <a:spLocks noChangeArrowheads="1"/>
                          </wps:cNvSpPr>
                          <wps:spPr bwMode="auto">
                            <a:xfrm>
                              <a:off x="6551"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492"/>
                          <wps:cNvSpPr>
                            <a:spLocks noChangeArrowheads="1"/>
                          </wps:cNvSpPr>
                          <wps:spPr bwMode="auto">
                            <a:xfrm>
                              <a:off x="7482"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493"/>
                          <wps:cNvSpPr>
                            <a:spLocks noChangeArrowheads="1"/>
                          </wps:cNvSpPr>
                          <wps:spPr bwMode="auto">
                            <a:xfrm>
                              <a:off x="8309"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494"/>
                          <wps:cNvSpPr>
                            <a:spLocks noChangeArrowheads="1"/>
                          </wps:cNvSpPr>
                          <wps:spPr bwMode="auto">
                            <a:xfrm>
                              <a:off x="9342"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495"/>
                          <wps:cNvSpPr>
                            <a:spLocks noChangeArrowheads="1"/>
                          </wps:cNvSpPr>
                          <wps:spPr bwMode="auto">
                            <a:xfrm>
                              <a:off x="10273" y="1519"/>
                              <a:ext cx="7" cy="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496"/>
                          <wps:cNvSpPr>
                            <a:spLocks noChangeArrowheads="1"/>
                          </wps:cNvSpPr>
                          <wps:spPr bwMode="auto">
                            <a:xfrm>
                              <a:off x="479" y="1635"/>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18BE" w14:textId="77777777" w:rsidR="00A5371A" w:rsidRDefault="00A5371A" w:rsidP="00A5371A">
                                <w:pPr>
                                  <w:rPr>
                                    <w:rFonts w:hint="default"/>
                                  </w:rPr>
                                </w:pPr>
                                <w:r>
                                  <w:rPr>
                                    <w:sz w:val="16"/>
                                    <w:szCs w:val="16"/>
                                  </w:rPr>
                                  <w:t>合計</w:t>
                                </w:r>
                              </w:p>
                            </w:txbxContent>
                          </wps:txbx>
                          <wps:bodyPr rot="0" vert="horz" wrap="none" lIns="0" tIns="0" rIns="0" bIns="0" anchor="t" anchorCtr="0">
                            <a:spAutoFit/>
                          </wps:bodyPr>
                        </wps:wsp>
                        <wps:wsp>
                          <wps:cNvPr id="1543" name="Rectangle 497"/>
                          <wps:cNvSpPr>
                            <a:spLocks noChangeArrowheads="1"/>
                          </wps:cNvSpPr>
                          <wps:spPr bwMode="auto">
                            <a:xfrm>
                              <a:off x="785"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FBF3"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4" name="Rectangle 498"/>
                          <wps:cNvSpPr>
                            <a:spLocks noChangeArrowheads="1"/>
                          </wps:cNvSpPr>
                          <wps:spPr bwMode="auto">
                            <a:xfrm>
                              <a:off x="1217"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8BB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5" name="Rectangle 499"/>
                          <wps:cNvSpPr>
                            <a:spLocks noChangeArrowheads="1"/>
                          </wps:cNvSpPr>
                          <wps:spPr bwMode="auto">
                            <a:xfrm>
                              <a:off x="1941"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ED3B"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6" name="Rectangle 500"/>
                          <wps:cNvSpPr>
                            <a:spLocks noChangeArrowheads="1"/>
                          </wps:cNvSpPr>
                          <wps:spPr bwMode="auto">
                            <a:xfrm>
                              <a:off x="2664"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A182"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7" name="Rectangle 501"/>
                          <wps:cNvSpPr>
                            <a:spLocks noChangeArrowheads="1"/>
                          </wps:cNvSpPr>
                          <wps:spPr bwMode="auto">
                            <a:xfrm>
                              <a:off x="3388"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AF77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8" name="Rectangle 502"/>
                          <wps:cNvSpPr>
                            <a:spLocks noChangeArrowheads="1"/>
                          </wps:cNvSpPr>
                          <wps:spPr bwMode="auto">
                            <a:xfrm>
                              <a:off x="4215"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0777"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49" name="Rectangle 503"/>
                          <wps:cNvSpPr>
                            <a:spLocks noChangeArrowheads="1"/>
                          </wps:cNvSpPr>
                          <wps:spPr bwMode="auto">
                            <a:xfrm>
                              <a:off x="4938"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3067"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50" name="Rectangle 504"/>
                          <wps:cNvSpPr>
                            <a:spLocks noChangeArrowheads="1"/>
                          </wps:cNvSpPr>
                          <wps:spPr bwMode="auto">
                            <a:xfrm>
                              <a:off x="5765"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0C6E4"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51" name="Rectangle 505"/>
                          <wps:cNvSpPr>
                            <a:spLocks noChangeArrowheads="1"/>
                          </wps:cNvSpPr>
                          <wps:spPr bwMode="auto">
                            <a:xfrm>
                              <a:off x="6592"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1330"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52" name="Rectangle 506"/>
                          <wps:cNvSpPr>
                            <a:spLocks noChangeArrowheads="1"/>
                          </wps:cNvSpPr>
                          <wps:spPr bwMode="auto">
                            <a:xfrm>
                              <a:off x="7523" y="1710"/>
                              <a:ext cx="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E3B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g:wgp>
                      <wps:wsp>
                        <wps:cNvPr id="1553" name="Rectangle 508"/>
                        <wps:cNvSpPr>
                          <a:spLocks noChangeArrowheads="1"/>
                        </wps:cNvSpPr>
                        <wps:spPr bwMode="auto">
                          <a:xfrm>
                            <a:off x="5302250" y="1181014"/>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CB88E"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54" name="Rectangle 509"/>
                        <wps:cNvSpPr>
                          <a:spLocks noChangeArrowheads="1"/>
                        </wps:cNvSpPr>
                        <wps:spPr bwMode="auto">
                          <a:xfrm>
                            <a:off x="5958840" y="1181014"/>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F2D5" w14:textId="77777777" w:rsidR="00A5371A" w:rsidRDefault="00A5371A" w:rsidP="00A5371A">
                              <w:pPr>
                                <w:rPr>
                                  <w:rFonts w:hint="default"/>
                                </w:rPr>
                              </w:pPr>
                              <w:r>
                                <w:rPr>
                                  <w:sz w:val="16"/>
                                  <w:szCs w:val="16"/>
                                </w:rPr>
                                <w:t xml:space="preserve"> </w:t>
                              </w:r>
                            </w:p>
                          </w:txbxContent>
                        </wps:txbx>
                        <wps:bodyPr rot="0" vert="horz" wrap="none" lIns="0" tIns="0" rIns="0" bIns="0" anchor="t" anchorCtr="0">
                          <a:spAutoFit/>
                        </wps:bodyPr>
                      </wps:wsp>
                      <wps:wsp>
                        <wps:cNvPr id="1555" name="Rectangle 510"/>
                        <wps:cNvSpPr>
                          <a:spLocks noChangeArrowheads="1"/>
                        </wps:cNvSpPr>
                        <wps:spPr bwMode="auto">
                          <a:xfrm>
                            <a:off x="5207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511"/>
                        <wps:cNvSpPr>
                          <a:spLocks noChangeArrowheads="1"/>
                        </wps:cNvSpPr>
                        <wps:spPr bwMode="auto">
                          <a:xfrm>
                            <a:off x="56515" y="1170854"/>
                            <a:ext cx="6902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512"/>
                        <wps:cNvSpPr>
                          <a:spLocks noChangeArrowheads="1"/>
                        </wps:cNvSpPr>
                        <wps:spPr bwMode="auto">
                          <a:xfrm>
                            <a:off x="74676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513"/>
                        <wps:cNvSpPr>
                          <a:spLocks noChangeArrowheads="1"/>
                        </wps:cNvSpPr>
                        <wps:spPr bwMode="auto">
                          <a:xfrm>
                            <a:off x="751205" y="1170854"/>
                            <a:ext cx="4546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514"/>
                        <wps:cNvSpPr>
                          <a:spLocks noChangeArrowheads="1"/>
                        </wps:cNvSpPr>
                        <wps:spPr bwMode="auto">
                          <a:xfrm>
                            <a:off x="120586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515"/>
                        <wps:cNvSpPr>
                          <a:spLocks noChangeArrowheads="1"/>
                        </wps:cNvSpPr>
                        <wps:spPr bwMode="auto">
                          <a:xfrm>
                            <a:off x="1210310" y="1170854"/>
                            <a:ext cx="4552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516"/>
                        <wps:cNvSpPr>
                          <a:spLocks noChangeArrowheads="1"/>
                        </wps:cNvSpPr>
                        <wps:spPr bwMode="auto">
                          <a:xfrm>
                            <a:off x="166560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517"/>
                        <wps:cNvSpPr>
                          <a:spLocks noChangeArrowheads="1"/>
                        </wps:cNvSpPr>
                        <wps:spPr bwMode="auto">
                          <a:xfrm>
                            <a:off x="1670050" y="1170854"/>
                            <a:ext cx="4552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518"/>
                        <wps:cNvSpPr>
                          <a:spLocks noChangeArrowheads="1"/>
                        </wps:cNvSpPr>
                        <wps:spPr bwMode="auto">
                          <a:xfrm>
                            <a:off x="212534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519"/>
                        <wps:cNvSpPr>
                          <a:spLocks noChangeArrowheads="1"/>
                        </wps:cNvSpPr>
                        <wps:spPr bwMode="auto">
                          <a:xfrm>
                            <a:off x="2129790" y="117085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520"/>
                        <wps:cNvSpPr>
                          <a:spLocks noChangeArrowheads="1"/>
                        </wps:cNvSpPr>
                        <wps:spPr bwMode="auto">
                          <a:xfrm>
                            <a:off x="265049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521"/>
                        <wps:cNvSpPr>
                          <a:spLocks noChangeArrowheads="1"/>
                        </wps:cNvSpPr>
                        <wps:spPr bwMode="auto">
                          <a:xfrm>
                            <a:off x="2654935" y="1170854"/>
                            <a:ext cx="4546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522"/>
                        <wps:cNvSpPr>
                          <a:spLocks noChangeArrowheads="1"/>
                        </wps:cNvSpPr>
                        <wps:spPr bwMode="auto">
                          <a:xfrm>
                            <a:off x="310959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523"/>
                        <wps:cNvSpPr>
                          <a:spLocks noChangeArrowheads="1"/>
                        </wps:cNvSpPr>
                        <wps:spPr bwMode="auto">
                          <a:xfrm>
                            <a:off x="3114040" y="117085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524"/>
                        <wps:cNvSpPr>
                          <a:spLocks noChangeArrowheads="1"/>
                        </wps:cNvSpPr>
                        <wps:spPr bwMode="auto">
                          <a:xfrm>
                            <a:off x="363474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525"/>
                        <wps:cNvSpPr>
                          <a:spLocks noChangeArrowheads="1"/>
                        </wps:cNvSpPr>
                        <wps:spPr bwMode="auto">
                          <a:xfrm>
                            <a:off x="3639185" y="117085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526"/>
                        <wps:cNvSpPr>
                          <a:spLocks noChangeArrowheads="1"/>
                        </wps:cNvSpPr>
                        <wps:spPr bwMode="auto">
                          <a:xfrm>
                            <a:off x="415988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527"/>
                        <wps:cNvSpPr>
                          <a:spLocks noChangeArrowheads="1"/>
                        </wps:cNvSpPr>
                        <wps:spPr bwMode="auto">
                          <a:xfrm>
                            <a:off x="4164330" y="1170854"/>
                            <a:ext cx="5867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528"/>
                        <wps:cNvSpPr>
                          <a:spLocks noChangeArrowheads="1"/>
                        </wps:cNvSpPr>
                        <wps:spPr bwMode="auto">
                          <a:xfrm>
                            <a:off x="475107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529"/>
                        <wps:cNvSpPr>
                          <a:spLocks noChangeArrowheads="1"/>
                        </wps:cNvSpPr>
                        <wps:spPr bwMode="auto">
                          <a:xfrm>
                            <a:off x="4755515" y="117085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530"/>
                        <wps:cNvSpPr>
                          <a:spLocks noChangeArrowheads="1"/>
                        </wps:cNvSpPr>
                        <wps:spPr bwMode="auto">
                          <a:xfrm>
                            <a:off x="527621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531"/>
                        <wps:cNvSpPr>
                          <a:spLocks noChangeArrowheads="1"/>
                        </wps:cNvSpPr>
                        <wps:spPr bwMode="auto">
                          <a:xfrm>
                            <a:off x="5280660" y="1170854"/>
                            <a:ext cx="6515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532"/>
                        <wps:cNvSpPr>
                          <a:spLocks noChangeArrowheads="1"/>
                        </wps:cNvSpPr>
                        <wps:spPr bwMode="auto">
                          <a:xfrm>
                            <a:off x="5932170"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533"/>
                        <wps:cNvSpPr>
                          <a:spLocks noChangeArrowheads="1"/>
                        </wps:cNvSpPr>
                        <wps:spPr bwMode="auto">
                          <a:xfrm>
                            <a:off x="5936615" y="1170854"/>
                            <a:ext cx="5867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534"/>
                        <wps:cNvSpPr>
                          <a:spLocks noChangeArrowheads="1"/>
                        </wps:cNvSpPr>
                        <wps:spPr bwMode="auto">
                          <a:xfrm>
                            <a:off x="6523355" y="117085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535"/>
                        <wps:cNvSpPr>
                          <a:spLocks noChangeArrowheads="1"/>
                        </wps:cNvSpPr>
                        <wps:spPr bwMode="auto">
                          <a:xfrm>
                            <a:off x="5207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536"/>
                        <wps:cNvSpPr>
                          <a:spLocks noChangeArrowheads="1"/>
                        </wps:cNvSpPr>
                        <wps:spPr bwMode="auto">
                          <a:xfrm>
                            <a:off x="5207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537"/>
                        <wps:cNvSpPr>
                          <a:spLocks noChangeArrowheads="1"/>
                        </wps:cNvSpPr>
                        <wps:spPr bwMode="auto">
                          <a:xfrm>
                            <a:off x="5207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538"/>
                        <wps:cNvSpPr>
                          <a:spLocks noChangeArrowheads="1"/>
                        </wps:cNvSpPr>
                        <wps:spPr bwMode="auto">
                          <a:xfrm>
                            <a:off x="56515" y="1308014"/>
                            <a:ext cx="6902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539"/>
                        <wps:cNvSpPr>
                          <a:spLocks noChangeArrowheads="1"/>
                        </wps:cNvSpPr>
                        <wps:spPr bwMode="auto">
                          <a:xfrm>
                            <a:off x="74676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540"/>
                        <wps:cNvSpPr>
                          <a:spLocks noChangeArrowheads="1"/>
                        </wps:cNvSpPr>
                        <wps:spPr bwMode="auto">
                          <a:xfrm>
                            <a:off x="74676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541"/>
                        <wps:cNvSpPr>
                          <a:spLocks noChangeArrowheads="1"/>
                        </wps:cNvSpPr>
                        <wps:spPr bwMode="auto">
                          <a:xfrm>
                            <a:off x="751205" y="1308014"/>
                            <a:ext cx="4546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542"/>
                        <wps:cNvSpPr>
                          <a:spLocks noChangeArrowheads="1"/>
                        </wps:cNvSpPr>
                        <wps:spPr bwMode="auto">
                          <a:xfrm>
                            <a:off x="120586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543"/>
                        <wps:cNvSpPr>
                          <a:spLocks noChangeArrowheads="1"/>
                        </wps:cNvSpPr>
                        <wps:spPr bwMode="auto">
                          <a:xfrm>
                            <a:off x="120586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544"/>
                        <wps:cNvSpPr>
                          <a:spLocks noChangeArrowheads="1"/>
                        </wps:cNvSpPr>
                        <wps:spPr bwMode="auto">
                          <a:xfrm>
                            <a:off x="1210310" y="1308014"/>
                            <a:ext cx="4552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545"/>
                        <wps:cNvSpPr>
                          <a:spLocks noChangeArrowheads="1"/>
                        </wps:cNvSpPr>
                        <wps:spPr bwMode="auto">
                          <a:xfrm>
                            <a:off x="166560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546"/>
                        <wps:cNvSpPr>
                          <a:spLocks noChangeArrowheads="1"/>
                        </wps:cNvSpPr>
                        <wps:spPr bwMode="auto">
                          <a:xfrm>
                            <a:off x="166560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547"/>
                        <wps:cNvSpPr>
                          <a:spLocks noChangeArrowheads="1"/>
                        </wps:cNvSpPr>
                        <wps:spPr bwMode="auto">
                          <a:xfrm>
                            <a:off x="1670050" y="1308014"/>
                            <a:ext cx="4552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548"/>
                        <wps:cNvSpPr>
                          <a:spLocks noChangeArrowheads="1"/>
                        </wps:cNvSpPr>
                        <wps:spPr bwMode="auto">
                          <a:xfrm>
                            <a:off x="212534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549"/>
                        <wps:cNvSpPr>
                          <a:spLocks noChangeArrowheads="1"/>
                        </wps:cNvSpPr>
                        <wps:spPr bwMode="auto">
                          <a:xfrm>
                            <a:off x="212534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550"/>
                        <wps:cNvSpPr>
                          <a:spLocks noChangeArrowheads="1"/>
                        </wps:cNvSpPr>
                        <wps:spPr bwMode="auto">
                          <a:xfrm>
                            <a:off x="2129790" y="130801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551"/>
                        <wps:cNvSpPr>
                          <a:spLocks noChangeArrowheads="1"/>
                        </wps:cNvSpPr>
                        <wps:spPr bwMode="auto">
                          <a:xfrm>
                            <a:off x="265049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552"/>
                        <wps:cNvSpPr>
                          <a:spLocks noChangeArrowheads="1"/>
                        </wps:cNvSpPr>
                        <wps:spPr bwMode="auto">
                          <a:xfrm>
                            <a:off x="265049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553"/>
                        <wps:cNvSpPr>
                          <a:spLocks noChangeArrowheads="1"/>
                        </wps:cNvSpPr>
                        <wps:spPr bwMode="auto">
                          <a:xfrm>
                            <a:off x="2654935" y="1308014"/>
                            <a:ext cx="4546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554"/>
                        <wps:cNvSpPr>
                          <a:spLocks noChangeArrowheads="1"/>
                        </wps:cNvSpPr>
                        <wps:spPr bwMode="auto">
                          <a:xfrm>
                            <a:off x="310959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555"/>
                        <wps:cNvSpPr>
                          <a:spLocks noChangeArrowheads="1"/>
                        </wps:cNvSpPr>
                        <wps:spPr bwMode="auto">
                          <a:xfrm>
                            <a:off x="310959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556"/>
                        <wps:cNvSpPr>
                          <a:spLocks noChangeArrowheads="1"/>
                        </wps:cNvSpPr>
                        <wps:spPr bwMode="auto">
                          <a:xfrm>
                            <a:off x="3114040" y="130801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557"/>
                        <wps:cNvSpPr>
                          <a:spLocks noChangeArrowheads="1"/>
                        </wps:cNvSpPr>
                        <wps:spPr bwMode="auto">
                          <a:xfrm>
                            <a:off x="363474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558"/>
                        <wps:cNvSpPr>
                          <a:spLocks noChangeArrowheads="1"/>
                        </wps:cNvSpPr>
                        <wps:spPr bwMode="auto">
                          <a:xfrm>
                            <a:off x="363474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559"/>
                        <wps:cNvSpPr>
                          <a:spLocks noChangeArrowheads="1"/>
                        </wps:cNvSpPr>
                        <wps:spPr bwMode="auto">
                          <a:xfrm>
                            <a:off x="3639185" y="130801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560"/>
                        <wps:cNvSpPr>
                          <a:spLocks noChangeArrowheads="1"/>
                        </wps:cNvSpPr>
                        <wps:spPr bwMode="auto">
                          <a:xfrm>
                            <a:off x="415988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561"/>
                        <wps:cNvSpPr>
                          <a:spLocks noChangeArrowheads="1"/>
                        </wps:cNvSpPr>
                        <wps:spPr bwMode="auto">
                          <a:xfrm>
                            <a:off x="415988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562"/>
                        <wps:cNvSpPr>
                          <a:spLocks noChangeArrowheads="1"/>
                        </wps:cNvSpPr>
                        <wps:spPr bwMode="auto">
                          <a:xfrm>
                            <a:off x="4164330" y="1308014"/>
                            <a:ext cx="5867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563"/>
                        <wps:cNvSpPr>
                          <a:spLocks noChangeArrowheads="1"/>
                        </wps:cNvSpPr>
                        <wps:spPr bwMode="auto">
                          <a:xfrm>
                            <a:off x="475107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564"/>
                        <wps:cNvSpPr>
                          <a:spLocks noChangeArrowheads="1"/>
                        </wps:cNvSpPr>
                        <wps:spPr bwMode="auto">
                          <a:xfrm>
                            <a:off x="475107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565"/>
                        <wps:cNvSpPr>
                          <a:spLocks noChangeArrowheads="1"/>
                        </wps:cNvSpPr>
                        <wps:spPr bwMode="auto">
                          <a:xfrm>
                            <a:off x="4755515" y="1308014"/>
                            <a:ext cx="5207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566"/>
                        <wps:cNvSpPr>
                          <a:spLocks noChangeArrowheads="1"/>
                        </wps:cNvSpPr>
                        <wps:spPr bwMode="auto">
                          <a:xfrm>
                            <a:off x="527621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567"/>
                        <wps:cNvSpPr>
                          <a:spLocks noChangeArrowheads="1"/>
                        </wps:cNvSpPr>
                        <wps:spPr bwMode="auto">
                          <a:xfrm>
                            <a:off x="527621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568"/>
                        <wps:cNvSpPr>
                          <a:spLocks noChangeArrowheads="1"/>
                        </wps:cNvSpPr>
                        <wps:spPr bwMode="auto">
                          <a:xfrm>
                            <a:off x="5280660" y="1308014"/>
                            <a:ext cx="6515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569"/>
                        <wps:cNvSpPr>
                          <a:spLocks noChangeArrowheads="1"/>
                        </wps:cNvSpPr>
                        <wps:spPr bwMode="auto">
                          <a:xfrm>
                            <a:off x="5932170"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570"/>
                        <wps:cNvSpPr>
                          <a:spLocks noChangeArrowheads="1"/>
                        </wps:cNvSpPr>
                        <wps:spPr bwMode="auto">
                          <a:xfrm>
                            <a:off x="5932170"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571"/>
                        <wps:cNvSpPr>
                          <a:spLocks noChangeArrowheads="1"/>
                        </wps:cNvSpPr>
                        <wps:spPr bwMode="auto">
                          <a:xfrm>
                            <a:off x="5936615" y="1308014"/>
                            <a:ext cx="5867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572"/>
                        <wps:cNvSpPr>
                          <a:spLocks noChangeArrowheads="1"/>
                        </wps:cNvSpPr>
                        <wps:spPr bwMode="auto">
                          <a:xfrm>
                            <a:off x="6523355" y="1175299"/>
                            <a:ext cx="4445" cy="132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573"/>
                        <wps:cNvSpPr>
                          <a:spLocks noChangeArrowheads="1"/>
                        </wps:cNvSpPr>
                        <wps:spPr bwMode="auto">
                          <a:xfrm>
                            <a:off x="652335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574"/>
                        <wps:cNvSpPr>
                          <a:spLocks noChangeArrowheads="1"/>
                        </wps:cNvSpPr>
                        <wps:spPr bwMode="auto">
                          <a:xfrm>
                            <a:off x="6523355" y="1308014"/>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575"/>
                        <wps:cNvSpPr>
                          <a:spLocks noChangeArrowheads="1"/>
                        </wps:cNvSpPr>
                        <wps:spPr bwMode="auto">
                          <a:xfrm>
                            <a:off x="0" y="1340399"/>
                            <a:ext cx="57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0A7A7" w14:textId="77777777" w:rsidR="00A5371A" w:rsidRDefault="00A5371A" w:rsidP="00A5371A">
                              <w:pPr>
                                <w:rPr>
                                  <w:rFonts w:hint="default"/>
                                </w:rPr>
                              </w:pPr>
                              <w:r>
                                <w:rPr>
                                  <w:sz w:val="18"/>
                                  <w:szCs w:val="18"/>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D6AB0E3" id="キャンバス 1621" o:spid="_x0000_s1028" editas="canvas" style="position:absolute;left:0;text-align:left;margin-left:13.25pt;margin-top:17.3pt;width:520.85pt;height:124.75pt;z-index:-251656181;mso-position-horizontal-relative:margin" coordsize="66147,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6147;height:15843;visibility:visible;mso-wrap-style:square">
                  <v:fill o:detectmouseclick="t"/>
                  <v:path o:connecttype="none"/>
                </v:shape>
                <v:group id="Group 306" o:spid="_x0000_s1030" style="position:absolute;left:520;top:386;width:64758;height:8407" coordorigin="82,-89" coordsize="10198,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">
                  <v:rect id="Rectangle 106" o:spid="_x0000_s1031" style="position:absolute;left:632;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pCwAAAAN0AAAAPAAAAZHJzL2Rvd25yZXYueG1sRE/bisIw&#10;EH0X/Icwgm+aKrp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2KeaQsAAAADdAAAADwAAAAAA&#10;AAAAAAAAAAAHAgAAZHJzL2Rvd25yZXYueG1sUEsFBgAAAAADAAMAtwAAAPQCAAAAAA==&#10;" filled="f" stroked="f">
                    <v:textbox style="mso-fit-shape-to-text:t" inset="0,0,0,0">
                      <w:txbxContent>
                        <w:p w14:paraId="1A649DA0" w14:textId="77777777" w:rsidR="00A5371A" w:rsidRDefault="00A5371A" w:rsidP="00A5371A">
                          <w:pPr>
                            <w:rPr>
                              <w:rFonts w:hint="default"/>
                            </w:rPr>
                          </w:pPr>
                          <w:r>
                            <w:rPr>
                              <w:sz w:val="16"/>
                              <w:szCs w:val="16"/>
                            </w:rPr>
                            <w:t xml:space="preserve"> </w:t>
                          </w:r>
                        </w:p>
                      </w:txbxContent>
                    </v:textbox>
                  </v:rect>
                  <v:rect id="Rectangle 107" o:spid="_x0000_s1032" style="position:absolute;left:1235;top:113;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ZwAAAAN0AAAAPAAAAZHJzL2Rvd25yZXYueG1sRE/bisIw&#10;EH0X9h/CCL7ZVM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t+s/2cAAAADdAAAADwAAAAAA&#10;AAAAAAAAAAAHAgAAZHJzL2Rvd25yZXYueG1sUEsFBgAAAAADAAMAtwAAAPQCAAAAAA==&#10;" filled="f" stroked="f">
                    <v:textbox style="mso-fit-shape-to-text:t" inset="0,0,0,0">
                      <w:txbxContent>
                        <w:p w14:paraId="20FFB33B" w14:textId="77777777" w:rsidR="00A5371A" w:rsidRDefault="00A5371A" w:rsidP="00A5371A">
                          <w:pPr>
                            <w:rPr>
                              <w:rFonts w:hint="default"/>
                            </w:rPr>
                          </w:pPr>
                          <w:r>
                            <w:rPr>
                              <w:sz w:val="16"/>
                              <w:szCs w:val="16"/>
                            </w:rPr>
                            <w:t>総事業費</w:t>
                          </w:r>
                        </w:p>
                      </w:txbxContent>
                    </v:textbox>
                  </v:rect>
                  <v:rect id="Rectangle 108" o:spid="_x0000_s1033" style="position:absolute;left:1847;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" filled="f" stroked="f">
                    <v:textbox style="mso-fit-shape-to-text:t" inset="0,0,0,0">
                      <w:txbxContent>
                        <w:p w14:paraId="0C8BA971" w14:textId="77777777" w:rsidR="00A5371A" w:rsidRDefault="00A5371A" w:rsidP="00A5371A">
                          <w:pPr>
                            <w:rPr>
                              <w:rFonts w:hint="default"/>
                            </w:rPr>
                          </w:pPr>
                          <w:r>
                            <w:rPr>
                              <w:sz w:val="16"/>
                              <w:szCs w:val="16"/>
                            </w:rPr>
                            <w:t xml:space="preserve"> </w:t>
                          </w:r>
                        </w:p>
                      </w:txbxContent>
                    </v:textbox>
                  </v:rect>
                  <v:rect id="Rectangle 109" o:spid="_x0000_s1034" style="position:absolute;left:1959;top:15;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Q1wAAAAN0AAAAPAAAAZHJzL2Rvd25yZXYueG1sRE/bisIw&#10;EH0X/Icwgm+aKuh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KHUENcAAAADdAAAADwAAAAAA&#10;AAAAAAAAAAAHAgAAZHJzL2Rvd25yZXYueG1sUEsFBgAAAAADAAMAtwAAAPQCAAAAAA==&#10;" filled="f" stroked="f">
                    <v:textbox style="mso-fit-shape-to-text:t" inset="0,0,0,0">
                      <w:txbxContent>
                        <w:p w14:paraId="64F000B5" w14:textId="77777777" w:rsidR="00A5371A" w:rsidRDefault="00A5371A" w:rsidP="00A5371A">
                          <w:pPr>
                            <w:rPr>
                              <w:rFonts w:hint="default"/>
                            </w:rPr>
                          </w:pPr>
                          <w:r>
                            <w:rPr>
                              <w:sz w:val="16"/>
                              <w:szCs w:val="16"/>
                            </w:rPr>
                            <w:t>助成対象</w:t>
                          </w:r>
                        </w:p>
                      </w:txbxContent>
                    </v:textbox>
                  </v:rect>
                  <v:rect id="Rectangle 110" o:spid="_x0000_s1035" style="position:absolute;left:2112;top:204;width:336;height: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BHwwAAAN0AAAAPAAAAZHJzL2Rvd25yZXYueG1sRI/dagIx&#10;EIXvhb5DmELvNKtQ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WeqQR8MAAADdAAAADwAA&#10;AAAAAAAAAAAAAAAHAgAAZHJzL2Rvd25yZXYueG1sUEsFBgAAAAADAAMAtwAAAPcCAAAAAA==&#10;" filled="f" stroked="f">
                    <v:textbox style="mso-fit-shape-to-text:t" inset="0,0,0,0">
                      <w:txbxContent>
                        <w:p w14:paraId="6658037B" w14:textId="77777777" w:rsidR="00A5371A" w:rsidRDefault="00A5371A" w:rsidP="00A5371A">
                          <w:pPr>
                            <w:rPr>
                              <w:rFonts w:hint="default"/>
                            </w:rPr>
                          </w:pPr>
                          <w:r>
                            <w:rPr>
                              <w:sz w:val="16"/>
                              <w:szCs w:val="16"/>
                            </w:rPr>
                            <w:t>経費</w:t>
                          </w:r>
                        </w:p>
                      </w:txbxContent>
                    </v:textbox>
                  </v:rect>
                  <v:rect id="Rectangle 111" o:spid="_x0000_s1036" style="position:absolute;left:2418;top:289;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XcwAAAAN0AAAAPAAAAZHJzL2Rvd25yZXYueG1sRE/bisIw&#10;EH0X/Icwgm+aKri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NqY13MAAAADdAAAADwAAAAAA&#10;AAAAAAAAAAAHAgAAZHJzL2Rvd25yZXYueG1sUEsFBgAAAAADAAMAtwAAAPQCAAAAAA==&#10;" filled="f" stroked="f">
                    <v:textbox style="mso-fit-shape-to-text:t" inset="0,0,0,0">
                      <w:txbxContent>
                        <w:p w14:paraId="598A7CD1" w14:textId="77777777" w:rsidR="00A5371A" w:rsidRDefault="00A5371A" w:rsidP="00A5371A">
                          <w:pPr>
                            <w:rPr>
                              <w:rFonts w:hint="default"/>
                            </w:rPr>
                          </w:pPr>
                          <w:r>
                            <w:rPr>
                              <w:sz w:val="16"/>
                              <w:szCs w:val="16"/>
                            </w:rPr>
                            <w:t xml:space="preserve"> </w:t>
                          </w:r>
                        </w:p>
                      </w:txbxContent>
                    </v:textbox>
                  </v:rect>
                  <v:rect id="Rectangle 112" o:spid="_x0000_s1037" style="position:absolute;left:3136;top:-85;width:321;height: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" filled="f" stroked="f">
                    <v:textbox inset="0,0,0,0">
                      <w:txbxContent>
                        <w:p w14:paraId="30E356C9" w14:textId="77777777" w:rsidR="00A5371A" w:rsidRDefault="00A5371A" w:rsidP="00A5371A">
                          <w:pPr>
                            <w:rPr>
                              <w:rFonts w:hint="default"/>
                            </w:rPr>
                          </w:pPr>
                          <w:r>
                            <w:rPr>
                              <w:sz w:val="16"/>
                              <w:szCs w:val="16"/>
                            </w:rPr>
                            <w:t>交付</w:t>
                          </w:r>
                        </w:p>
                      </w:txbxContent>
                    </v:textbox>
                  </v:rect>
                  <v:rect id="Rectangle 113" o:spid="_x0000_s1038" style="position:absolute;left:3463;top:-86;width:1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" filled="f" stroked="f">
                    <v:textbox style="mso-fit-shape-to-text:t" inset="0,0,0,0">
                      <w:txbxContent>
                        <w:p w14:paraId="1C853656" w14:textId="77777777" w:rsidR="00A5371A" w:rsidRDefault="00A5371A" w:rsidP="00A5371A">
                          <w:pPr>
                            <w:rPr>
                              <w:rFonts w:hint="default"/>
                            </w:rPr>
                          </w:pPr>
                          <w:r>
                            <w:rPr>
                              <w:sz w:val="16"/>
                              <w:szCs w:val="16"/>
                            </w:rPr>
                            <w:t>金</w:t>
                          </w:r>
                        </w:p>
                      </w:txbxContent>
                    </v:textbox>
                  </v:rect>
                  <v:rect id="Rectangle 114" o:spid="_x0000_s1039" style="position:absolute;left:3631;top:15;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" filled="f" stroked="f">
                    <v:textbox style="mso-fit-shape-to-text:t" inset="0,0,0,0">
                      <w:txbxContent>
                        <w:p w14:paraId="3D824880" w14:textId="77777777" w:rsidR="00A5371A" w:rsidRDefault="00A5371A" w:rsidP="00A5371A">
                          <w:pPr>
                            <w:rPr>
                              <w:rFonts w:hint="default"/>
                            </w:rPr>
                          </w:pPr>
                          <w:r>
                            <w:rPr>
                              <w:sz w:val="16"/>
                              <w:szCs w:val="16"/>
                            </w:rPr>
                            <w:t xml:space="preserve"> </w:t>
                          </w:r>
                        </w:p>
                      </w:txbxContent>
                    </v:textbox>
                  </v:rect>
                  <v:rect id="Rectangle 115" o:spid="_x0000_s1040" style="position:absolute;left:4232;top:103;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iLvwAAAN0AAAAPAAAAZHJzL2Rvd25yZXYueG1sRE/bisIw&#10;EH1f8B/CCL6tqQo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CZIsiLvwAAAN0AAAAPAAAAAAAA&#10;AAAAAAAAAAcCAABkcnMvZG93bnJldi54bWxQSwUGAAAAAAMAAwC3AAAA8wIAAAAA&#10;" filled="f" stroked="f">
                    <v:textbox style="mso-fit-shape-to-text:t" inset="0,0,0,0">
                      <w:txbxContent>
                        <w:p w14:paraId="4A242660" w14:textId="77777777" w:rsidR="00A5371A" w:rsidRDefault="00A5371A" w:rsidP="00A5371A">
                          <w:pPr>
                            <w:rPr>
                              <w:rFonts w:hint="default"/>
                            </w:rPr>
                          </w:pPr>
                          <w:r>
                            <w:rPr>
                              <w:sz w:val="16"/>
                              <w:szCs w:val="16"/>
                            </w:rPr>
                            <w:t>自己資金</w:t>
                          </w:r>
                        </w:p>
                      </w:txbxContent>
                    </v:textbox>
                  </v:rect>
                  <v:rect id="Rectangle 116" o:spid="_x0000_s1041" style="position:absolute;left:4845;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D/vwAAAN0AAAAPAAAAZHJzL2Rvd25yZXYueG1sRE/bisIw&#10;EH1f8B/CCL6tqS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AWy1D/vwAAAN0AAAAPAAAAAAAA&#10;AAAAAAAAAAcCAABkcnMvZG93bnJldi54bWxQSwUGAAAAAAMAAwC3AAAA8wIAAAAA&#10;" filled="f" stroked="f">
                    <v:textbox style="mso-fit-shape-to-text:t" inset="0,0,0,0">
                      <w:txbxContent>
                        <w:p w14:paraId="67E0FC7A" w14:textId="77777777" w:rsidR="00A5371A" w:rsidRDefault="00A5371A" w:rsidP="00A5371A">
                          <w:pPr>
                            <w:rPr>
                              <w:rFonts w:hint="default"/>
                            </w:rPr>
                          </w:pPr>
                          <w:r>
                            <w:rPr>
                              <w:sz w:val="16"/>
                              <w:szCs w:val="16"/>
                            </w:rPr>
                            <w:t xml:space="preserve"> </w:t>
                          </w:r>
                        </w:p>
                      </w:txbxContent>
                    </v:textbox>
                  </v:rect>
                  <v:rect id="Rectangle 117" o:spid="_x0000_s1042" style="position:absolute;left:5649;top:-89;width:11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kvwAAAN0AAAAPAAAAZHJzL2Rvd25yZXYueG1sRE/bisIw&#10;EH1f8B/CCL6tqY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B5h/VkvwAAAN0AAAAPAAAAAAAA&#10;AAAAAAAAAAcCAABkcnMvZG93bnJldi54bWxQSwUGAAAAAAMAAwC3AAAA8wIAAAAA&#10;" filled="f" stroked="f">
                    <v:textbox style="mso-fit-shape-to-text:t" inset="0,0,0,0">
                      <w:txbxContent>
                        <w:p w14:paraId="3D42B8BA" w14:textId="77777777" w:rsidR="00A5371A" w:rsidRDefault="00A5371A" w:rsidP="00A5371A">
                          <w:pPr>
                            <w:rPr>
                              <w:rFonts w:hint="default"/>
                            </w:rPr>
                          </w:pPr>
                          <w:r>
                            <w:rPr>
                              <w:sz w:val="16"/>
                              <w:szCs w:val="16"/>
                            </w:rPr>
                            <w:t>金融機関借入金</w:t>
                          </w:r>
                        </w:p>
                      </w:txbxContent>
                    </v:textbox>
                  </v:rect>
                  <v:rect id="Rectangle 118" o:spid="_x0000_s1043" style="position:absolute;left:6728;top:15;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" filled="f" stroked="f">
                    <v:textbox style="mso-fit-shape-to-text:t" inset="0,0,0,0">
                      <w:txbxContent>
                        <w:p w14:paraId="43B57A55" w14:textId="77777777" w:rsidR="00A5371A" w:rsidRDefault="00A5371A" w:rsidP="00A5371A">
                          <w:pPr>
                            <w:rPr>
                              <w:rFonts w:hint="default"/>
                            </w:rPr>
                          </w:pPr>
                          <w:r>
                            <w:rPr>
                              <w:sz w:val="16"/>
                              <w:szCs w:val="16"/>
                            </w:rPr>
                            <w:t xml:space="preserve"> </w:t>
                          </w:r>
                        </w:p>
                      </w:txbxContent>
                    </v:textbox>
                  </v:rect>
                  <v:rect id="Rectangle 119" o:spid="_x0000_s1044" style="position:absolute;left:7668;top:90;width:4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6IwAAAAN0AAAAPAAAAZHJzL2Rvd25yZXYueG1sRE/NisIw&#10;EL4L+w5hBG821YMr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5hnOiMAAAADdAAAADwAAAAAA&#10;AAAAAAAAAAAHAgAAZHJzL2Rvd25yZXYueG1sUEsFBgAAAAADAAMAtwAAAPQCAAAAAA==&#10;" filled="f" stroked="f">
                    <v:textbox style="mso-fit-shape-to-text:t" inset="0,0,0,0">
                      <w:txbxContent>
                        <w:p w14:paraId="2422E2A7" w14:textId="77777777" w:rsidR="00A5371A" w:rsidRDefault="00A5371A" w:rsidP="00A5371A">
                          <w:pPr>
                            <w:rPr>
                              <w:rFonts w:hint="default"/>
                            </w:rPr>
                          </w:pPr>
                          <w:r>
                            <w:rPr>
                              <w:sz w:val="16"/>
                              <w:szCs w:val="16"/>
                            </w:rPr>
                            <w:t>その他</w:t>
                          </w:r>
                        </w:p>
                      </w:txbxContent>
                    </v:textbox>
                  </v:rect>
                  <v:rect id="Rectangle 120" o:spid="_x0000_s1045" style="position:absolute;left:8127;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" filled="f" stroked="f">
                    <v:textbox style="mso-fit-shape-to-text:t" inset="0,0,0,0">
                      <w:txbxContent>
                        <w:p w14:paraId="695DD6FD" w14:textId="77777777" w:rsidR="00A5371A" w:rsidRDefault="00A5371A" w:rsidP="00A5371A">
                          <w:pPr>
                            <w:rPr>
                              <w:rFonts w:hint="default"/>
                            </w:rPr>
                          </w:pPr>
                          <w:r>
                            <w:rPr>
                              <w:sz w:val="16"/>
                              <w:szCs w:val="16"/>
                            </w:rPr>
                            <w:t xml:space="preserve"> </w:t>
                          </w:r>
                        </w:p>
                      </w:txbxContent>
                    </v:textbox>
                  </v:rect>
                  <v:rect id="Rectangle 121" o:spid="_x0000_s1046" style="position:absolute;left:8589;top:99;width:1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9hwAAAAN0AAAAPAAAAZHJzL2Rvd25yZXYueG1sRE/NisIw&#10;EL4L+w5hBG821YO4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Mr/YcAAAADdAAAADwAAAAAA&#10;AAAAAAAAAAAHAgAAZHJzL2Rvd25yZXYueG1sUEsFBgAAAAADAAMAtwAAAPQCAAAAAA==&#10;" filled="f" stroked="f">
                    <v:textbox style="mso-fit-shape-to-text:t" inset="0,0,0,0">
                      <w:txbxContent>
                        <w:p w14:paraId="500D9C33" w14:textId="77777777" w:rsidR="00A5371A" w:rsidRDefault="00A5371A" w:rsidP="00A5371A">
                          <w:pPr>
                            <w:rPr>
                              <w:rFonts w:hint="default"/>
                            </w:rPr>
                          </w:pPr>
                          <w:r>
                            <w:rPr>
                              <w:sz w:val="16"/>
                              <w:szCs w:val="16"/>
                            </w:rPr>
                            <w:t>合</w:t>
                          </w:r>
                        </w:p>
                      </w:txbxContent>
                    </v:textbox>
                  </v:rect>
                  <v:rect id="Rectangle 122" o:spid="_x0000_s1047" style="position:absolute;left:8752;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" filled="f" stroked="f">
                    <v:textbox style="mso-fit-shape-to-text:t" inset="0,0,0,0">
                      <w:txbxContent>
                        <w:p w14:paraId="352E26C5" w14:textId="77777777" w:rsidR="00A5371A" w:rsidRDefault="00A5371A" w:rsidP="00A5371A">
                          <w:pPr>
                            <w:rPr>
                              <w:rFonts w:hint="default"/>
                            </w:rPr>
                          </w:pPr>
                          <w:r>
                            <w:rPr>
                              <w:sz w:val="16"/>
                              <w:szCs w:val="16"/>
                            </w:rPr>
                            <w:t xml:space="preserve"> </w:t>
                          </w:r>
                        </w:p>
                      </w:txbxContent>
                    </v:textbox>
                  </v:rect>
                  <v:rect id="Rectangle 123" o:spid="_x0000_s1048" style="position:absolute;left:8905;top:95;width:1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W6wAAAAN0AAAAPAAAAZHJzL2Rvd25yZXYueG1sRE/NisIw&#10;EL4v+A5hBG9rWg+uVK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g2VlusAAAADdAAAADwAAAAAA&#10;AAAAAAAAAAAHAgAAZHJzL2Rvd25yZXYueG1sUEsFBgAAAAADAAMAtwAAAPQCAAAAAA==&#10;" filled="f" stroked="f">
                    <v:textbox style="mso-fit-shape-to-text:t" inset="0,0,0,0">
                      <w:txbxContent>
                        <w:p w14:paraId="46923007" w14:textId="77777777" w:rsidR="00A5371A" w:rsidRDefault="00A5371A" w:rsidP="00A5371A">
                          <w:pPr>
                            <w:rPr>
                              <w:rFonts w:hint="default"/>
                            </w:rPr>
                          </w:pPr>
                          <w:r>
                            <w:rPr>
                              <w:sz w:val="16"/>
                              <w:szCs w:val="16"/>
                            </w:rPr>
                            <w:t>計</w:t>
                          </w:r>
                        </w:p>
                      </w:txbxContent>
                    </v:textbox>
                  </v:rect>
                  <v:rect id="Rectangle 124" o:spid="_x0000_s1049" style="position:absolute;left:9059;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wAAAAN0AAAAPAAAAZHJzL2Rvd25yZXYueG1sRE/NisIw&#10;EL4v+A5hBG9rag+udI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c7f7zcAAAADdAAAADwAAAAAA&#10;AAAAAAAAAAAHAgAAZHJzL2Rvd25yZXYueG1sUEsFBgAAAAADAAMAtwAAAPQCAAAAAA==&#10;" filled="f" stroked="f">
                    <v:textbox style="mso-fit-shape-to-text:t" inset="0,0,0,0">
                      <w:txbxContent>
                        <w:p w14:paraId="71495BED" w14:textId="77777777" w:rsidR="00A5371A" w:rsidRDefault="00A5371A" w:rsidP="00A5371A">
                          <w:pPr>
                            <w:rPr>
                              <w:rFonts w:hint="default"/>
                            </w:rPr>
                          </w:pPr>
                          <w:r>
                            <w:rPr>
                              <w:sz w:val="16"/>
                              <w:szCs w:val="16"/>
                            </w:rPr>
                            <w:t xml:space="preserve"> </w:t>
                          </w:r>
                        </w:p>
                      </w:txbxContent>
                    </v:textbox>
                  </v:rect>
                  <v:rect id="Rectangle 125" o:spid="_x0000_s1050" style="position:absolute;left:9582;top:96;width:1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WwAAAAN0AAAAPAAAAZHJzL2Rvd25yZXYueG1sRE/bisIw&#10;EH0X/Icwgm+aquB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HPteVsAAAADdAAAADwAAAAAA&#10;AAAAAAAAAAAHAgAAZHJzL2Rvd25yZXYueG1sUEsFBgAAAAADAAMAtwAAAPQCAAAAAA==&#10;" filled="f" stroked="f">
                    <v:textbox style="mso-fit-shape-to-text:t" inset="0,0,0,0">
                      <w:txbxContent>
                        <w:p w14:paraId="265875B5" w14:textId="77777777" w:rsidR="00A5371A" w:rsidRDefault="00A5371A" w:rsidP="00A5371A">
                          <w:pPr>
                            <w:rPr>
                              <w:rFonts w:hint="default"/>
                            </w:rPr>
                          </w:pPr>
                          <w:r>
                            <w:rPr>
                              <w:sz w:val="16"/>
                              <w:szCs w:val="16"/>
                            </w:rPr>
                            <w:t>備</w:t>
                          </w:r>
                        </w:p>
                      </w:txbxContent>
                    </v:textbox>
                  </v:rect>
                  <v:rect id="Rectangle 126" o:spid="_x0000_s1051" style="position:absolute;left:9735;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YiwAAAAN0AAAAPAAAAZHJzL2Rvd25yZXYueG1sRE/bisIw&#10;EH0X/Icwgm+aKuJ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kxLGIsAAAADdAAAADwAAAAAA&#10;AAAAAAAAAAAHAgAAZHJzL2Rvd25yZXYueG1sUEsFBgAAAAADAAMAtwAAAPQCAAAAAA==&#10;" filled="f" stroked="f">
                    <v:textbox style="mso-fit-shape-to-text:t" inset="0,0,0,0">
                      <w:txbxContent>
                        <w:p w14:paraId="2AA855BB" w14:textId="77777777" w:rsidR="00A5371A" w:rsidRDefault="00A5371A" w:rsidP="00A5371A">
                          <w:pPr>
                            <w:rPr>
                              <w:rFonts w:hint="default"/>
                            </w:rPr>
                          </w:pPr>
                          <w:r>
                            <w:rPr>
                              <w:sz w:val="16"/>
                              <w:szCs w:val="16"/>
                            </w:rPr>
                            <w:t xml:space="preserve"> </w:t>
                          </w:r>
                        </w:p>
                      </w:txbxContent>
                    </v:textbox>
                  </v:rect>
                  <v:rect id="Rectangle 127" o:spid="_x0000_s1052" style="position:absolute;left:9880;top:103;width:16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O5wAAAAN0AAAAPAAAAZHJzL2Rvd25yZXYueG1sRE/bisIw&#10;EH0X/Icwgm+aKuh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F5jucAAAADdAAAADwAAAAAA&#10;AAAAAAAAAAAHAgAAZHJzL2Rvd25yZXYueG1sUEsFBgAAAAADAAMAtwAAAPQCAAAAAA==&#10;" filled="f" stroked="f">
                    <v:textbox style="mso-fit-shape-to-text:t" inset="0,0,0,0">
                      <w:txbxContent>
                        <w:p w14:paraId="16EDAA86" w14:textId="77777777" w:rsidR="00A5371A" w:rsidRDefault="00A5371A" w:rsidP="00A5371A">
                          <w:pPr>
                            <w:rPr>
                              <w:rFonts w:hint="default"/>
                            </w:rPr>
                          </w:pPr>
                          <w:r>
                            <w:rPr>
                              <w:sz w:val="16"/>
                              <w:szCs w:val="16"/>
                            </w:rPr>
                            <w:t>考</w:t>
                          </w:r>
                        </w:p>
                      </w:txbxContent>
                    </v:textbox>
                  </v:rect>
                  <v:rect id="Rectangle 128" o:spid="_x0000_s1053" style="position:absolute;left:10041;top:20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3OwAAAAN0AAAAPAAAAZHJzL2Rvd25yZXYueG1sRE/NisIw&#10;EL4L+w5hBG821YMr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DIz9zsAAAADdAAAADwAAAAAA&#10;AAAAAAAAAAAHAgAAZHJzL2Rvd25yZXYueG1sUEsFBgAAAAADAAMAtwAAAPQCAAAAAA==&#10;" filled="f" stroked="f">
                    <v:textbox style="mso-fit-shape-to-text:t" inset="0,0,0,0">
                      <w:txbxContent>
                        <w:p w14:paraId="36B38403" w14:textId="77777777" w:rsidR="00A5371A" w:rsidRDefault="00A5371A" w:rsidP="00A5371A">
                          <w:pPr>
                            <w:rPr>
                              <w:rFonts w:hint="default"/>
                            </w:rPr>
                          </w:pPr>
                          <w:r>
                            <w:rPr>
                              <w:sz w:val="16"/>
                              <w:szCs w:val="16"/>
                            </w:rPr>
                            <w:t xml:space="preserve"> </w:t>
                          </w:r>
                        </w:p>
                      </w:txbxContent>
                    </v:textbox>
                  </v:rect>
                  <v:rect id="Rectangle 129" o:spid="_x0000_s1054" style="position:absolute;left: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Rectangle 130" o:spid="_x0000_s1055" style="position:absolute;left: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rect id="Rectangle 131" o:spid="_x0000_s1056" style="position:absolute;left:89;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rect id="Rectangle 132" o:spid="_x0000_s1057" style="position:absolute;left:1176;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rect id="Rectangle 133" o:spid="_x0000_s1058" style="position:absolute;left:1183;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rect id="Rectangle 134" o:spid="_x0000_s1059" style="position:absolute;left:189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rect id="Rectangle 135" o:spid="_x0000_s1060" style="position:absolute;left:1906;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rect id="Rectangle 136" o:spid="_x0000_s1061" style="position:absolute;left:262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rect id="Rectangle 137" o:spid="_x0000_s1062" style="position:absolute;left:2630;width:154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rect id="Rectangle 138" o:spid="_x0000_s1063" style="position:absolute;left:417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rect id="Rectangle 139" o:spid="_x0000_s1064" style="position:absolute;left:4181;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rect id="Rectangle 140" o:spid="_x0000_s1065" style="position:absolute;left:489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0o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" fillcolor="black" stroked="f"/>
                  <v:rect id="Rectangle 141" o:spid="_x0000_s1066" style="position:absolute;left:4904;width:257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rect id="Rectangle 142" o:spid="_x0000_s1067" style="position:absolute;left:74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fz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v3wjI+jZHQAA//8DAFBLAQItABQABgAIAAAAIQDb4fbL7gAAAIUBAAATAAAAAAAA&#10;AAAAAAAAAAAAAABbQ29udGVudF9UeXBlc10ueG1sUEsBAi0AFAAGAAgAAAAhAFr0LFu/AAAAFQEA&#10;AAsAAAAAAAAAAAAAAAAAHwEAAF9yZWxzLy5yZWxzUEsBAi0AFAAGAAgAAAAhAHRx5/PHAAAA3QAA&#10;AA8AAAAAAAAAAAAAAAAABwIAAGRycy9kb3ducmV2LnhtbFBLBQYAAAAAAwADALcAAAD7AgAAAAA=&#10;" fillcolor="black" stroked="f"/>
                  <v:rect id="Rectangle 143" o:spid="_x0000_s1068" style="position:absolute;left:7489;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rect id="Rectangle 144" o:spid="_x0000_s1069" style="position:absolute;left:830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" fillcolor="black" stroked="f"/>
                  <v:rect id="Rectangle 145" o:spid="_x0000_s1070" style="position:absolute;left:8316;width:102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rect id="Rectangle 146" o:spid="_x0000_s1071" style="position:absolute;left:934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" fillcolor="black" stroked="f"/>
                  <v:rect id="Rectangle 147" o:spid="_x0000_s1072" style="position:absolute;left:9349;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rect id="Rectangle 148" o:spid="_x0000_s1073" style="position:absolute;left:10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oc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" fillcolor="black" stroked="f"/>
                  <v:rect id="Rectangle 149" o:spid="_x0000_s1074" style="position:absolute;left:10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rect id="Rectangle 150" o:spid="_x0000_s1075" style="position:absolute;left:82;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rect id="Rectangle 151" o:spid="_x0000_s1076" style="position:absolute;left:1176;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rect id="Rectangle 152" o:spid="_x0000_s1077" style="position:absolute;left:1899;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" fillcolor="black" stroked="f"/>
                  <v:rect id="Rectangle 153" o:spid="_x0000_s1078" style="position:absolute;left:2623;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rect id="Rectangle 154" o:spid="_x0000_s1079" style="position:absolute;left:4174;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" fillcolor="black" stroked="f"/>
                  <v:rect id="Rectangle 155" o:spid="_x0000_s1080" style="position:absolute;left:4897;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rect id="Rectangle 156" o:spid="_x0000_s1081" style="position:absolute;left:7482;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rect id="Rectangle 157" o:spid="_x0000_s1082" style="position:absolute;left:8309;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" fillcolor="black" stroked="f"/>
                  <v:rect id="Rectangle 158" o:spid="_x0000_s1083" style="position:absolute;left:9342;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" fillcolor="black" stroked="f"/>
                  <v:rect id="Rectangle 159" o:spid="_x0000_s1084" style="position:absolute;left:10273;top:7;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rect id="Rectangle 160" o:spid="_x0000_s1085" style="position:absolute;left:2835;top:188;width:3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1FDC3CCF" w14:textId="77777777" w:rsidR="00A5371A" w:rsidRDefault="00A5371A" w:rsidP="00A5371A">
                          <w:pPr>
                            <w:rPr>
                              <w:rFonts w:hint="default"/>
                            </w:rPr>
                          </w:pPr>
                          <w:r>
                            <w:rPr>
                              <w:sz w:val="16"/>
                              <w:szCs w:val="16"/>
                            </w:rPr>
                            <w:t>国費</w:t>
                          </w:r>
                        </w:p>
                      </w:txbxContent>
                    </v:textbox>
                  </v:rect>
                  <v:rect id="Rectangle 161" o:spid="_x0000_s1086" style="position:absolute;left:3141;top:299;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5F15A33E" w14:textId="77777777" w:rsidR="00A5371A" w:rsidRDefault="00A5371A" w:rsidP="00A5371A">
                          <w:pPr>
                            <w:rPr>
                              <w:rFonts w:hint="default"/>
                            </w:rPr>
                          </w:pPr>
                          <w:r>
                            <w:rPr>
                              <w:sz w:val="16"/>
                              <w:szCs w:val="16"/>
                            </w:rPr>
                            <w:t xml:space="preserve"> </w:t>
                          </w:r>
                        </w:p>
                      </w:txbxContent>
                    </v:textbox>
                  </v:rect>
                  <v:rect id="Rectangle 162" o:spid="_x0000_s1087" style="position:absolute;left:3457;top:121;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5C247DC1" w14:textId="77777777" w:rsidR="00A5371A" w:rsidRDefault="00A5371A" w:rsidP="00A5371A">
                          <w:pPr>
                            <w:rPr>
                              <w:rFonts w:hint="default"/>
                            </w:rPr>
                          </w:pPr>
                          <w:r>
                            <w:rPr>
                              <w:sz w:val="16"/>
                              <w:szCs w:val="16"/>
                            </w:rPr>
                            <w:t>地方公共</w:t>
                          </w:r>
                        </w:p>
                      </w:txbxContent>
                    </v:textbox>
                  </v:rect>
                  <v:rect id="Rectangle 163" o:spid="_x0000_s1088" style="position:absolute;left:4069;top:212;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fit-shape-to-text:t" inset="0,0,0,0">
                      <w:txbxContent>
                        <w:p w14:paraId="7EF93518" w14:textId="77777777" w:rsidR="00A5371A" w:rsidRDefault="00A5371A" w:rsidP="00A5371A">
                          <w:pPr>
                            <w:rPr>
                              <w:rFonts w:hint="default"/>
                            </w:rPr>
                          </w:pPr>
                          <w:r>
                            <w:rPr>
                              <w:sz w:val="16"/>
                              <w:szCs w:val="16"/>
                            </w:rPr>
                            <w:t xml:space="preserve"> </w:t>
                          </w:r>
                        </w:p>
                      </w:txbxContent>
                    </v:textbox>
                  </v:rect>
                  <v:rect id="Rectangle 164" o:spid="_x0000_s1089" style="position:absolute;left:3610;top:289;width:3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3976CDB5" w14:textId="77777777" w:rsidR="00A5371A" w:rsidRDefault="00A5371A" w:rsidP="00A5371A">
                          <w:pPr>
                            <w:rPr>
                              <w:rFonts w:hint="default"/>
                            </w:rPr>
                          </w:pPr>
                          <w:r>
                            <w:rPr>
                              <w:sz w:val="16"/>
                              <w:szCs w:val="16"/>
                            </w:rPr>
                            <w:t>団体</w:t>
                          </w:r>
                        </w:p>
                      </w:txbxContent>
                    </v:textbox>
                  </v:rect>
                  <v:rect id="Rectangle 165" o:spid="_x0000_s1090" style="position:absolute;left:3916;top:38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1DBE797D" w14:textId="77777777" w:rsidR="00A5371A" w:rsidRDefault="00A5371A" w:rsidP="00A5371A">
                          <w:pPr>
                            <w:rPr>
                              <w:rFonts w:hint="default"/>
                            </w:rPr>
                          </w:pPr>
                          <w:r>
                            <w:rPr>
                              <w:sz w:val="16"/>
                              <w:szCs w:val="16"/>
                            </w:rPr>
                            <w:t xml:space="preserve"> </w:t>
                          </w:r>
                        </w:p>
                      </w:txbxContent>
                    </v:textbox>
                  </v:rect>
                  <v:rect id="Rectangle 166" o:spid="_x0000_s1091" style="position:absolute;left:4902;top:187;width:8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" filled="f" stroked="f">
                    <v:textbox style="mso-fit-shape-to-text:t" inset="0,0,0,0">
                      <w:txbxContent>
                        <w:p w14:paraId="2F4776FE" w14:textId="77777777" w:rsidR="00A5371A" w:rsidRDefault="00A5371A" w:rsidP="00A5371A">
                          <w:pPr>
                            <w:rPr>
                              <w:rFonts w:hint="default"/>
                            </w:rPr>
                          </w:pPr>
                          <w:r>
                            <w:rPr>
                              <w:sz w:val="16"/>
                              <w:szCs w:val="16"/>
                            </w:rPr>
                            <w:t>（銀行名）</w:t>
                          </w:r>
                        </w:p>
                      </w:txbxContent>
                    </v:textbox>
                  </v:rect>
                  <v:rect id="Rectangle 168" o:spid="_x0000_s1092" style="position:absolute;left:5390;top:38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dlwAAAAN0AAAAPAAAAZHJzL2Rvd25yZXYueG1sRE/bisIw&#10;EH1f8B/CCL6tqQUX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qTnZcAAAADdAAAADwAAAAAA&#10;AAAAAAAAAAAHAgAAZHJzL2Rvd25yZXYueG1sUEsFBgAAAAADAAMAtwAAAPQCAAAAAA==&#10;" filled="f" stroked="f">
                    <v:textbox style="mso-fit-shape-to-text:t" inset="0,0,0,0">
                      <w:txbxContent>
                        <w:p w14:paraId="63ACCC28" w14:textId="77777777" w:rsidR="00A5371A" w:rsidRDefault="00A5371A" w:rsidP="00A5371A">
                          <w:pPr>
                            <w:rPr>
                              <w:rFonts w:hint="default"/>
                            </w:rPr>
                          </w:pPr>
                          <w:r>
                            <w:rPr>
                              <w:sz w:val="16"/>
                              <w:szCs w:val="16"/>
                            </w:rPr>
                            <w:t xml:space="preserve"> </w:t>
                          </w:r>
                        </w:p>
                      </w:txbxContent>
                    </v:textbox>
                  </v:rect>
                  <v:rect id="Rectangle 169" o:spid="_x0000_s1093" style="position:absolute;left:5762;top:187;width:8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" filled="f" stroked="f">
                    <v:textbox style="mso-fit-shape-to-text:t" inset="0,0,0,0">
                      <w:txbxContent>
                        <w:p w14:paraId="77210B38" w14:textId="77777777" w:rsidR="00A5371A" w:rsidRDefault="00A5371A" w:rsidP="00A5371A">
                          <w:pPr>
                            <w:rPr>
                              <w:rFonts w:hint="default"/>
                            </w:rPr>
                          </w:pPr>
                          <w:r>
                            <w:rPr>
                              <w:sz w:val="16"/>
                              <w:szCs w:val="16"/>
                            </w:rPr>
                            <w:t>（銀行名）</w:t>
                          </w:r>
                        </w:p>
                      </w:txbxContent>
                    </v:textbox>
                  </v:rect>
                  <v:rect id="Rectangle 171" o:spid="_x0000_s1094" style="position:absolute;left:6217;top:38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yJwAAAAN0AAAAPAAAAZHJzL2Rvd25yZXYueG1sRE/NisIw&#10;EL4v+A5hBG9rag+udI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ZTrcicAAAADdAAAADwAAAAAA&#10;AAAAAAAAAAAHAgAAZHJzL2Rvd25yZXYueG1sUEsFBgAAAAADAAMAtwAAAPQCAAAAAA==&#10;" filled="f" stroked="f">
                    <v:textbox style="mso-fit-shape-to-text:t" inset="0,0,0,0">
                      <w:txbxContent>
                        <w:p w14:paraId="49B86ABD" w14:textId="77777777" w:rsidR="00A5371A" w:rsidRDefault="00A5371A" w:rsidP="00A5371A">
                          <w:pPr>
                            <w:rPr>
                              <w:rFonts w:hint="default"/>
                            </w:rPr>
                          </w:pPr>
                          <w:r>
                            <w:rPr>
                              <w:sz w:val="16"/>
                              <w:szCs w:val="16"/>
                            </w:rPr>
                            <w:t xml:space="preserve"> </w:t>
                          </w:r>
                        </w:p>
                      </w:txbxContent>
                    </v:textbox>
                  </v:rect>
                  <v:rect id="Rectangle 172" o:spid="_x0000_s1095" style="position:absolute;left:6866;top:182;width:3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" filled="f" stroked="f">
                    <v:textbox style="mso-fit-shape-to-text:t" inset="0,0,0,0">
                      <w:txbxContent>
                        <w:p w14:paraId="42E3B731" w14:textId="77777777" w:rsidR="00A5371A" w:rsidRDefault="00A5371A" w:rsidP="00A5371A">
                          <w:pPr>
                            <w:rPr>
                              <w:rFonts w:hint="default"/>
                            </w:rPr>
                          </w:pPr>
                          <w:r>
                            <w:rPr>
                              <w:sz w:val="16"/>
                              <w:szCs w:val="16"/>
                            </w:rPr>
                            <w:t>小計</w:t>
                          </w:r>
                        </w:p>
                      </w:txbxContent>
                    </v:textbox>
                  </v:rect>
                  <v:rect id="Rectangle 173" o:spid="_x0000_s1096" style="position:absolute;left:7173;top:299;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1gwAAAAN0AAAAPAAAAZHJzL2Rvd25yZXYueG1sRE/NisIw&#10;EL4v+A5hBG9rag/ido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e+ntYMAAAADdAAAADwAAAAAA&#10;AAAAAAAAAAAHAgAAZHJzL2Rvd25yZXYueG1sUEsFBgAAAAADAAMAtwAAAPQCAAAAAA==&#10;" filled="f" stroked="f">
                    <v:textbox style="mso-fit-shape-to-text:t" inset="0,0,0,0">
                      <w:txbxContent>
                        <w:p w14:paraId="34F7A72C" w14:textId="77777777" w:rsidR="00A5371A" w:rsidRDefault="00A5371A" w:rsidP="00A5371A">
                          <w:pPr>
                            <w:rPr>
                              <w:rFonts w:hint="default"/>
                            </w:rPr>
                          </w:pPr>
                          <w:r>
                            <w:rPr>
                              <w:sz w:val="16"/>
                              <w:szCs w:val="16"/>
                            </w:rPr>
                            <w:t xml:space="preserve"> </w:t>
                          </w:r>
                        </w:p>
                      </w:txbxContent>
                    </v:textbox>
                  </v:rect>
                  <v:rect id="Rectangle 174" o:spid="_x0000_s1097" style="position:absolute;left:82;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09o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" fillcolor="black" stroked="f"/>
                  <v:rect id="Rectangle 175" o:spid="_x0000_s1098" style="position:absolute;left:1176;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Rectangle 176" o:spid="_x0000_s1099" style="position:absolute;left:1899;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rect id="Rectangle 177" o:spid="_x0000_s1100" style="position:absolute;left:2623;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" fillcolor="black" stroked="f"/>
                  <v:rect id="Rectangle 178" o:spid="_x0000_s1101" style="position:absolute;left:2630;top:182;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rect id="Rectangle 179" o:spid="_x0000_s1102" style="position:absolute;left:3347;top:189;width: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rect id="Rectangle 180" o:spid="_x0000_s1103" style="position:absolute;left:3347;top:1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rect id="Rectangle 181" o:spid="_x0000_s1104" style="position:absolute;left:3354;top:18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" fillcolor="black" stroked="f"/>
                  <v:rect id="Rectangle 182" o:spid="_x0000_s1105" style="position:absolute;left:4174;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rect id="Rectangle 183" o:spid="_x0000_s1106" style="position:absolute;left:4897;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" fillcolor="black" stroked="f"/>
                  <v:rect id="Rectangle 184" o:spid="_x0000_s1107" style="position:absolute;left:4904;top:18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" fillcolor="black" stroked="f"/>
                  <v:rect id="Rectangle 185" o:spid="_x0000_s1108" style="position:absolute;left:5724;top:189;width: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rect id="Rectangle 186" o:spid="_x0000_s1109" style="position:absolute;left:5724;top:1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" fillcolor="black" stroked="f"/>
                  <v:rect id="Rectangle 187" o:spid="_x0000_s1110" style="position:absolute;left:5731;top:18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" fillcolor="black" stroked="f"/>
                  <v:rect id="Rectangle 188" o:spid="_x0000_s1111" style="position:absolute;left:6551;top:189;width: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" fillcolor="black" stroked="f"/>
                  <v:rect id="Rectangle 189" o:spid="_x0000_s1112" style="position:absolute;left:6551;top:18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" fillcolor="black" stroked="f"/>
                  <v:rect id="Rectangle 190" o:spid="_x0000_s1113" style="position:absolute;left:6558;top:182;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" fillcolor="black" stroked="f"/>
                  <v:rect id="Rectangle 191" o:spid="_x0000_s1114" style="position:absolute;left:7482;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" fillcolor="black" stroked="f"/>
                  <v:rect id="Rectangle 192" o:spid="_x0000_s1115" style="position:absolute;left:8309;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" fillcolor="black" stroked="f"/>
                  <v:rect id="Rectangle 193" o:spid="_x0000_s1116" style="position:absolute;left:9342;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" fillcolor="black" stroked="f"/>
                  <v:rect id="Rectangle 194" o:spid="_x0000_s1117" style="position:absolute;left:10273;top:182;width: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rI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" fillcolor="black" stroked="f"/>
                  <v:rect id="Rectangle 195" o:spid="_x0000_s1118" style="position:absolute;left:82;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" fillcolor="black" stroked="f"/>
                  <v:rect id="Rectangle 196" o:spid="_x0000_s1119" style="position:absolute;left:1176;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" fillcolor="black" stroked="f"/>
                  <v:rect id="Rectangle 197" o:spid="_x0000_s1120" style="position:absolute;left:1899;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rect id="Rectangle 198" o:spid="_x0000_s1121" style="position:absolute;left:2623;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" fillcolor="black" stroked="f"/>
                  <v:rect id="Rectangle 199" o:spid="_x0000_s1122" style="position:absolute;left:3347;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" fillcolor="black" stroked="f"/>
                  <v:rect id="Rectangle 200" o:spid="_x0000_s1123" style="position:absolute;left:4174;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" fillcolor="black" stroked="f"/>
                  <v:rect id="Rectangle 201" o:spid="_x0000_s1124" style="position:absolute;left:4897;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" fillcolor="black" stroked="f"/>
                  <v:rect id="Rectangle 202" o:spid="_x0000_s1125" style="position:absolute;left:5724;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bO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" fillcolor="black" stroked="f"/>
                  <v:rect id="Rectangle 203" o:spid="_x0000_s1126" style="position:absolute;left:6551;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" fillcolor="black" stroked="f"/>
                  <v:rect id="Rectangle 204" o:spid="_x0000_s1127" style="position:absolute;left:7482;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rect id="Rectangle 205" o:spid="_x0000_s1128" style="position:absolute;left:8309;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" fillcolor="black" stroked="f"/>
                  <v:rect id="Rectangle 206" o:spid="_x0000_s1129" style="position:absolute;left:9342;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" fillcolor="black" stroked="f"/>
                  <v:rect id="Rectangle 207" o:spid="_x0000_s1130" style="position:absolute;left:10273;top:204;width: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" fillcolor="black" stroked="f"/>
                  <v:rect id="Rectangle 208" o:spid="_x0000_s1131" style="position:absolute;left:295;top:568;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1BD50AB1" w14:textId="77777777" w:rsidR="00A5371A" w:rsidRDefault="00A5371A" w:rsidP="00A5371A">
                          <w:pPr>
                            <w:rPr>
                              <w:rFonts w:hint="default"/>
                            </w:rPr>
                          </w:pPr>
                          <w:r>
                            <w:rPr>
                              <w:sz w:val="16"/>
                              <w:szCs w:val="16"/>
                            </w:rPr>
                            <w:t>○○年度</w:t>
                          </w:r>
                        </w:p>
                      </w:txbxContent>
                    </v:textbox>
                  </v:rect>
                  <v:rect id="Rectangle 209" o:spid="_x0000_s1132" style="position:absolute;left:1042;top:631;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5707FB9F" w14:textId="77777777" w:rsidR="00A5371A" w:rsidRDefault="00A5371A" w:rsidP="00A5371A">
                          <w:pPr>
                            <w:rPr>
                              <w:rFonts w:hint="default"/>
                            </w:rPr>
                          </w:pPr>
                          <w:r>
                            <w:rPr>
                              <w:sz w:val="16"/>
                              <w:szCs w:val="16"/>
                            </w:rPr>
                            <w:t xml:space="preserve"> </w:t>
                          </w:r>
                        </w:p>
                      </w:txbxContent>
                    </v:textbox>
                  </v:rect>
                  <v:rect id="Rectangle 210" o:spid="_x0000_s1133" style="position:absolute;left:1217;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fit-shape-to-text:t" inset="0,0,0,0">
                      <w:txbxContent>
                        <w:p w14:paraId="684CDC00" w14:textId="77777777" w:rsidR="00A5371A" w:rsidRDefault="00A5371A" w:rsidP="00A5371A">
                          <w:pPr>
                            <w:rPr>
                              <w:rFonts w:hint="default"/>
                            </w:rPr>
                          </w:pPr>
                          <w:r>
                            <w:rPr>
                              <w:sz w:val="16"/>
                              <w:szCs w:val="16"/>
                            </w:rPr>
                            <w:t xml:space="preserve"> </w:t>
                          </w:r>
                        </w:p>
                      </w:txbxContent>
                    </v:textbox>
                  </v:rect>
                  <v:rect id="Rectangle 211" o:spid="_x0000_s1134" style="position:absolute;left:1941;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fit-shape-to-text:t" inset="0,0,0,0">
                      <w:txbxContent>
                        <w:p w14:paraId="67A0D2A6" w14:textId="77777777" w:rsidR="00A5371A" w:rsidRDefault="00A5371A" w:rsidP="00A5371A">
                          <w:pPr>
                            <w:rPr>
                              <w:rFonts w:hint="default"/>
                            </w:rPr>
                          </w:pPr>
                          <w:r>
                            <w:rPr>
                              <w:sz w:val="16"/>
                              <w:szCs w:val="16"/>
                            </w:rPr>
                            <w:t xml:space="preserve"> </w:t>
                          </w:r>
                        </w:p>
                      </w:txbxContent>
                    </v:textbox>
                  </v:rect>
                  <v:rect id="Rectangle 212" o:spid="_x0000_s1135" style="position:absolute;left:2664;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fit-shape-to-text:t" inset="0,0,0,0">
                      <w:txbxContent>
                        <w:p w14:paraId="1FBE24AA" w14:textId="77777777" w:rsidR="00A5371A" w:rsidRDefault="00A5371A" w:rsidP="00A5371A">
                          <w:pPr>
                            <w:rPr>
                              <w:rFonts w:hint="default"/>
                            </w:rPr>
                          </w:pPr>
                          <w:r>
                            <w:rPr>
                              <w:sz w:val="16"/>
                              <w:szCs w:val="16"/>
                            </w:rPr>
                            <w:t xml:space="preserve"> </w:t>
                          </w:r>
                        </w:p>
                      </w:txbxContent>
                    </v:textbox>
                  </v:rect>
                  <v:rect id="Rectangle 213" o:spid="_x0000_s1136" style="position:absolute;left:3388;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fit-shape-to-text:t" inset="0,0,0,0">
                      <w:txbxContent>
                        <w:p w14:paraId="5C9158FC" w14:textId="77777777" w:rsidR="00A5371A" w:rsidRDefault="00A5371A" w:rsidP="00A5371A">
                          <w:pPr>
                            <w:rPr>
                              <w:rFonts w:hint="default"/>
                            </w:rPr>
                          </w:pPr>
                          <w:r>
                            <w:rPr>
                              <w:sz w:val="16"/>
                              <w:szCs w:val="16"/>
                            </w:rPr>
                            <w:t xml:space="preserve"> </w:t>
                          </w:r>
                        </w:p>
                      </w:txbxContent>
                    </v:textbox>
                  </v:rect>
                  <v:rect id="Rectangle 214" o:spid="_x0000_s1137" style="position:absolute;left:4215;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fit-shape-to-text:t" inset="0,0,0,0">
                      <w:txbxContent>
                        <w:p w14:paraId="4F0FA379" w14:textId="77777777" w:rsidR="00A5371A" w:rsidRDefault="00A5371A" w:rsidP="00A5371A">
                          <w:pPr>
                            <w:rPr>
                              <w:rFonts w:hint="default"/>
                            </w:rPr>
                          </w:pPr>
                          <w:r>
                            <w:rPr>
                              <w:sz w:val="16"/>
                              <w:szCs w:val="16"/>
                            </w:rPr>
                            <w:t xml:space="preserve"> </w:t>
                          </w:r>
                        </w:p>
                      </w:txbxContent>
                    </v:textbox>
                  </v:rect>
                  <v:rect id="Rectangle 215" o:spid="_x0000_s1138" style="position:absolute;left:4938;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5FF3053" w14:textId="77777777" w:rsidR="00A5371A" w:rsidRDefault="00A5371A" w:rsidP="00A5371A">
                          <w:pPr>
                            <w:rPr>
                              <w:rFonts w:hint="default"/>
                            </w:rPr>
                          </w:pPr>
                          <w:r>
                            <w:rPr>
                              <w:sz w:val="16"/>
                              <w:szCs w:val="16"/>
                            </w:rPr>
                            <w:t xml:space="preserve"> </w:t>
                          </w:r>
                        </w:p>
                      </w:txbxContent>
                    </v:textbox>
                  </v:rect>
                  <v:rect id="Rectangle 216" o:spid="_x0000_s1139" style="position:absolute;left:5765;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49EDB20C" w14:textId="77777777" w:rsidR="00A5371A" w:rsidRDefault="00A5371A" w:rsidP="00A5371A">
                          <w:pPr>
                            <w:rPr>
                              <w:rFonts w:hint="default"/>
                            </w:rPr>
                          </w:pPr>
                          <w:r>
                            <w:rPr>
                              <w:sz w:val="16"/>
                              <w:szCs w:val="16"/>
                            </w:rPr>
                            <w:t xml:space="preserve"> </w:t>
                          </w:r>
                        </w:p>
                      </w:txbxContent>
                    </v:textbox>
                  </v:rect>
                  <v:rect id="Rectangle 217" o:spid="_x0000_s1140" style="position:absolute;left:6592;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3ED464A7" w14:textId="77777777" w:rsidR="00A5371A" w:rsidRDefault="00A5371A" w:rsidP="00A5371A">
                          <w:pPr>
                            <w:rPr>
                              <w:rFonts w:hint="default"/>
                            </w:rPr>
                          </w:pPr>
                          <w:r>
                            <w:rPr>
                              <w:sz w:val="16"/>
                              <w:szCs w:val="16"/>
                            </w:rPr>
                            <w:t xml:space="preserve"> </w:t>
                          </w:r>
                        </w:p>
                      </w:txbxContent>
                    </v:textbox>
                  </v:rect>
                  <v:rect id="Rectangle 218" o:spid="_x0000_s1141" style="position:absolute;left:7523;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752642E4" w14:textId="77777777" w:rsidR="00A5371A" w:rsidRDefault="00A5371A" w:rsidP="00A5371A">
                          <w:pPr>
                            <w:rPr>
                              <w:rFonts w:hint="default"/>
                            </w:rPr>
                          </w:pPr>
                          <w:r>
                            <w:rPr>
                              <w:sz w:val="16"/>
                              <w:szCs w:val="16"/>
                            </w:rPr>
                            <w:t xml:space="preserve"> </w:t>
                          </w:r>
                        </w:p>
                      </w:txbxContent>
                    </v:textbox>
                  </v:rect>
                  <v:rect id="Rectangle 219" o:spid="_x0000_s1142" style="position:absolute;left:8350;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57E11811" w14:textId="77777777" w:rsidR="00A5371A" w:rsidRDefault="00A5371A" w:rsidP="00A5371A">
                          <w:pPr>
                            <w:rPr>
                              <w:rFonts w:hint="default"/>
                            </w:rPr>
                          </w:pPr>
                          <w:r>
                            <w:rPr>
                              <w:sz w:val="16"/>
                              <w:szCs w:val="16"/>
                            </w:rPr>
                            <w:t xml:space="preserve"> </w:t>
                          </w:r>
                        </w:p>
                      </w:txbxContent>
                    </v:textbox>
                  </v:rect>
                  <v:rect id="Rectangle 220" o:spid="_x0000_s1143" style="position:absolute;left:9384;top:58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fit-shape-to-text:t" inset="0,0,0,0">
                      <w:txbxContent>
                        <w:p w14:paraId="71652C19" w14:textId="77777777" w:rsidR="00A5371A" w:rsidRDefault="00A5371A" w:rsidP="00A5371A">
                          <w:pPr>
                            <w:rPr>
                              <w:rFonts w:hint="default"/>
                            </w:rPr>
                          </w:pPr>
                          <w:r>
                            <w:rPr>
                              <w:sz w:val="16"/>
                              <w:szCs w:val="16"/>
                            </w:rPr>
                            <w:t xml:space="preserve"> </w:t>
                          </w:r>
                        </w:p>
                      </w:txbxContent>
                    </v:textbox>
                  </v:rect>
                  <v:rect id="Rectangle 221" o:spid="_x0000_s1144" style="position:absolute;left:82;top:554;width: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" fillcolor="black" stroked="f"/>
                  <v:rect id="Rectangle 222" o:spid="_x0000_s1145" style="position:absolute;left:89;top:554;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u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" fillcolor="black" stroked="f"/>
                  <v:rect id="Rectangle 223" o:spid="_x0000_s1146" style="position:absolute;left:89;top:568;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81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4Q7t/EE+TkBgAA//8DAFBLAQItABQABgAIAAAAIQDb4fbL7gAAAIUBAAATAAAAAAAAAAAA&#10;AAAAAAAAAABbQ29udGVudF9UeXBlc10ueG1sUEsBAi0AFAAGAAgAAAAhAFr0LFu/AAAAFQEAAAsA&#10;AAAAAAAAAAAAAAAAHwEAAF9yZWxzLy5yZWxzUEsBAi0AFAAGAAgAAAAhAAu7XzXEAAAA3QAAAA8A&#10;AAAAAAAAAAAAAAAABwIAAGRycy9kb3ducmV2LnhtbFBLBQYAAAAAAwADALcAAAD4AgAAAAA=&#10;" fillcolor="black" stroked="f"/>
                  <v:rect id="Rectangle 224" o:spid="_x0000_s1147" style="position:absolute;left:1176;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B1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" fillcolor="black" stroked="f"/>
                  <v:rect id="Rectangle 225" o:spid="_x0000_s1148" style="position:absolute;left:1176;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rect id="Rectangle 226" o:spid="_x0000_s1149" style="position:absolute;left:1176;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" fillcolor="black" stroked="f"/>
                  <v:rect id="Rectangle 227" o:spid="_x0000_s1150" style="position:absolute;left:1197;top:554;width:70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" fillcolor="black" stroked="f"/>
                  <v:rect id="Rectangle 228" o:spid="_x0000_s1151" style="position:absolute;left:1197;top:568;width:70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rect id="Rectangle 229" o:spid="_x0000_s1152" style="position:absolute;left:1899;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Pt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" fillcolor="black" stroked="f"/>
                  <v:rect id="Rectangle 230" o:spid="_x0000_s1153" style="position:absolute;left:1899;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" fillcolor="black" stroked="f"/>
                  <v:rect id="Rectangle 231" o:spid="_x0000_s1154" style="position:absolute;left:1899;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rect id="Rectangle 232" o:spid="_x0000_s1155" style="position:absolute;left:1920;top:554;width:70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xz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" fillcolor="black" stroked="f"/>
                  <v:rect id="Rectangle 233" o:spid="_x0000_s1156" style="position:absolute;left:1920;top:568;width:70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" fillcolor="black" stroked="f"/>
                  <v:rect id="Rectangle 234" o:spid="_x0000_s1157" style="position:absolute;left:2623;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BS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" fillcolor="black" stroked="f"/>
                  <v:rect id="Rectangle 235" o:spid="_x0000_s1158" style="position:absolute;left:2623;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rect id="Rectangle 236" o:spid="_x0000_s1159" style="position:absolute;left:2623;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" fillcolor="black" stroked="f"/>
                  <v:rect id="Rectangle 237" o:spid="_x0000_s1160" style="position:absolute;left:2644;top:554;width:70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rect id="Rectangle 238" o:spid="_x0000_s1161" style="position:absolute;left:2644;top:568;width:70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" fillcolor="black" stroked="f"/>
                  <v:rect id="Rectangle 239" o:spid="_x0000_s1162" style="position:absolute;left:3347;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rect id="Rectangle 240" o:spid="_x0000_s1163" style="position:absolute;left:3347;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rect id="Rectangle 241" o:spid="_x0000_s1164" style="position:absolute;left:3347;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242" o:spid="_x0000_s1165" style="position:absolute;left:3368;top:554;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rect id="Rectangle 243" o:spid="_x0000_s1166" style="position:absolute;left:3368;top:568;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rect id="Rectangle 244" o:spid="_x0000_s1167" style="position:absolute;left:4174;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rect id="Rectangle 245" o:spid="_x0000_s1168" style="position:absolute;left:4174;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rect id="Rectangle 246" o:spid="_x0000_s1169" style="position:absolute;left:4174;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247" o:spid="_x0000_s1170" style="position:absolute;left:4195;top:554;width:70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rect id="Rectangle 248" o:spid="_x0000_s1171" style="position:absolute;left:4195;top:568;width:70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" fillcolor="black" stroked="f"/>
                  <v:rect id="Rectangle 249" o:spid="_x0000_s1172" style="position:absolute;left:4897;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rect id="Rectangle 250" o:spid="_x0000_s1173" style="position:absolute;left:4897;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tg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2Ef7t/EE+TkBgAA//8DAFBLAQItABQABgAIAAAAIQDb4fbL7gAAAIUBAAATAAAAAAAAAAAA&#10;AAAAAAAAAABbQ29udGVudF9UeXBlc10ueG1sUEsBAi0AFAAGAAgAAAAhAFr0LFu/AAAAFQEAAAsA&#10;AAAAAAAAAAAAAAAAHwEAAF9yZWxzLy5yZWxzUEsBAi0AFAAGAAgAAAAhAE/xu2DEAAAA3QAAAA8A&#10;AAAAAAAAAAAAAAAABwIAAGRycy9kb3ducmV2LnhtbFBLBQYAAAAAAwADALcAAAD4AgAAAAA=&#10;" fillcolor="black" stroked="f"/>
                  <v:rect id="Rectangle 251" o:spid="_x0000_s1174" style="position:absolute;left:4897;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rect id="Rectangle 252" o:spid="_x0000_s1175" style="position:absolute;left:4918;top:554;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rect id="Rectangle 253" o:spid="_x0000_s1176" style="position:absolute;left:4918;top:568;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rect id="Rectangle 254" o:spid="_x0000_s1177" style="position:absolute;left:5724;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yV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yEX76REfTiHwAA//8DAFBLAQItABQABgAIAAAAIQDb4fbL7gAAAIUBAAATAAAAAAAA&#10;AAAAAAAAAAAAAABbQ29udGVudF9UeXBlc10ueG1sUEsBAi0AFAAGAAgAAAAhAFr0LFu/AAAAFQEA&#10;AAsAAAAAAAAAAAAAAAAAHwEAAF9yZWxzLy5yZWxzUEsBAi0AFAAGAAgAAAAhADG/HJXHAAAA3QAA&#10;AA8AAAAAAAAAAAAAAAAABwIAAGRycy9kb3ducmV2LnhtbFBLBQYAAAAAAwADALcAAAD7AgAAAAA=&#10;" fillcolor="black" stroked="f"/>
                  <v:rect id="Rectangle 255" o:spid="_x0000_s1178" style="position:absolute;left:5724;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256" o:spid="_x0000_s1179" style="position:absolute;left:5724;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257" o:spid="_x0000_s1180" style="position:absolute;left:5745;top:554;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258" o:spid="_x0000_s1181" style="position:absolute;left:5745;top:568;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259" o:spid="_x0000_s1182" style="position:absolute;left:6551;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260" o:spid="_x0000_s1183" style="position:absolute;left:6551;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261" o:spid="_x0000_s1184" style="position:absolute;left:6551;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262" o:spid="_x0000_s1185" style="position:absolute;left:6572;top:554;width:91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263" o:spid="_x0000_s1186" style="position:absolute;left:6572;top:568;width:91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264" o:spid="_x0000_s1187" style="position:absolute;left:7482;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265" o:spid="_x0000_s1188" style="position:absolute;left:7482;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266" o:spid="_x0000_s1189" style="position:absolute;left:7482;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267" o:spid="_x0000_s1190" style="position:absolute;left:7503;top:554;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268" o:spid="_x0000_s1191" style="position:absolute;left:7503;top:568;width:80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269" o:spid="_x0000_s1192" style="position:absolute;left:8309;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270" o:spid="_x0000_s1193" style="position:absolute;left:8309;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271" o:spid="_x0000_s1194" style="position:absolute;left:8309;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272" o:spid="_x0000_s1195" style="position:absolute;left:8330;top:554;width:101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273" o:spid="_x0000_s1196" style="position:absolute;left:8330;top:568;width:101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274" o:spid="_x0000_s1197" style="position:absolute;left:9342;top:57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rect id="Rectangle 275" o:spid="_x0000_s1198" style="position:absolute;left:9342;top:554;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rect id="Rectangle 276" o:spid="_x0000_s1199" style="position:absolute;left:9342;top:568;width:2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" fillcolor="black" stroked="f"/>
                  <v:rect id="Rectangle 277" o:spid="_x0000_s1200" style="position:absolute;left:9363;top:554;width:91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rect id="Rectangle 278" o:spid="_x0000_s1201" style="position:absolute;left:9363;top:568;width:91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" fillcolor="black" stroked="f"/>
                  <v:rect id="Rectangle 279" o:spid="_x0000_s1202" style="position:absolute;left:10273;top:554;width: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rect id="Rectangle 280" o:spid="_x0000_s1203" style="position:absolute;left:82;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" fillcolor="black" stroked="f"/>
                  <v:rect id="Rectangle 281" o:spid="_x0000_s1204" style="position:absolute;left:1176;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" fillcolor="black" stroked="f"/>
                  <v:rect id="Rectangle 282" o:spid="_x0000_s1205" style="position:absolute;left:1899;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rect id="Rectangle 283" o:spid="_x0000_s1206" style="position:absolute;left:2623;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" fillcolor="black" stroked="f"/>
                  <v:rect id="Rectangle 284" o:spid="_x0000_s1207" style="position:absolute;left:3347;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rect id="Rectangle 285" o:spid="_x0000_s1208" style="position:absolute;left:4174;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" fillcolor="black" stroked="f"/>
                  <v:rect id="Rectangle 286" o:spid="_x0000_s1209" style="position:absolute;left:4897;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rect id="Rectangle 287" o:spid="_x0000_s1210" style="position:absolute;left:5724;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" fillcolor="black" stroked="f"/>
                  <v:rect id="Rectangle 288" o:spid="_x0000_s1211" style="position:absolute;left:6551;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rect id="Rectangle 289" o:spid="_x0000_s1212" style="position:absolute;left:7482;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" fillcolor="black" stroked="f"/>
                  <v:rect id="Rectangle 290" o:spid="_x0000_s1213" style="position:absolute;left:8309;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" fillcolor="black" stroked="f"/>
                  <v:rect id="Rectangle 291" o:spid="_x0000_s1214" style="position:absolute;left:9342;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rect id="Rectangle 292" o:spid="_x0000_s1215" style="position:absolute;left:10273;top:575;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" fillcolor="black" stroked="f"/>
                  <v:rect id="Rectangle 293" o:spid="_x0000_s1216" style="position:absolute;left:295;top:778;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6dwAAAAN0AAAAPAAAAZHJzL2Rvd25yZXYueG1sRE/bisIw&#10;EH1f8B/CCL6tqQq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Rr2+ncAAAADdAAAADwAAAAAA&#10;AAAAAAAAAAAHAgAAZHJzL2Rvd25yZXYueG1sUEsFBgAAAAADAAMAtwAAAPQCAAAAAA==&#10;" filled="f" stroked="f">
                    <v:textbox style="mso-fit-shape-to-text:t" inset="0,0,0,0">
                      <w:txbxContent>
                        <w:p w14:paraId="5159B8D0" w14:textId="77777777" w:rsidR="00A5371A" w:rsidRDefault="00A5371A" w:rsidP="00A5371A">
                          <w:pPr>
                            <w:rPr>
                              <w:rFonts w:hint="default"/>
                            </w:rPr>
                          </w:pPr>
                          <w:r>
                            <w:rPr>
                              <w:sz w:val="16"/>
                              <w:szCs w:val="16"/>
                            </w:rPr>
                            <w:t>○○年度</w:t>
                          </w:r>
                        </w:p>
                      </w:txbxContent>
                    </v:textbox>
                  </v:rect>
                  <v:rect id="Rectangle 294" o:spid="_x0000_s1217" style="position:absolute;left:1042;top:875;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R9xAAAAN0AAAAPAAAAZHJzL2Rvd25yZXYueG1sRI/dagIx&#10;EIXvhb5DmELvarYq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I+BZH3EAAAA3QAAAA8A&#10;AAAAAAAAAAAAAAAABwIAAGRycy9kb3ducmV2LnhtbFBLBQYAAAAAAwADALcAAAD4AgAAAAA=&#10;" filled="f" stroked="f">
                    <v:textbox style="mso-fit-shape-to-text:t" inset="0,0,0,0">
                      <w:txbxContent>
                        <w:p w14:paraId="7A13D59B" w14:textId="77777777" w:rsidR="00A5371A" w:rsidRDefault="00A5371A" w:rsidP="00A5371A">
                          <w:pPr>
                            <w:rPr>
                              <w:rFonts w:hint="default"/>
                            </w:rPr>
                          </w:pPr>
                          <w:r>
                            <w:rPr>
                              <w:sz w:val="16"/>
                              <w:szCs w:val="16"/>
                            </w:rPr>
                            <w:t xml:space="preserve"> </w:t>
                          </w:r>
                        </w:p>
                      </w:txbxContent>
                    </v:textbox>
                  </v:rect>
                  <v:rect id="Rectangle 295" o:spid="_x0000_s1218" style="position:absolute;left:1217;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" filled="f" stroked="f">
                    <v:textbox style="mso-fit-shape-to-text:t" inset="0,0,0,0">
                      <w:txbxContent>
                        <w:p w14:paraId="65F6978A" w14:textId="77777777" w:rsidR="00A5371A" w:rsidRDefault="00A5371A" w:rsidP="00A5371A">
                          <w:pPr>
                            <w:rPr>
                              <w:rFonts w:hint="default"/>
                            </w:rPr>
                          </w:pPr>
                          <w:r>
                            <w:rPr>
                              <w:sz w:val="16"/>
                              <w:szCs w:val="16"/>
                            </w:rPr>
                            <w:t xml:space="preserve"> </w:t>
                          </w:r>
                        </w:p>
                      </w:txbxContent>
                    </v:textbox>
                  </v:rect>
                  <v:rect id="Rectangle 296" o:spid="_x0000_s1219" style="position:absolute;left:1941;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wAAAAN0AAAAPAAAAZHJzL2Rvd25yZXYueG1sRE/bagIx&#10;EH0X/Icwgm+adS1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EB9fkcAAAADdAAAADwAAAAAA&#10;AAAAAAAAAAAHAgAAZHJzL2Rvd25yZXYueG1sUEsFBgAAAAADAAMAtwAAAPQCAAAAAA==&#10;" filled="f" stroked="f">
                    <v:textbox style="mso-fit-shape-to-text:t" inset="0,0,0,0">
                      <w:txbxContent>
                        <w:p w14:paraId="40206944" w14:textId="77777777" w:rsidR="00A5371A" w:rsidRDefault="00A5371A" w:rsidP="00A5371A">
                          <w:pPr>
                            <w:rPr>
                              <w:rFonts w:hint="default"/>
                            </w:rPr>
                          </w:pPr>
                          <w:r>
                            <w:rPr>
                              <w:sz w:val="16"/>
                              <w:szCs w:val="16"/>
                            </w:rPr>
                            <w:t xml:space="preserve"> </w:t>
                          </w:r>
                        </w:p>
                      </w:txbxContent>
                    </v:textbox>
                  </v:rect>
                  <v:rect id="Rectangle 297" o:spid="_x0000_s1220" style="position:absolute;left:2664;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" filled="f" stroked="f">
                    <v:textbox style="mso-fit-shape-to-text:t" inset="0,0,0,0">
                      <w:txbxContent>
                        <w:p w14:paraId="36733144" w14:textId="77777777" w:rsidR="00A5371A" w:rsidRDefault="00A5371A" w:rsidP="00A5371A">
                          <w:pPr>
                            <w:rPr>
                              <w:rFonts w:hint="default"/>
                            </w:rPr>
                          </w:pPr>
                          <w:r>
                            <w:rPr>
                              <w:sz w:val="16"/>
                              <w:szCs w:val="16"/>
                            </w:rPr>
                            <w:t xml:space="preserve"> </w:t>
                          </w:r>
                        </w:p>
                      </w:txbxContent>
                    </v:textbox>
                  </v:rect>
                  <v:rect id="Rectangle 298" o:spid="_x0000_s1221" style="position:absolute;left:3388;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" filled="f" stroked="f">
                    <v:textbox style="mso-fit-shape-to-text:t" inset="0,0,0,0">
                      <w:txbxContent>
                        <w:p w14:paraId="7C35D631" w14:textId="77777777" w:rsidR="00A5371A" w:rsidRDefault="00A5371A" w:rsidP="00A5371A">
                          <w:pPr>
                            <w:rPr>
                              <w:rFonts w:hint="default"/>
                            </w:rPr>
                          </w:pPr>
                          <w:r>
                            <w:rPr>
                              <w:sz w:val="16"/>
                              <w:szCs w:val="16"/>
                            </w:rPr>
                            <w:t xml:space="preserve"> </w:t>
                          </w:r>
                        </w:p>
                      </w:txbxContent>
                    </v:textbox>
                  </v:rect>
                  <v:rect id="Rectangle 299" o:spid="_x0000_s1222" style="position:absolute;left:4215;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fit-shape-to-text:t" inset="0,0,0,0">
                      <w:txbxContent>
                        <w:p w14:paraId="3867037F" w14:textId="77777777" w:rsidR="00A5371A" w:rsidRDefault="00A5371A" w:rsidP="00A5371A">
                          <w:pPr>
                            <w:rPr>
                              <w:rFonts w:hint="default"/>
                            </w:rPr>
                          </w:pPr>
                          <w:r>
                            <w:rPr>
                              <w:sz w:val="16"/>
                              <w:szCs w:val="16"/>
                            </w:rPr>
                            <w:t xml:space="preserve"> </w:t>
                          </w:r>
                        </w:p>
                      </w:txbxContent>
                    </v:textbox>
                  </v:rect>
                  <v:rect id="Rectangle 300" o:spid="_x0000_s1223" style="position:absolute;left:4938;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fit-shape-to-text:t" inset="0,0,0,0">
                      <w:txbxContent>
                        <w:p w14:paraId="62FDF5FA" w14:textId="77777777" w:rsidR="00A5371A" w:rsidRDefault="00A5371A" w:rsidP="00A5371A">
                          <w:pPr>
                            <w:rPr>
                              <w:rFonts w:hint="default"/>
                            </w:rPr>
                          </w:pPr>
                          <w:r>
                            <w:rPr>
                              <w:sz w:val="16"/>
                              <w:szCs w:val="16"/>
                            </w:rPr>
                            <w:t xml:space="preserve"> </w:t>
                          </w:r>
                        </w:p>
                      </w:txbxContent>
                    </v:textbox>
                  </v:rect>
                  <v:rect id="Rectangle 301" o:spid="_x0000_s1224" style="position:absolute;left:5765;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fit-shape-to-text:t" inset="0,0,0,0">
                      <w:txbxContent>
                        <w:p w14:paraId="43D265AA" w14:textId="77777777" w:rsidR="00A5371A" w:rsidRDefault="00A5371A" w:rsidP="00A5371A">
                          <w:pPr>
                            <w:rPr>
                              <w:rFonts w:hint="default"/>
                            </w:rPr>
                          </w:pPr>
                          <w:r>
                            <w:rPr>
                              <w:sz w:val="16"/>
                              <w:szCs w:val="16"/>
                            </w:rPr>
                            <w:t xml:space="preserve"> </w:t>
                          </w:r>
                        </w:p>
                      </w:txbxContent>
                    </v:textbox>
                  </v:rect>
                  <v:rect id="Rectangle 302" o:spid="_x0000_s1225" style="position:absolute;left:6592;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fit-shape-to-text:t" inset="0,0,0,0">
                      <w:txbxContent>
                        <w:p w14:paraId="79930F88" w14:textId="77777777" w:rsidR="00A5371A" w:rsidRDefault="00A5371A" w:rsidP="00A5371A">
                          <w:pPr>
                            <w:rPr>
                              <w:rFonts w:hint="default"/>
                            </w:rPr>
                          </w:pPr>
                          <w:r>
                            <w:rPr>
                              <w:sz w:val="16"/>
                              <w:szCs w:val="16"/>
                            </w:rPr>
                            <w:t xml:space="preserve"> </w:t>
                          </w:r>
                        </w:p>
                      </w:txbxContent>
                    </v:textbox>
                  </v:rect>
                  <v:rect id="Rectangle 303" o:spid="_x0000_s1226" style="position:absolute;left:7523;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fit-shape-to-text:t" inset="0,0,0,0">
                      <w:txbxContent>
                        <w:p w14:paraId="19C7E060" w14:textId="77777777" w:rsidR="00A5371A" w:rsidRDefault="00A5371A" w:rsidP="00A5371A">
                          <w:pPr>
                            <w:rPr>
                              <w:rFonts w:hint="default"/>
                            </w:rPr>
                          </w:pPr>
                          <w:r>
                            <w:rPr>
                              <w:sz w:val="16"/>
                              <w:szCs w:val="16"/>
                            </w:rPr>
                            <w:t xml:space="preserve"> </w:t>
                          </w:r>
                        </w:p>
                      </w:txbxContent>
                    </v:textbox>
                  </v:rect>
                  <v:rect id="Rectangle 304" o:spid="_x0000_s1227" style="position:absolute;left:8350;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fit-shape-to-text:t" inset="0,0,0,0">
                      <w:txbxContent>
                        <w:p w14:paraId="23F7820B" w14:textId="77777777" w:rsidR="00A5371A" w:rsidRDefault="00A5371A" w:rsidP="00A5371A">
                          <w:pPr>
                            <w:rPr>
                              <w:rFonts w:hint="default"/>
                            </w:rPr>
                          </w:pPr>
                          <w:r>
                            <w:rPr>
                              <w:sz w:val="16"/>
                              <w:szCs w:val="16"/>
                            </w:rPr>
                            <w:t xml:space="preserve"> </w:t>
                          </w:r>
                        </w:p>
                      </w:txbxContent>
                    </v:textbox>
                  </v:rect>
                  <v:rect id="Rectangle 305" o:spid="_x0000_s1228" style="position:absolute;left:9384;top:86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fit-shape-to-text:t" inset="0,0,0,0">
                      <w:txbxContent>
                        <w:p w14:paraId="69449831" w14:textId="77777777" w:rsidR="00A5371A" w:rsidRDefault="00A5371A" w:rsidP="00A5371A">
                          <w:pPr>
                            <w:rPr>
                              <w:rFonts w:hint="default"/>
                            </w:rPr>
                          </w:pPr>
                          <w:r>
                            <w:rPr>
                              <w:sz w:val="16"/>
                              <w:szCs w:val="16"/>
                            </w:rPr>
                            <w:t xml:space="preserve"> </w:t>
                          </w:r>
                        </w:p>
                      </w:txbxContent>
                    </v:textbox>
                  </v:rect>
                </v:group>
                <v:group id="Group 507" o:spid="_x0000_s1229" style="position:absolute;left:520;top:6317;width:64758;height:7779" coordorigin="82,845" coordsize="1019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rect id="Rectangle 307" o:spid="_x0000_s1230" style="position:absolute;left:82;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rect id="Rectangle 308" o:spid="_x0000_s1231" style="position:absolute;left:89;top:845;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309" o:spid="_x0000_s1232" style="position:absolute;left:1176;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310" o:spid="_x0000_s1233" style="position:absolute;left:1183;top:845;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311" o:spid="_x0000_s1234" style="position:absolute;left:1899;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312" o:spid="_x0000_s1235" style="position:absolute;left:1906;top:845;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313" o:spid="_x0000_s1236" style="position:absolute;left:2623;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314" o:spid="_x0000_s1237" style="position:absolute;left:2630;top:845;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315" o:spid="_x0000_s1238" style="position:absolute;left:3347;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316" o:spid="_x0000_s1239" style="position:absolute;left:3354;top:845;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317" o:spid="_x0000_s1240" style="position:absolute;left:4174;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318" o:spid="_x0000_s1241" style="position:absolute;left:4181;top:845;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319" o:spid="_x0000_s1242" style="position:absolute;left:4897;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320" o:spid="_x0000_s1243" style="position:absolute;left:4904;top:845;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321" o:spid="_x0000_s1244" style="position:absolute;left:5724;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322" o:spid="_x0000_s1245" style="position:absolute;left:5731;top:845;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323" o:spid="_x0000_s1246" style="position:absolute;left:6551;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324" o:spid="_x0000_s1247" style="position:absolute;left:6558;top:845;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325" o:spid="_x0000_s1248" style="position:absolute;left:7482;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326" o:spid="_x0000_s1249" style="position:absolute;left:7489;top:845;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327" o:spid="_x0000_s1250" style="position:absolute;left:8309;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328" o:spid="_x0000_s1251" style="position:absolute;left:8316;top:845;width:102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329" o:spid="_x0000_s1252" style="position:absolute;left:9342;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330" o:spid="_x0000_s1253" style="position:absolute;left:9349;top:845;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331" o:spid="_x0000_s1254" style="position:absolute;left:10273;top:84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332" o:spid="_x0000_s1255" style="position:absolute;left:82;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333" o:spid="_x0000_s1256" style="position:absolute;left:1176;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334" o:spid="_x0000_s1257" style="position:absolute;left:1899;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335" o:spid="_x0000_s1258" style="position:absolute;left:2623;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336" o:spid="_x0000_s1259" style="position:absolute;left:3347;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337" o:spid="_x0000_s1260" style="position:absolute;left:4174;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338" o:spid="_x0000_s1261" style="position:absolute;left:4897;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339" o:spid="_x0000_s1262" style="position:absolute;left:5724;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340" o:spid="_x0000_s1263" style="position:absolute;left:6551;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341" o:spid="_x0000_s1264" style="position:absolute;left:7482;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342" o:spid="_x0000_s1265" style="position:absolute;left:8309;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343" o:spid="_x0000_s1266" style="position:absolute;left:9342;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344" o:spid="_x0000_s1267" style="position:absolute;left:10273;top:852;width: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345" o:spid="_x0000_s1268" style="position:absolute;left:295;top:1021;width:6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2hwAAAAN0AAAAPAAAAZHJzL2Rvd25yZXYueG1sRE/bisIw&#10;EH0X/Icwgm+aqrC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nq3tocAAAADdAAAADwAAAAAA&#10;AAAAAAAAAAAHAgAAZHJzL2Rvd25yZXYueG1sUEsFBgAAAAADAAMAtwAAAPQCAAAAAA==&#10;" filled="f" stroked="f">
                    <v:textbox style="mso-fit-shape-to-text:t" inset="0,0,0,0">
                      <w:txbxContent>
                        <w:p w14:paraId="078F727C" w14:textId="77777777" w:rsidR="00A5371A" w:rsidRDefault="00A5371A" w:rsidP="00A5371A">
                          <w:pPr>
                            <w:rPr>
                              <w:rFonts w:hint="default"/>
                            </w:rPr>
                          </w:pPr>
                          <w:r>
                            <w:rPr>
                              <w:sz w:val="16"/>
                              <w:szCs w:val="16"/>
                            </w:rPr>
                            <w:t>○○年度</w:t>
                          </w:r>
                        </w:p>
                      </w:txbxContent>
                    </v:textbox>
                  </v:rect>
                  <v:rect id="Rectangle 346" o:spid="_x0000_s1269" style="position:absolute;left:1042;top:110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WwAAAAN0AAAAPAAAAZHJzL2Rvd25yZXYueG1sRE/bagIx&#10;EH0v+A9hBN9q1h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bn9z1sAAAADdAAAADwAAAAAA&#10;AAAAAAAAAAAHAgAAZHJzL2Rvd25yZXYueG1sUEsFBgAAAAADAAMAtwAAAPQCAAAAAA==&#10;" filled="f" stroked="f">
                    <v:textbox style="mso-fit-shape-to-text:t" inset="0,0,0,0">
                      <w:txbxContent>
                        <w:p w14:paraId="2527BAFE" w14:textId="77777777" w:rsidR="00A5371A" w:rsidRDefault="00A5371A" w:rsidP="00A5371A">
                          <w:pPr>
                            <w:rPr>
                              <w:rFonts w:hint="default"/>
                            </w:rPr>
                          </w:pPr>
                          <w:r>
                            <w:rPr>
                              <w:sz w:val="16"/>
                              <w:szCs w:val="16"/>
                            </w:rPr>
                            <w:t xml:space="preserve"> </w:t>
                          </w:r>
                        </w:p>
                      </w:txbxContent>
                    </v:textbox>
                  </v:rect>
                  <v:rect id="Rectangle 347" o:spid="_x0000_s1270" style="position:absolute;left:1217;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ZNwAAAAN0AAAAPAAAAZHJzL2Rvd25yZXYueG1sRE/bisIw&#10;EH1f8B/CCL6tqQq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ATPWTcAAAADdAAAADwAAAAAA&#10;AAAAAAAAAAAHAgAAZHJzL2Rvd25yZXYueG1sUEsFBgAAAAADAAMAtwAAAPQCAAAAAA==&#10;" filled="f" stroked="f">
                    <v:textbox style="mso-fit-shape-to-text:t" inset="0,0,0,0">
                      <w:txbxContent>
                        <w:p w14:paraId="003D61BE" w14:textId="77777777" w:rsidR="00A5371A" w:rsidRDefault="00A5371A" w:rsidP="00A5371A">
                          <w:pPr>
                            <w:rPr>
                              <w:rFonts w:hint="default"/>
                            </w:rPr>
                          </w:pPr>
                          <w:r>
                            <w:rPr>
                              <w:sz w:val="16"/>
                              <w:szCs w:val="16"/>
                            </w:rPr>
                            <w:t xml:space="preserve"> </w:t>
                          </w:r>
                        </w:p>
                      </w:txbxContent>
                    </v:textbox>
                  </v:rect>
                  <v:rect id="Rectangle 348" o:spid="_x0000_s1271" style="position:absolute;left:1941;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45wQAAAN0AAAAPAAAAZHJzL2Rvd25yZXYueG1sRE/bagIx&#10;EH0v+A9hBN9qVi2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I7aTjnBAAAA3QAAAA8AAAAA&#10;AAAAAAAAAAAABwIAAGRycy9kb3ducmV2LnhtbFBLBQYAAAAAAwADALcAAAD1AgAAAAA=&#10;" filled="f" stroked="f">
                    <v:textbox style="mso-fit-shape-to-text:t" inset="0,0,0,0">
                      <w:txbxContent>
                        <w:p w14:paraId="4DDB63BB" w14:textId="77777777" w:rsidR="00A5371A" w:rsidRDefault="00A5371A" w:rsidP="00A5371A">
                          <w:pPr>
                            <w:rPr>
                              <w:rFonts w:hint="default"/>
                            </w:rPr>
                          </w:pPr>
                          <w:r>
                            <w:rPr>
                              <w:sz w:val="16"/>
                              <w:szCs w:val="16"/>
                            </w:rPr>
                            <w:t xml:space="preserve"> </w:t>
                          </w:r>
                        </w:p>
                      </w:txbxContent>
                    </v:textbox>
                  </v:rect>
                  <v:rect id="Rectangle 349" o:spid="_x0000_s1272" style="position:absolute;left:2664;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uiwQAAAN0AAAAPAAAAZHJzL2Rvd25yZXYueG1sRE/bagIx&#10;EH0v+A9hBN9qVqW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OGW66LBAAAA3QAAAA8AAAAA&#10;AAAAAAAAAAAABwIAAGRycy9kb3ducmV2LnhtbFBLBQYAAAAAAwADALcAAAD1AgAAAAA=&#10;" filled="f" stroked="f">
                    <v:textbox style="mso-fit-shape-to-text:t" inset="0,0,0,0">
                      <w:txbxContent>
                        <w:p w14:paraId="748DCF21" w14:textId="77777777" w:rsidR="00A5371A" w:rsidRDefault="00A5371A" w:rsidP="00A5371A">
                          <w:pPr>
                            <w:rPr>
                              <w:rFonts w:hint="default"/>
                            </w:rPr>
                          </w:pPr>
                          <w:r>
                            <w:rPr>
                              <w:sz w:val="16"/>
                              <w:szCs w:val="16"/>
                            </w:rPr>
                            <w:t xml:space="preserve"> </w:t>
                          </w:r>
                        </w:p>
                      </w:txbxContent>
                    </v:textbox>
                  </v:rect>
                  <v:rect id="Rectangle 350" o:spid="_x0000_s1273" style="position:absolute;left:3388;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XVwAAAAN0AAAAPAAAAZHJzL2Rvd25yZXYueG1sRE/bisIw&#10;EH0X/Icwgm+aqiB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EUR11cAAAADdAAAADwAAAAAA&#10;AAAAAAAAAAAHAgAAZHJzL2Rvd25yZXYueG1sUEsFBgAAAAADAAMAtwAAAPQCAAAAAA==&#10;" filled="f" stroked="f">
                    <v:textbox style="mso-fit-shape-to-text:t" inset="0,0,0,0">
                      <w:txbxContent>
                        <w:p w14:paraId="7F50172D" w14:textId="77777777" w:rsidR="00A5371A" w:rsidRDefault="00A5371A" w:rsidP="00A5371A">
                          <w:pPr>
                            <w:rPr>
                              <w:rFonts w:hint="default"/>
                            </w:rPr>
                          </w:pPr>
                          <w:r>
                            <w:rPr>
                              <w:sz w:val="16"/>
                              <w:szCs w:val="16"/>
                            </w:rPr>
                            <w:t xml:space="preserve"> </w:t>
                          </w:r>
                        </w:p>
                      </w:txbxContent>
                    </v:textbox>
                  </v:rect>
                  <v:rect id="Rectangle 351" o:spid="_x0000_s1274" style="position:absolute;left:4215;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OwQAAAN0AAAAPAAAAZHJzL2Rvd25yZXYueG1sRE/bagIx&#10;EH0v+A9hBN9qVoW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H4I0E7BAAAA3QAAAA8AAAAA&#10;AAAAAAAAAAAABwIAAGRycy9kb3ducmV2LnhtbFBLBQYAAAAAAwADALcAAAD1AgAAAAA=&#10;" filled="f" stroked="f">
                    <v:textbox style="mso-fit-shape-to-text:t" inset="0,0,0,0">
                      <w:txbxContent>
                        <w:p w14:paraId="3E9612A8" w14:textId="77777777" w:rsidR="00A5371A" w:rsidRDefault="00A5371A" w:rsidP="00A5371A">
                          <w:pPr>
                            <w:rPr>
                              <w:rFonts w:hint="default"/>
                            </w:rPr>
                          </w:pPr>
                          <w:r>
                            <w:rPr>
                              <w:sz w:val="16"/>
                              <w:szCs w:val="16"/>
                            </w:rPr>
                            <w:t xml:space="preserve"> </w:t>
                          </w:r>
                        </w:p>
                      </w:txbxContent>
                    </v:textbox>
                  </v:rect>
                  <v:rect id="Rectangle 352" o:spid="_x0000_s1275" style="position:absolute;left:4938;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Q8xAAAAN0AAAAPAAAAZHJzL2Rvd25yZXYueG1sRI/dagIx&#10;EIXvhb5DmELvNFsL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A+XRDzEAAAA3QAAAA8A&#10;AAAAAAAAAAAAAAAABwIAAGRycy9kb3ducmV2LnhtbFBLBQYAAAAAAwADALcAAAD4AgAAAAA=&#10;" filled="f" stroked="f">
                    <v:textbox style="mso-fit-shape-to-text:t" inset="0,0,0,0">
                      <w:txbxContent>
                        <w:p w14:paraId="1E5693DF" w14:textId="77777777" w:rsidR="00A5371A" w:rsidRDefault="00A5371A" w:rsidP="00A5371A">
                          <w:pPr>
                            <w:rPr>
                              <w:rFonts w:hint="default"/>
                            </w:rPr>
                          </w:pPr>
                          <w:r>
                            <w:rPr>
                              <w:sz w:val="16"/>
                              <w:szCs w:val="16"/>
                            </w:rPr>
                            <w:t xml:space="preserve"> </w:t>
                          </w:r>
                        </w:p>
                      </w:txbxContent>
                    </v:textbox>
                  </v:rect>
                  <v:rect id="Rectangle 353" o:spid="_x0000_s1276" style="position:absolute;left:5765;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nwAAAAN0AAAAPAAAAZHJzL2Rvd25yZXYueG1sRE/bisIw&#10;EH0X/Icwgm+aqrB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YNvhp8AAAADdAAAADwAAAAAA&#10;AAAAAAAAAAAHAgAAZHJzL2Rvd25yZXYueG1sUEsFBgAAAAADAAMAtwAAAPQCAAAAAA==&#10;" filled="f" stroked="f">
                    <v:textbox style="mso-fit-shape-to-text:t" inset="0,0,0,0">
                      <w:txbxContent>
                        <w:p w14:paraId="7A738782" w14:textId="77777777" w:rsidR="00A5371A" w:rsidRDefault="00A5371A" w:rsidP="00A5371A">
                          <w:pPr>
                            <w:rPr>
                              <w:rFonts w:hint="default"/>
                            </w:rPr>
                          </w:pPr>
                          <w:r>
                            <w:rPr>
                              <w:sz w:val="16"/>
                              <w:szCs w:val="16"/>
                            </w:rPr>
                            <w:t xml:space="preserve"> </w:t>
                          </w:r>
                        </w:p>
                      </w:txbxContent>
                    </v:textbox>
                  </v:rect>
                  <v:rect id="Rectangle 354" o:spid="_x0000_s1277" style="position:absolute;left:6592;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DYwwAAAN0AAAAPAAAAZHJzL2Rvd25yZXYueG1sRI/NagMx&#10;DITvhbyDUaG3xm4o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2UEQ2MMAAADdAAAADwAA&#10;AAAAAAAAAAAAAAAHAgAAZHJzL2Rvd25yZXYueG1sUEsFBgAAAAADAAMAtwAAAPcCAAAAAA==&#10;" filled="f" stroked="f">
                    <v:textbox style="mso-fit-shape-to-text:t" inset="0,0,0,0">
                      <w:txbxContent>
                        <w:p w14:paraId="3D227A97" w14:textId="77777777" w:rsidR="00A5371A" w:rsidRDefault="00A5371A" w:rsidP="00A5371A">
                          <w:pPr>
                            <w:rPr>
                              <w:rFonts w:hint="default"/>
                            </w:rPr>
                          </w:pPr>
                          <w:r>
                            <w:rPr>
                              <w:sz w:val="16"/>
                              <w:szCs w:val="16"/>
                            </w:rPr>
                            <w:t xml:space="preserve"> </w:t>
                          </w:r>
                        </w:p>
                      </w:txbxContent>
                    </v:textbox>
                  </v:rect>
                  <v:rect id="Rectangle 355" o:spid="_x0000_s1278" style="position:absolute;left:7523;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bVDwQAAAN0AAAAPAAAAZHJzL2Rvd25yZXYueG1sRE/bagIx&#10;EH0X+g9hCn3TZEWK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LYNtUPBAAAA3QAAAA8AAAAA&#10;AAAAAAAAAAAABwIAAGRycy9kb3ducmV2LnhtbFBLBQYAAAAAAwADALcAAAD1AgAAAAA=&#10;" filled="f" stroked="f">
                    <v:textbox style="mso-fit-shape-to-text:t" inset="0,0,0,0">
                      <w:txbxContent>
                        <w:p w14:paraId="6EC5D023" w14:textId="77777777" w:rsidR="00A5371A" w:rsidRDefault="00A5371A" w:rsidP="00A5371A">
                          <w:pPr>
                            <w:rPr>
                              <w:rFonts w:hint="default"/>
                            </w:rPr>
                          </w:pPr>
                          <w:r>
                            <w:rPr>
                              <w:sz w:val="16"/>
                              <w:szCs w:val="16"/>
                            </w:rPr>
                            <w:t xml:space="preserve"> </w:t>
                          </w:r>
                        </w:p>
                      </w:txbxContent>
                    </v:textbox>
                  </v:rect>
                  <v:rect id="Rectangle 356" o:spid="_x0000_s1279" style="position:absolute;left:8350;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wAAAAN0AAAAPAAAAZHJzL2Rvd25yZXYueG1sRE/bagIx&#10;EH0X+g9hCn3TpIuI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Rt8rNMAAAADdAAAADwAAAAAA&#10;AAAAAAAAAAAHAgAAZHJzL2Rvd25yZXYueG1sUEsFBgAAAAADAAMAtwAAAPQCAAAAAA==&#10;" filled="f" stroked="f">
                    <v:textbox style="mso-fit-shape-to-text:t" inset="0,0,0,0">
                      <w:txbxContent>
                        <w:p w14:paraId="35CED463" w14:textId="77777777" w:rsidR="00A5371A" w:rsidRDefault="00A5371A" w:rsidP="00A5371A">
                          <w:pPr>
                            <w:rPr>
                              <w:rFonts w:hint="default"/>
                            </w:rPr>
                          </w:pPr>
                          <w:r>
                            <w:rPr>
                              <w:sz w:val="16"/>
                              <w:szCs w:val="16"/>
                            </w:rPr>
                            <w:t xml:space="preserve"> </w:t>
                          </w:r>
                        </w:p>
                      </w:txbxContent>
                    </v:textbox>
                  </v:rect>
                  <v:rect id="Rectangle 357" o:spid="_x0000_s1280" style="position:absolute;left:9384;top:107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6vwAAAAN0AAAAPAAAAZHJzL2Rvd25yZXYueG1sRE/bagIx&#10;EH0X+g9hCn3TRC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KZOOr8AAAADdAAAADwAAAAAA&#10;AAAAAAAAAAAHAgAAZHJzL2Rvd25yZXYueG1sUEsFBgAAAAADAAMAtwAAAPQCAAAAAA==&#10;" filled="f" stroked="f">
                    <v:textbox style="mso-fit-shape-to-text:t" inset="0,0,0,0">
                      <w:txbxContent>
                        <w:p w14:paraId="5AB6B59A" w14:textId="77777777" w:rsidR="00A5371A" w:rsidRDefault="00A5371A" w:rsidP="00A5371A">
                          <w:pPr>
                            <w:rPr>
                              <w:rFonts w:hint="default"/>
                            </w:rPr>
                          </w:pPr>
                          <w:r>
                            <w:rPr>
                              <w:sz w:val="16"/>
                              <w:szCs w:val="16"/>
                            </w:rPr>
                            <w:t xml:space="preserve"> </w:t>
                          </w:r>
                        </w:p>
                      </w:txbxContent>
                    </v:textbox>
                  </v:rect>
                  <v:rect id="Rectangle 358" o:spid="_x0000_s1281" style="position:absolute;left:82;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359" o:spid="_x0000_s1282" style="position:absolute;left:89;top:1058;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360" o:spid="_x0000_s1283" style="position:absolute;left:1176;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361" o:spid="_x0000_s1284" style="position:absolute;left:1183;top:1058;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362" o:spid="_x0000_s1285" style="position:absolute;left:1899;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363" o:spid="_x0000_s1286" style="position:absolute;left:1906;top:1058;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364" o:spid="_x0000_s1287" style="position:absolute;left:2623;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365" o:spid="_x0000_s1288" style="position:absolute;left:2630;top:1058;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366" o:spid="_x0000_s1289" style="position:absolute;left:3347;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367" o:spid="_x0000_s1290" style="position:absolute;left:3354;top:105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368" o:spid="_x0000_s1291" style="position:absolute;left:4174;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369" o:spid="_x0000_s1292" style="position:absolute;left:4181;top:1058;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370" o:spid="_x0000_s1293" style="position:absolute;left:4897;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371" o:spid="_x0000_s1294" style="position:absolute;left:4904;top:105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372" o:spid="_x0000_s1295" style="position:absolute;left:5724;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373" o:spid="_x0000_s1296" style="position:absolute;left:5731;top:105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374" o:spid="_x0000_s1297" style="position:absolute;left:6551;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375" o:spid="_x0000_s1298" style="position:absolute;left:6558;top:1058;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376" o:spid="_x0000_s1299" style="position:absolute;left:7482;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377" o:spid="_x0000_s1300" style="position:absolute;left:7489;top:105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378" o:spid="_x0000_s1301" style="position:absolute;left:8309;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379" o:spid="_x0000_s1302" style="position:absolute;left:8316;top:1058;width:102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380" o:spid="_x0000_s1303" style="position:absolute;left:9342;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381" o:spid="_x0000_s1304" style="position:absolute;left:9349;top:1058;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382" o:spid="_x0000_s1305" style="position:absolute;left:10273;top:105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383" o:spid="_x0000_s1306" style="position:absolute;left:82;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384" o:spid="_x0000_s1307" style="position:absolute;left:1176;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385" o:spid="_x0000_s1308" style="position:absolute;left:1899;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rect id="Rectangle 386" o:spid="_x0000_s1309" style="position:absolute;left:2623;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rect id="Rectangle 387" o:spid="_x0000_s1310" style="position:absolute;left:3347;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rect id="Rectangle 388" o:spid="_x0000_s1311" style="position:absolute;left:4174;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rect id="Rectangle 389" o:spid="_x0000_s1312" style="position:absolute;left:4897;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rect id="Rectangle 390" o:spid="_x0000_s1313" style="position:absolute;left:5724;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rect id="Rectangle 391" o:spid="_x0000_s1314" style="position:absolute;left:6551;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rect id="Rectangle 392" o:spid="_x0000_s1315" style="position:absolute;left:7482;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rect id="Rectangle 393" o:spid="_x0000_s1316" style="position:absolute;left:8309;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rect id="Rectangle 394" o:spid="_x0000_s1317" style="position:absolute;left:9342;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rect id="Rectangle 395" o:spid="_x0000_s1318" style="position:absolute;left:10273;top:1065;width: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" fillcolor="black" stroked="f"/>
                  <v:rect id="Rectangle 396" o:spid="_x0000_s1319" style="position:absolute;left:632;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L0wAAAAN0AAAAPAAAAZHJzL2Rvd25yZXYueG1sRE/bisIw&#10;EH0X9h/CCPumqU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0LWS9MAAAADdAAAADwAAAAAA&#10;AAAAAAAAAAAHAgAAZHJzL2Rvd25yZXYueG1sUEsFBgAAAAADAAMAtwAAAPQCAAAAAA==&#10;" filled="f" stroked="f">
                    <v:textbox style="mso-fit-shape-to-text:t" inset="0,0,0,0">
                      <w:txbxContent>
                        <w:p w14:paraId="2E61B468" w14:textId="77777777" w:rsidR="00A5371A" w:rsidRDefault="00A5371A" w:rsidP="00A5371A">
                          <w:pPr>
                            <w:rPr>
                              <w:rFonts w:hint="default"/>
                            </w:rPr>
                          </w:pPr>
                          <w:r>
                            <w:rPr>
                              <w:sz w:val="16"/>
                              <w:szCs w:val="16"/>
                            </w:rPr>
                            <w:t xml:space="preserve"> </w:t>
                          </w:r>
                        </w:p>
                      </w:txbxContent>
                    </v:textbox>
                  </v:rect>
                  <v:rect id="Rectangle 397" o:spid="_x0000_s1320" style="position:absolute;left:1217;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" filled="f" stroked="f">
                    <v:textbox style="mso-fit-shape-to-text:t" inset="0,0,0,0">
                      <w:txbxContent>
                        <w:p w14:paraId="7552BCFD" w14:textId="77777777" w:rsidR="00A5371A" w:rsidRDefault="00A5371A" w:rsidP="00A5371A">
                          <w:pPr>
                            <w:rPr>
                              <w:rFonts w:hint="default"/>
                            </w:rPr>
                          </w:pPr>
                          <w:r>
                            <w:rPr>
                              <w:sz w:val="16"/>
                              <w:szCs w:val="16"/>
                            </w:rPr>
                            <w:t xml:space="preserve"> </w:t>
                          </w:r>
                        </w:p>
                      </w:txbxContent>
                    </v:textbox>
                  </v:rect>
                  <v:rect id="Rectangle 398" o:spid="_x0000_s1321" style="position:absolute;left:1941;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8bwAAAAN0AAAAPAAAAZHJzL2Rvd25yZXYueG1sRE/bisIw&#10;EH0X9h/CCPumqVIW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MBCvG8AAAADdAAAADwAAAAAA&#10;AAAAAAAAAAAHAgAAZHJzL2Rvd25yZXYueG1sUEsFBgAAAAADAAMAtwAAAPQCAAAAAA==&#10;" filled="f" stroked="f">
                    <v:textbox style="mso-fit-shape-to-text:t" inset="0,0,0,0">
                      <w:txbxContent>
                        <w:p w14:paraId="0229337E" w14:textId="77777777" w:rsidR="00A5371A" w:rsidRDefault="00A5371A" w:rsidP="00A5371A">
                          <w:pPr>
                            <w:rPr>
                              <w:rFonts w:hint="default"/>
                            </w:rPr>
                          </w:pPr>
                          <w:r>
                            <w:rPr>
                              <w:sz w:val="16"/>
                              <w:szCs w:val="16"/>
                            </w:rPr>
                            <w:t xml:space="preserve"> </w:t>
                          </w:r>
                        </w:p>
                      </w:txbxContent>
                    </v:textbox>
                  </v:rect>
                  <v:rect id="Rectangle 399" o:spid="_x0000_s1322" style="position:absolute;left:2664;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" filled="f" stroked="f">
                    <v:textbox style="mso-fit-shape-to-text:t" inset="0,0,0,0">
                      <w:txbxContent>
                        <w:p w14:paraId="01A92CBD" w14:textId="77777777" w:rsidR="00A5371A" w:rsidRDefault="00A5371A" w:rsidP="00A5371A">
                          <w:pPr>
                            <w:rPr>
                              <w:rFonts w:hint="default"/>
                            </w:rPr>
                          </w:pPr>
                          <w:r>
                            <w:rPr>
                              <w:sz w:val="16"/>
                              <w:szCs w:val="16"/>
                            </w:rPr>
                            <w:t xml:space="preserve"> </w:t>
                          </w:r>
                        </w:p>
                      </w:txbxContent>
                    </v:textbox>
                  </v:rect>
                  <v:rect id="Rectangle 400" o:spid="_x0000_s1323" style="position:absolute;left:3388;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T3vwAAAN0AAAAPAAAAZHJzL2Rvd25yZXYueG1sRE/bisIw&#10;EH1f8B/CCL6tqSI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CvjpT3vwAAAN0AAAAPAAAAAAAA&#10;AAAAAAAAAAcCAABkcnMvZG93bnJldi54bWxQSwUGAAAAAAMAAwC3AAAA8wIAAAAA&#10;" filled="f" stroked="f">
                    <v:textbox style="mso-fit-shape-to-text:t" inset="0,0,0,0">
                      <w:txbxContent>
                        <w:p w14:paraId="5225F879" w14:textId="77777777" w:rsidR="00A5371A" w:rsidRDefault="00A5371A" w:rsidP="00A5371A">
                          <w:pPr>
                            <w:rPr>
                              <w:rFonts w:hint="default"/>
                            </w:rPr>
                          </w:pPr>
                          <w:r>
                            <w:rPr>
                              <w:sz w:val="16"/>
                              <w:szCs w:val="16"/>
                            </w:rPr>
                            <w:t xml:space="preserve"> </w:t>
                          </w:r>
                        </w:p>
                      </w:txbxContent>
                    </v:textbox>
                  </v:rect>
                  <v:rect id="Rectangle 401" o:spid="_x0000_s1324" style="position:absolute;left:4215;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" filled="f" stroked="f">
                    <v:textbox style="mso-fit-shape-to-text:t" inset="0,0,0,0">
                      <w:txbxContent>
                        <w:p w14:paraId="15BA1212" w14:textId="77777777" w:rsidR="00A5371A" w:rsidRDefault="00A5371A" w:rsidP="00A5371A">
                          <w:pPr>
                            <w:rPr>
                              <w:rFonts w:hint="default"/>
                            </w:rPr>
                          </w:pPr>
                          <w:r>
                            <w:rPr>
                              <w:sz w:val="16"/>
                              <w:szCs w:val="16"/>
                            </w:rPr>
                            <w:t xml:space="preserve"> </w:t>
                          </w:r>
                        </w:p>
                      </w:txbxContent>
                    </v:textbox>
                  </v:rect>
                  <v:rect id="Rectangle 402" o:spid="_x0000_s1325" style="position:absolute;left:4938;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" filled="f" stroked="f">
                    <v:textbox style="mso-fit-shape-to-text:t" inset="0,0,0,0">
                      <w:txbxContent>
                        <w:p w14:paraId="1E53F44A" w14:textId="77777777" w:rsidR="00A5371A" w:rsidRDefault="00A5371A" w:rsidP="00A5371A">
                          <w:pPr>
                            <w:rPr>
                              <w:rFonts w:hint="default"/>
                            </w:rPr>
                          </w:pPr>
                          <w:r>
                            <w:rPr>
                              <w:sz w:val="16"/>
                              <w:szCs w:val="16"/>
                            </w:rPr>
                            <w:t xml:space="preserve"> </w:t>
                          </w:r>
                        </w:p>
                      </w:txbxContent>
                    </v:textbox>
                  </v:rect>
                  <v:rect id="Rectangle 403" o:spid="_x0000_s1326" style="position:absolute;left:5765;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CFwAAAAN0AAAAPAAAAZHJzL2Rvd25yZXYueG1sRE/bisIw&#10;EH1f8B/CCL6tqSK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3hEAhcAAAADdAAAADwAAAAAA&#10;AAAAAAAAAAAHAgAAZHJzL2Rvd25yZXYueG1sUEsFBgAAAAADAAMAtwAAAPQCAAAAAA==&#10;" filled="f" stroked="f">
                    <v:textbox style="mso-fit-shape-to-text:t" inset="0,0,0,0">
                      <w:txbxContent>
                        <w:p w14:paraId="15CF73C2" w14:textId="77777777" w:rsidR="00A5371A" w:rsidRDefault="00A5371A" w:rsidP="00A5371A">
                          <w:pPr>
                            <w:rPr>
                              <w:rFonts w:hint="default"/>
                            </w:rPr>
                          </w:pPr>
                          <w:r>
                            <w:rPr>
                              <w:sz w:val="16"/>
                              <w:szCs w:val="16"/>
                            </w:rPr>
                            <w:t xml:space="preserve"> </w:t>
                          </w:r>
                        </w:p>
                      </w:txbxContent>
                    </v:textbox>
                  </v:rect>
                  <v:rect id="Rectangle 404" o:spid="_x0000_s1327" style="position:absolute;left:6592;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FxAAAAN0AAAAPAAAAZHJzL2Rvd25yZXYueG1sRI/dagIx&#10;EIXvhb5DmELvarai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MryP8XEAAAA3QAAAA8A&#10;AAAAAAAAAAAAAAAABwIAAGRycy9kb3ducmV2LnhtbFBLBQYAAAAAAwADALcAAAD4AgAAAAA=&#10;" filled="f" stroked="f">
                    <v:textbox style="mso-fit-shape-to-text:t" inset="0,0,0,0">
                      <w:txbxContent>
                        <w:p w14:paraId="529887C8" w14:textId="77777777" w:rsidR="00A5371A" w:rsidRDefault="00A5371A" w:rsidP="00A5371A">
                          <w:pPr>
                            <w:rPr>
                              <w:rFonts w:hint="default"/>
                            </w:rPr>
                          </w:pPr>
                          <w:r>
                            <w:rPr>
                              <w:sz w:val="16"/>
                              <w:szCs w:val="16"/>
                            </w:rPr>
                            <w:t xml:space="preserve"> </w:t>
                          </w:r>
                        </w:p>
                      </w:txbxContent>
                    </v:textbox>
                  </v:rect>
                  <v:rect id="Rectangle 405" o:spid="_x0000_s1328" style="position:absolute;left:7523;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pewAAAAN0AAAAPAAAAZHJzL2Rvd25yZXYueG1sRE/bisIw&#10;EH0X/Icwgm+aKrp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pb6aXsAAAADdAAAADwAAAAAA&#10;AAAAAAAAAAAHAgAAZHJzL2Rvd25yZXYueG1sUEsFBgAAAAADAAMAtwAAAPQCAAAAAA==&#10;" filled="f" stroked="f">
                    <v:textbox style="mso-fit-shape-to-text:t" inset="0,0,0,0">
                      <w:txbxContent>
                        <w:p w14:paraId="409DE73C" w14:textId="77777777" w:rsidR="00A5371A" w:rsidRDefault="00A5371A" w:rsidP="00A5371A">
                          <w:pPr>
                            <w:rPr>
                              <w:rFonts w:hint="default"/>
                            </w:rPr>
                          </w:pPr>
                          <w:r>
                            <w:rPr>
                              <w:sz w:val="16"/>
                              <w:szCs w:val="16"/>
                            </w:rPr>
                            <w:t xml:space="preserve"> </w:t>
                          </w:r>
                        </w:p>
                      </w:txbxContent>
                    </v:textbox>
                  </v:rect>
                  <v:rect id="Rectangle 406" o:spid="_x0000_s1329" style="position:absolute;left:8350;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QpwAAAAN0AAAAPAAAAZHJzL2Rvd25yZXYueG1sRE/bagIx&#10;EH0X/Icwgm+adbF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VWwEKcAAAADdAAAADwAAAAAA&#10;AAAAAAAAAAAHAgAAZHJzL2Rvd25yZXYueG1sUEsFBgAAAAADAAMAtwAAAPQCAAAAAA==&#10;" filled="f" stroked="f">
                    <v:textbox style="mso-fit-shape-to-text:t" inset="0,0,0,0">
                      <w:txbxContent>
                        <w:p w14:paraId="04BCD200" w14:textId="77777777" w:rsidR="00A5371A" w:rsidRDefault="00A5371A" w:rsidP="00A5371A">
                          <w:pPr>
                            <w:rPr>
                              <w:rFonts w:hint="default"/>
                            </w:rPr>
                          </w:pPr>
                          <w:r>
                            <w:rPr>
                              <w:sz w:val="16"/>
                              <w:szCs w:val="16"/>
                            </w:rPr>
                            <w:t xml:space="preserve"> </w:t>
                          </w:r>
                        </w:p>
                      </w:txbxContent>
                    </v:textbox>
                  </v:rect>
                  <v:rect id="Rectangle 407" o:spid="_x0000_s1330" style="position:absolute;left:9384;top:1323;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" filled="f" stroked="f">
                    <v:textbox style="mso-fit-shape-to-text:t" inset="0,0,0,0">
                      <w:txbxContent>
                        <w:p w14:paraId="5AD0FE60" w14:textId="77777777" w:rsidR="00A5371A" w:rsidRDefault="00A5371A" w:rsidP="00A5371A">
                          <w:pPr>
                            <w:rPr>
                              <w:rFonts w:hint="default"/>
                            </w:rPr>
                          </w:pPr>
                          <w:r>
                            <w:rPr>
                              <w:sz w:val="16"/>
                              <w:szCs w:val="16"/>
                            </w:rPr>
                            <w:t xml:space="preserve"> </w:t>
                          </w:r>
                        </w:p>
                      </w:txbxContent>
                    </v:textbox>
                  </v:rect>
                  <v:rect id="Rectangle 408" o:spid="_x0000_s1331" style="position:absolute;left:82;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" fillcolor="black" stroked="f"/>
                  <v:rect id="Rectangle 409" o:spid="_x0000_s1332" style="position:absolute;left:89;top:1308;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rect id="Rectangle 410" o:spid="_x0000_s1333" style="position:absolute;left:1176;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" fillcolor="black" stroked="f"/>
                  <v:rect id="Rectangle 411" o:spid="_x0000_s1334" style="position:absolute;left:1183;top:1308;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rect id="Rectangle 412" o:spid="_x0000_s1335" style="position:absolute;left:1899;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PL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4EV76REfTiDwAA//8DAFBLAQItABQABgAIAAAAIQDb4fbL7gAAAIUBAAATAAAAAAAA&#10;AAAAAAAAAAAAAABbQ29udGVudF9UeXBlc10ueG1sUEsBAi0AFAAGAAgAAAAhAFr0LFu/AAAAFQEA&#10;AAsAAAAAAAAAAAAAAAAAHwEAAF9yZWxzLy5yZWxzUEsBAi0AFAAGAAgAAAAhABzQ8uvHAAAA3QAA&#10;AA8AAAAAAAAAAAAAAAAABwIAAGRycy9kb3ducmV2LnhtbFBLBQYAAAAAAwADALcAAAD7AgAAAAA=&#10;" fillcolor="black" stroked="f"/>
                  <v:rect id="Rectangle 413" o:spid="_x0000_s1336" style="position:absolute;left:1906;top:1308;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414" o:spid="_x0000_s1337" style="position:absolute;left:2623;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415" o:spid="_x0000_s1338" style="position:absolute;left:2630;top:1308;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416" o:spid="_x0000_s1339" style="position:absolute;left:3347;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417" o:spid="_x0000_s1340" style="position:absolute;left:3354;top:130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418" o:spid="_x0000_s1341" style="position:absolute;left:4174;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rect id="Rectangle 419" o:spid="_x0000_s1342" style="position:absolute;left:4181;top:1308;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" fillcolor="black" stroked="f"/>
                  <v:rect id="Rectangle 420" o:spid="_x0000_s1343" style="position:absolute;left:4897;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rect id="Rectangle 421" o:spid="_x0000_s1344" style="position:absolute;left:4904;top:130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" fillcolor="black" stroked="f"/>
                  <v:rect id="Rectangle 422" o:spid="_x0000_s1345" style="position:absolute;left:5724;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rect id="Rectangle 423" o:spid="_x0000_s1346" style="position:absolute;left:5731;top:130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" fillcolor="black" stroked="f"/>
                  <v:rect id="Rectangle 424" o:spid="_x0000_s1347" style="position:absolute;left:6551;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rect id="Rectangle 425" o:spid="_x0000_s1348" style="position:absolute;left:6558;top:1308;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cW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TIfx+E0+Q8zsAAAD//wMAUEsBAi0AFAAGAAgAAAAhANvh9svuAAAAhQEAABMAAAAAAAAA&#10;AAAAAAAAAAAAAFtDb250ZW50X1R5cGVzXS54bWxQSwECLQAUAAYACAAAACEAWvQsW78AAAAVAQAA&#10;CwAAAAAAAAAAAAAAAAAfAQAAX3JlbHMvLnJlbHNQSwECLQAUAAYACAAAACEAxl8HFsYAAADdAAAA&#10;DwAAAAAAAAAAAAAAAAAHAgAAZHJzL2Rvd25yZXYueG1sUEsFBgAAAAADAAMAtwAAAPoCAAAAAA==&#10;" fillcolor="black" stroked="f"/>
                  <v:rect id="Rectangle 426" o:spid="_x0000_s1349" style="position:absolute;left:7482;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rect id="Rectangle 427" o:spid="_x0000_s1350" style="position:absolute;left:7489;top:1308;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z6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nIfx/E0+Qiz8AAAD//wMAUEsBAi0AFAAGAAgAAAAhANvh9svuAAAAhQEAABMAAAAAAAAA&#10;AAAAAAAAAAAAAFtDb250ZW50X1R5cGVzXS54bWxQSwECLQAUAAYACAAAACEAWvQsW78AAAAVAQAA&#10;CwAAAAAAAAAAAAAAAAAfAQAAX3JlbHMvLnJlbHNQSwECLQAUAAYACAAAACEAWcE8+sYAAADdAAAA&#10;DwAAAAAAAAAAAAAAAAAHAgAAZHJzL2Rvd25yZXYueG1sUEsFBgAAAAADAAMAtwAAAPoCAAAAAA==&#10;" fillcolor="black" stroked="f"/>
                  <v:rect id="Rectangle 428" o:spid="_x0000_s1351" style="position:absolute;left:8309;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rect id="Rectangle 429" o:spid="_x0000_s1352" style="position:absolute;left:8316;top:1308;width:102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" fillcolor="black" stroked="f"/>
                  <v:rect id="Rectangle 430" o:spid="_x0000_s1353" style="position:absolute;left:9342;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rect id="Rectangle 431" o:spid="_x0000_s1354" style="position:absolute;left:9349;top:1308;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" fillcolor="black" stroked="f"/>
                  <v:rect id="Rectangle 432" o:spid="_x0000_s1355" style="position:absolute;left:10273;top:130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rect id="Rectangle 433" o:spid="_x0000_s1356" style="position:absolute;left:82;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" fillcolor="black" stroked="f"/>
                  <v:rect id="Rectangle 434" o:spid="_x0000_s1357" style="position:absolute;left:1176;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rect id="Rectangle 435" o:spid="_x0000_s1358" style="position:absolute;left:1899;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" fillcolor="black" stroked="f"/>
                  <v:rect id="Rectangle 436" o:spid="_x0000_s1359" style="position:absolute;left:2623;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rect id="Rectangle 437" o:spid="_x0000_s1360" style="position:absolute;left:3347;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" fillcolor="black" stroked="f"/>
                  <v:rect id="Rectangle 438" o:spid="_x0000_s1361" style="position:absolute;left:4174;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439" o:spid="_x0000_s1362" style="position:absolute;left:4897;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rect id="Rectangle 440" o:spid="_x0000_s1363" style="position:absolute;left:5724;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" fillcolor="black" stroked="f"/>
                  <v:rect id="Rectangle 441" o:spid="_x0000_s1364" style="position:absolute;left:6551;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rect id="Rectangle 442" o:spid="_x0000_s1365" style="position:absolute;left:7482;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" fillcolor="black" stroked="f"/>
                  <v:rect id="Rectangle 443" o:spid="_x0000_s1366" style="position:absolute;left:8309;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rect id="Rectangle 444" o:spid="_x0000_s1367" style="position:absolute;left:9342;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R3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8yFX76REfTqDwAA//8DAFBLAQItABQABgAIAAAAIQDb4fbL7gAAAIUBAAATAAAAAAAA&#10;AAAAAAAAAAAAAABbQ29udGVudF9UeXBlc10ueG1sUEsBAi0AFAAGAAgAAAAhAFr0LFu/AAAAFQEA&#10;AAsAAAAAAAAAAAAAAAAAHwEAAF9yZWxzLy5yZWxzUEsBAi0AFAAGAAgAAAAhABkfRHfHAAAA3QAA&#10;AA8AAAAAAAAAAAAAAAAABwIAAGRycy9kb3ducmV2LnhtbFBLBQYAAAAAAwADALcAAAD7AgAAAAA=&#10;" fillcolor="black" stroked="f"/>
                  <v:rect id="Rectangle 445" o:spid="_x0000_s1368" style="position:absolute;left:10273;top:1315;width: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rect id="Rectangle 446" o:spid="_x0000_s1369" style="position:absolute;left:632;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6zwAAAAN0AAAAPAAAAZHJzL2Rvd25yZXYueG1sRE/bagIx&#10;EH0v+A9hBN9q1k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rtW+s8AAAADdAAAADwAAAAAA&#10;AAAAAAAAAAAHAgAAZHJzL2Rvd25yZXYueG1sUEsFBgAAAAADAAMAtwAAAPQCAAAAAA==&#10;" filled="f" stroked="f">
                    <v:textbox style="mso-fit-shape-to-text:t" inset="0,0,0,0">
                      <w:txbxContent>
                        <w:p w14:paraId="1EBB8171" w14:textId="77777777" w:rsidR="00A5371A" w:rsidRDefault="00A5371A" w:rsidP="00A5371A">
                          <w:pPr>
                            <w:rPr>
                              <w:rFonts w:hint="default"/>
                            </w:rPr>
                          </w:pPr>
                          <w:r>
                            <w:rPr>
                              <w:sz w:val="16"/>
                              <w:szCs w:val="16"/>
                            </w:rPr>
                            <w:t xml:space="preserve"> </w:t>
                          </w:r>
                        </w:p>
                      </w:txbxContent>
                    </v:textbox>
                  </v:rect>
                  <v:rect id="Rectangle 447" o:spid="_x0000_s1370" style="position:absolute;left:1217;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sowQAAAN0AAAAPAAAAZHJzL2Rvd25yZXYueG1sRE/bagIx&#10;EH0v+A9hBN9qVi2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MGZGyjBAAAA3QAAAA8AAAAA&#10;AAAAAAAAAAAABwIAAGRycy9kb3ducmV2LnhtbFBLBQYAAAAAAwADALcAAAD1AgAAAAA=&#10;" filled="f" stroked="f">
                    <v:textbox style="mso-fit-shape-to-text:t" inset="0,0,0,0">
                      <w:txbxContent>
                        <w:p w14:paraId="1A619A5A" w14:textId="77777777" w:rsidR="00A5371A" w:rsidRDefault="00A5371A" w:rsidP="00A5371A">
                          <w:pPr>
                            <w:rPr>
                              <w:rFonts w:hint="default"/>
                            </w:rPr>
                          </w:pPr>
                          <w:r>
                            <w:rPr>
                              <w:sz w:val="16"/>
                              <w:szCs w:val="16"/>
                            </w:rPr>
                            <w:t xml:space="preserve"> </w:t>
                          </w:r>
                        </w:p>
                      </w:txbxContent>
                    </v:textbox>
                  </v:rect>
                  <v:rect id="Rectangle 448" o:spid="_x0000_s1371" style="position:absolute;left:1941;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NcwAAAAN0AAAAPAAAAZHJzL2Rvd25yZXYueG1sRE/bisIw&#10;EH1f8B/CCL6tqSK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TnCDXMAAAADdAAAADwAAAAAA&#10;AAAAAAAAAAAHAgAAZHJzL2Rvd25yZXYueG1sUEsFBgAAAAADAAMAtwAAAPQCAAAAAA==&#10;" filled="f" stroked="f">
                    <v:textbox style="mso-fit-shape-to-text:t" inset="0,0,0,0">
                      <w:txbxContent>
                        <w:p w14:paraId="2D6B416B" w14:textId="77777777" w:rsidR="00A5371A" w:rsidRDefault="00A5371A" w:rsidP="00A5371A">
                          <w:pPr>
                            <w:rPr>
                              <w:rFonts w:hint="default"/>
                            </w:rPr>
                          </w:pPr>
                          <w:r>
                            <w:rPr>
                              <w:sz w:val="16"/>
                              <w:szCs w:val="16"/>
                            </w:rPr>
                            <w:t xml:space="preserve"> </w:t>
                          </w:r>
                        </w:p>
                      </w:txbxContent>
                    </v:textbox>
                  </v:rect>
                  <v:rect id="Rectangle 449" o:spid="_x0000_s1372" style="position:absolute;left:2664;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bHwQAAAN0AAAAPAAAAZHJzL2Rvd25yZXYueG1sRE/bagIx&#10;EH0v+A9hBN9qVrG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CE8JsfBAAAA3QAAAA8AAAAA&#10;AAAAAAAAAAAABwIAAGRycy9kb3ducmV2LnhtbFBLBQYAAAAAAwADALcAAAD1AgAAAAA=&#10;" filled="f" stroked="f">
                    <v:textbox style="mso-fit-shape-to-text:t" inset="0,0,0,0">
                      <w:txbxContent>
                        <w:p w14:paraId="06B96DBB" w14:textId="77777777" w:rsidR="00A5371A" w:rsidRDefault="00A5371A" w:rsidP="00A5371A">
                          <w:pPr>
                            <w:rPr>
                              <w:rFonts w:hint="default"/>
                            </w:rPr>
                          </w:pPr>
                          <w:r>
                            <w:rPr>
                              <w:sz w:val="16"/>
                              <w:szCs w:val="16"/>
                            </w:rPr>
                            <w:t xml:space="preserve"> </w:t>
                          </w:r>
                        </w:p>
                      </w:txbxContent>
                    </v:textbox>
                  </v:rect>
                  <v:rect id="Rectangle 450" o:spid="_x0000_s1373" style="position:absolute;left:3388;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riwwAAAAN0AAAAPAAAAZHJzL2Rvd25yZXYueG1sRE/bisIw&#10;EH0X/Icwgm+aKiJ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0e64sMAAAADdAAAADwAAAAAA&#10;AAAAAAAAAAAHAgAAZHJzL2Rvd25yZXYueG1sUEsFBgAAAAADAAMAtwAAAPQCAAAAAA==&#10;" filled="f" stroked="f">
                    <v:textbox style="mso-fit-shape-to-text:t" inset="0,0,0,0">
                      <w:txbxContent>
                        <w:p w14:paraId="12B359D5" w14:textId="77777777" w:rsidR="00A5371A" w:rsidRDefault="00A5371A" w:rsidP="00A5371A">
                          <w:pPr>
                            <w:rPr>
                              <w:rFonts w:hint="default"/>
                            </w:rPr>
                          </w:pPr>
                          <w:r>
                            <w:rPr>
                              <w:sz w:val="16"/>
                              <w:szCs w:val="16"/>
                            </w:rPr>
                            <w:t xml:space="preserve"> </w:t>
                          </w:r>
                        </w:p>
                      </w:txbxContent>
                    </v:textbox>
                  </v:rect>
                  <v:rect id="Rectangle 451" o:spid="_x0000_s1374" style="position:absolute;left:4215;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rwQAAAN0AAAAPAAAAZHJzL2Rvd25yZXYueG1sRE/bagIx&#10;EH0v+A9hBN9qVpG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L6iHSvBAAAA3QAAAA8AAAAA&#10;AAAAAAAAAAAABwIAAGRycy9kb3ducmV2LnhtbFBLBQYAAAAAAwADALcAAAD1AgAAAAA=&#10;" filled="f" stroked="f">
                    <v:textbox style="mso-fit-shape-to-text:t" inset="0,0,0,0">
                      <w:txbxContent>
                        <w:p w14:paraId="0589EB04" w14:textId="77777777" w:rsidR="00A5371A" w:rsidRDefault="00A5371A" w:rsidP="00A5371A">
                          <w:pPr>
                            <w:rPr>
                              <w:rFonts w:hint="default"/>
                            </w:rPr>
                          </w:pPr>
                          <w:r>
                            <w:rPr>
                              <w:sz w:val="16"/>
                              <w:szCs w:val="16"/>
                            </w:rPr>
                            <w:t xml:space="preserve"> </w:t>
                          </w:r>
                        </w:p>
                      </w:txbxContent>
                    </v:textbox>
                  </v:rect>
                  <v:rect id="Rectangle 452" o:spid="_x0000_s1375" style="position:absolute;left:4938;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lZxAAAAN0AAAAPAAAAZHJzL2Rvd25yZXYueG1sRI/dagIx&#10;EIXvhb5DmELvNFsp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M89iVnEAAAA3QAAAA8A&#10;AAAAAAAAAAAAAAAABwIAAGRycy9kb3ducmV2LnhtbFBLBQYAAAAAAwADALcAAAD4AgAAAAA=&#10;" filled="f" stroked="f">
                    <v:textbox style="mso-fit-shape-to-text:t" inset="0,0,0,0">
                      <w:txbxContent>
                        <w:p w14:paraId="1709B97E" w14:textId="77777777" w:rsidR="00A5371A" w:rsidRDefault="00A5371A" w:rsidP="00A5371A">
                          <w:pPr>
                            <w:rPr>
                              <w:rFonts w:hint="default"/>
                            </w:rPr>
                          </w:pPr>
                          <w:r>
                            <w:rPr>
                              <w:sz w:val="16"/>
                              <w:szCs w:val="16"/>
                            </w:rPr>
                            <w:t xml:space="preserve"> </w:t>
                          </w:r>
                        </w:p>
                      </w:txbxContent>
                    </v:textbox>
                  </v:rect>
                  <v:rect id="Rectangle 453" o:spid="_x0000_s1376" style="position:absolute;left:5765;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zCwAAAAN0AAAAPAAAAZHJzL2Rvd25yZXYueG1sRE/bisIw&#10;EH0X/Icwgm+aKrJ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oHEswsAAAADdAAAADwAAAAAA&#10;AAAAAAAAAAAHAgAAZHJzL2Rvd25yZXYueG1sUEsFBgAAAAADAAMAtwAAAPQCAAAAAA==&#10;" filled="f" stroked="f">
                    <v:textbox style="mso-fit-shape-to-text:t" inset="0,0,0,0">
                      <w:txbxContent>
                        <w:p w14:paraId="6B1DE3B9" w14:textId="77777777" w:rsidR="00A5371A" w:rsidRDefault="00A5371A" w:rsidP="00A5371A">
                          <w:pPr>
                            <w:rPr>
                              <w:rFonts w:hint="default"/>
                            </w:rPr>
                          </w:pPr>
                          <w:r>
                            <w:rPr>
                              <w:sz w:val="16"/>
                              <w:szCs w:val="16"/>
                            </w:rPr>
                            <w:t xml:space="preserve"> </w:t>
                          </w:r>
                        </w:p>
                      </w:txbxContent>
                    </v:textbox>
                  </v:rect>
                  <v:rect id="Rectangle 454" o:spid="_x0000_s1377" style="position:absolute;left:6592;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9FwwAAAN0AAAAPAAAAZHJzL2Rvd25yZXYueG1sRI/NagMx&#10;DITvhbyDUaG3xm6g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r6AfRcMAAADdAAAADwAA&#10;AAAAAAAAAAAAAAAHAgAAZHJzL2Rvd25yZXYueG1sUEsFBgAAAAADAAMAtwAAAPcCAAAAAA==&#10;" filled="f" stroked="f">
                    <v:textbox style="mso-fit-shape-to-text:t" inset="0,0,0,0">
                      <w:txbxContent>
                        <w:p w14:paraId="74B61EF3" w14:textId="77777777" w:rsidR="00A5371A" w:rsidRDefault="00A5371A" w:rsidP="00A5371A">
                          <w:pPr>
                            <w:rPr>
                              <w:rFonts w:hint="default"/>
                            </w:rPr>
                          </w:pPr>
                          <w:r>
                            <w:rPr>
                              <w:sz w:val="16"/>
                              <w:szCs w:val="16"/>
                            </w:rPr>
                            <w:t xml:space="preserve"> </w:t>
                          </w:r>
                        </w:p>
                      </w:txbxContent>
                    </v:textbox>
                  </v:rect>
                  <v:rect id="Rectangle 455" o:spid="_x0000_s1378" style="position:absolute;left:7523;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rewQAAAN0AAAAPAAAAZHJzL2Rvd25yZXYueG1sRE/bagIx&#10;EH0X+g9hCn3TZAWL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MDsut7BAAAA3QAAAA8AAAAA&#10;AAAAAAAAAAAABwIAAGRycy9kb3ducmV2LnhtbFBLBQYAAAAAAwADALcAAAD1AgAAAAA=&#10;" filled="f" stroked="f">
                    <v:textbox style="mso-fit-shape-to-text:t" inset="0,0,0,0">
                      <w:txbxContent>
                        <w:p w14:paraId="09CE3C1A" w14:textId="77777777" w:rsidR="00A5371A" w:rsidRDefault="00A5371A" w:rsidP="00A5371A">
                          <w:pPr>
                            <w:rPr>
                              <w:rFonts w:hint="default"/>
                            </w:rPr>
                          </w:pPr>
                          <w:r>
                            <w:rPr>
                              <w:sz w:val="16"/>
                              <w:szCs w:val="16"/>
                            </w:rPr>
                            <w:t xml:space="preserve"> </w:t>
                          </w:r>
                        </w:p>
                      </w:txbxContent>
                    </v:textbox>
                  </v:rect>
                  <v:rect id="Rectangle 456" o:spid="_x0000_s1379" style="position:absolute;left:8350;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wAAAAN0AAAAPAAAAZHJzL2Rvd25yZXYueG1sRE/bagIx&#10;EH0X+g9hCn3TpAuK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MD4kqcAAAADdAAAADwAAAAAA&#10;AAAAAAAAAAAHAgAAZHJzL2Rvd25yZXYueG1sUEsFBgAAAAADAAMAtwAAAPQCAAAAAA==&#10;" filled="f" stroked="f">
                    <v:textbox style="mso-fit-shape-to-text:t" inset="0,0,0,0">
                      <w:txbxContent>
                        <w:p w14:paraId="47E4739B" w14:textId="77777777" w:rsidR="00A5371A" w:rsidRDefault="00A5371A" w:rsidP="00A5371A">
                          <w:pPr>
                            <w:rPr>
                              <w:rFonts w:hint="default"/>
                            </w:rPr>
                          </w:pPr>
                          <w:r>
                            <w:rPr>
                              <w:sz w:val="16"/>
                              <w:szCs w:val="16"/>
                            </w:rPr>
                            <w:t xml:space="preserve"> </w:t>
                          </w:r>
                        </w:p>
                      </w:txbxContent>
                    </v:textbox>
                  </v:rect>
                  <v:rect id="Rectangle 457" o:spid="_x0000_s1380" style="position:absolute;left:9384;top:1527;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EywAAAAN0AAAAPAAAAZHJzL2Rvd25yZXYueG1sRE/bagIx&#10;EH0X+g9hCn3TRI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X3KBMsAAAADdAAAADwAAAAAA&#10;AAAAAAAAAAAHAgAAZHJzL2Rvd25yZXYueG1sUEsFBgAAAAADAAMAtwAAAPQCAAAAAA==&#10;" filled="f" stroked="f">
                    <v:textbox style="mso-fit-shape-to-text:t" inset="0,0,0,0">
                      <w:txbxContent>
                        <w:p w14:paraId="2233EA0F" w14:textId="77777777" w:rsidR="00A5371A" w:rsidRDefault="00A5371A" w:rsidP="00A5371A">
                          <w:pPr>
                            <w:rPr>
                              <w:rFonts w:hint="default"/>
                            </w:rPr>
                          </w:pPr>
                          <w:r>
                            <w:rPr>
                              <w:sz w:val="16"/>
                              <w:szCs w:val="16"/>
                            </w:rPr>
                            <w:t xml:space="preserve"> </w:t>
                          </w:r>
                        </w:p>
                      </w:txbxContent>
                    </v:textbox>
                  </v:rect>
                  <v:rect id="Rectangle 458" o:spid="_x0000_s1381" style="position:absolute;left:82;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" fillcolor="black" stroked="f"/>
                  <v:rect id="Rectangle 459" o:spid="_x0000_s1382" style="position:absolute;left:89;top:1512;width:108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" fillcolor="black" stroked="f"/>
                  <v:rect id="Rectangle 460" o:spid="_x0000_s1383" style="position:absolute;left:1176;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" fillcolor="black" stroked="f"/>
                  <v:rect id="Rectangle 461" o:spid="_x0000_s1384" style="position:absolute;left:1183;top:1512;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" fillcolor="black" stroked="f"/>
                  <v:rect id="Rectangle 462" o:spid="_x0000_s1385" style="position:absolute;left:1899;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Jr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" fillcolor="black" stroked="f"/>
                  <v:rect id="Rectangle 463" o:spid="_x0000_s1386" style="position:absolute;left:1906;top:1512;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" fillcolor="black" stroked="f"/>
                  <v:rect id="Rectangle 464" o:spid="_x0000_s1387" style="position:absolute;left:2623;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iw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2EX76REfTiDwAA//8DAFBLAQItABQABgAIAAAAIQDb4fbL7gAAAIUBAAATAAAAAAAA&#10;AAAAAAAAAAAAAABbQ29udGVudF9UeXBlc10ueG1sUEsBAi0AFAAGAAgAAAAhAFr0LFu/AAAAFQEA&#10;AAsAAAAAAAAAAAAAAAAAHwEAAF9yZWxzLy5yZWxzUEsBAi0AFAAGAAgAAAAhAAItSLDHAAAA3QAA&#10;AA8AAAAAAAAAAAAAAAAABwIAAGRycy9kb3ducmV2LnhtbFBLBQYAAAAAAwADALcAAAD7AgAAAAA=&#10;" fillcolor="black" stroked="f"/>
                  <v:rect id="Rectangle 465" o:spid="_x0000_s1388" style="position:absolute;left:2630;top:1512;width:7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" fillcolor="black" stroked="f"/>
                  <v:rect id="Rectangle 466" o:spid="_x0000_s1389" style="position:absolute;left:3347;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" fillcolor="black" stroked="f"/>
                  <v:rect id="Rectangle 467" o:spid="_x0000_s1390" style="position:absolute;left:3354;top:151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" fillcolor="black" stroked="f"/>
                  <v:rect id="Rectangle 468" o:spid="_x0000_s1391" style="position:absolute;left:4174;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" fillcolor="black" stroked="f"/>
                  <v:rect id="Rectangle 469" o:spid="_x0000_s1392" style="position:absolute;left:4181;top:1512;width:7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" fillcolor="black" stroked="f"/>
                  <v:rect id="Rectangle 470" o:spid="_x0000_s1393" style="position:absolute;left:4897;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" fillcolor="black" stroked="f"/>
                  <v:rect id="Rectangle 471" o:spid="_x0000_s1394" style="position:absolute;left:4904;top:151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" fillcolor="black" stroked="f"/>
                  <v:rect id="Rectangle 472" o:spid="_x0000_s1395" style="position:absolute;left:5724;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S2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0EV76REfTiDwAA//8DAFBLAQItABQABgAIAAAAIQDb4fbL7gAAAIUBAAATAAAAAAAA&#10;AAAAAAAAAAAAAABbQ29udGVudF9UeXBlc10ueG1sUEsBAi0AFAAGAAgAAAAhAFr0LFu/AAAAFQEA&#10;AAsAAAAAAAAAAAAAAAAAHwEAAF9yZWxzLy5yZWxzUEsBAi0AFAAGAAgAAAAhAPxbRLbHAAAA3QAA&#10;AA8AAAAAAAAAAAAAAAAABwIAAGRycy9kb3ducmV2LnhtbFBLBQYAAAAAAwADALcAAAD7AgAAAAA=&#10;" fillcolor="black" stroked="f"/>
                  <v:rect id="Rectangle 473" o:spid="_x0000_s1396" style="position:absolute;left:5731;top:151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" fillcolor="black" stroked="f"/>
                  <v:rect id="Rectangle 474" o:spid="_x0000_s1397" style="position:absolute;left:6551;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" fillcolor="black" stroked="f"/>
                  <v:rect id="Rectangle 475" o:spid="_x0000_s1398" style="position:absolute;left:6558;top:1512;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rect id="Rectangle 476" o:spid="_x0000_s1399" style="position:absolute;left:7482;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" fillcolor="black" stroked="f"/>
                  <v:rect id="Rectangle 477" o:spid="_x0000_s1400" style="position:absolute;left:7489;top:1512;width:8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" fillcolor="black" stroked="f"/>
                  <v:rect id="Rectangle 478" o:spid="_x0000_s1401" style="position:absolute;left:8309;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" fillcolor="black" stroked="f"/>
                  <v:rect id="Rectangle 479" o:spid="_x0000_s1402" style="position:absolute;left:8316;top:1512;width:102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GV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" fillcolor="black" stroked="f"/>
                  <v:rect id="Rectangle 480" o:spid="_x0000_s1403" style="position:absolute;left:9342;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" fillcolor="black" stroked="f"/>
                  <v:rect id="Rectangle 481" o:spid="_x0000_s1404" style="position:absolute;left:9349;top:1512;width:9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rect id="Rectangle 482" o:spid="_x0000_s1405" style="position:absolute;left:10273;top:151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v:rect id="Rectangle 483" o:spid="_x0000_s1406" style="position:absolute;left:82;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v:rect id="Rectangle 484" o:spid="_x0000_s1407" style="position:absolute;left:1176;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v:rect id="Rectangle 485" o:spid="_x0000_s1408" style="position:absolute;left:1899;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v:rect id="Rectangle 486" o:spid="_x0000_s1409" style="position:absolute;left:2623;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v:rect id="Rectangle 487" o:spid="_x0000_s1410" style="position:absolute;left:3347;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rect id="Rectangle 488" o:spid="_x0000_s1411" style="position:absolute;left:4174;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v:rect id="Rectangle 489" o:spid="_x0000_s1412" style="position:absolute;left:4897;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v:rect id="Rectangle 490" o:spid="_x0000_s1413" style="position:absolute;left:5724;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v:rect id="Rectangle 491" o:spid="_x0000_s1414" style="position:absolute;left:6551;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v:rect id="Rectangle 492" o:spid="_x0000_s1415" style="position:absolute;left:7482;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v:rect id="Rectangle 493" o:spid="_x0000_s1416" style="position:absolute;left:8309;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rect id="Rectangle 494" o:spid="_x0000_s1417" style="position:absolute;left:9342;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v:rect id="Rectangle 495" o:spid="_x0000_s1418" style="position:absolute;left:10273;top:1519;width:7;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v:rect id="Rectangle 496" o:spid="_x0000_s1419" style="position:absolute;left:479;top:1635;width:3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" filled="f" stroked="f">
                    <v:textbox style="mso-fit-shape-to-text:t" inset="0,0,0,0">
                      <w:txbxContent>
                        <w:p w14:paraId="3CA718BE" w14:textId="77777777" w:rsidR="00A5371A" w:rsidRDefault="00A5371A" w:rsidP="00A5371A">
                          <w:pPr>
                            <w:rPr>
                              <w:rFonts w:hint="default"/>
                            </w:rPr>
                          </w:pPr>
                          <w:r>
                            <w:rPr>
                              <w:sz w:val="16"/>
                              <w:szCs w:val="16"/>
                            </w:rPr>
                            <w:t>合計</w:t>
                          </w:r>
                        </w:p>
                      </w:txbxContent>
                    </v:textbox>
                  </v:rect>
                  <v:rect id="Rectangle 497" o:spid="_x0000_s1420" style="position:absolute;left:785;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" filled="f" stroked="f">
                    <v:textbox style="mso-fit-shape-to-text:t" inset="0,0,0,0">
                      <w:txbxContent>
                        <w:p w14:paraId="716CFBF3" w14:textId="77777777" w:rsidR="00A5371A" w:rsidRDefault="00A5371A" w:rsidP="00A5371A">
                          <w:pPr>
                            <w:rPr>
                              <w:rFonts w:hint="default"/>
                            </w:rPr>
                          </w:pPr>
                          <w:r>
                            <w:rPr>
                              <w:sz w:val="16"/>
                              <w:szCs w:val="16"/>
                            </w:rPr>
                            <w:t xml:space="preserve"> </w:t>
                          </w:r>
                        </w:p>
                      </w:txbxContent>
                    </v:textbox>
                  </v:rect>
                  <v:rect id="Rectangle 498" o:spid="_x0000_s1421" style="position:absolute;left:1217;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" filled="f" stroked="f">
                    <v:textbox style="mso-fit-shape-to-text:t" inset="0,0,0,0">
                      <w:txbxContent>
                        <w:p w14:paraId="7D0A8BB0" w14:textId="77777777" w:rsidR="00A5371A" w:rsidRDefault="00A5371A" w:rsidP="00A5371A">
                          <w:pPr>
                            <w:rPr>
                              <w:rFonts w:hint="default"/>
                            </w:rPr>
                          </w:pPr>
                          <w:r>
                            <w:rPr>
                              <w:sz w:val="16"/>
                              <w:szCs w:val="16"/>
                            </w:rPr>
                            <w:t xml:space="preserve"> </w:t>
                          </w:r>
                        </w:p>
                      </w:txbxContent>
                    </v:textbox>
                  </v:rect>
                  <v:rect id="Rectangle 499" o:spid="_x0000_s1422" style="position:absolute;left:1941;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" filled="f" stroked="f">
                    <v:textbox style="mso-fit-shape-to-text:t" inset="0,0,0,0">
                      <w:txbxContent>
                        <w:p w14:paraId="189DED3B" w14:textId="77777777" w:rsidR="00A5371A" w:rsidRDefault="00A5371A" w:rsidP="00A5371A">
                          <w:pPr>
                            <w:rPr>
                              <w:rFonts w:hint="default"/>
                            </w:rPr>
                          </w:pPr>
                          <w:r>
                            <w:rPr>
                              <w:sz w:val="16"/>
                              <w:szCs w:val="16"/>
                            </w:rPr>
                            <w:t xml:space="preserve"> </w:t>
                          </w:r>
                        </w:p>
                      </w:txbxContent>
                    </v:textbox>
                  </v:rect>
                  <v:rect id="Rectangle 500" o:spid="_x0000_s1423" style="position:absolute;left:2664;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" filled="f" stroked="f">
                    <v:textbox style="mso-fit-shape-to-text:t" inset="0,0,0,0">
                      <w:txbxContent>
                        <w:p w14:paraId="7DA2A182" w14:textId="77777777" w:rsidR="00A5371A" w:rsidRDefault="00A5371A" w:rsidP="00A5371A">
                          <w:pPr>
                            <w:rPr>
                              <w:rFonts w:hint="default"/>
                            </w:rPr>
                          </w:pPr>
                          <w:r>
                            <w:rPr>
                              <w:sz w:val="16"/>
                              <w:szCs w:val="16"/>
                            </w:rPr>
                            <w:t xml:space="preserve"> </w:t>
                          </w:r>
                        </w:p>
                      </w:txbxContent>
                    </v:textbox>
                  </v:rect>
                  <v:rect id="Rectangle 501" o:spid="_x0000_s1424" style="position:absolute;left:3388;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" filled="f" stroked="f">
                    <v:textbox style="mso-fit-shape-to-text:t" inset="0,0,0,0">
                      <w:txbxContent>
                        <w:p w14:paraId="631AF774" w14:textId="77777777" w:rsidR="00A5371A" w:rsidRDefault="00A5371A" w:rsidP="00A5371A">
                          <w:pPr>
                            <w:rPr>
                              <w:rFonts w:hint="default"/>
                            </w:rPr>
                          </w:pPr>
                          <w:r>
                            <w:rPr>
                              <w:sz w:val="16"/>
                              <w:szCs w:val="16"/>
                            </w:rPr>
                            <w:t xml:space="preserve"> </w:t>
                          </w:r>
                        </w:p>
                      </w:txbxContent>
                    </v:textbox>
                  </v:rect>
                  <v:rect id="Rectangle 502" o:spid="_x0000_s1425" style="position:absolute;left:4215;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" filled="f" stroked="f">
                    <v:textbox style="mso-fit-shape-to-text:t" inset="0,0,0,0">
                      <w:txbxContent>
                        <w:p w14:paraId="1C940777" w14:textId="77777777" w:rsidR="00A5371A" w:rsidRDefault="00A5371A" w:rsidP="00A5371A">
                          <w:pPr>
                            <w:rPr>
                              <w:rFonts w:hint="default"/>
                            </w:rPr>
                          </w:pPr>
                          <w:r>
                            <w:rPr>
                              <w:sz w:val="16"/>
                              <w:szCs w:val="16"/>
                            </w:rPr>
                            <w:t xml:space="preserve"> </w:t>
                          </w:r>
                        </w:p>
                      </w:txbxContent>
                    </v:textbox>
                  </v:rect>
                  <v:rect id="Rectangle 503" o:spid="_x0000_s1426" style="position:absolute;left:4938;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" filled="f" stroked="f">
                    <v:textbox style="mso-fit-shape-to-text:t" inset="0,0,0,0">
                      <w:txbxContent>
                        <w:p w14:paraId="75EF3067" w14:textId="77777777" w:rsidR="00A5371A" w:rsidRDefault="00A5371A" w:rsidP="00A5371A">
                          <w:pPr>
                            <w:rPr>
                              <w:rFonts w:hint="default"/>
                            </w:rPr>
                          </w:pPr>
                          <w:r>
                            <w:rPr>
                              <w:sz w:val="16"/>
                              <w:szCs w:val="16"/>
                            </w:rPr>
                            <w:t xml:space="preserve"> </w:t>
                          </w:r>
                        </w:p>
                      </w:txbxContent>
                    </v:textbox>
                  </v:rect>
                  <v:rect id="Rectangle 504" o:spid="_x0000_s1427" style="position:absolute;left:5765;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BYwwAAAN0AAAAPAAAAZHJzL2Rvd25yZXYueG1sRI/dagIx&#10;EIXvhb5DmELvNFtB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vBMwWMMAAADdAAAADwAA&#10;AAAAAAAAAAAAAAAHAgAAZHJzL2Rvd25yZXYueG1sUEsFBgAAAAADAAMAtwAAAPcCAAAAAA==&#10;" filled="f" stroked="f">
                    <v:textbox style="mso-fit-shape-to-text:t" inset="0,0,0,0">
                      <w:txbxContent>
                        <w:p w14:paraId="7420C6E4" w14:textId="77777777" w:rsidR="00A5371A" w:rsidRDefault="00A5371A" w:rsidP="00A5371A">
                          <w:pPr>
                            <w:rPr>
                              <w:rFonts w:hint="default"/>
                            </w:rPr>
                          </w:pPr>
                          <w:r>
                            <w:rPr>
                              <w:sz w:val="16"/>
                              <w:szCs w:val="16"/>
                            </w:rPr>
                            <w:t xml:space="preserve"> </w:t>
                          </w:r>
                        </w:p>
                      </w:txbxContent>
                    </v:textbox>
                  </v:rect>
                  <v:rect id="Rectangle 505" o:spid="_x0000_s1428" style="position:absolute;left:6592;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XDwAAAAN0AAAAPAAAAZHJzL2Rvd25yZXYueG1sRE/bisIw&#10;EH0X9h/CCL7ZVMF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01+Vw8AAAADdAAAADwAAAAAA&#10;AAAAAAAAAAAHAgAAZHJzL2Rvd25yZXYueG1sUEsFBgAAAAADAAMAtwAAAPQCAAAAAA==&#10;" filled="f" stroked="f">
                    <v:textbox style="mso-fit-shape-to-text:t" inset="0,0,0,0">
                      <w:txbxContent>
                        <w:p w14:paraId="287B1330" w14:textId="77777777" w:rsidR="00A5371A" w:rsidRDefault="00A5371A" w:rsidP="00A5371A">
                          <w:pPr>
                            <w:rPr>
                              <w:rFonts w:hint="default"/>
                            </w:rPr>
                          </w:pPr>
                          <w:r>
                            <w:rPr>
                              <w:sz w:val="16"/>
                              <w:szCs w:val="16"/>
                            </w:rPr>
                            <w:t xml:space="preserve"> </w:t>
                          </w:r>
                        </w:p>
                      </w:txbxContent>
                    </v:textbox>
                  </v:rect>
                  <v:rect id="Rectangle 506" o:spid="_x0000_s1429" style="position:absolute;left:7523;top:1710;width: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u0wAAAAN0AAAAPAAAAZHJzL2Rvd25yZXYueG1sRE/bisIw&#10;EH0X9h/CCPumqQUX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I40LtMAAAADdAAAADwAAAAAA&#10;AAAAAAAAAAAHAgAAZHJzL2Rvd25yZXYueG1sUEsFBgAAAAADAAMAtwAAAPQCAAAAAA==&#10;" filled="f" stroked="f">
                    <v:textbox style="mso-fit-shape-to-text:t" inset="0,0,0,0">
                      <w:txbxContent>
                        <w:p w14:paraId="149BE3BE" w14:textId="77777777" w:rsidR="00A5371A" w:rsidRDefault="00A5371A" w:rsidP="00A5371A">
                          <w:pPr>
                            <w:rPr>
                              <w:rFonts w:hint="default"/>
                            </w:rPr>
                          </w:pPr>
                          <w:r>
                            <w:rPr>
                              <w:sz w:val="16"/>
                              <w:szCs w:val="16"/>
                            </w:rPr>
                            <w:t xml:space="preserve"> </w:t>
                          </w:r>
                        </w:p>
                      </w:txbxContent>
                    </v:textbox>
                  </v:rect>
                </v:group>
                <v:rect id="Rectangle 508" o:spid="_x0000_s1430" style="position:absolute;left:53022;top:11810;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4vwAAAAN0AAAAPAAAAZHJzL2Rvd25yZXYueG1sRE/bisIw&#10;EH0X/Icwwr5pquI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TMGuL8AAAADdAAAADwAAAAAA&#10;AAAAAAAAAAAHAgAAZHJzL2Rvd25yZXYueG1sUEsFBgAAAAADAAMAtwAAAPQCAAAAAA==&#10;" filled="f" stroked="f">
                  <v:textbox style="mso-fit-shape-to-text:t" inset="0,0,0,0">
                    <w:txbxContent>
                      <w:p w14:paraId="3B7CB88E" w14:textId="77777777" w:rsidR="00A5371A" w:rsidRDefault="00A5371A" w:rsidP="00A5371A">
                        <w:pPr>
                          <w:rPr>
                            <w:rFonts w:hint="default"/>
                          </w:rPr>
                        </w:pPr>
                        <w:r>
                          <w:rPr>
                            <w:sz w:val="16"/>
                            <w:szCs w:val="16"/>
                          </w:rPr>
                          <w:t xml:space="preserve"> </w:t>
                        </w:r>
                      </w:p>
                    </w:txbxContent>
                  </v:textbox>
                </v:rect>
                <v:rect id="Rectangle 509" o:spid="_x0000_s1431" style="position:absolute;left:59588;top:11810;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ZbwAAAAN0AAAAPAAAAZHJzL2Rvd25yZXYueG1sRE/bisIw&#10;EH0X/Icwwr5pqug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wyg2W8AAAADdAAAADwAAAAAA&#10;AAAAAAAAAAAHAgAAZHJzL2Rvd25yZXYueG1sUEsFBgAAAAADAAMAtwAAAPQCAAAAAA==&#10;" filled="f" stroked="f">
                  <v:textbox style="mso-fit-shape-to-text:t" inset="0,0,0,0">
                    <w:txbxContent>
                      <w:p w14:paraId="3AC0F2D5" w14:textId="77777777" w:rsidR="00A5371A" w:rsidRDefault="00A5371A" w:rsidP="00A5371A">
                        <w:pPr>
                          <w:rPr>
                            <w:rFonts w:hint="default"/>
                          </w:rPr>
                        </w:pPr>
                        <w:r>
                          <w:rPr>
                            <w:sz w:val="16"/>
                            <w:szCs w:val="16"/>
                          </w:rPr>
                          <w:t xml:space="preserve"> </w:t>
                        </w:r>
                      </w:p>
                    </w:txbxContent>
                  </v:textbox>
                </v:rect>
                <v:rect id="Rectangle 510" o:spid="_x0000_s1432" style="position:absolute;left:520;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v:rect id="Rectangle 511" o:spid="_x0000_s1433" style="position:absolute;left:565;top:11708;width:690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v:rect id="Rectangle 512" o:spid="_x0000_s1434" style="position:absolute;left:7467;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v:rect id="Rectangle 513" o:spid="_x0000_s1435" style="position:absolute;left:7512;top:11708;width:45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v:rect id="Rectangle 514" o:spid="_x0000_s1436" style="position:absolute;left:12058;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v:rect id="Rectangle 515" o:spid="_x0000_s1437" style="position:absolute;left:12103;top:11708;width:455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v:rect id="Rectangle 516" o:spid="_x0000_s1438" style="position:absolute;left:16656;top:1170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v:rect id="Rectangle 517" o:spid="_x0000_s1439" style="position:absolute;left:16700;top:11708;width:455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v:rect id="Rectangle 518" o:spid="_x0000_s1440" style="position:absolute;left:21253;top:1170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v:rect id="Rectangle 519" o:spid="_x0000_s1441" style="position:absolute;left:21297;top:11708;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v:rect id="Rectangle 520" o:spid="_x0000_s1442" style="position:absolute;left:26504;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v:rect id="Rectangle 521" o:spid="_x0000_s1443" style="position:absolute;left:26549;top:11708;width:45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v:rect id="Rectangle 522" o:spid="_x0000_s1444" style="position:absolute;left:31095;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rect id="Rectangle 523" o:spid="_x0000_s1445" style="position:absolute;left:31140;top:11708;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v:rect id="Rectangle 524" o:spid="_x0000_s1446" style="position:absolute;left:36347;top:1170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v:rect id="Rectangle 525" o:spid="_x0000_s1447" style="position:absolute;left:36391;top:11708;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v:rect id="Rectangle 526" o:spid="_x0000_s1448" style="position:absolute;left:41598;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v:rect id="Rectangle 527" o:spid="_x0000_s1449" style="position:absolute;left:41643;top:11708;width:586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v:rect id="Rectangle 528" o:spid="_x0000_s1450" style="position:absolute;left:47510;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v:rect id="Rectangle 529" o:spid="_x0000_s1451" style="position:absolute;left:47555;top:11708;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v:rect id="Rectangle 530" o:spid="_x0000_s1452" style="position:absolute;left:52762;top:1170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v:rect id="Rectangle 531" o:spid="_x0000_s1453" style="position:absolute;left:52806;top:11708;width:651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v:rect id="Rectangle 532" o:spid="_x0000_s1454" style="position:absolute;left:59321;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rect id="Rectangle 533" o:spid="_x0000_s1455" style="position:absolute;left:59366;top:11708;width:586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v:rect id="Rectangle 534" o:spid="_x0000_s1456" style="position:absolute;left:65233;top:11708;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v:rect id="Rectangle 535" o:spid="_x0000_s1457" style="position:absolute;left:520;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v:rect id="Rectangle 536" o:spid="_x0000_s1458" style="position:absolute;left:520;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v:rect id="Rectangle 537" o:spid="_x0000_s1459" style="position:absolute;left:520;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v:rect id="Rectangle 538" o:spid="_x0000_s1460" style="position:absolute;left:565;top:13080;width:690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rect id="Rectangle 539" o:spid="_x0000_s1461" style="position:absolute;left:7467;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v:rect id="Rectangle 540" o:spid="_x0000_s1462" style="position:absolute;left:7467;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v:rect id="Rectangle 541" o:spid="_x0000_s1463" style="position:absolute;left:7512;top:13080;width:45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v:rect id="Rectangle 542" o:spid="_x0000_s1464" style="position:absolute;left:12058;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v:rect id="Rectangle 543" o:spid="_x0000_s1465" style="position:absolute;left:12058;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v:rect id="Rectangle 544" o:spid="_x0000_s1466" style="position:absolute;left:12103;top:13080;width:455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v:rect id="Rectangle 545" o:spid="_x0000_s1467" style="position:absolute;left:16656;top:11752;width:44;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v:rect id="Rectangle 546" o:spid="_x0000_s1468" style="position:absolute;left:16656;top:130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v:rect id="Rectangle 547" o:spid="_x0000_s1469" style="position:absolute;left:16700;top:13080;width:455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v:rect id="Rectangle 548" o:spid="_x0000_s1470" style="position:absolute;left:21253;top:11752;width:44;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v:rect id="Rectangle 549" o:spid="_x0000_s1471" style="position:absolute;left:21253;top:130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v:rect id="Rectangle 550" o:spid="_x0000_s1472" style="position:absolute;left:21297;top:13080;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v:rect id="Rectangle 551" o:spid="_x0000_s1473" style="position:absolute;left:26504;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v:rect id="Rectangle 552" o:spid="_x0000_s1474" style="position:absolute;left:26504;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v:rect id="Rectangle 553" o:spid="_x0000_s1475" style="position:absolute;left:26549;top:13080;width:45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v:rect id="Rectangle 554" o:spid="_x0000_s1476" style="position:absolute;left:31095;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v:rect id="Rectangle 555" o:spid="_x0000_s1477" style="position:absolute;left:31095;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v:rect id="Rectangle 556" o:spid="_x0000_s1478" style="position:absolute;left:31140;top:13080;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v:rect id="Rectangle 557" o:spid="_x0000_s1479" style="position:absolute;left:36347;top:11752;width:44;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v:rect id="Rectangle 558" o:spid="_x0000_s1480" style="position:absolute;left:36347;top:130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v:rect id="Rectangle 559" o:spid="_x0000_s1481" style="position:absolute;left:36391;top:13080;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v:rect id="Rectangle 560" o:spid="_x0000_s1482" style="position:absolute;left:41598;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v:rect id="Rectangle 561" o:spid="_x0000_s1483" style="position:absolute;left:41598;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v:rect id="Rectangle 562" o:spid="_x0000_s1484" style="position:absolute;left:41643;top:13080;width:586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v:rect id="Rectangle 563" o:spid="_x0000_s1485" style="position:absolute;left:47510;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v:rect id="Rectangle 564" o:spid="_x0000_s1486" style="position:absolute;left:47510;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v:rect id="Rectangle 565" o:spid="_x0000_s1487" style="position:absolute;left:47555;top:13080;width:520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v:rect id="Rectangle 566" o:spid="_x0000_s1488" style="position:absolute;left:52762;top:11752;width:44;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v:rect id="Rectangle 567" o:spid="_x0000_s1489" style="position:absolute;left:52762;top:130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v:rect id="Rectangle 568" o:spid="_x0000_s1490" style="position:absolute;left:52806;top:13080;width:651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v:rect id="Rectangle 569" o:spid="_x0000_s1491" style="position:absolute;left:59321;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v:rect id="Rectangle 570" o:spid="_x0000_s1492" style="position:absolute;left:59321;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v:rect id="Rectangle 571" o:spid="_x0000_s1493" style="position:absolute;left:59366;top:13080;width:586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v:rect id="Rectangle 572" o:spid="_x0000_s1494" style="position:absolute;left:65233;top:11752;width:4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v:rect id="Rectangle 573" o:spid="_x0000_s1495" style="position:absolute;left:65233;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v:rect id="Rectangle 574" o:spid="_x0000_s1496" style="position:absolute;left:65233;top:13080;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v:rect id="Rectangle 575" o:spid="_x0000_s1497" style="position:absolute;top:13403;width:5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" filled="f" stroked="f">
                  <v:textbox style="mso-fit-shape-to-text:t" inset="0,0,0,0">
                    <w:txbxContent>
                      <w:p w14:paraId="1730A7A7" w14:textId="77777777" w:rsidR="00A5371A" w:rsidRDefault="00A5371A" w:rsidP="00A5371A">
                        <w:pPr>
                          <w:rPr>
                            <w:rFonts w:hint="default"/>
                          </w:rPr>
                        </w:pPr>
                        <w:r>
                          <w:rPr>
                            <w:sz w:val="18"/>
                            <w:szCs w:val="18"/>
                          </w:rPr>
                          <w:t xml:space="preserve"> </w:t>
                        </w:r>
                      </w:p>
                    </w:txbxContent>
                  </v:textbox>
                </v:rect>
                <w10:wrap anchorx="margin"/>
              </v:group>
            </w:pict>
          </mc:Fallback>
        </mc:AlternateContent>
      </w:r>
      <w:r w:rsidR="00225A8A" w:rsidRPr="002E3524">
        <w:rPr>
          <w:rFonts w:cs="ＭＳ ゴシック"/>
          <w:color w:val="auto"/>
          <w:sz w:val="21"/>
          <w:szCs w:val="24"/>
        </w:rPr>
        <w:t>（単位：千円）</w:t>
      </w:r>
    </w:p>
    <w:p w14:paraId="3FC3D8DA" w14:textId="14CD85B3" w:rsidR="00225A8A" w:rsidRPr="002E3524" w:rsidRDefault="00225A8A" w:rsidP="00225A8A">
      <w:pPr>
        <w:rPr>
          <w:rFonts w:cs="ＭＳ ゴシック" w:hint="default"/>
          <w:color w:val="auto"/>
          <w:szCs w:val="24"/>
        </w:rPr>
      </w:pPr>
    </w:p>
    <w:p w14:paraId="57630114" w14:textId="6968295F" w:rsidR="00225A8A" w:rsidRPr="002E3524" w:rsidRDefault="00225A8A" w:rsidP="00225A8A">
      <w:pPr>
        <w:rPr>
          <w:rFonts w:cs="ＭＳ ゴシック" w:hint="default"/>
          <w:color w:val="auto"/>
          <w:szCs w:val="24"/>
        </w:rPr>
      </w:pPr>
    </w:p>
    <w:p w14:paraId="0C2D4CF6" w14:textId="272FE81D" w:rsidR="00225A8A" w:rsidRPr="002E3524" w:rsidRDefault="00225A8A" w:rsidP="00225A8A">
      <w:pPr>
        <w:rPr>
          <w:rFonts w:cs="ＭＳ ゴシック" w:hint="default"/>
          <w:color w:val="auto"/>
          <w:szCs w:val="24"/>
        </w:rPr>
      </w:pPr>
    </w:p>
    <w:p w14:paraId="40EE3409" w14:textId="77777777" w:rsidR="00225A8A" w:rsidRPr="002E3524" w:rsidRDefault="00225A8A" w:rsidP="00225A8A">
      <w:pPr>
        <w:rPr>
          <w:rFonts w:cs="ＭＳ ゴシック" w:hint="default"/>
          <w:color w:val="auto"/>
          <w:szCs w:val="24"/>
        </w:rPr>
      </w:pPr>
    </w:p>
    <w:p w14:paraId="0D4F1FBB" w14:textId="77777777" w:rsidR="00225A8A" w:rsidRPr="002E3524" w:rsidRDefault="00225A8A" w:rsidP="00225A8A">
      <w:pPr>
        <w:rPr>
          <w:rFonts w:cs="ＭＳ ゴシック" w:hint="default"/>
          <w:color w:val="auto"/>
          <w:szCs w:val="24"/>
        </w:rPr>
      </w:pPr>
    </w:p>
    <w:p w14:paraId="2F80EFF9" w14:textId="77777777" w:rsidR="00225A8A" w:rsidRPr="002E3524" w:rsidRDefault="00225A8A" w:rsidP="00225A8A">
      <w:pPr>
        <w:rPr>
          <w:rFonts w:cs="ＭＳ ゴシック" w:hint="default"/>
          <w:color w:val="auto"/>
          <w:szCs w:val="24"/>
        </w:rPr>
      </w:pPr>
    </w:p>
    <w:p w14:paraId="566429E9" w14:textId="77777777" w:rsidR="00A5371A" w:rsidRPr="002E3524" w:rsidRDefault="00A5371A" w:rsidP="00225A8A">
      <w:pPr>
        <w:rPr>
          <w:rFonts w:cs="ＭＳ ゴシック" w:hint="default"/>
          <w:color w:val="auto"/>
          <w:szCs w:val="24"/>
        </w:rPr>
      </w:pPr>
    </w:p>
    <w:p w14:paraId="55B0F4B4" w14:textId="46BFFC5A" w:rsidR="00811EA9" w:rsidRPr="002E3524" w:rsidRDefault="00225A8A" w:rsidP="00A35A7E">
      <w:pPr>
        <w:ind w:left="630" w:hangingChars="300" w:hanging="630"/>
        <w:rPr>
          <w:rFonts w:hint="default"/>
          <w:color w:val="auto"/>
          <w:sz w:val="21"/>
        </w:rPr>
      </w:pPr>
      <w:r w:rsidRPr="002E3524">
        <w:rPr>
          <w:color w:val="auto"/>
          <w:sz w:val="21"/>
        </w:rPr>
        <w:t>（注）自己負担以外資金の不足分を金融機関の融資等を予定している場合、契約書等資金調達が</w:t>
      </w:r>
    </w:p>
    <w:p w14:paraId="5D82BFF9" w14:textId="77777777" w:rsidR="00A5371A" w:rsidRPr="002E3524" w:rsidRDefault="00225A8A" w:rsidP="00333E3B">
      <w:pPr>
        <w:ind w:firstLineChars="200" w:firstLine="420"/>
        <w:rPr>
          <w:rFonts w:hint="default"/>
          <w:color w:val="auto"/>
          <w:sz w:val="21"/>
        </w:rPr>
      </w:pPr>
      <w:r w:rsidRPr="002E3524">
        <w:rPr>
          <w:color w:val="auto"/>
          <w:sz w:val="21"/>
        </w:rPr>
        <w:t>確実であることを証明できる書類を添付すること。</w:t>
      </w:r>
    </w:p>
    <w:p w14:paraId="65B95451" w14:textId="77777777" w:rsidR="00A5371A" w:rsidRPr="002E3524" w:rsidRDefault="00A5371A" w:rsidP="00333E3B">
      <w:pPr>
        <w:ind w:firstLineChars="200" w:firstLine="420"/>
        <w:rPr>
          <w:rFonts w:hint="default"/>
          <w:color w:val="auto"/>
          <w:sz w:val="21"/>
        </w:rPr>
      </w:pPr>
    </w:p>
    <w:p w14:paraId="0E0AF644" w14:textId="77777777" w:rsidR="00A5371A" w:rsidRPr="002E3524" w:rsidRDefault="00A5371A" w:rsidP="00333E3B">
      <w:pPr>
        <w:ind w:firstLineChars="200" w:firstLine="420"/>
        <w:rPr>
          <w:rFonts w:hint="default"/>
          <w:color w:val="auto"/>
          <w:sz w:val="21"/>
        </w:rPr>
        <w:sectPr w:rsidR="00A5371A" w:rsidRPr="002E3524" w:rsidSect="00A5371A">
          <w:pgSz w:w="16839" w:h="11907" w:orient="landscape" w:code="9"/>
          <w:pgMar w:top="1440" w:right="1080" w:bottom="1440" w:left="1080" w:header="851" w:footer="992" w:gutter="0"/>
          <w:cols w:space="425"/>
          <w:docGrid w:type="lines" w:linePitch="360"/>
        </w:sectPr>
      </w:pPr>
    </w:p>
    <w:p w14:paraId="5F5B16CE" w14:textId="55964181" w:rsidR="00225A8A" w:rsidRPr="002E3524" w:rsidRDefault="00225A8A">
      <w:pPr>
        <w:widowControl/>
        <w:overflowPunct/>
        <w:jc w:val="left"/>
        <w:textAlignment w:val="auto"/>
        <w:rPr>
          <w:rFonts w:hint="default"/>
          <w:color w:val="auto"/>
          <w:sz w:val="21"/>
        </w:rPr>
      </w:pPr>
    </w:p>
    <w:p w14:paraId="58E927F4" w14:textId="3EF22A45" w:rsidR="00225A8A" w:rsidRPr="002E3524" w:rsidRDefault="00225A8A" w:rsidP="00225A8A">
      <w:pPr>
        <w:rPr>
          <w:rFonts w:hint="default"/>
          <w:color w:val="auto"/>
        </w:rPr>
      </w:pPr>
    </w:p>
    <w:p w14:paraId="7553709F" w14:textId="6B4C73CD" w:rsidR="00225A8A" w:rsidRPr="002E3524" w:rsidRDefault="00225A8A">
      <w:pPr>
        <w:widowControl/>
        <w:overflowPunct/>
        <w:jc w:val="left"/>
        <w:textAlignment w:val="auto"/>
        <w:rPr>
          <w:rFonts w:hint="default"/>
          <w:color w:val="auto"/>
        </w:rPr>
      </w:pPr>
      <w:r w:rsidRPr="002E3524">
        <w:rPr>
          <w:rFonts w:hint="default"/>
          <w:noProof/>
          <w:color w:val="auto"/>
        </w:rPr>
        <mc:AlternateContent>
          <mc:Choice Requires="wps">
            <w:drawing>
              <wp:anchor distT="0" distB="0" distL="114300" distR="114300" simplePos="0" relativeHeight="251658244" behindDoc="0" locked="0" layoutInCell="1" allowOverlap="1" wp14:anchorId="4A4E4225" wp14:editId="16809851">
                <wp:simplePos x="0" y="0"/>
                <wp:positionH relativeFrom="column">
                  <wp:posOffset>-629970</wp:posOffset>
                </wp:positionH>
                <wp:positionV relativeFrom="paragraph">
                  <wp:posOffset>7882238</wp:posOffset>
                </wp:positionV>
                <wp:extent cx="1508166" cy="403761"/>
                <wp:effectExtent l="0" t="0" r="0" b="0"/>
                <wp:wrapNone/>
                <wp:docPr id="29" name="テキスト ボックス 29"/>
                <wp:cNvGraphicFramePr/>
                <a:graphic xmlns:a="http://schemas.openxmlformats.org/drawingml/2006/main">
                  <a:graphicData uri="http://schemas.microsoft.com/office/word/2010/wordprocessingShape">
                    <wps:wsp>
                      <wps:cNvSpPr txBox="1"/>
                      <wps:spPr>
                        <a:xfrm rot="16200000">
                          <a:off x="0" y="0"/>
                          <a:ext cx="1508166"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4D222" w14:textId="0F833020" w:rsidR="00225A8A" w:rsidRPr="003A3F9B" w:rsidRDefault="00752776" w:rsidP="00225A8A">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225A8A"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032DC0">
                              <w:rPr>
                                <w:rFonts w:asciiTheme="majorEastAsia" w:eastAsiaTheme="majorEastAsia" w:hAnsiTheme="majorEastAsia"/>
                                <w:color w:val="000000" w:themeColor="text1"/>
                                <w:sz w:val="22"/>
                              </w:rPr>
                              <w:t>８</w:t>
                            </w:r>
                            <w:r w:rsidR="00225A8A" w:rsidRPr="00A04378">
                              <w:rPr>
                                <w:rFonts w:asciiTheme="majorEastAsia" w:eastAsiaTheme="majorEastAsia" w:hAnsiTheme="majorEastAsia" w:hint="default"/>
                                <w:color w:val="000000" w:themeColor="text1"/>
                                <w:sz w:val="22"/>
                              </w:rPr>
                              <w:t>－</w:t>
                            </w:r>
                            <w:r w:rsidR="00225A8A" w:rsidRPr="003A3F9B">
                              <w:rPr>
                                <w:rFonts w:asciiTheme="majorEastAsia" w:eastAsiaTheme="majorEastAsia" w:hAnsiTheme="majorEastAsia" w:hint="default"/>
                                <w:color w:val="000000" w:themeColor="text1"/>
                                <w:sz w:val="22"/>
                              </w:rPr>
                              <w:t>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E4225" id="テキスト ボックス 29" o:spid="_x0000_s1498" type="#_x0000_t202" style="position:absolute;margin-left:-49.6pt;margin-top:620.65pt;width:118.75pt;height:31.8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" fillcolor="white [3201]" stroked="f" strokeweight=".5pt">
                <v:textbox>
                  <w:txbxContent>
                    <w:p w14:paraId="3794D222" w14:textId="0F833020" w:rsidR="00225A8A" w:rsidRPr="003A3F9B" w:rsidRDefault="00752776" w:rsidP="00225A8A">
                      <w:pPr>
                        <w:rPr>
                          <w:rFonts w:asciiTheme="majorEastAsia" w:eastAsiaTheme="majorEastAsia" w:hAnsiTheme="majorEastAsia" w:hint="default"/>
                          <w:color w:val="000000" w:themeColor="text1"/>
                          <w:sz w:val="22"/>
                        </w:rPr>
                      </w:pPr>
                      <w:r w:rsidRPr="003A3F9B">
                        <w:rPr>
                          <w:rFonts w:asciiTheme="majorEastAsia" w:eastAsiaTheme="majorEastAsia" w:hAnsiTheme="majorEastAsia"/>
                          <w:color w:val="000000" w:themeColor="text1"/>
                          <w:sz w:val="22"/>
                        </w:rPr>
                        <w:t>別紙</w:t>
                      </w:r>
                      <w:r w:rsidR="00225A8A" w:rsidRPr="003A3F9B">
                        <w:rPr>
                          <w:rFonts w:asciiTheme="majorEastAsia" w:eastAsiaTheme="majorEastAsia" w:hAnsiTheme="majorEastAsia" w:hint="default"/>
                          <w:color w:val="000000" w:themeColor="text1"/>
                          <w:sz w:val="22"/>
                        </w:rPr>
                        <w:t>様式</w:t>
                      </w:r>
                      <w:r w:rsidRPr="00A04378">
                        <w:rPr>
                          <w:rFonts w:asciiTheme="majorEastAsia" w:eastAsiaTheme="majorEastAsia" w:hAnsiTheme="majorEastAsia"/>
                          <w:color w:val="000000" w:themeColor="text1"/>
                          <w:sz w:val="22"/>
                        </w:rPr>
                        <w:t>第</w:t>
                      </w:r>
                      <w:r w:rsidR="00032DC0">
                        <w:rPr>
                          <w:rFonts w:asciiTheme="majorEastAsia" w:eastAsiaTheme="majorEastAsia" w:hAnsiTheme="majorEastAsia"/>
                          <w:color w:val="000000" w:themeColor="text1"/>
                          <w:sz w:val="22"/>
                        </w:rPr>
                        <w:t>８</w:t>
                      </w:r>
                      <w:r w:rsidR="00225A8A" w:rsidRPr="00A04378">
                        <w:rPr>
                          <w:rFonts w:asciiTheme="majorEastAsia" w:eastAsiaTheme="majorEastAsia" w:hAnsiTheme="majorEastAsia" w:hint="default"/>
                          <w:color w:val="000000" w:themeColor="text1"/>
                          <w:sz w:val="22"/>
                        </w:rPr>
                        <w:t>－</w:t>
                      </w:r>
                      <w:r w:rsidR="00225A8A" w:rsidRPr="003A3F9B">
                        <w:rPr>
                          <w:rFonts w:asciiTheme="majorEastAsia" w:eastAsiaTheme="majorEastAsia" w:hAnsiTheme="majorEastAsia" w:hint="default"/>
                          <w:color w:val="000000" w:themeColor="text1"/>
                          <w:sz w:val="22"/>
                        </w:rPr>
                        <w:t>４号</w:t>
                      </w:r>
                    </w:p>
                  </w:txbxContent>
                </v:textbox>
              </v:shape>
            </w:pict>
          </mc:Fallback>
        </mc:AlternateContent>
      </w:r>
      <w:r w:rsidRPr="002E3524">
        <w:rPr>
          <w:rFonts w:cs="ＭＳ ゴシック" w:hint="default"/>
          <w:noProof/>
          <w:color w:val="auto"/>
          <w:szCs w:val="24"/>
        </w:rPr>
        <w:drawing>
          <wp:anchor distT="0" distB="0" distL="114300" distR="114300" simplePos="0" relativeHeight="251658243" behindDoc="0" locked="0" layoutInCell="1" allowOverlap="1" wp14:anchorId="164EE407" wp14:editId="338CCF17">
            <wp:simplePos x="0" y="0"/>
            <wp:positionH relativeFrom="column">
              <wp:posOffset>-997309</wp:posOffset>
            </wp:positionH>
            <wp:positionV relativeFrom="paragraph">
              <wp:posOffset>1469874</wp:posOffset>
            </wp:positionV>
            <wp:extent cx="8562194" cy="6106576"/>
            <wp:effectExtent l="8573" t="0" r="317" b="318"/>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r="2153"/>
                    <a:stretch/>
                  </pic:blipFill>
                  <pic:spPr bwMode="auto">
                    <a:xfrm rot="16200000">
                      <a:off x="0" y="0"/>
                      <a:ext cx="8562194" cy="6106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3524">
        <w:rPr>
          <w:rFonts w:hint="default"/>
          <w:color w:val="auto"/>
        </w:rPr>
        <w:br w:type="page"/>
      </w:r>
    </w:p>
    <w:p w14:paraId="36C41714" w14:textId="213F3E5E" w:rsidR="00225A8A" w:rsidRPr="002E3524" w:rsidRDefault="00D45197" w:rsidP="00225A8A">
      <w:pPr>
        <w:rPr>
          <w:rFonts w:hint="default"/>
          <w:color w:val="auto"/>
          <w:sz w:val="22"/>
          <w:lang w:eastAsia="zh-TW"/>
        </w:rPr>
      </w:pPr>
      <w:r w:rsidRPr="002E3524">
        <w:rPr>
          <w:rFonts w:hint="default"/>
          <w:noProof/>
          <w:color w:val="auto"/>
          <w:sz w:val="22"/>
        </w:rPr>
        <w:lastRenderedPageBreak/>
        <mc:AlternateContent>
          <mc:Choice Requires="wpc">
            <w:drawing>
              <wp:anchor distT="0" distB="0" distL="114300" distR="114300" simplePos="0" relativeHeight="251658249" behindDoc="0" locked="0" layoutInCell="1" allowOverlap="1" wp14:anchorId="5C0D2378" wp14:editId="191D311F">
                <wp:simplePos x="0" y="0"/>
                <wp:positionH relativeFrom="column">
                  <wp:posOffset>-109220</wp:posOffset>
                </wp:positionH>
                <wp:positionV relativeFrom="paragraph">
                  <wp:posOffset>271145</wp:posOffset>
                </wp:positionV>
                <wp:extent cx="5805170" cy="7473950"/>
                <wp:effectExtent l="0" t="0" r="5080" b="0"/>
                <wp:wrapNone/>
                <wp:docPr id="686" name="キャンバス 6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5"/>
                        <wps:cNvSpPr>
                          <a:spLocks noChangeArrowheads="1"/>
                        </wps:cNvSpPr>
                        <wps:spPr bwMode="auto">
                          <a:xfrm>
                            <a:off x="26035"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1062" w14:textId="6F97D038" w:rsidR="000A14F9" w:rsidRDefault="000A14F9">
                              <w:pPr>
                                <w:rPr>
                                  <w:rFonts w:hint="default"/>
                                </w:rPr>
                              </w:pPr>
                            </w:p>
                          </w:txbxContent>
                        </wps:txbx>
                        <wps:bodyPr rot="0" vert="horz" wrap="none" lIns="0" tIns="0" rIns="0" bIns="0" anchor="t" anchorCtr="0">
                          <a:spAutoFit/>
                        </wps:bodyPr>
                      </wps:wsp>
                      <wps:wsp>
                        <wps:cNvPr id="10" name="Rectangle 8"/>
                        <wps:cNvSpPr>
                          <a:spLocks noChangeArrowheads="1"/>
                        </wps:cNvSpPr>
                        <wps:spPr bwMode="auto">
                          <a:xfrm>
                            <a:off x="1624330" y="3096003"/>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A4C7" w14:textId="0C4FCC45" w:rsidR="000A14F9" w:rsidRDefault="000A14F9">
                              <w:pPr>
                                <w:rPr>
                                  <w:rFonts w:hint="default"/>
                                </w:rPr>
                              </w:pPr>
                            </w:p>
                          </w:txbxContent>
                        </wps:txbx>
                        <wps:bodyPr rot="0" vert="horz" wrap="none" lIns="0" tIns="0" rIns="0" bIns="0" anchor="t" anchorCtr="0">
                          <a:spAutoFit/>
                        </wps:bodyPr>
                      </wps:wsp>
                      <wps:wsp>
                        <wps:cNvPr id="12" name="Rectangle 9"/>
                        <wps:cNvSpPr>
                          <a:spLocks noChangeArrowheads="1"/>
                        </wps:cNvSpPr>
                        <wps:spPr bwMode="auto">
                          <a:xfrm>
                            <a:off x="26035" y="463550"/>
                            <a:ext cx="152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FEBE" w14:textId="357E4265"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事業実施予定スケジュール</w:t>
                              </w:r>
                            </w:p>
                          </w:txbxContent>
                        </wps:txbx>
                        <wps:bodyPr rot="0" vert="horz" wrap="none" lIns="0" tIns="0" rIns="0" bIns="0" anchor="t" anchorCtr="0">
                          <a:spAutoFit/>
                        </wps:bodyPr>
                      </wps:wsp>
                      <wps:wsp>
                        <wps:cNvPr id="14" name="Rectangle 10"/>
                        <wps:cNvSpPr>
                          <a:spLocks noChangeArrowheads="1"/>
                        </wps:cNvSpPr>
                        <wps:spPr bwMode="auto">
                          <a:xfrm>
                            <a:off x="26035" y="699595"/>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4E9CB" w14:textId="1C32FE71"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wps:txbx>
                        <wps:bodyPr rot="0" vert="horz" wrap="none" lIns="0" tIns="0" rIns="0" bIns="0" anchor="t" anchorCtr="0">
                          <a:spAutoFit/>
                        </wps:bodyPr>
                      </wps:wsp>
                      <wps:wsp>
                        <wps:cNvPr id="15" name="Rectangle 11"/>
                        <wps:cNvSpPr>
                          <a:spLocks noChangeArrowheads="1"/>
                        </wps:cNvSpPr>
                        <wps:spPr bwMode="auto">
                          <a:xfrm>
                            <a:off x="1245870"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8268" w14:textId="629C6CC8" w:rsidR="000A14F9" w:rsidRDefault="000A14F9">
                              <w:pPr>
                                <w:rPr>
                                  <w:rFonts w:hint="default"/>
                                </w:rPr>
                              </w:pPr>
                              <w:r>
                                <w:rPr>
                                  <w:rFonts w:ascii="ＭＳ Ｐゴシック" w:eastAsia="ＭＳ Ｐゴシック" w:cs="ＭＳ Ｐゴシック"/>
                                  <w:sz w:val="20"/>
                                </w:rPr>
                                <w:t>4</w:t>
                              </w:r>
                            </w:p>
                          </w:txbxContent>
                        </wps:txbx>
                        <wps:bodyPr rot="0" vert="horz" wrap="none" lIns="0" tIns="0" rIns="0" bIns="0" anchor="t" anchorCtr="0">
                          <a:spAutoFit/>
                        </wps:bodyPr>
                      </wps:wsp>
                      <wps:wsp>
                        <wps:cNvPr id="16" name="Rectangle 12"/>
                        <wps:cNvSpPr>
                          <a:spLocks noChangeArrowheads="1"/>
                        </wps:cNvSpPr>
                        <wps:spPr bwMode="auto">
                          <a:xfrm>
                            <a:off x="1632585"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3ABB4" w14:textId="5E837D6D" w:rsidR="000A14F9" w:rsidRDefault="000A14F9">
                              <w:pPr>
                                <w:rPr>
                                  <w:rFonts w:hint="default"/>
                                </w:rPr>
                              </w:pPr>
                              <w:r>
                                <w:rPr>
                                  <w:rFonts w:ascii="ＭＳ Ｐゴシック" w:eastAsia="ＭＳ Ｐゴシック" w:cs="ＭＳ Ｐゴシック"/>
                                  <w:sz w:val="20"/>
                                </w:rPr>
                                <w:t>5</w:t>
                              </w:r>
                            </w:p>
                          </w:txbxContent>
                        </wps:txbx>
                        <wps:bodyPr rot="0" vert="horz" wrap="none" lIns="0" tIns="0" rIns="0" bIns="0" anchor="t" anchorCtr="0">
                          <a:spAutoFit/>
                        </wps:bodyPr>
                      </wps:wsp>
                      <wps:wsp>
                        <wps:cNvPr id="17" name="Rectangle 13"/>
                        <wps:cNvSpPr>
                          <a:spLocks noChangeArrowheads="1"/>
                        </wps:cNvSpPr>
                        <wps:spPr bwMode="auto">
                          <a:xfrm>
                            <a:off x="2019300"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B96E" w14:textId="42348E45" w:rsidR="000A14F9" w:rsidRDefault="000A14F9">
                              <w:pPr>
                                <w:rPr>
                                  <w:rFonts w:hint="default"/>
                                </w:rPr>
                              </w:pPr>
                              <w:r>
                                <w:rPr>
                                  <w:rFonts w:ascii="ＭＳ Ｐゴシック" w:eastAsia="ＭＳ Ｐゴシック" w:cs="ＭＳ Ｐゴシック"/>
                                  <w:sz w:val="20"/>
                                </w:rPr>
                                <w:t>6</w:t>
                              </w:r>
                            </w:p>
                          </w:txbxContent>
                        </wps:txbx>
                        <wps:bodyPr rot="0" vert="horz" wrap="none" lIns="0" tIns="0" rIns="0" bIns="0" anchor="t" anchorCtr="0">
                          <a:spAutoFit/>
                        </wps:bodyPr>
                      </wps:wsp>
                      <wps:wsp>
                        <wps:cNvPr id="18" name="Rectangle 14"/>
                        <wps:cNvSpPr>
                          <a:spLocks noChangeArrowheads="1"/>
                        </wps:cNvSpPr>
                        <wps:spPr bwMode="auto">
                          <a:xfrm>
                            <a:off x="2406015"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B70A0" w14:textId="1E7151D3" w:rsidR="000A14F9" w:rsidRDefault="000A14F9">
                              <w:pPr>
                                <w:rPr>
                                  <w:rFonts w:hint="default"/>
                                </w:rPr>
                              </w:pPr>
                              <w:r>
                                <w:rPr>
                                  <w:rFonts w:ascii="ＭＳ Ｐゴシック" w:eastAsia="ＭＳ Ｐゴシック" w:cs="ＭＳ Ｐゴシック"/>
                                  <w:sz w:val="20"/>
                                </w:rPr>
                                <w:t>7</w:t>
                              </w:r>
                            </w:p>
                          </w:txbxContent>
                        </wps:txbx>
                        <wps:bodyPr rot="0" vert="horz" wrap="none" lIns="0" tIns="0" rIns="0" bIns="0" anchor="t" anchorCtr="0">
                          <a:spAutoFit/>
                        </wps:bodyPr>
                      </wps:wsp>
                      <wps:wsp>
                        <wps:cNvPr id="19" name="Rectangle 15"/>
                        <wps:cNvSpPr>
                          <a:spLocks noChangeArrowheads="1"/>
                        </wps:cNvSpPr>
                        <wps:spPr bwMode="auto">
                          <a:xfrm>
                            <a:off x="2792730"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9FDD" w14:textId="4BD10D82" w:rsidR="000A14F9" w:rsidRDefault="000A14F9">
                              <w:pPr>
                                <w:rPr>
                                  <w:rFonts w:hint="default"/>
                                </w:rPr>
                              </w:pPr>
                              <w:r>
                                <w:rPr>
                                  <w:rFonts w:ascii="ＭＳ Ｐゴシック" w:eastAsia="ＭＳ Ｐゴシック" w:cs="ＭＳ Ｐゴシック"/>
                                  <w:sz w:val="20"/>
                                </w:rPr>
                                <w:t>8</w:t>
                              </w:r>
                            </w:p>
                          </w:txbxContent>
                        </wps:txbx>
                        <wps:bodyPr rot="0" vert="horz" wrap="none" lIns="0" tIns="0" rIns="0" bIns="0" anchor="t" anchorCtr="0">
                          <a:spAutoFit/>
                        </wps:bodyPr>
                      </wps:wsp>
                      <wps:wsp>
                        <wps:cNvPr id="20" name="Rectangle 16"/>
                        <wps:cNvSpPr>
                          <a:spLocks noChangeArrowheads="1"/>
                        </wps:cNvSpPr>
                        <wps:spPr bwMode="auto">
                          <a:xfrm>
                            <a:off x="3179445"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72CF" w14:textId="7DA4EF49" w:rsidR="000A14F9" w:rsidRDefault="000A14F9">
                              <w:pPr>
                                <w:rPr>
                                  <w:rFonts w:hint="default"/>
                                </w:rPr>
                              </w:pPr>
                              <w:r>
                                <w:rPr>
                                  <w:rFonts w:ascii="ＭＳ Ｐゴシック" w:eastAsia="ＭＳ Ｐゴシック" w:cs="ＭＳ Ｐゴシック"/>
                                  <w:sz w:val="20"/>
                                </w:rPr>
                                <w:t>9</w:t>
                              </w:r>
                            </w:p>
                          </w:txbxContent>
                        </wps:txbx>
                        <wps:bodyPr rot="0" vert="horz" wrap="none" lIns="0" tIns="0" rIns="0" bIns="0" anchor="t" anchorCtr="0">
                          <a:spAutoFit/>
                        </wps:bodyPr>
                      </wps:wsp>
                      <wps:wsp>
                        <wps:cNvPr id="21" name="Rectangle 17"/>
                        <wps:cNvSpPr>
                          <a:spLocks noChangeArrowheads="1"/>
                        </wps:cNvSpPr>
                        <wps:spPr bwMode="auto">
                          <a:xfrm>
                            <a:off x="3531870" y="1028083"/>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2077" w14:textId="4A09E9D4" w:rsidR="000A14F9" w:rsidRDefault="000A14F9">
                              <w:pPr>
                                <w:rPr>
                                  <w:rFonts w:hint="default"/>
                                </w:rPr>
                              </w:pPr>
                              <w:r>
                                <w:rPr>
                                  <w:rFonts w:ascii="ＭＳ Ｐゴシック" w:eastAsia="ＭＳ Ｐゴシック" w:cs="ＭＳ Ｐゴシック"/>
                                  <w:sz w:val="20"/>
                                </w:rPr>
                                <w:t>10</w:t>
                              </w:r>
                            </w:p>
                          </w:txbxContent>
                        </wps:txbx>
                        <wps:bodyPr rot="0" vert="horz" wrap="none" lIns="0" tIns="0" rIns="0" bIns="0" anchor="t" anchorCtr="0">
                          <a:spAutoFit/>
                        </wps:bodyPr>
                      </wps:wsp>
                      <wps:wsp>
                        <wps:cNvPr id="22" name="Rectangle 18"/>
                        <wps:cNvSpPr>
                          <a:spLocks noChangeArrowheads="1"/>
                        </wps:cNvSpPr>
                        <wps:spPr bwMode="auto">
                          <a:xfrm>
                            <a:off x="3918585" y="1028083"/>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5A1A4" w14:textId="0E54E353" w:rsidR="000A14F9" w:rsidRDefault="000A14F9">
                              <w:pPr>
                                <w:rPr>
                                  <w:rFonts w:hint="default"/>
                                </w:rPr>
                              </w:pPr>
                              <w:r>
                                <w:rPr>
                                  <w:rFonts w:ascii="ＭＳ Ｐゴシック" w:eastAsia="ＭＳ Ｐゴシック" w:cs="ＭＳ Ｐゴシック"/>
                                  <w:sz w:val="20"/>
                                </w:rPr>
                                <w:t>11</w:t>
                              </w:r>
                            </w:p>
                          </w:txbxContent>
                        </wps:txbx>
                        <wps:bodyPr rot="0" vert="horz" wrap="none" lIns="0" tIns="0" rIns="0" bIns="0" anchor="t" anchorCtr="0">
                          <a:spAutoFit/>
                        </wps:bodyPr>
                      </wps:wsp>
                      <wps:wsp>
                        <wps:cNvPr id="23" name="Rectangle 19"/>
                        <wps:cNvSpPr>
                          <a:spLocks noChangeArrowheads="1"/>
                        </wps:cNvSpPr>
                        <wps:spPr bwMode="auto">
                          <a:xfrm>
                            <a:off x="4305300" y="1028083"/>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6DD5" w14:textId="5BC9BA07" w:rsidR="000A14F9" w:rsidRDefault="000A14F9">
                              <w:pPr>
                                <w:rPr>
                                  <w:rFonts w:hint="default"/>
                                </w:rPr>
                              </w:pPr>
                              <w:r>
                                <w:rPr>
                                  <w:rFonts w:ascii="ＭＳ Ｐゴシック" w:eastAsia="ＭＳ Ｐゴシック" w:cs="ＭＳ Ｐゴシック"/>
                                  <w:sz w:val="20"/>
                                </w:rPr>
                                <w:t>12</w:t>
                              </w:r>
                            </w:p>
                          </w:txbxContent>
                        </wps:txbx>
                        <wps:bodyPr rot="0" vert="horz" wrap="none" lIns="0" tIns="0" rIns="0" bIns="0" anchor="t" anchorCtr="0">
                          <a:spAutoFit/>
                        </wps:bodyPr>
                      </wps:wsp>
                      <wps:wsp>
                        <wps:cNvPr id="24" name="Rectangle 20"/>
                        <wps:cNvSpPr>
                          <a:spLocks noChangeArrowheads="1"/>
                        </wps:cNvSpPr>
                        <wps:spPr bwMode="auto">
                          <a:xfrm>
                            <a:off x="4726305" y="1028083"/>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22F8" w14:textId="0B60D46F" w:rsidR="000A14F9" w:rsidRDefault="000A14F9">
                              <w:pPr>
                                <w:rPr>
                                  <w:rFonts w:hint="default"/>
                                </w:rPr>
                              </w:pPr>
                              <w:r>
                                <w:rPr>
                                  <w:rFonts w:ascii="ＭＳ Ｐゴシック" w:eastAsia="ＭＳ Ｐゴシック" w:cs="ＭＳ Ｐゴシック"/>
                                  <w:sz w:val="20"/>
                                </w:rPr>
                                <w:t>1</w:t>
                              </w:r>
                            </w:p>
                          </w:txbxContent>
                        </wps:txbx>
                        <wps:bodyPr rot="0" vert="horz" wrap="none" lIns="0" tIns="0" rIns="0" bIns="0" anchor="t" anchorCtr="0">
                          <a:spAutoFit/>
                        </wps:bodyPr>
                      </wps:wsp>
                      <wps:wsp>
                        <wps:cNvPr id="25" name="Rectangle 21"/>
                        <wps:cNvSpPr>
                          <a:spLocks noChangeArrowheads="1"/>
                        </wps:cNvSpPr>
                        <wps:spPr bwMode="auto">
                          <a:xfrm>
                            <a:off x="5113020" y="1021259"/>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5400" w14:textId="1160F941" w:rsidR="000A14F9" w:rsidRDefault="000A14F9">
                              <w:pPr>
                                <w:rPr>
                                  <w:rFonts w:hint="default"/>
                                </w:rPr>
                              </w:pPr>
                              <w:r>
                                <w:rPr>
                                  <w:rFonts w:ascii="ＭＳ Ｐゴシック" w:eastAsia="ＭＳ Ｐゴシック" w:cs="ＭＳ Ｐゴシック"/>
                                  <w:sz w:val="20"/>
                                </w:rPr>
                                <w:t>2</w:t>
                              </w:r>
                            </w:p>
                          </w:txbxContent>
                        </wps:txbx>
                        <wps:bodyPr rot="0" vert="horz" wrap="none" lIns="0" tIns="0" rIns="0" bIns="0" anchor="t" anchorCtr="0">
                          <a:spAutoFit/>
                        </wps:bodyPr>
                      </wps:wsp>
                      <wps:wsp>
                        <wps:cNvPr id="27" name="Rectangle 22"/>
                        <wps:cNvSpPr>
                          <a:spLocks noChangeArrowheads="1"/>
                        </wps:cNvSpPr>
                        <wps:spPr bwMode="auto">
                          <a:xfrm>
                            <a:off x="5499735" y="1021259"/>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6C7C" w14:textId="79714465" w:rsidR="000A14F9" w:rsidRDefault="000A14F9">
                              <w:pPr>
                                <w:rPr>
                                  <w:rFonts w:hint="default"/>
                                </w:rPr>
                              </w:pPr>
                              <w:r>
                                <w:rPr>
                                  <w:rFonts w:ascii="ＭＳ Ｐゴシック" w:eastAsia="ＭＳ Ｐゴシック" w:cs="ＭＳ Ｐゴシック"/>
                                  <w:sz w:val="20"/>
                                </w:rPr>
                                <w:t>3</w:t>
                              </w:r>
                            </w:p>
                          </w:txbxContent>
                        </wps:txbx>
                        <wps:bodyPr rot="0" vert="horz" wrap="none" lIns="0" tIns="0" rIns="0" bIns="0" anchor="t" anchorCtr="0">
                          <a:spAutoFit/>
                        </wps:bodyPr>
                      </wps:wsp>
                      <wps:wsp>
                        <wps:cNvPr id="28" name="Rectangle 23"/>
                        <wps:cNvSpPr>
                          <a:spLocks noChangeArrowheads="1"/>
                        </wps:cNvSpPr>
                        <wps:spPr bwMode="auto">
                          <a:xfrm>
                            <a:off x="26035" y="1250798"/>
                            <a:ext cx="635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1F16" w14:textId="325FCA6C"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（記載例）</w:t>
                              </w:r>
                            </w:p>
                          </w:txbxContent>
                        </wps:txbx>
                        <wps:bodyPr rot="0" vert="horz" wrap="none" lIns="0" tIns="0" rIns="0" bIns="0" anchor="t" anchorCtr="0">
                          <a:spAutoFit/>
                        </wps:bodyPr>
                      </wps:wsp>
                      <wps:wsp>
                        <wps:cNvPr id="30" name="Rectangle 24"/>
                        <wps:cNvSpPr>
                          <a:spLocks noChangeArrowheads="1"/>
                        </wps:cNvSpPr>
                        <wps:spPr bwMode="auto">
                          <a:xfrm>
                            <a:off x="26035" y="1440198"/>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CED4" w14:textId="277F57C6"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実施設計</w:t>
                              </w:r>
                            </w:p>
                          </w:txbxContent>
                        </wps:txbx>
                        <wps:bodyPr rot="0" vert="horz" wrap="none" lIns="0" tIns="0" rIns="0" bIns="0" anchor="t" anchorCtr="0">
                          <a:spAutoFit/>
                        </wps:bodyPr>
                      </wps:wsp>
                      <wps:wsp>
                        <wps:cNvPr id="31" name="Rectangle 25"/>
                        <wps:cNvSpPr>
                          <a:spLocks noChangeArrowheads="1"/>
                        </wps:cNvSpPr>
                        <wps:spPr bwMode="auto">
                          <a:xfrm>
                            <a:off x="26035" y="1663718"/>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3CA8" w14:textId="69E89F3A"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土木建築工事</w:t>
                              </w:r>
                            </w:p>
                          </w:txbxContent>
                        </wps:txbx>
                        <wps:bodyPr rot="0" vert="horz" wrap="none" lIns="0" tIns="0" rIns="0" bIns="0" anchor="t" anchorCtr="0">
                          <a:spAutoFit/>
                        </wps:bodyPr>
                      </wps:wsp>
                      <wps:wsp>
                        <wps:cNvPr id="608" name="Rectangle 26"/>
                        <wps:cNvSpPr>
                          <a:spLocks noChangeArrowheads="1"/>
                        </wps:cNvSpPr>
                        <wps:spPr bwMode="auto">
                          <a:xfrm>
                            <a:off x="26035" y="1887238"/>
                            <a:ext cx="1016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BB0F" w14:textId="57FA75B8"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機械製作設置工事</w:t>
                              </w:r>
                            </w:p>
                          </w:txbxContent>
                        </wps:txbx>
                        <wps:bodyPr rot="0" vert="horz" wrap="none" lIns="0" tIns="0" rIns="0" bIns="0" anchor="t" anchorCtr="0">
                          <a:spAutoFit/>
                        </wps:bodyPr>
                      </wps:wsp>
                      <wps:wsp>
                        <wps:cNvPr id="609" name="Rectangle 27"/>
                        <wps:cNvSpPr>
                          <a:spLocks noChangeArrowheads="1"/>
                        </wps:cNvSpPr>
                        <wps:spPr bwMode="auto">
                          <a:xfrm>
                            <a:off x="26035" y="2124406"/>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44BB" w14:textId="31701C10"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支払</w:t>
                              </w:r>
                            </w:p>
                          </w:txbxContent>
                        </wps:txbx>
                        <wps:bodyPr rot="0" vert="horz" wrap="none" lIns="0" tIns="0" rIns="0" bIns="0" anchor="t" anchorCtr="0">
                          <a:spAutoFit/>
                        </wps:bodyPr>
                      </wps:wsp>
                      <wps:wsp>
                        <wps:cNvPr id="611" name="Rectangle 29"/>
                        <wps:cNvSpPr>
                          <a:spLocks noChangeArrowheads="1"/>
                        </wps:cNvSpPr>
                        <wps:spPr bwMode="auto">
                          <a:xfrm>
                            <a:off x="26035" y="2326819"/>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C9677" w14:textId="264F4CA2"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試験稼働</w:t>
                              </w:r>
                            </w:p>
                          </w:txbxContent>
                        </wps:txbx>
                        <wps:bodyPr rot="0" vert="horz" wrap="none" lIns="0" tIns="0" rIns="0" bIns="0" anchor="t" anchorCtr="0">
                          <a:spAutoFit/>
                        </wps:bodyPr>
                      </wps:wsp>
                      <wps:wsp>
                        <wps:cNvPr id="612" name="Rectangle 30"/>
                        <wps:cNvSpPr>
                          <a:spLocks noChangeArrowheads="1"/>
                        </wps:cNvSpPr>
                        <wps:spPr bwMode="auto">
                          <a:xfrm>
                            <a:off x="26035" y="2563987"/>
                            <a:ext cx="889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DB21" w14:textId="69DD3890"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実績報告書提出</w:t>
                              </w:r>
                            </w:p>
                          </w:txbxContent>
                        </wps:txbx>
                        <wps:bodyPr rot="0" vert="horz" wrap="none" lIns="0" tIns="0" rIns="0" bIns="0" anchor="t" anchorCtr="0">
                          <a:spAutoFit/>
                        </wps:bodyPr>
                      </wps:wsp>
                      <wps:wsp>
                        <wps:cNvPr id="614" name="Rectangle 32"/>
                        <wps:cNvSpPr>
                          <a:spLocks noChangeArrowheads="1"/>
                        </wps:cNvSpPr>
                        <wps:spPr bwMode="auto">
                          <a:xfrm>
                            <a:off x="26035" y="2835275"/>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B0B" w14:textId="7396881B"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本格稼働</w:t>
                              </w:r>
                            </w:p>
                          </w:txbxContent>
                        </wps:txbx>
                        <wps:bodyPr rot="0" vert="horz" wrap="none" lIns="0" tIns="0" rIns="0" bIns="0" anchor="t" anchorCtr="0">
                          <a:spAutoFit/>
                        </wps:bodyPr>
                      </wps:wsp>
                      <wps:wsp>
                        <wps:cNvPr id="615" name="Rectangle 33"/>
                        <wps:cNvSpPr>
                          <a:spLocks noChangeArrowheads="1"/>
                        </wps:cNvSpPr>
                        <wps:spPr bwMode="auto">
                          <a:xfrm>
                            <a:off x="26035" y="3470910"/>
                            <a:ext cx="3429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B8E18" w14:textId="76E12A06" w:rsidR="00811EA9" w:rsidRPr="00333E3B" w:rsidRDefault="000A14F9">
                              <w:pPr>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※事業が複数年度にわたる場合は下記の表も作成すること</w:t>
                              </w:r>
                              <w:r w:rsidR="00811EA9" w:rsidRPr="00333E3B">
                                <w:rPr>
                                  <w:rFonts w:asciiTheme="minorEastAsia" w:eastAsiaTheme="minorEastAsia" w:hAnsiTheme="minorEastAsia" w:cs="ＭＳ Ｐゴシック"/>
                                  <w:sz w:val="20"/>
                                </w:rPr>
                                <w:t>。</w:t>
                              </w:r>
                            </w:p>
                          </w:txbxContent>
                        </wps:txbx>
                        <wps:bodyPr rot="0" vert="horz" wrap="none" lIns="0" tIns="0" rIns="0" bIns="0" anchor="t" anchorCtr="0">
                          <a:spAutoFit/>
                        </wps:bodyPr>
                      </wps:wsp>
                      <wps:wsp>
                        <wps:cNvPr id="616" name="Rectangle 34"/>
                        <wps:cNvSpPr>
                          <a:spLocks noChangeArrowheads="1"/>
                        </wps:cNvSpPr>
                        <wps:spPr bwMode="auto">
                          <a:xfrm>
                            <a:off x="26035" y="3853207"/>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E5A4" w14:textId="76A811E8"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〈全体〉</w:t>
                              </w:r>
                            </w:p>
                          </w:txbxContent>
                        </wps:txbx>
                        <wps:bodyPr rot="0" vert="horz" wrap="none" lIns="0" tIns="0" rIns="0" bIns="0" anchor="t" anchorCtr="0">
                          <a:spAutoFit/>
                        </wps:bodyPr>
                      </wps:wsp>
                      <wps:wsp>
                        <wps:cNvPr id="617" name="Rectangle 35"/>
                        <wps:cNvSpPr>
                          <a:spLocks noChangeArrowheads="1"/>
                        </wps:cNvSpPr>
                        <wps:spPr bwMode="auto">
                          <a:xfrm>
                            <a:off x="395541" y="4124325"/>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20563" w14:textId="3F78C94D"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項目</w:t>
                              </w:r>
                            </w:p>
                          </w:txbxContent>
                        </wps:txbx>
                        <wps:bodyPr rot="0" vert="horz" wrap="none" lIns="0" tIns="0" rIns="0" bIns="0" anchor="t" anchorCtr="0">
                          <a:spAutoFit/>
                        </wps:bodyPr>
                      </wps:wsp>
                      <wps:wsp>
                        <wps:cNvPr id="620" name="Rectangle 38"/>
                        <wps:cNvSpPr>
                          <a:spLocks noChangeArrowheads="1"/>
                        </wps:cNvSpPr>
                        <wps:spPr bwMode="auto">
                          <a:xfrm>
                            <a:off x="26035" y="6540500"/>
                            <a:ext cx="57321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80A4" w14:textId="77777777" w:rsidR="00035EDE" w:rsidRDefault="000A14F9" w:rsidP="00035EDE">
                              <w:pPr>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 xml:space="preserve">　</w:t>
                              </w:r>
                              <w:r w:rsidR="00811EA9" w:rsidRPr="00333E3B">
                                <w:rPr>
                                  <w:rFonts w:asciiTheme="minorEastAsia" w:eastAsiaTheme="minorEastAsia" w:hAnsiTheme="minorEastAsia" w:cs="ＭＳ Ｐゴシック" w:hint="default"/>
                                  <w:sz w:val="20"/>
                                </w:rPr>
                                <w:t>(</w:t>
                              </w:r>
                              <w:r w:rsidR="00D45197" w:rsidRPr="00333E3B">
                                <w:rPr>
                                  <w:rFonts w:asciiTheme="minorEastAsia" w:eastAsiaTheme="minorEastAsia" w:hAnsiTheme="minorEastAsia" w:cs="ＭＳ Ｐゴシック"/>
                                  <w:sz w:val="20"/>
                                </w:rPr>
                                <w:t>注）</w:t>
                              </w:r>
                              <w:r w:rsidRPr="00333E3B">
                                <w:rPr>
                                  <w:rFonts w:asciiTheme="minorEastAsia" w:eastAsiaTheme="minorEastAsia" w:hAnsiTheme="minorEastAsia" w:cs="ＭＳ Ｐゴシック"/>
                                  <w:sz w:val="20"/>
                                </w:rPr>
                                <w:t>複数年度事業において、途中で事業を廃止した場合には、原則として既に交付した交付金の返</w:t>
                              </w:r>
                            </w:p>
                            <w:p w14:paraId="459B50E3" w14:textId="4A4968C7" w:rsidR="000A14F9" w:rsidRPr="00333E3B" w:rsidRDefault="000A14F9" w:rsidP="00333E3B">
                              <w:pPr>
                                <w:ind w:firstLineChars="200" w:firstLine="400"/>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還が必要</w:t>
                              </w:r>
                              <w:r w:rsidR="00D45197" w:rsidRPr="00333E3B">
                                <w:rPr>
                                  <w:rFonts w:asciiTheme="minorEastAsia" w:eastAsiaTheme="minorEastAsia" w:hAnsiTheme="minorEastAsia" w:cs="ＭＳ Ｐゴシック"/>
                                  <w:sz w:val="20"/>
                                </w:rPr>
                                <w:t>となる。</w:t>
                              </w:r>
                            </w:p>
                          </w:txbxContent>
                        </wps:txbx>
                        <wps:bodyPr rot="0" vert="horz" wrap="none" lIns="0" tIns="0" rIns="0" bIns="0" anchor="t" anchorCtr="0">
                          <a:spAutoFit/>
                        </wps:bodyPr>
                      </wps:wsp>
                      <wps:wsp>
                        <wps:cNvPr id="623" name="Rectangle 41"/>
                        <wps:cNvSpPr>
                          <a:spLocks noChangeArrowheads="1"/>
                        </wps:cNvSpPr>
                        <wps:spPr bwMode="auto">
                          <a:xfrm>
                            <a:off x="421005" y="941723"/>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D662" w14:textId="07B67B62"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項目</w:t>
                              </w:r>
                            </w:p>
                          </w:txbxContent>
                        </wps:txbx>
                        <wps:bodyPr rot="0" vert="horz" wrap="none" lIns="0" tIns="0" rIns="0" bIns="0" anchor="t" anchorCtr="0">
                          <a:spAutoFit/>
                        </wps:bodyPr>
                      </wps:wsp>
                      <wps:wsp>
                        <wps:cNvPr id="624" name="Rectangle 42"/>
                        <wps:cNvSpPr>
                          <a:spLocks noChangeArrowheads="1"/>
                        </wps:cNvSpPr>
                        <wps:spPr bwMode="auto">
                          <a:xfrm>
                            <a:off x="3216500" y="869197"/>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6C60" w14:textId="1FDAAB30" w:rsidR="000A14F9" w:rsidRDefault="000A14F9">
                              <w:pPr>
                                <w:rPr>
                                  <w:rFonts w:hint="default"/>
                                </w:rPr>
                              </w:pPr>
                              <w:r>
                                <w:rPr>
                                  <w:rFonts w:ascii="ＭＳ Ｐゴシック" w:eastAsia="ＭＳ Ｐゴシック" w:cs="ＭＳ Ｐゴシック"/>
                                  <w:sz w:val="20"/>
                                </w:rPr>
                                <w:t>○年度</w:t>
                              </w:r>
                            </w:p>
                          </w:txbxContent>
                        </wps:txbx>
                        <wps:bodyPr rot="0" vert="horz" wrap="none" lIns="0" tIns="0" rIns="0" bIns="0" anchor="t" anchorCtr="0">
                          <a:spAutoFit/>
                        </wps:bodyPr>
                      </wps:wsp>
                      <wps:wsp>
                        <wps:cNvPr id="625" name="Rectangle 43"/>
                        <wps:cNvSpPr>
                          <a:spLocks noChangeArrowheads="1"/>
                        </wps:cNvSpPr>
                        <wps:spPr bwMode="auto">
                          <a:xfrm>
                            <a:off x="1482725" y="4115169"/>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5488" w14:textId="5DC84873"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wps:txbx>
                        <wps:bodyPr rot="0" vert="horz" wrap="none" lIns="0" tIns="0" rIns="0" bIns="0" anchor="t" anchorCtr="0">
                          <a:spAutoFit/>
                        </wps:bodyPr>
                      </wps:wsp>
                      <wps:wsp>
                        <wps:cNvPr id="626" name="Rectangle 44"/>
                        <wps:cNvSpPr>
                          <a:spLocks noChangeArrowheads="1"/>
                        </wps:cNvSpPr>
                        <wps:spPr bwMode="auto">
                          <a:xfrm>
                            <a:off x="2613660" y="4115169"/>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C506" w14:textId="28271919"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wps:txbx>
                        <wps:bodyPr rot="0" vert="horz" wrap="none" lIns="0" tIns="0" rIns="0" bIns="0" anchor="t" anchorCtr="0">
                          <a:spAutoFit/>
                        </wps:bodyPr>
                      </wps:wsp>
                      <wps:wsp>
                        <wps:cNvPr id="627" name="Rectangle 45"/>
                        <wps:cNvSpPr>
                          <a:spLocks noChangeArrowheads="1"/>
                        </wps:cNvSpPr>
                        <wps:spPr bwMode="auto">
                          <a:xfrm>
                            <a:off x="3802380" y="4115169"/>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BC3C6" w14:textId="54730515"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wps:txbx>
                        <wps:bodyPr rot="0" vert="horz" wrap="none" lIns="0" tIns="0" rIns="0" bIns="0" anchor="t" anchorCtr="0">
                          <a:spAutoFit/>
                        </wps:bodyPr>
                      </wps:wsp>
                      <wps:wsp>
                        <wps:cNvPr id="628" name="Line 46"/>
                        <wps:cNvCnPr>
                          <a:cxnSpLocks noChangeShapeType="1"/>
                        </wps:cNvCnPr>
                        <wps:spPr bwMode="auto">
                          <a:xfrm>
                            <a:off x="0" y="901700"/>
                            <a:ext cx="0" cy="25520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Rectangle 47"/>
                        <wps:cNvSpPr>
                          <a:spLocks noChangeArrowheads="1"/>
                        </wps:cNvSpPr>
                        <wps:spPr bwMode="auto">
                          <a:xfrm>
                            <a:off x="0" y="901700"/>
                            <a:ext cx="8890" cy="255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Line 48"/>
                        <wps:cNvCnPr>
                          <a:cxnSpLocks noChangeShapeType="1"/>
                        </wps:cNvCnPr>
                        <wps:spPr bwMode="auto">
                          <a:xfrm>
                            <a:off x="1082675" y="910590"/>
                            <a:ext cx="0" cy="2543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Rectangle 49"/>
                        <wps:cNvSpPr>
                          <a:spLocks noChangeArrowheads="1"/>
                        </wps:cNvSpPr>
                        <wps:spPr bwMode="auto">
                          <a:xfrm>
                            <a:off x="1082675" y="910590"/>
                            <a:ext cx="8890" cy="254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50"/>
                        <wps:cNvCnPr>
                          <a:cxnSpLocks noChangeShapeType="1"/>
                        </wps:cNvCnPr>
                        <wps:spPr bwMode="auto">
                          <a:xfrm>
                            <a:off x="224282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Rectangle 51"/>
                        <wps:cNvSpPr>
                          <a:spLocks noChangeArrowheads="1"/>
                        </wps:cNvSpPr>
                        <wps:spPr bwMode="auto">
                          <a:xfrm>
                            <a:off x="2242820" y="1065530"/>
                            <a:ext cx="8890"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53"/>
                        <wps:cNvSpPr>
                          <a:spLocks noChangeArrowheads="1"/>
                        </wps:cNvSpPr>
                        <wps:spPr bwMode="auto">
                          <a:xfrm>
                            <a:off x="3402965"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54"/>
                        <wps:cNvCnPr>
                          <a:cxnSpLocks noChangeShapeType="1"/>
                        </wps:cNvCnPr>
                        <wps:spPr bwMode="auto">
                          <a:xfrm>
                            <a:off x="456311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Rectangle 55"/>
                        <wps:cNvSpPr>
                          <a:spLocks noChangeArrowheads="1"/>
                        </wps:cNvSpPr>
                        <wps:spPr bwMode="auto">
                          <a:xfrm>
                            <a:off x="4563110"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Line 56"/>
                        <wps:cNvCnPr>
                          <a:cxnSpLocks noChangeShapeType="1"/>
                        </wps:cNvCnPr>
                        <wps:spPr bwMode="auto">
                          <a:xfrm>
                            <a:off x="0" y="4064000"/>
                            <a:ext cx="0" cy="2242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Rectangle 57"/>
                        <wps:cNvSpPr>
                          <a:spLocks noChangeArrowheads="1"/>
                        </wps:cNvSpPr>
                        <wps:spPr bwMode="auto">
                          <a:xfrm>
                            <a:off x="0" y="4064000"/>
                            <a:ext cx="8890" cy="2242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58"/>
                        <wps:cNvCnPr>
                          <a:cxnSpLocks noChangeShapeType="1"/>
                        </wps:cNvCnPr>
                        <wps:spPr bwMode="auto">
                          <a:xfrm>
                            <a:off x="1082675" y="4072890"/>
                            <a:ext cx="0" cy="22339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Rectangle 59"/>
                        <wps:cNvSpPr>
                          <a:spLocks noChangeArrowheads="1"/>
                        </wps:cNvSpPr>
                        <wps:spPr bwMode="auto">
                          <a:xfrm>
                            <a:off x="1082675" y="4072890"/>
                            <a:ext cx="8890" cy="22339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60"/>
                        <wps:cNvCnPr>
                          <a:cxnSpLocks noChangeShapeType="1"/>
                        </wps:cNvCnPr>
                        <wps:spPr bwMode="auto">
                          <a:xfrm>
                            <a:off x="5723255" y="910590"/>
                            <a:ext cx="0" cy="2543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Rectangle 61"/>
                        <wps:cNvSpPr>
                          <a:spLocks noChangeArrowheads="1"/>
                        </wps:cNvSpPr>
                        <wps:spPr bwMode="auto">
                          <a:xfrm>
                            <a:off x="5723255" y="910590"/>
                            <a:ext cx="8255" cy="254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62"/>
                        <wps:cNvCnPr>
                          <a:cxnSpLocks noChangeShapeType="1"/>
                        </wps:cNvCnPr>
                        <wps:spPr bwMode="auto">
                          <a:xfrm>
                            <a:off x="146939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Rectangle 63"/>
                        <wps:cNvSpPr>
                          <a:spLocks noChangeArrowheads="1"/>
                        </wps:cNvSpPr>
                        <wps:spPr bwMode="auto">
                          <a:xfrm>
                            <a:off x="1469390" y="1065530"/>
                            <a:ext cx="8890"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64"/>
                        <wps:cNvCnPr>
                          <a:cxnSpLocks noChangeShapeType="1"/>
                        </wps:cNvCnPr>
                        <wps:spPr bwMode="auto">
                          <a:xfrm>
                            <a:off x="1856105"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Rectangle 65"/>
                        <wps:cNvSpPr>
                          <a:spLocks noChangeArrowheads="1"/>
                        </wps:cNvSpPr>
                        <wps:spPr bwMode="auto">
                          <a:xfrm>
                            <a:off x="1856105" y="1065530"/>
                            <a:ext cx="8890"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66"/>
                        <wps:cNvCnPr>
                          <a:cxnSpLocks noChangeShapeType="1"/>
                        </wps:cNvCnPr>
                        <wps:spPr bwMode="auto">
                          <a:xfrm>
                            <a:off x="2242820" y="4072890"/>
                            <a:ext cx="0" cy="22339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Rectangle 67"/>
                        <wps:cNvSpPr>
                          <a:spLocks noChangeArrowheads="1"/>
                        </wps:cNvSpPr>
                        <wps:spPr bwMode="auto">
                          <a:xfrm>
                            <a:off x="2242820" y="4072890"/>
                            <a:ext cx="8890" cy="22339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68"/>
                        <wps:cNvCnPr>
                          <a:cxnSpLocks noChangeShapeType="1"/>
                        </wps:cNvCnPr>
                        <wps:spPr bwMode="auto">
                          <a:xfrm>
                            <a:off x="2629535"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Rectangle 69"/>
                        <wps:cNvSpPr>
                          <a:spLocks noChangeArrowheads="1"/>
                        </wps:cNvSpPr>
                        <wps:spPr bwMode="auto">
                          <a:xfrm>
                            <a:off x="2629535"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70"/>
                        <wps:cNvCnPr>
                          <a:cxnSpLocks noChangeShapeType="1"/>
                        </wps:cNvCnPr>
                        <wps:spPr bwMode="auto">
                          <a:xfrm>
                            <a:off x="301625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Rectangle 71"/>
                        <wps:cNvSpPr>
                          <a:spLocks noChangeArrowheads="1"/>
                        </wps:cNvSpPr>
                        <wps:spPr bwMode="auto">
                          <a:xfrm>
                            <a:off x="3016250"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72"/>
                        <wps:cNvCnPr>
                          <a:cxnSpLocks noChangeShapeType="1"/>
                        </wps:cNvCnPr>
                        <wps:spPr bwMode="auto">
                          <a:xfrm>
                            <a:off x="3402965" y="4072890"/>
                            <a:ext cx="0" cy="22339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Rectangle 73"/>
                        <wps:cNvSpPr>
                          <a:spLocks noChangeArrowheads="1"/>
                        </wps:cNvSpPr>
                        <wps:spPr bwMode="auto">
                          <a:xfrm>
                            <a:off x="3402965" y="4072890"/>
                            <a:ext cx="8255" cy="22339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74"/>
                        <wps:cNvCnPr>
                          <a:cxnSpLocks noChangeShapeType="1"/>
                        </wps:cNvCnPr>
                        <wps:spPr bwMode="auto">
                          <a:xfrm>
                            <a:off x="378968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Rectangle 75"/>
                        <wps:cNvSpPr>
                          <a:spLocks noChangeArrowheads="1"/>
                        </wps:cNvSpPr>
                        <wps:spPr bwMode="auto">
                          <a:xfrm>
                            <a:off x="3789680"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77"/>
                        <wps:cNvSpPr>
                          <a:spLocks noChangeArrowheads="1"/>
                        </wps:cNvSpPr>
                        <wps:spPr bwMode="auto">
                          <a:xfrm>
                            <a:off x="4176395"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78"/>
                        <wps:cNvCnPr>
                          <a:cxnSpLocks noChangeShapeType="1"/>
                        </wps:cNvCnPr>
                        <wps:spPr bwMode="auto">
                          <a:xfrm>
                            <a:off x="4563110" y="4072890"/>
                            <a:ext cx="0" cy="22339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Rectangle 79"/>
                        <wps:cNvSpPr>
                          <a:spLocks noChangeArrowheads="1"/>
                        </wps:cNvSpPr>
                        <wps:spPr bwMode="auto">
                          <a:xfrm>
                            <a:off x="4563110" y="4072890"/>
                            <a:ext cx="8255" cy="22339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80"/>
                        <wps:cNvCnPr>
                          <a:cxnSpLocks noChangeShapeType="1"/>
                        </wps:cNvCnPr>
                        <wps:spPr bwMode="auto">
                          <a:xfrm>
                            <a:off x="4949825"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Rectangle 81"/>
                        <wps:cNvSpPr>
                          <a:spLocks noChangeArrowheads="1"/>
                        </wps:cNvSpPr>
                        <wps:spPr bwMode="auto">
                          <a:xfrm>
                            <a:off x="4949825"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82"/>
                        <wps:cNvCnPr>
                          <a:cxnSpLocks noChangeShapeType="1"/>
                        </wps:cNvCnPr>
                        <wps:spPr bwMode="auto">
                          <a:xfrm>
                            <a:off x="5336540" y="1065530"/>
                            <a:ext cx="0" cy="2388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Rectangle 83"/>
                        <wps:cNvSpPr>
                          <a:spLocks noChangeArrowheads="1"/>
                        </wps:cNvSpPr>
                        <wps:spPr bwMode="auto">
                          <a:xfrm>
                            <a:off x="5336540" y="1065530"/>
                            <a:ext cx="8255" cy="238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84"/>
                        <wps:cNvCnPr>
                          <a:cxnSpLocks noChangeShapeType="1"/>
                        </wps:cNvCnPr>
                        <wps:spPr bwMode="auto">
                          <a:xfrm>
                            <a:off x="8890" y="901700"/>
                            <a:ext cx="57226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Rectangle 85"/>
                        <wps:cNvSpPr>
                          <a:spLocks noChangeArrowheads="1"/>
                        </wps:cNvSpPr>
                        <wps:spPr bwMode="auto">
                          <a:xfrm>
                            <a:off x="8890" y="901700"/>
                            <a:ext cx="57226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86"/>
                        <wps:cNvCnPr>
                          <a:cxnSpLocks noChangeShapeType="1"/>
                        </wps:cNvCnPr>
                        <wps:spPr bwMode="auto">
                          <a:xfrm>
                            <a:off x="1091565" y="1056640"/>
                            <a:ext cx="46399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Rectangle 87"/>
                        <wps:cNvSpPr>
                          <a:spLocks noChangeArrowheads="1"/>
                        </wps:cNvSpPr>
                        <wps:spPr bwMode="auto">
                          <a:xfrm>
                            <a:off x="1091565" y="1056640"/>
                            <a:ext cx="46399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89"/>
                        <wps:cNvSpPr>
                          <a:spLocks noChangeArrowheads="1"/>
                        </wps:cNvSpPr>
                        <wps:spPr bwMode="auto">
                          <a:xfrm>
                            <a:off x="8890" y="1225228"/>
                            <a:ext cx="57226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90"/>
                        <wps:cNvCnPr>
                          <a:cxnSpLocks noChangeShapeType="1"/>
                        </wps:cNvCnPr>
                        <wps:spPr bwMode="auto">
                          <a:xfrm>
                            <a:off x="8890" y="3445510"/>
                            <a:ext cx="57226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Rectangle 91"/>
                        <wps:cNvSpPr>
                          <a:spLocks noChangeArrowheads="1"/>
                        </wps:cNvSpPr>
                        <wps:spPr bwMode="auto">
                          <a:xfrm>
                            <a:off x="8890" y="3445510"/>
                            <a:ext cx="57226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Line 92"/>
                        <wps:cNvCnPr>
                          <a:cxnSpLocks noChangeShapeType="1"/>
                        </wps:cNvCnPr>
                        <wps:spPr bwMode="auto">
                          <a:xfrm>
                            <a:off x="8890" y="4064000"/>
                            <a:ext cx="4562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Rectangle 93"/>
                        <wps:cNvSpPr>
                          <a:spLocks noChangeArrowheads="1"/>
                        </wps:cNvSpPr>
                        <wps:spPr bwMode="auto">
                          <a:xfrm>
                            <a:off x="8890" y="4064000"/>
                            <a:ext cx="45624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94"/>
                        <wps:cNvCnPr>
                          <a:cxnSpLocks noChangeShapeType="1"/>
                        </wps:cNvCnPr>
                        <wps:spPr bwMode="auto">
                          <a:xfrm>
                            <a:off x="8890" y="4369408"/>
                            <a:ext cx="45624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96"/>
                        <wps:cNvCnPr>
                          <a:cxnSpLocks noChangeShapeType="1"/>
                        </wps:cNvCnPr>
                        <wps:spPr bwMode="auto">
                          <a:xfrm>
                            <a:off x="8890" y="6297930"/>
                            <a:ext cx="4562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Rectangle 97"/>
                        <wps:cNvSpPr>
                          <a:spLocks noChangeArrowheads="1"/>
                        </wps:cNvSpPr>
                        <wps:spPr bwMode="auto">
                          <a:xfrm>
                            <a:off x="8890" y="6297930"/>
                            <a:ext cx="45624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Line 98"/>
                        <wps:cNvCnPr>
                          <a:cxnSpLocks noChangeShapeType="1"/>
                        </wps:cNvCnPr>
                        <wps:spPr bwMode="auto">
                          <a:xfrm>
                            <a:off x="1194435" y="1563665"/>
                            <a:ext cx="1048385" cy="0"/>
                          </a:xfrm>
                          <a:prstGeom prst="line">
                            <a:avLst/>
                          </a:prstGeom>
                          <a:noFill/>
                          <a:ln w="3429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99"/>
                        <wps:cNvCnPr>
                          <a:cxnSpLocks noChangeShapeType="1"/>
                        </wps:cNvCnPr>
                        <wps:spPr bwMode="auto">
                          <a:xfrm>
                            <a:off x="2251710" y="1832905"/>
                            <a:ext cx="1915795" cy="0"/>
                          </a:xfrm>
                          <a:prstGeom prst="line">
                            <a:avLst/>
                          </a:prstGeom>
                          <a:noFill/>
                          <a:ln w="3429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100"/>
                        <wps:cNvCnPr>
                          <a:cxnSpLocks noChangeShapeType="1"/>
                        </wps:cNvCnPr>
                        <wps:spPr bwMode="auto">
                          <a:xfrm>
                            <a:off x="2242820" y="2066585"/>
                            <a:ext cx="1529715" cy="0"/>
                          </a:xfrm>
                          <a:prstGeom prst="line">
                            <a:avLst/>
                          </a:prstGeom>
                          <a:noFill/>
                          <a:ln w="3429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101"/>
                        <wps:cNvCnPr>
                          <a:cxnSpLocks noChangeShapeType="1"/>
                        </wps:cNvCnPr>
                        <wps:spPr bwMode="auto">
                          <a:xfrm>
                            <a:off x="4176395" y="2469810"/>
                            <a:ext cx="772795" cy="0"/>
                          </a:xfrm>
                          <a:prstGeom prst="line">
                            <a:avLst/>
                          </a:prstGeom>
                          <a:noFill/>
                          <a:ln w="3429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28"/>
                        <wps:cNvSpPr>
                          <a:spLocks noChangeArrowheads="1"/>
                        </wps:cNvSpPr>
                        <wps:spPr bwMode="auto">
                          <a:xfrm>
                            <a:off x="4949190" y="2195844"/>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83B46" w14:textId="77777777" w:rsidR="000C16E5" w:rsidRDefault="000C16E5" w:rsidP="000C16E5">
                              <w:pPr>
                                <w:rPr>
                                  <w:rFonts w:hint="default"/>
                                  <w:sz w:val="20"/>
                                </w:rPr>
                              </w:pPr>
                              <w:r>
                                <w:rPr>
                                  <w:sz w:val="20"/>
                                </w:rPr>
                                <w:t>●</w:t>
                              </w:r>
                            </w:p>
                          </w:txbxContent>
                        </wps:txbx>
                        <wps:bodyPr rot="0" vert="horz" wrap="none" lIns="0" tIns="0" rIns="0" bIns="0" anchor="t" anchorCtr="0">
                          <a:spAutoFit/>
                        </wps:bodyPr>
                      </wps:wsp>
                      <wps:wsp>
                        <wps:cNvPr id="569" name="Rectangle 28"/>
                        <wps:cNvSpPr>
                          <a:spLocks noChangeArrowheads="1"/>
                        </wps:cNvSpPr>
                        <wps:spPr bwMode="auto">
                          <a:xfrm>
                            <a:off x="5224780" y="2667614"/>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EC816" w14:textId="77777777" w:rsidR="000C16E5" w:rsidRDefault="000C16E5" w:rsidP="000C16E5">
                              <w:pPr>
                                <w:rPr>
                                  <w:rFonts w:hint="default"/>
                                  <w:sz w:val="20"/>
                                </w:rPr>
                              </w:pPr>
                              <w:r>
                                <w:rPr>
                                  <w:sz w:val="20"/>
                                </w:rPr>
                                <w:t>●</w:t>
                              </w:r>
                            </w:p>
                          </w:txbxContent>
                        </wps:txbx>
                        <wps:bodyPr rot="0" vert="horz" wrap="none" lIns="0" tIns="0" rIns="0" bIns="0" anchor="t" anchorCtr="0">
                          <a:spAutoFit/>
                        </wps:bodyPr>
                      </wps:wsp>
                      <wps:wsp>
                        <wps:cNvPr id="570" name="Line 102"/>
                        <wps:cNvCnPr>
                          <a:cxnSpLocks noChangeShapeType="1"/>
                        </wps:cNvCnPr>
                        <wps:spPr bwMode="auto">
                          <a:xfrm>
                            <a:off x="4958080" y="2954633"/>
                            <a:ext cx="610235" cy="0"/>
                          </a:xfrm>
                          <a:prstGeom prst="line">
                            <a:avLst/>
                          </a:prstGeom>
                          <a:noFill/>
                          <a:ln w="3429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C0D2378" id="キャンバス 686" o:spid="_x0000_s1499" editas="canvas" style="position:absolute;left:0;text-align:left;margin-left:-8.6pt;margin-top:21.35pt;width:457.1pt;height:588.5pt;z-index:251658249" coordsize="58051,7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">
                <v:shape id="_x0000_s1500" type="#_x0000_t75" style="position:absolute;width:58051;height:74739;visibility:visible;mso-wrap-style:square">
                  <v:fill o:detectmouseclick="t"/>
                  <v:path o:connecttype="none"/>
                </v:shape>
                <v:rect id="Rectangle 5" o:spid="_x0000_s1501" style="position:absolute;left:260;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EF61062" w14:textId="6F97D038" w:rsidR="000A14F9" w:rsidRDefault="000A14F9">
                        <w:pPr>
                          <w:rPr>
                            <w:rFonts w:hint="default"/>
                          </w:rPr>
                        </w:pPr>
                      </w:p>
                    </w:txbxContent>
                  </v:textbox>
                </v:rect>
                <v:rect id="Rectangle 8" o:spid="_x0000_s1502" style="position:absolute;left:16243;top:30960;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302A4C7" w14:textId="0C4FCC45" w:rsidR="000A14F9" w:rsidRDefault="000A14F9">
                        <w:pPr>
                          <w:rPr>
                            <w:rFonts w:hint="default"/>
                          </w:rPr>
                        </w:pPr>
                      </w:p>
                    </w:txbxContent>
                  </v:textbox>
                </v:rect>
                <v:rect id="Rectangle 9" o:spid="_x0000_s1503" style="position:absolute;left:260;top:4635;width:152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CA9FEBE" w14:textId="357E4265"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事業実施予定スケジュール</w:t>
                        </w:r>
                      </w:p>
                    </w:txbxContent>
                  </v:textbox>
                </v:rect>
                <v:rect id="Rectangle 10" o:spid="_x0000_s1504" style="position:absolute;left:260;top:6995;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B04E9CB" w14:textId="1C32FE71"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v:textbox>
                </v:rect>
                <v:rect id="Rectangle 11" o:spid="_x0000_s1505" style="position:absolute;left:12458;top:10280;width:64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33A8268" w14:textId="629C6CC8" w:rsidR="000A14F9" w:rsidRDefault="000A14F9">
                        <w:pPr>
                          <w:rPr>
                            <w:rFonts w:hint="default"/>
                          </w:rPr>
                        </w:pPr>
                        <w:r>
                          <w:rPr>
                            <w:rFonts w:ascii="ＭＳ Ｐゴシック" w:eastAsia="ＭＳ Ｐゴシック" w:cs="ＭＳ Ｐゴシック"/>
                            <w:sz w:val="20"/>
                          </w:rPr>
                          <w:t>4</w:t>
                        </w:r>
                      </w:p>
                    </w:txbxContent>
                  </v:textbox>
                </v:rect>
                <v:rect id="Rectangle 12" o:spid="_x0000_s1506" style="position:absolute;left:16325;top:10280;width:64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383ABB4" w14:textId="5E837D6D" w:rsidR="000A14F9" w:rsidRDefault="000A14F9">
                        <w:pPr>
                          <w:rPr>
                            <w:rFonts w:hint="default"/>
                          </w:rPr>
                        </w:pPr>
                        <w:r>
                          <w:rPr>
                            <w:rFonts w:ascii="ＭＳ Ｐゴシック" w:eastAsia="ＭＳ Ｐゴシック" w:cs="ＭＳ Ｐゴシック"/>
                            <w:sz w:val="20"/>
                          </w:rPr>
                          <w:t>5</w:t>
                        </w:r>
                      </w:p>
                    </w:txbxContent>
                  </v:textbox>
                </v:rect>
                <v:rect id="Rectangle 13" o:spid="_x0000_s1507" style="position:absolute;left:20193;top:10280;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38EB96E" w14:textId="42348E45" w:rsidR="000A14F9" w:rsidRDefault="000A14F9">
                        <w:pPr>
                          <w:rPr>
                            <w:rFonts w:hint="default"/>
                          </w:rPr>
                        </w:pPr>
                        <w:r>
                          <w:rPr>
                            <w:rFonts w:ascii="ＭＳ Ｐゴシック" w:eastAsia="ＭＳ Ｐゴシック" w:cs="ＭＳ Ｐゴシック"/>
                            <w:sz w:val="20"/>
                          </w:rPr>
                          <w:t>6</w:t>
                        </w:r>
                      </w:p>
                    </w:txbxContent>
                  </v:textbox>
                </v:rect>
                <v:rect id="Rectangle 14" o:spid="_x0000_s1508" style="position:absolute;left:24060;top:10280;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E9B70A0" w14:textId="1E7151D3" w:rsidR="000A14F9" w:rsidRDefault="000A14F9">
                        <w:pPr>
                          <w:rPr>
                            <w:rFonts w:hint="default"/>
                          </w:rPr>
                        </w:pPr>
                        <w:r>
                          <w:rPr>
                            <w:rFonts w:ascii="ＭＳ Ｐゴシック" w:eastAsia="ＭＳ Ｐゴシック" w:cs="ＭＳ Ｐゴシック"/>
                            <w:sz w:val="20"/>
                          </w:rPr>
                          <w:t>7</w:t>
                        </w:r>
                      </w:p>
                    </w:txbxContent>
                  </v:textbox>
                </v:rect>
                <v:rect id="Rectangle 15" o:spid="_x0000_s1509" style="position:absolute;left:27927;top:10280;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BFA9FDD" w14:textId="4BD10D82" w:rsidR="000A14F9" w:rsidRDefault="000A14F9">
                        <w:pPr>
                          <w:rPr>
                            <w:rFonts w:hint="default"/>
                          </w:rPr>
                        </w:pPr>
                        <w:r>
                          <w:rPr>
                            <w:rFonts w:ascii="ＭＳ Ｐゴシック" w:eastAsia="ＭＳ Ｐゴシック" w:cs="ＭＳ Ｐゴシック"/>
                            <w:sz w:val="20"/>
                          </w:rPr>
                          <w:t>8</w:t>
                        </w:r>
                      </w:p>
                    </w:txbxContent>
                  </v:textbox>
                </v:rect>
                <v:rect id="Rectangle 16" o:spid="_x0000_s1510" style="position:absolute;left:31794;top:10280;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26A72CF" w14:textId="7DA4EF49" w:rsidR="000A14F9" w:rsidRDefault="000A14F9">
                        <w:pPr>
                          <w:rPr>
                            <w:rFonts w:hint="default"/>
                          </w:rPr>
                        </w:pPr>
                        <w:r>
                          <w:rPr>
                            <w:rFonts w:ascii="ＭＳ Ｐゴシック" w:eastAsia="ＭＳ Ｐゴシック" w:cs="ＭＳ Ｐゴシック"/>
                            <w:sz w:val="20"/>
                          </w:rPr>
                          <w:t>9</w:t>
                        </w:r>
                      </w:p>
                    </w:txbxContent>
                  </v:textbox>
                </v:rect>
                <v:rect id="Rectangle 17" o:spid="_x0000_s1511" style="position:absolute;left:35318;top:10280;width:1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D342077" w14:textId="4A09E9D4" w:rsidR="000A14F9" w:rsidRDefault="000A14F9">
                        <w:pPr>
                          <w:rPr>
                            <w:rFonts w:hint="default"/>
                          </w:rPr>
                        </w:pPr>
                        <w:r>
                          <w:rPr>
                            <w:rFonts w:ascii="ＭＳ Ｐゴシック" w:eastAsia="ＭＳ Ｐゴシック" w:cs="ＭＳ Ｐゴシック"/>
                            <w:sz w:val="20"/>
                          </w:rPr>
                          <w:t>10</w:t>
                        </w:r>
                      </w:p>
                    </w:txbxContent>
                  </v:textbox>
                </v:rect>
                <v:rect id="Rectangle 18" o:spid="_x0000_s1512" style="position:absolute;left:39185;top:10280;width:1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1D5A1A4" w14:textId="0E54E353" w:rsidR="000A14F9" w:rsidRDefault="000A14F9">
                        <w:pPr>
                          <w:rPr>
                            <w:rFonts w:hint="default"/>
                          </w:rPr>
                        </w:pPr>
                        <w:r>
                          <w:rPr>
                            <w:rFonts w:ascii="ＭＳ Ｐゴシック" w:eastAsia="ＭＳ Ｐゴシック" w:cs="ＭＳ Ｐゴシック"/>
                            <w:sz w:val="20"/>
                          </w:rPr>
                          <w:t>11</w:t>
                        </w:r>
                      </w:p>
                    </w:txbxContent>
                  </v:textbox>
                </v:rect>
                <v:rect id="Rectangle 19" o:spid="_x0000_s1513" style="position:absolute;left:43053;top:10280;width:127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EAB6DD5" w14:textId="5BC9BA07" w:rsidR="000A14F9" w:rsidRDefault="000A14F9">
                        <w:pPr>
                          <w:rPr>
                            <w:rFonts w:hint="default"/>
                          </w:rPr>
                        </w:pPr>
                        <w:r>
                          <w:rPr>
                            <w:rFonts w:ascii="ＭＳ Ｐゴシック" w:eastAsia="ＭＳ Ｐゴシック" w:cs="ＭＳ Ｐゴシック"/>
                            <w:sz w:val="20"/>
                          </w:rPr>
                          <w:t>12</w:t>
                        </w:r>
                      </w:p>
                    </w:txbxContent>
                  </v:textbox>
                </v:rect>
                <v:rect id="Rectangle 20" o:spid="_x0000_s1514" style="position:absolute;left:47263;top:10280;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03822F8" w14:textId="0B60D46F" w:rsidR="000A14F9" w:rsidRDefault="000A14F9">
                        <w:pPr>
                          <w:rPr>
                            <w:rFonts w:hint="default"/>
                          </w:rPr>
                        </w:pPr>
                        <w:r>
                          <w:rPr>
                            <w:rFonts w:ascii="ＭＳ Ｐゴシック" w:eastAsia="ＭＳ Ｐゴシック" w:cs="ＭＳ Ｐゴシック"/>
                            <w:sz w:val="20"/>
                          </w:rPr>
                          <w:t>1</w:t>
                        </w:r>
                      </w:p>
                    </w:txbxContent>
                  </v:textbox>
                </v:rect>
                <v:rect id="Rectangle 21" o:spid="_x0000_s1515" style="position:absolute;left:51130;top:10212;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E685400" w14:textId="1160F941" w:rsidR="000A14F9" w:rsidRDefault="000A14F9">
                        <w:pPr>
                          <w:rPr>
                            <w:rFonts w:hint="default"/>
                          </w:rPr>
                        </w:pPr>
                        <w:r>
                          <w:rPr>
                            <w:rFonts w:ascii="ＭＳ Ｐゴシック" w:eastAsia="ＭＳ Ｐゴシック" w:cs="ＭＳ Ｐゴシック"/>
                            <w:sz w:val="20"/>
                          </w:rPr>
                          <w:t>2</w:t>
                        </w:r>
                      </w:p>
                    </w:txbxContent>
                  </v:textbox>
                </v:rect>
                <v:rect id="Rectangle 22" o:spid="_x0000_s1516" style="position:absolute;left:54997;top:10212;width: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DB66C7C" w14:textId="79714465" w:rsidR="000A14F9" w:rsidRDefault="000A14F9">
                        <w:pPr>
                          <w:rPr>
                            <w:rFonts w:hint="default"/>
                          </w:rPr>
                        </w:pPr>
                        <w:r>
                          <w:rPr>
                            <w:rFonts w:ascii="ＭＳ Ｐゴシック" w:eastAsia="ＭＳ Ｐゴシック" w:cs="ＭＳ Ｐゴシック"/>
                            <w:sz w:val="20"/>
                          </w:rPr>
                          <w:t>3</w:t>
                        </w:r>
                      </w:p>
                    </w:txbxContent>
                  </v:textbox>
                </v:rect>
                <v:rect id="Rectangle 23" o:spid="_x0000_s1517" style="position:absolute;left:260;top:12507;width:635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5B61F16" w14:textId="325FCA6C"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（記載例）</w:t>
                        </w:r>
                      </w:p>
                    </w:txbxContent>
                  </v:textbox>
                </v:rect>
                <v:rect id="Rectangle 24" o:spid="_x0000_s1518" style="position:absolute;left:260;top:14401;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935CED4" w14:textId="277F57C6"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実施設計</w:t>
                        </w:r>
                      </w:p>
                    </w:txbxContent>
                  </v:textbox>
                </v:rect>
                <v:rect id="Rectangle 25" o:spid="_x0000_s1519" style="position:absolute;left:260;top:16637;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3C863CA8" w14:textId="69E89F3A"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土木建築工事</w:t>
                        </w:r>
                      </w:p>
                    </w:txbxContent>
                  </v:textbox>
                </v:rect>
                <v:rect id="Rectangle 26" o:spid="_x0000_s1520" style="position:absolute;left:260;top:18872;width:1016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51D1BB0F" w14:textId="57FA75B8"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機械製作設置工事</w:t>
                        </w:r>
                      </w:p>
                    </w:txbxContent>
                  </v:textbox>
                </v:rect>
                <v:rect id="Rectangle 27" o:spid="_x0000_s1521" style="position:absolute;left:260;top:21244;width:25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4E6644BB" w14:textId="31701C10"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支払</w:t>
                        </w:r>
                      </w:p>
                    </w:txbxContent>
                  </v:textbox>
                </v:rect>
                <v:rect id="Rectangle 29" o:spid="_x0000_s1522" style="position:absolute;left:260;top:23268;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v:textbox style="mso-fit-shape-to-text:t" inset="0,0,0,0">
                    <w:txbxContent>
                      <w:p w14:paraId="276C9677" w14:textId="264F4CA2"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試験稼働</w:t>
                        </w:r>
                      </w:p>
                    </w:txbxContent>
                  </v:textbox>
                </v:rect>
                <v:rect id="Rectangle 30" o:spid="_x0000_s1523" style="position:absolute;left:260;top:25639;width:889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14:paraId="6AA2DB21" w14:textId="69DD3890"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実績報告書提出</w:t>
                        </w:r>
                      </w:p>
                    </w:txbxContent>
                  </v:textbox>
                </v:rect>
                <v:rect id="Rectangle 32" o:spid="_x0000_s1524" style="position:absolute;left:260;top:28352;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6C91DB0B" w14:textId="7396881B"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本格稼働</w:t>
                        </w:r>
                      </w:p>
                    </w:txbxContent>
                  </v:textbox>
                </v:rect>
                <v:rect id="Rectangle 33" o:spid="_x0000_s1525" style="position:absolute;left:260;top:34709;width:3429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14:paraId="793B8E18" w14:textId="76E12A06" w:rsidR="00811EA9" w:rsidRPr="00333E3B" w:rsidRDefault="000A14F9">
                        <w:pPr>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※事業が複数年度にわたる場合は下記の表も作成すること</w:t>
                        </w:r>
                        <w:r w:rsidR="00811EA9" w:rsidRPr="00333E3B">
                          <w:rPr>
                            <w:rFonts w:asciiTheme="minorEastAsia" w:eastAsiaTheme="minorEastAsia" w:hAnsiTheme="minorEastAsia" w:cs="ＭＳ Ｐゴシック"/>
                            <w:sz w:val="20"/>
                          </w:rPr>
                          <w:t>。</w:t>
                        </w:r>
                      </w:p>
                    </w:txbxContent>
                  </v:textbox>
                </v:rect>
                <v:rect id="Rectangle 34" o:spid="_x0000_s1526" style="position:absolute;left:260;top:38532;width:50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v:textbox style="mso-fit-shape-to-text:t" inset="0,0,0,0">
                    <w:txbxContent>
                      <w:p w14:paraId="3F86E5A4" w14:textId="76A811E8"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〈全体〉</w:t>
                        </w:r>
                      </w:p>
                    </w:txbxContent>
                  </v:textbox>
                </v:rect>
                <v:rect id="Rectangle 35" o:spid="_x0000_s1527" style="position:absolute;left:3955;top:41243;width:25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wiwgAAANwAAAAPAAAAZHJzL2Rvd25yZXYueG1sRI/NigIx&#10;EITvwr5DaMGbk9GDK7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igXwiwgAAANwAAAAPAAAA&#10;AAAAAAAAAAAAAAcCAABkcnMvZG93bnJldi54bWxQSwUGAAAAAAMAAwC3AAAA9gIAAAAA&#10;" filled="f" stroked="f">
                  <v:textbox style="mso-fit-shape-to-text:t" inset="0,0,0,0">
                    <w:txbxContent>
                      <w:p w14:paraId="40E20563" w14:textId="3F78C94D"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項目</w:t>
                        </w:r>
                      </w:p>
                    </w:txbxContent>
                  </v:textbox>
                </v:rect>
                <v:rect id="Rectangle 38" o:spid="_x0000_s1528" style="position:absolute;left:260;top:65405;width:57321;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v:textbox style="mso-fit-shape-to-text:t" inset="0,0,0,0">
                    <w:txbxContent>
                      <w:p w14:paraId="7D4580A4" w14:textId="77777777" w:rsidR="00035EDE" w:rsidRDefault="000A14F9" w:rsidP="00035EDE">
                        <w:pPr>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 xml:space="preserve">　</w:t>
                        </w:r>
                        <w:r w:rsidR="00811EA9" w:rsidRPr="00333E3B">
                          <w:rPr>
                            <w:rFonts w:asciiTheme="minorEastAsia" w:eastAsiaTheme="minorEastAsia" w:hAnsiTheme="minorEastAsia" w:cs="ＭＳ Ｐゴシック" w:hint="default"/>
                            <w:sz w:val="20"/>
                          </w:rPr>
                          <w:t>(</w:t>
                        </w:r>
                        <w:r w:rsidR="00D45197" w:rsidRPr="00333E3B">
                          <w:rPr>
                            <w:rFonts w:asciiTheme="minorEastAsia" w:eastAsiaTheme="minorEastAsia" w:hAnsiTheme="minorEastAsia" w:cs="ＭＳ Ｐゴシック"/>
                            <w:sz w:val="20"/>
                          </w:rPr>
                          <w:t>注）</w:t>
                        </w:r>
                        <w:r w:rsidRPr="00333E3B">
                          <w:rPr>
                            <w:rFonts w:asciiTheme="minorEastAsia" w:eastAsiaTheme="minorEastAsia" w:hAnsiTheme="minorEastAsia" w:cs="ＭＳ Ｐゴシック"/>
                            <w:sz w:val="20"/>
                          </w:rPr>
                          <w:t>複数年度事業において、途中で事業を廃止した場合には、原則として既に交付した交付金の返</w:t>
                        </w:r>
                      </w:p>
                      <w:p w14:paraId="459B50E3" w14:textId="4A4968C7" w:rsidR="000A14F9" w:rsidRPr="00333E3B" w:rsidRDefault="000A14F9" w:rsidP="00333E3B">
                        <w:pPr>
                          <w:ind w:firstLineChars="200" w:firstLine="400"/>
                          <w:rPr>
                            <w:rFonts w:asciiTheme="minorEastAsia" w:eastAsiaTheme="minorEastAsia" w:hAnsiTheme="minorEastAsia" w:cs="ＭＳ Ｐゴシック" w:hint="default"/>
                            <w:sz w:val="20"/>
                          </w:rPr>
                        </w:pPr>
                        <w:r w:rsidRPr="00333E3B">
                          <w:rPr>
                            <w:rFonts w:asciiTheme="minorEastAsia" w:eastAsiaTheme="minorEastAsia" w:hAnsiTheme="minorEastAsia" w:cs="ＭＳ Ｐゴシック"/>
                            <w:sz w:val="20"/>
                          </w:rPr>
                          <w:t>還が必要</w:t>
                        </w:r>
                        <w:r w:rsidR="00D45197" w:rsidRPr="00333E3B">
                          <w:rPr>
                            <w:rFonts w:asciiTheme="minorEastAsia" w:eastAsiaTheme="minorEastAsia" w:hAnsiTheme="minorEastAsia" w:cs="ＭＳ Ｐゴシック"/>
                            <w:sz w:val="20"/>
                          </w:rPr>
                          <w:t>となる。</w:t>
                        </w:r>
                      </w:p>
                    </w:txbxContent>
                  </v:textbox>
                </v:rect>
                <v:rect id="Rectangle 41" o:spid="_x0000_s1529" style="position:absolute;left:4210;top:9417;width:25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14:paraId="6BFFD662" w14:textId="07B67B62"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項目</w:t>
                        </w:r>
                      </w:p>
                    </w:txbxContent>
                  </v:textbox>
                </v:rect>
                <v:rect id="Rectangle 42" o:spid="_x0000_s1530" style="position:absolute;left:32165;top:8691;width:38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637D6C60" w14:textId="1FDAAB30" w:rsidR="000A14F9" w:rsidRDefault="000A14F9">
                        <w:pPr>
                          <w:rPr>
                            <w:rFonts w:hint="default"/>
                          </w:rPr>
                        </w:pPr>
                        <w:r>
                          <w:rPr>
                            <w:rFonts w:ascii="ＭＳ Ｐゴシック" w:eastAsia="ＭＳ Ｐゴシック" w:cs="ＭＳ Ｐゴシック"/>
                            <w:sz w:val="20"/>
                          </w:rPr>
                          <w:t>○年度</w:t>
                        </w:r>
                      </w:p>
                    </w:txbxContent>
                  </v:textbox>
                </v:rect>
                <v:rect id="Rectangle 43" o:spid="_x0000_s1531" style="position:absolute;left:14827;top:41151;width:38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4D345488" w14:textId="5DC84873"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v:textbox>
                </v:rect>
                <v:rect id="Rectangle 44" o:spid="_x0000_s1532" style="position:absolute;left:26136;top:41151;width:38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4FF8C506" w14:textId="28271919"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v:textbox>
                </v:rect>
                <v:rect id="Rectangle 45" o:spid="_x0000_s1533" style="position:absolute;left:38023;top:41151;width:381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14:paraId="583BC3C6" w14:textId="54730515" w:rsidR="000A14F9" w:rsidRPr="00333E3B" w:rsidRDefault="000A14F9">
                        <w:pPr>
                          <w:rPr>
                            <w:rFonts w:asciiTheme="minorEastAsia" w:eastAsiaTheme="minorEastAsia" w:hAnsiTheme="minorEastAsia" w:hint="default"/>
                          </w:rPr>
                        </w:pPr>
                        <w:r w:rsidRPr="00333E3B">
                          <w:rPr>
                            <w:rFonts w:asciiTheme="minorEastAsia" w:eastAsiaTheme="minorEastAsia" w:hAnsiTheme="minorEastAsia" w:cs="ＭＳ Ｐゴシック"/>
                            <w:sz w:val="20"/>
                          </w:rPr>
                          <w:t>◇年度</w:t>
                        </w:r>
                      </w:p>
                    </w:txbxContent>
                  </v:textbox>
                </v:rect>
                <v:line id="Line 46" o:spid="_x0000_s1534" style="position:absolute;visibility:visible;mso-wrap-style:square" from="0,9017" to="0,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" strokeweight="0"/>
                <v:rect id="Rectangle 47" o:spid="_x0000_s1535" style="position:absolute;top:9017;width:88;height:2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line id="Line 48" o:spid="_x0000_s1536" style="position:absolute;visibility:visible;mso-wrap-style:square" from="10826,9105" to="10826,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lYwQAAANwAAAAPAAAAZHJzL2Rvd25yZXYueG1sRE/Pa8Iw&#10;FL4L/g/hCd5mqmO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DBAeVjBAAAA3AAAAA8AAAAA&#10;AAAAAAAAAAAABwIAAGRycy9kb3ducmV2LnhtbFBLBQYAAAAAAwADALcAAAD1AgAAAAA=&#10;" strokeweight="0"/>
                <v:rect id="Rectangle 49" o:spid="_x0000_s1537" style="position:absolute;left:10826;top:9105;width:89;height:2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line id="Line 50" o:spid="_x0000_s1538" style="position:absolute;visibility:visible;mso-wrap-style:square" from="22428,10655" to="22428,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cvxAAAANwAAAAPAAAAZHJzL2Rvd25yZXYueG1sRI9Pa8JA&#10;FMTvBb/D8gRvdWOl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MCS5y/EAAAA3AAAAA8A&#10;AAAAAAAAAAAAAAAABwIAAGRycy9kb3ducmV2LnhtbFBLBQYAAAAAAwADALcAAAD4AgAAAAA=&#10;" strokeweight="0"/>
                <v:rect id="Rectangle 51" o:spid="_x0000_s1539" style="position:absolute;left:22428;top:10655;width:89;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rect id="Rectangle 53" o:spid="_x0000_s1540" style="position:absolute;left:34029;top:10655;width:83;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line id="Line 54" o:spid="_x0000_s1541" style="position:absolute;visibility:visible;mso-wrap-style:square" from="45631,10655" to="45631,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sxAAAANwAAAAPAAAAZHJzL2Rvd25yZXYueG1sRI9Pa8JA&#10;FMTvBb/D8oTedGOL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L+p4SzEAAAA3AAAAA8A&#10;AAAAAAAAAAAAAAAABwIAAGRycy9kb3ducmV2LnhtbFBLBQYAAAAAAwADALcAAAD4AgAAAAA=&#10;" strokeweight="0"/>
                <v:rect id="Rectangle 55" o:spid="_x0000_s1542" style="position:absolute;left:45631;top:10655;width:82;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line id="Line 56" o:spid="_x0000_s1543" style="position:absolute;visibility:visible;mso-wrap-style:square" from="0,40640" to="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DFxAAAANwAAAAPAAAAZHJzL2Rvd25yZXYueG1sRI9Ba8JA&#10;FITvBf/D8oTedGOL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KF60MXEAAAA3AAAAA8A&#10;AAAAAAAAAAAAAAAABwIAAGRycy9kb3ducmV2LnhtbFBLBQYAAAAAAwADALcAAAD4AgAAAAA=&#10;" strokeweight="0"/>
                <v:rect id="Rectangle 57" o:spid="_x0000_s1544" style="position:absolute;top:40640;width:88;height:2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line id="Line 58" o:spid="_x0000_s1545" style="position:absolute;visibility:visible;mso-wrap-style:square" from="10826,40728" to="10826,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xQAAANwAAAAPAAAAZHJzL2Rvd25yZXYueG1sRI9Pa8JA&#10;FMTvBb/D8gRvdROx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AHCq++xQAAANwAAAAP&#10;AAAAAAAAAAAAAAAAAAcCAABkcnMvZG93bnJldi54bWxQSwUGAAAAAAMAAwC3AAAA+QIAAAAA&#10;" strokeweight="0"/>
                <v:rect id="Rectangle 59" o:spid="_x0000_s1546" style="position:absolute;left:10826;top:40728;width:89;height:2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line id="Line 60" o:spid="_x0000_s1547" style="position:absolute;visibility:visible;mso-wrap-style:square" from="57232,9105" to="57232,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rect id="Rectangle 61" o:spid="_x0000_s1548" style="position:absolute;left:57232;top:9105;width:83;height:2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line id="Line 62" o:spid="_x0000_s1549" style="position:absolute;visibility:visible;mso-wrap-style:square" from="14693,10655" to="14693,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m9xAAAANwAAAAPAAAAZHJzL2Rvd25yZXYueG1sRI9Pa8JA&#10;FMTvBb/D8oTe6kbR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Hgxqb3EAAAA3AAAAA8A&#10;AAAAAAAAAAAAAAAABwIAAGRycy9kb3ducmV2LnhtbFBLBQYAAAAAAwADALcAAAD4AgAAAAA=&#10;" strokeweight="0"/>
                <v:rect id="Rectangle 63" o:spid="_x0000_s1550" style="position:absolute;left:14693;top:10655;width:89;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64" o:spid="_x0000_s1551" style="position:absolute;visibility:visible;mso-wrap-style:square" from="18561,10655" to="18561,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JRxAAAANwAAAAPAAAAZHJzL2Rvd25yZXYueG1sRI9Pa8JA&#10;FMTvBb/D8oTedGOp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OevklHEAAAA3AAAAA8A&#10;AAAAAAAAAAAAAAAABwIAAGRycy9kb3ducmV2LnhtbFBLBQYAAAAAAwADALcAAAD4AgAAAAA=&#10;" strokeweight="0"/>
                <v:rect id="Rectangle 65" o:spid="_x0000_s1552" style="position:absolute;left:18561;top:10655;width:88;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66" o:spid="_x0000_s1553" style="position:absolute;visibility:visible;mso-wrap-style:square" from="22428,40728" to="22428,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4xAAAANwAAAAPAAAAZHJzL2Rvd25yZXYueG1sRI9Ba8JA&#10;FITvBf/D8oTedGOp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Pl8o7jEAAAA3AAAAA8A&#10;AAAAAAAAAAAAAAAABwIAAGRycy9kb3ducmV2LnhtbFBLBQYAAAAAAwADALcAAAD4AgAAAAA=&#10;" strokeweight="0"/>
                <v:rect id="Rectangle 67" o:spid="_x0000_s1554" style="position:absolute;left:22428;top:40728;width:89;height:2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" fillcolor="black" stroked="f"/>
                <v:line id="Line 68" o:spid="_x0000_s1555" style="position:absolute;visibility:visible;mso-wrap-style:square" from="26295,10655" to="26295,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" strokeweight="0"/>
                <v:rect id="Rectangle 69" o:spid="_x0000_s1556" style="position:absolute;left:26295;top:10655;width:82;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line id="Line 70" o:spid="_x0000_s1557" style="position:absolute;visibility:visible;mso-wrap-style:square" from="30162,10655" to="30162,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KPxAAAANwAAAAPAAAAZHJzL2Rvd25yZXYueG1sRI9Pa8JA&#10;FMTvBb/D8oTe6kbF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B1NAo/EAAAA3AAAAA8A&#10;AAAAAAAAAAAAAAAABwIAAGRycy9kb3ducmV2LnhtbFBLBQYAAAAAAwADALcAAAD4AgAAAAA=&#10;" strokeweight="0"/>
                <v:rect id="Rectangle 71" o:spid="_x0000_s1558" style="position:absolute;left:30162;top:10655;width:83;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72" o:spid="_x0000_s1559" style="position:absolute;visibility:visible;mso-wrap-style:square" from="34029,40728" to="34029,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" strokeweight="0"/>
                <v:rect id="Rectangle 73" o:spid="_x0000_s1560" style="position:absolute;left:34029;top:40728;width:83;height:2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line id="Line 74" o:spid="_x0000_s1561" style="position:absolute;visibility:visible;mso-wrap-style:square" from="37896,10655" to="37896,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" strokeweight="0"/>
                <v:rect id="Rectangle 75" o:spid="_x0000_s1562" style="position:absolute;left:37896;top:10655;width:83;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77" o:spid="_x0000_s1563" style="position:absolute;left:41763;top:10655;width:83;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78" o:spid="_x0000_s1564" style="position:absolute;visibility:visible;mso-wrap-style:square" from="45631,40728" to="45631,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" strokeweight="0"/>
                <v:rect id="Rectangle 79" o:spid="_x0000_s1565" style="position:absolute;left:45631;top:40728;width:82;height:2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line id="Line 80" o:spid="_x0000_s1566" style="position:absolute;visibility:visible;mso-wrap-style:square" from="49498,10655" to="49498,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rect id="Rectangle 81" o:spid="_x0000_s1567" style="position:absolute;left:49498;top:10655;width:82;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line id="Line 82" o:spid="_x0000_s1568" style="position:absolute;visibility:visible;mso-wrap-style:square" from="53365,10655" to="53365,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rect id="Rectangle 83" o:spid="_x0000_s1569" style="position:absolute;left:53365;top:10655;width:82;height:2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84" o:spid="_x0000_s1570" style="position:absolute;visibility:visible;mso-wrap-style:square" from="88,9017" to="57315,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rect id="Rectangle 85" o:spid="_x0000_s1571" style="position:absolute;left:88;top:9017;width:57227;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line id="Line 86" o:spid="_x0000_s1572" style="position:absolute;visibility:visible;mso-wrap-style:square" from="10915,10566" to="57315,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strokeweight="0"/>
                <v:rect id="Rectangle 87" o:spid="_x0000_s1573" style="position:absolute;left:10915;top:10566;width:4640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Rectangle 89" o:spid="_x0000_s1574" style="position:absolute;left:88;top:12252;width:5722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90" o:spid="_x0000_s1575" style="position:absolute;visibility:visible;mso-wrap-style:square" from="88,34455" to="57315,3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rect id="Rectangle 91" o:spid="_x0000_s1576" style="position:absolute;left:88;top:34455;width:5722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line id="Line 92" o:spid="_x0000_s1577" style="position:absolute;visibility:visible;mso-wrap-style:square" from="88,40640" to="45713,4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" strokeweight="0"/>
                <v:rect id="Rectangle 93" o:spid="_x0000_s1578" style="position:absolute;left:88;top:40640;width:4562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line id="Line 94" o:spid="_x0000_s1579" style="position:absolute;visibility:visible;mso-wrap-style:square" from="88,43694" to="45713,4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" strokeweight="1pt"/>
                <v:line id="Line 96" o:spid="_x0000_s1580" style="position:absolute;visibility:visible;mso-wrap-style:square" from="88,62979" to="45713,6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kF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3hfiYeAbn8BwAA//8DAFBLAQItABQABgAIAAAAIQDb4fbL7gAAAIUBAAATAAAAAAAAAAAA&#10;AAAAAAAAAABbQ29udGVudF9UeXBlc10ueG1sUEsBAi0AFAAGAAgAAAAhAFr0LFu/AAAAFQEAAAsA&#10;AAAAAAAAAAAAAAAAHwEAAF9yZWxzLy5yZWxzUEsBAi0AFAAGAAgAAAAhADcQaQXEAAAA3AAAAA8A&#10;AAAAAAAAAAAAAAAABwIAAGRycy9kb3ducmV2LnhtbFBLBQYAAAAAAwADALcAAAD4AgAAAAA=&#10;" strokeweight="0"/>
                <v:rect id="Rectangle 97" o:spid="_x0000_s1581" style="position:absolute;left:88;top:62979;width:4562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line id="Line 98" o:spid="_x0000_s1582" style="position:absolute;visibility:visible;mso-wrap-style:square" from="11944,15636" to="22428,1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" strokeweight="2.7pt"/>
                <v:line id="Line 99" o:spid="_x0000_s1583" style="position:absolute;visibility:visible;mso-wrap-style:square" from="22517,18329" to="41675,1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" strokeweight="2.7pt"/>
                <v:line id="Line 100" o:spid="_x0000_s1584" style="position:absolute;visibility:visible;mso-wrap-style:square" from="22428,20665" to="37725,2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" strokeweight="2.7pt"/>
                <v:line id="Line 101" o:spid="_x0000_s1585" style="position:absolute;visibility:visible;mso-wrap-style:square" from="41763,24698" to="49491,2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" strokeweight="2.7pt"/>
                <v:rect id="Rectangle 28" o:spid="_x0000_s1586" style="position:absolute;left:49491;top:21958;width:1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7F883B46" w14:textId="77777777" w:rsidR="000C16E5" w:rsidRDefault="000C16E5" w:rsidP="000C16E5">
                        <w:pPr>
                          <w:rPr>
                            <w:rFonts w:hint="default"/>
                            <w:sz w:val="20"/>
                          </w:rPr>
                        </w:pPr>
                        <w:r>
                          <w:rPr>
                            <w:sz w:val="20"/>
                          </w:rPr>
                          <w:t>●</w:t>
                        </w:r>
                      </w:p>
                    </w:txbxContent>
                  </v:textbox>
                </v:rect>
                <v:rect id="Rectangle 28" o:spid="_x0000_s1587" style="position:absolute;left:52247;top:26676;width:1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27BEC816" w14:textId="77777777" w:rsidR="000C16E5" w:rsidRDefault="000C16E5" w:rsidP="000C16E5">
                        <w:pPr>
                          <w:rPr>
                            <w:rFonts w:hint="default"/>
                            <w:sz w:val="20"/>
                          </w:rPr>
                        </w:pPr>
                        <w:r>
                          <w:rPr>
                            <w:sz w:val="20"/>
                          </w:rPr>
                          <w:t>●</w:t>
                        </w:r>
                      </w:p>
                    </w:txbxContent>
                  </v:textbox>
                </v:rect>
                <v:line id="Line 102" o:spid="_x0000_s1588" style="position:absolute;visibility:visible;mso-wrap-style:square" from="49580,29546" to="55683,2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" strokeweight="2.7pt"/>
              </v:group>
            </w:pict>
          </mc:Fallback>
        </mc:AlternateContent>
      </w:r>
      <w:r w:rsidR="00752776" w:rsidRPr="002E3524">
        <w:rPr>
          <w:color w:val="auto"/>
          <w:sz w:val="22"/>
          <w:lang w:eastAsia="zh-TW"/>
        </w:rPr>
        <w:t>別紙</w:t>
      </w:r>
      <w:r w:rsidR="00225A8A" w:rsidRPr="002E3524">
        <w:rPr>
          <w:rFonts w:hint="default"/>
          <w:color w:val="auto"/>
          <w:sz w:val="22"/>
          <w:lang w:eastAsia="zh-TW"/>
        </w:rPr>
        <w:t>様式</w:t>
      </w:r>
      <w:r w:rsidR="00B64415" w:rsidRPr="002E3524">
        <w:rPr>
          <w:color w:val="auto"/>
          <w:sz w:val="22"/>
        </w:rPr>
        <w:t>第</w:t>
      </w:r>
      <w:r w:rsidR="00032DC0" w:rsidRPr="002E3524">
        <w:rPr>
          <w:color w:val="auto"/>
          <w:sz w:val="22"/>
          <w:lang w:eastAsia="zh-TW"/>
        </w:rPr>
        <w:t>８</w:t>
      </w:r>
      <w:r w:rsidR="00225A8A" w:rsidRPr="002E3524">
        <w:rPr>
          <w:rFonts w:hint="default"/>
          <w:color w:val="auto"/>
          <w:sz w:val="22"/>
          <w:lang w:eastAsia="zh-TW"/>
        </w:rPr>
        <w:t>－</w:t>
      </w:r>
      <w:r w:rsidR="00225A8A" w:rsidRPr="002E3524">
        <w:rPr>
          <w:color w:val="auto"/>
          <w:sz w:val="22"/>
          <w:lang w:eastAsia="zh-TW"/>
        </w:rPr>
        <w:t>５</w:t>
      </w:r>
      <w:r w:rsidR="00225A8A" w:rsidRPr="002E3524">
        <w:rPr>
          <w:rFonts w:hint="default"/>
          <w:color w:val="auto"/>
          <w:sz w:val="22"/>
          <w:lang w:eastAsia="zh-TW"/>
        </w:rPr>
        <w:t>号</w:t>
      </w:r>
    </w:p>
    <w:p w14:paraId="0E068F35" w14:textId="213212D4" w:rsidR="00225A8A" w:rsidRPr="002E3524" w:rsidRDefault="00225A8A">
      <w:pPr>
        <w:widowControl/>
        <w:overflowPunct/>
        <w:jc w:val="left"/>
        <w:textAlignment w:val="auto"/>
        <w:rPr>
          <w:rFonts w:hint="default"/>
          <w:color w:val="auto"/>
          <w:lang w:eastAsia="zh-TW"/>
        </w:rPr>
      </w:pPr>
      <w:r w:rsidRPr="002E3524">
        <w:rPr>
          <w:rFonts w:hint="default"/>
          <w:color w:val="auto"/>
          <w:lang w:eastAsia="zh-TW"/>
        </w:rPr>
        <w:br w:type="page"/>
      </w:r>
    </w:p>
    <w:p w14:paraId="4D4A3C2D" w14:textId="77777777" w:rsidR="00225A8A" w:rsidRPr="002E3524" w:rsidRDefault="00225A8A" w:rsidP="00225A8A">
      <w:pPr>
        <w:spacing w:line="40" w:lineRule="atLeast"/>
        <w:jc w:val="left"/>
        <w:rPr>
          <w:rFonts w:hint="default"/>
          <w:color w:val="auto"/>
          <w:sz w:val="21"/>
          <w:lang w:eastAsia="zh-TW"/>
        </w:rPr>
      </w:pPr>
      <w:r w:rsidRPr="002E3524">
        <w:rPr>
          <w:color w:val="auto"/>
          <w:sz w:val="21"/>
          <w:lang w:eastAsia="zh-TW"/>
        </w:rPr>
        <w:lastRenderedPageBreak/>
        <w:t>（添付書類）</w:t>
      </w:r>
    </w:p>
    <w:p w14:paraId="33F35CFF" w14:textId="77777777" w:rsidR="00225A8A" w:rsidRPr="002E3524" w:rsidRDefault="00225A8A" w:rsidP="00225A8A">
      <w:pPr>
        <w:spacing w:line="40" w:lineRule="atLeast"/>
        <w:jc w:val="left"/>
        <w:rPr>
          <w:rFonts w:hint="default"/>
          <w:color w:val="auto"/>
          <w:sz w:val="21"/>
          <w:lang w:eastAsia="zh-TW"/>
        </w:rPr>
      </w:pPr>
    </w:p>
    <w:p w14:paraId="1A436387" w14:textId="77777777" w:rsidR="00225A8A" w:rsidRPr="002E3524" w:rsidRDefault="00225A8A" w:rsidP="00225A8A">
      <w:pPr>
        <w:spacing w:line="40" w:lineRule="atLeast"/>
        <w:jc w:val="left"/>
        <w:rPr>
          <w:rFonts w:hint="default"/>
          <w:color w:val="auto"/>
          <w:sz w:val="21"/>
        </w:rPr>
      </w:pPr>
      <w:r w:rsidRPr="002E3524">
        <w:rPr>
          <w:color w:val="auto"/>
          <w:sz w:val="21"/>
        </w:rPr>
        <w:t>（２）事業実施主体名</w:t>
      </w:r>
    </w:p>
    <w:p w14:paraId="264DF10F" w14:textId="58A050BF" w:rsidR="00225A8A" w:rsidRPr="002E3524" w:rsidRDefault="00225A8A" w:rsidP="002F1F82">
      <w:pPr>
        <w:spacing w:line="40" w:lineRule="atLeast"/>
        <w:ind w:leftChars="200" w:left="480"/>
        <w:jc w:val="left"/>
        <w:rPr>
          <w:rFonts w:hint="default"/>
          <w:color w:val="auto"/>
          <w:sz w:val="21"/>
        </w:rPr>
      </w:pPr>
      <w:r w:rsidRPr="002E3524">
        <w:rPr>
          <w:color w:val="auto"/>
          <w:sz w:val="21"/>
        </w:rPr>
        <w:t>〇事業実施主体の概要関係</w:t>
      </w:r>
    </w:p>
    <w:p w14:paraId="41185CD5" w14:textId="77777777" w:rsidR="00811EA9" w:rsidRPr="002E3524" w:rsidRDefault="00225A8A" w:rsidP="002F1F82">
      <w:pPr>
        <w:spacing w:line="40" w:lineRule="atLeast"/>
        <w:ind w:leftChars="200" w:left="480"/>
        <w:jc w:val="left"/>
        <w:rPr>
          <w:rFonts w:hint="default"/>
          <w:color w:val="auto"/>
          <w:sz w:val="21"/>
        </w:rPr>
      </w:pPr>
      <w:r w:rsidRPr="002E3524">
        <w:rPr>
          <w:color w:val="auto"/>
          <w:sz w:val="21"/>
        </w:rPr>
        <w:t>・事業実施主体が民間企業である場合</w:t>
      </w:r>
      <w:r w:rsidR="006411A6" w:rsidRPr="002E3524">
        <w:rPr>
          <w:color w:val="auto"/>
          <w:sz w:val="21"/>
        </w:rPr>
        <w:t>に</w:t>
      </w:r>
      <w:r w:rsidRPr="002E3524">
        <w:rPr>
          <w:color w:val="auto"/>
          <w:sz w:val="21"/>
        </w:rPr>
        <w:t>あっては、営業経歴（沿革）及び直前３か年分の</w:t>
      </w:r>
    </w:p>
    <w:p w14:paraId="17259D13" w14:textId="4D1FC472" w:rsidR="00225A8A" w:rsidRPr="002E3524" w:rsidRDefault="00225A8A" w:rsidP="002F1F82">
      <w:pPr>
        <w:spacing w:line="40" w:lineRule="atLeast"/>
        <w:ind w:leftChars="200" w:left="480"/>
        <w:jc w:val="left"/>
        <w:rPr>
          <w:rFonts w:hint="default"/>
          <w:color w:val="auto"/>
          <w:sz w:val="21"/>
        </w:rPr>
      </w:pPr>
      <w:r w:rsidRPr="002E3524">
        <w:rPr>
          <w:color w:val="auto"/>
          <w:sz w:val="21"/>
        </w:rPr>
        <w:t>決算（事業）報告書及びその他必要に応じ財務状況に関する資料</w:t>
      </w:r>
    </w:p>
    <w:p w14:paraId="1907A677" w14:textId="56C01A43" w:rsidR="00225A8A" w:rsidRPr="002E3524" w:rsidRDefault="00225A8A" w:rsidP="002F1F82">
      <w:pPr>
        <w:spacing w:line="40" w:lineRule="atLeast"/>
        <w:ind w:leftChars="200" w:left="480"/>
        <w:jc w:val="left"/>
        <w:rPr>
          <w:rFonts w:hint="default"/>
          <w:color w:val="auto"/>
          <w:sz w:val="21"/>
        </w:rPr>
      </w:pPr>
      <w:r w:rsidRPr="002E3524">
        <w:rPr>
          <w:color w:val="auto"/>
          <w:sz w:val="21"/>
        </w:rPr>
        <w:t>・事業実施主体が民間企業以外の者（地方公共団体を除く）である場合にあっては、定款及び直前３か年分の決算（事業）報告書及びその他必要に応じ財務状況に関する資料</w:t>
      </w:r>
    </w:p>
    <w:p w14:paraId="7D285A30" w14:textId="5DE9BCBD" w:rsidR="00811EA9" w:rsidRPr="002E3524" w:rsidRDefault="00225A8A" w:rsidP="002F1F82">
      <w:pPr>
        <w:spacing w:line="40" w:lineRule="atLeast"/>
        <w:ind w:leftChars="200" w:left="1110" w:hangingChars="300" w:hanging="630"/>
        <w:jc w:val="left"/>
        <w:rPr>
          <w:rFonts w:hint="default"/>
          <w:color w:val="auto"/>
          <w:sz w:val="21"/>
        </w:rPr>
      </w:pPr>
      <w:r w:rsidRPr="002E3524">
        <w:rPr>
          <w:color w:val="auto"/>
          <w:sz w:val="21"/>
        </w:rPr>
        <w:t>・添付の必要がある場合は、親会社等の保証等により、事業実施主体の財務状況に問題が</w:t>
      </w:r>
    </w:p>
    <w:p w14:paraId="787F1A04" w14:textId="6E65186C" w:rsidR="00225A8A" w:rsidRPr="002E3524" w:rsidRDefault="00225A8A" w:rsidP="00333E3B">
      <w:pPr>
        <w:spacing w:line="40" w:lineRule="atLeast"/>
        <w:ind w:leftChars="200" w:left="690" w:hangingChars="100" w:hanging="210"/>
        <w:jc w:val="left"/>
        <w:rPr>
          <w:rFonts w:hint="default"/>
          <w:color w:val="auto"/>
          <w:sz w:val="21"/>
        </w:rPr>
      </w:pPr>
      <w:r w:rsidRPr="002E3524">
        <w:rPr>
          <w:color w:val="auto"/>
          <w:sz w:val="21"/>
        </w:rPr>
        <w:t>ないことが確認できる資料</w:t>
      </w:r>
    </w:p>
    <w:p w14:paraId="737493E2" w14:textId="77777777" w:rsidR="006411A6" w:rsidRPr="002E3524" w:rsidRDefault="006411A6" w:rsidP="00225A8A">
      <w:pPr>
        <w:spacing w:line="40" w:lineRule="atLeast"/>
        <w:ind w:left="630" w:hangingChars="300" w:hanging="630"/>
        <w:jc w:val="left"/>
        <w:rPr>
          <w:rFonts w:hint="default"/>
          <w:color w:val="auto"/>
          <w:sz w:val="21"/>
        </w:rPr>
      </w:pPr>
    </w:p>
    <w:p w14:paraId="12008262" w14:textId="7C604550" w:rsidR="006411A6" w:rsidRPr="002E3524" w:rsidRDefault="006411A6" w:rsidP="006411A6">
      <w:pPr>
        <w:spacing w:line="40" w:lineRule="atLeast"/>
        <w:ind w:left="1050" w:hangingChars="500" w:hanging="1050"/>
        <w:jc w:val="left"/>
        <w:rPr>
          <w:rFonts w:hint="default"/>
          <w:color w:val="auto"/>
          <w:sz w:val="21"/>
        </w:rPr>
      </w:pPr>
      <w:r w:rsidRPr="002E3524">
        <w:rPr>
          <w:color w:val="auto"/>
          <w:sz w:val="21"/>
        </w:rPr>
        <w:t>（３）実施体制</w:t>
      </w:r>
    </w:p>
    <w:p w14:paraId="38969FA0" w14:textId="3C67D5E3" w:rsidR="006411A6" w:rsidRPr="002E3524" w:rsidRDefault="006411A6" w:rsidP="002F1F82">
      <w:pPr>
        <w:spacing w:line="40" w:lineRule="atLeast"/>
        <w:ind w:leftChars="200" w:left="1530" w:hangingChars="500" w:hanging="1050"/>
        <w:jc w:val="left"/>
        <w:rPr>
          <w:rFonts w:hint="default"/>
          <w:color w:val="auto"/>
          <w:sz w:val="21"/>
        </w:rPr>
      </w:pPr>
      <w:r w:rsidRPr="002E3524">
        <w:rPr>
          <w:color w:val="auto"/>
          <w:sz w:val="21"/>
        </w:rPr>
        <w:t>〇イ　導入技術に必要な技術者</w:t>
      </w:r>
    </w:p>
    <w:p w14:paraId="0576958B" w14:textId="13D379F9" w:rsidR="006411A6" w:rsidRPr="002E3524" w:rsidRDefault="006411A6" w:rsidP="002F1F82">
      <w:pPr>
        <w:spacing w:line="40" w:lineRule="atLeast"/>
        <w:ind w:leftChars="200" w:left="690" w:hangingChars="100" w:hanging="210"/>
        <w:jc w:val="left"/>
        <w:rPr>
          <w:rFonts w:hint="default"/>
          <w:color w:val="auto"/>
          <w:sz w:val="21"/>
        </w:rPr>
      </w:pPr>
      <w:r w:rsidRPr="002E3524">
        <w:rPr>
          <w:color w:val="auto"/>
          <w:sz w:val="21"/>
        </w:rPr>
        <w:t>・自社に導入技術の運営管理できる技術者がいない場合、他の事業者等の技術協力が得られることが確認できる契約書等</w:t>
      </w:r>
    </w:p>
    <w:p w14:paraId="3F161279" w14:textId="76B354A0" w:rsidR="00225A8A" w:rsidRPr="002E3524" w:rsidRDefault="00225A8A" w:rsidP="00225A8A">
      <w:pPr>
        <w:spacing w:line="40" w:lineRule="atLeast"/>
        <w:jc w:val="left"/>
        <w:rPr>
          <w:rFonts w:hint="default"/>
          <w:color w:val="auto"/>
          <w:sz w:val="21"/>
        </w:rPr>
      </w:pPr>
    </w:p>
    <w:p w14:paraId="4E805D18" w14:textId="0C151115" w:rsidR="00E8049F" w:rsidRPr="002E3524" w:rsidRDefault="00E8049F" w:rsidP="00225A8A">
      <w:pPr>
        <w:spacing w:line="40" w:lineRule="atLeast"/>
        <w:jc w:val="left"/>
        <w:rPr>
          <w:rFonts w:hint="default"/>
          <w:color w:val="auto"/>
          <w:sz w:val="21"/>
        </w:rPr>
      </w:pPr>
      <w:r w:rsidRPr="002E3524">
        <w:rPr>
          <w:color w:val="auto"/>
          <w:sz w:val="21"/>
        </w:rPr>
        <w:t>（</w:t>
      </w:r>
      <w:r w:rsidR="00D53E2D" w:rsidRPr="002E3524">
        <w:rPr>
          <w:color w:val="auto"/>
          <w:sz w:val="21"/>
        </w:rPr>
        <w:t>５</w:t>
      </w:r>
      <w:r w:rsidRPr="002E3524">
        <w:rPr>
          <w:color w:val="auto"/>
          <w:sz w:val="21"/>
        </w:rPr>
        <w:t>）モデル性</w:t>
      </w:r>
    </w:p>
    <w:p w14:paraId="2CCCDF5D" w14:textId="68633C83" w:rsidR="00E8049F" w:rsidRPr="002E3524" w:rsidRDefault="00E8049F" w:rsidP="002F1F82">
      <w:pPr>
        <w:spacing w:line="40" w:lineRule="atLeast"/>
        <w:ind w:leftChars="200" w:left="480"/>
        <w:jc w:val="left"/>
        <w:rPr>
          <w:rFonts w:hint="default"/>
          <w:color w:val="auto"/>
          <w:sz w:val="21"/>
        </w:rPr>
      </w:pPr>
      <w:r w:rsidRPr="002E3524">
        <w:rPr>
          <w:color w:val="auto"/>
          <w:sz w:val="21"/>
        </w:rPr>
        <w:t xml:space="preserve">〇ア　</w:t>
      </w:r>
      <w:r w:rsidR="00104A48" w:rsidRPr="002E3524">
        <w:rPr>
          <w:color w:val="auto"/>
          <w:sz w:val="21"/>
        </w:rPr>
        <w:t>交付要件</w:t>
      </w:r>
    </w:p>
    <w:p w14:paraId="4C4F1804" w14:textId="4910EE37" w:rsidR="00811EA9" w:rsidRPr="002E3524" w:rsidRDefault="00E8049F" w:rsidP="002F1F82">
      <w:pPr>
        <w:spacing w:line="40" w:lineRule="atLeast"/>
        <w:ind w:leftChars="200" w:left="1110" w:hangingChars="300" w:hanging="630"/>
        <w:jc w:val="left"/>
        <w:rPr>
          <w:rFonts w:hint="default"/>
          <w:color w:val="auto"/>
          <w:sz w:val="21"/>
        </w:rPr>
      </w:pPr>
      <w:r w:rsidRPr="002E3524">
        <w:rPr>
          <w:color w:val="auto"/>
          <w:sz w:val="21"/>
        </w:rPr>
        <w:t>・大規模停電等の発生時において、地域住民、公共施設、自らの農業施設等にエネルギー</w:t>
      </w:r>
    </w:p>
    <w:p w14:paraId="0C70D705" w14:textId="5E3794D6" w:rsidR="00E8049F" w:rsidRPr="002E3524" w:rsidRDefault="00E8049F" w:rsidP="002F1F82">
      <w:pPr>
        <w:spacing w:line="40" w:lineRule="atLeast"/>
        <w:ind w:leftChars="200" w:left="480"/>
        <w:jc w:val="left"/>
        <w:rPr>
          <w:rFonts w:hint="default"/>
          <w:color w:val="auto"/>
          <w:sz w:val="21"/>
        </w:rPr>
      </w:pPr>
      <w:r w:rsidRPr="002E3524">
        <w:rPr>
          <w:color w:val="auto"/>
          <w:sz w:val="21"/>
        </w:rPr>
        <w:t>（電気・熱・ガス）を供給できることが確認できる資料</w:t>
      </w:r>
      <w:r w:rsidR="006411A6" w:rsidRPr="002E3524">
        <w:rPr>
          <w:color w:val="auto"/>
          <w:sz w:val="21"/>
        </w:rPr>
        <w:t>（地方自治体との議事録等）</w:t>
      </w:r>
    </w:p>
    <w:p w14:paraId="68B6DDC8" w14:textId="2EE9F6D8" w:rsidR="00D53E2D" w:rsidRPr="002E3524" w:rsidRDefault="00D53E2D" w:rsidP="002F1F82">
      <w:pPr>
        <w:spacing w:line="40" w:lineRule="atLeast"/>
        <w:ind w:leftChars="200" w:left="480"/>
        <w:jc w:val="left"/>
        <w:rPr>
          <w:rFonts w:hint="default"/>
          <w:color w:val="auto"/>
          <w:sz w:val="21"/>
        </w:rPr>
      </w:pPr>
      <w:r w:rsidRPr="002E3524">
        <w:rPr>
          <w:color w:val="auto"/>
          <w:sz w:val="21"/>
        </w:rPr>
        <w:t>・再生可能エネルギーを活用しつつ、地産地消によるバイオマス資源循環に貢献し、</w:t>
      </w:r>
      <w:r w:rsidR="008B729E" w:rsidRPr="002E3524">
        <w:rPr>
          <w:color w:val="auto"/>
          <w:sz w:val="21"/>
        </w:rPr>
        <w:t>地方公共団体</w:t>
      </w:r>
      <w:r w:rsidR="00F62517" w:rsidRPr="002E3524">
        <w:rPr>
          <w:color w:val="auto"/>
          <w:sz w:val="21"/>
        </w:rPr>
        <w:t>等</w:t>
      </w:r>
      <w:r w:rsidR="008B729E" w:rsidRPr="002E3524">
        <w:rPr>
          <w:color w:val="auto"/>
          <w:sz w:val="21"/>
        </w:rPr>
        <w:t>との連携協定</w:t>
      </w:r>
      <w:r w:rsidR="00F62517" w:rsidRPr="002E3524">
        <w:rPr>
          <w:color w:val="auto"/>
          <w:sz w:val="21"/>
        </w:rPr>
        <w:t>等</w:t>
      </w:r>
      <w:r w:rsidR="008B729E" w:rsidRPr="002E3524">
        <w:rPr>
          <w:color w:val="auto"/>
          <w:sz w:val="21"/>
        </w:rPr>
        <w:t>に</w:t>
      </w:r>
      <w:r w:rsidR="00F62517" w:rsidRPr="002E3524">
        <w:rPr>
          <w:color w:val="auto"/>
          <w:sz w:val="21"/>
        </w:rPr>
        <w:t>基づき</w:t>
      </w:r>
      <w:r w:rsidR="008B729E" w:rsidRPr="002E3524">
        <w:rPr>
          <w:color w:val="auto"/>
          <w:sz w:val="21"/>
        </w:rPr>
        <w:t>、マテリアル資材（原料）を供給することができる計画となっていることが確認できる資料（</w:t>
      </w:r>
      <w:r w:rsidR="004222A1" w:rsidRPr="002E3524">
        <w:rPr>
          <w:color w:val="auto"/>
          <w:sz w:val="21"/>
        </w:rPr>
        <w:t>協定書</w:t>
      </w:r>
      <w:r w:rsidR="008B729E" w:rsidRPr="002E3524">
        <w:rPr>
          <w:color w:val="auto"/>
          <w:sz w:val="21"/>
        </w:rPr>
        <w:t>等）</w:t>
      </w:r>
    </w:p>
    <w:p w14:paraId="737A7700" w14:textId="77777777" w:rsidR="00E8049F" w:rsidRPr="002E3524" w:rsidRDefault="00E8049F" w:rsidP="00225A8A">
      <w:pPr>
        <w:spacing w:line="40" w:lineRule="atLeast"/>
        <w:jc w:val="left"/>
        <w:rPr>
          <w:rFonts w:hint="default"/>
          <w:color w:val="auto"/>
          <w:sz w:val="21"/>
        </w:rPr>
      </w:pPr>
    </w:p>
    <w:p w14:paraId="4CCF9215" w14:textId="05CC2CB4" w:rsidR="00225A8A" w:rsidRPr="002E3524" w:rsidRDefault="00225A8A" w:rsidP="00225A8A">
      <w:pPr>
        <w:spacing w:line="40" w:lineRule="atLeast"/>
        <w:jc w:val="left"/>
        <w:rPr>
          <w:rFonts w:hint="default"/>
          <w:color w:val="auto"/>
          <w:sz w:val="21"/>
        </w:rPr>
      </w:pPr>
      <w:r w:rsidRPr="002E3524">
        <w:rPr>
          <w:color w:val="auto"/>
          <w:sz w:val="21"/>
        </w:rPr>
        <w:t>（</w:t>
      </w:r>
      <w:r w:rsidR="006C7CBE" w:rsidRPr="002E3524">
        <w:rPr>
          <w:color w:val="auto"/>
          <w:sz w:val="21"/>
        </w:rPr>
        <w:t>６</w:t>
      </w:r>
      <w:r w:rsidRPr="002E3524">
        <w:rPr>
          <w:color w:val="auto"/>
          <w:sz w:val="21"/>
        </w:rPr>
        <w:t>）導入技術及び施設計画</w:t>
      </w:r>
    </w:p>
    <w:p w14:paraId="52241F92" w14:textId="51836111" w:rsidR="00225A8A" w:rsidRPr="002E3524" w:rsidRDefault="00225A8A" w:rsidP="002F1F82">
      <w:pPr>
        <w:spacing w:line="40" w:lineRule="atLeast"/>
        <w:ind w:leftChars="200" w:left="480"/>
        <w:jc w:val="left"/>
        <w:rPr>
          <w:rFonts w:hint="default"/>
          <w:color w:val="auto"/>
          <w:sz w:val="21"/>
        </w:rPr>
      </w:pPr>
      <w:r w:rsidRPr="002E3524">
        <w:rPr>
          <w:color w:val="auto"/>
          <w:sz w:val="21"/>
        </w:rPr>
        <w:t>〇ア　導入技術の方式関係</w:t>
      </w:r>
    </w:p>
    <w:p w14:paraId="4EDC0C1D" w14:textId="1555CFF5" w:rsidR="00225A8A" w:rsidRPr="002E3524" w:rsidRDefault="00225A8A" w:rsidP="002F1F82">
      <w:pPr>
        <w:spacing w:line="40" w:lineRule="atLeast"/>
        <w:ind w:leftChars="200" w:left="480"/>
        <w:jc w:val="left"/>
        <w:rPr>
          <w:rFonts w:hint="default"/>
          <w:color w:val="auto"/>
          <w:sz w:val="21"/>
        </w:rPr>
      </w:pPr>
      <w:r w:rsidRPr="002E3524">
        <w:rPr>
          <w:color w:val="auto"/>
          <w:sz w:val="21"/>
        </w:rPr>
        <w:t>・利用しようとするバイオマス利活用技術の概要を示す資料</w:t>
      </w:r>
    </w:p>
    <w:p w14:paraId="531F96C2" w14:textId="18CC8843" w:rsidR="00225A8A" w:rsidRPr="002E3524" w:rsidRDefault="00225A8A" w:rsidP="002F1F82">
      <w:pPr>
        <w:spacing w:line="40" w:lineRule="atLeast"/>
        <w:ind w:leftChars="200" w:left="480"/>
        <w:jc w:val="left"/>
        <w:rPr>
          <w:rFonts w:hint="default"/>
          <w:color w:val="auto"/>
          <w:sz w:val="21"/>
        </w:rPr>
      </w:pPr>
      <w:r w:rsidRPr="002E3524">
        <w:rPr>
          <w:color w:val="auto"/>
          <w:sz w:val="21"/>
        </w:rPr>
        <w:t>〇</w:t>
      </w:r>
      <w:r w:rsidR="00AE1B59" w:rsidRPr="002E3524">
        <w:rPr>
          <w:color w:val="auto"/>
          <w:sz w:val="21"/>
        </w:rPr>
        <w:t>ウ</w:t>
      </w:r>
      <w:r w:rsidRPr="002E3524">
        <w:rPr>
          <w:color w:val="auto"/>
          <w:sz w:val="21"/>
        </w:rPr>
        <w:t xml:space="preserve">　基本計画フロー図関係</w:t>
      </w:r>
    </w:p>
    <w:p w14:paraId="7DE77F97" w14:textId="181797F0" w:rsidR="00225A8A" w:rsidRPr="002E3524" w:rsidRDefault="00225A8A" w:rsidP="002F1F82">
      <w:pPr>
        <w:spacing w:line="40" w:lineRule="atLeast"/>
        <w:ind w:leftChars="200" w:left="480"/>
        <w:jc w:val="left"/>
        <w:rPr>
          <w:rFonts w:hint="default"/>
          <w:color w:val="auto"/>
          <w:sz w:val="21"/>
        </w:rPr>
      </w:pPr>
      <w:r w:rsidRPr="002E3524">
        <w:rPr>
          <w:color w:val="auto"/>
          <w:sz w:val="21"/>
        </w:rPr>
        <w:t>・記載した数値の設計根拠となる資料</w:t>
      </w:r>
    </w:p>
    <w:p w14:paraId="3516D25F" w14:textId="4661333B" w:rsidR="00225A8A" w:rsidRPr="002E3524" w:rsidRDefault="00225A8A" w:rsidP="002F1F82">
      <w:pPr>
        <w:spacing w:line="40" w:lineRule="atLeast"/>
        <w:ind w:leftChars="200" w:left="480"/>
        <w:jc w:val="left"/>
        <w:rPr>
          <w:rFonts w:hint="default"/>
          <w:color w:val="auto"/>
          <w:sz w:val="21"/>
        </w:rPr>
      </w:pPr>
      <w:r w:rsidRPr="002E3524">
        <w:rPr>
          <w:color w:val="auto"/>
          <w:sz w:val="21"/>
        </w:rPr>
        <w:t>〇</w:t>
      </w:r>
      <w:r w:rsidR="00AE1B59" w:rsidRPr="002E3524">
        <w:rPr>
          <w:color w:val="auto"/>
          <w:sz w:val="21"/>
        </w:rPr>
        <w:t>ク</w:t>
      </w:r>
      <w:r w:rsidRPr="002E3524">
        <w:rPr>
          <w:color w:val="auto"/>
          <w:sz w:val="21"/>
        </w:rPr>
        <w:t xml:space="preserve">　施設用地の確保状況関係</w:t>
      </w:r>
    </w:p>
    <w:p w14:paraId="47914C92" w14:textId="3DC914FF" w:rsidR="00225A8A" w:rsidRPr="002E3524" w:rsidRDefault="00225A8A" w:rsidP="002F1F82">
      <w:pPr>
        <w:spacing w:line="40" w:lineRule="atLeast"/>
        <w:ind w:leftChars="200" w:left="480"/>
        <w:jc w:val="left"/>
        <w:rPr>
          <w:rFonts w:hint="default"/>
          <w:color w:val="auto"/>
          <w:sz w:val="21"/>
        </w:rPr>
      </w:pPr>
      <w:r w:rsidRPr="002E3524">
        <w:rPr>
          <w:color w:val="auto"/>
          <w:sz w:val="21"/>
        </w:rPr>
        <w:t>・自己所有でないときは利用許可書等</w:t>
      </w:r>
    </w:p>
    <w:p w14:paraId="2C335083" w14:textId="7365E15A" w:rsidR="00225A8A" w:rsidRPr="002E3524" w:rsidRDefault="00225A8A" w:rsidP="002F1F82">
      <w:pPr>
        <w:spacing w:line="40" w:lineRule="atLeast"/>
        <w:ind w:leftChars="200" w:left="480"/>
        <w:jc w:val="left"/>
        <w:rPr>
          <w:rFonts w:hint="default"/>
          <w:color w:val="auto"/>
          <w:sz w:val="21"/>
        </w:rPr>
      </w:pPr>
      <w:r w:rsidRPr="002E3524">
        <w:rPr>
          <w:color w:val="auto"/>
          <w:sz w:val="21"/>
        </w:rPr>
        <w:t>・設置予定場所及びその周辺写真</w:t>
      </w:r>
    </w:p>
    <w:p w14:paraId="47A47267" w14:textId="120F0CCA" w:rsidR="00225A8A" w:rsidRPr="002E3524" w:rsidRDefault="00225A8A" w:rsidP="002F1F82">
      <w:pPr>
        <w:spacing w:line="40" w:lineRule="atLeast"/>
        <w:ind w:leftChars="200" w:left="480"/>
        <w:jc w:val="left"/>
        <w:rPr>
          <w:rFonts w:hint="default"/>
          <w:color w:val="auto"/>
          <w:sz w:val="21"/>
        </w:rPr>
      </w:pPr>
      <w:r w:rsidRPr="002E3524">
        <w:rPr>
          <w:color w:val="auto"/>
          <w:sz w:val="21"/>
        </w:rPr>
        <w:t>・用地取得等の交渉中の場合、協議実績等</w:t>
      </w:r>
    </w:p>
    <w:p w14:paraId="0AC5B7D5" w14:textId="77777777" w:rsidR="00225A8A" w:rsidRPr="002E3524" w:rsidRDefault="00225A8A" w:rsidP="00225A8A">
      <w:pPr>
        <w:spacing w:line="40" w:lineRule="atLeast"/>
        <w:jc w:val="left"/>
        <w:rPr>
          <w:rFonts w:hint="default"/>
          <w:color w:val="auto"/>
          <w:sz w:val="21"/>
        </w:rPr>
      </w:pPr>
    </w:p>
    <w:p w14:paraId="5E2A14C2" w14:textId="7C570262" w:rsidR="00225A8A" w:rsidRPr="002E3524" w:rsidRDefault="00225A8A" w:rsidP="00225A8A">
      <w:pPr>
        <w:spacing w:line="40" w:lineRule="atLeast"/>
        <w:jc w:val="left"/>
        <w:rPr>
          <w:rFonts w:hint="default"/>
          <w:color w:val="auto"/>
          <w:sz w:val="21"/>
        </w:rPr>
      </w:pPr>
      <w:r w:rsidRPr="002E3524">
        <w:rPr>
          <w:color w:val="auto"/>
          <w:sz w:val="21"/>
        </w:rPr>
        <w:t>（</w:t>
      </w:r>
      <w:r w:rsidR="006C7CBE" w:rsidRPr="002E3524">
        <w:rPr>
          <w:color w:val="auto"/>
          <w:sz w:val="21"/>
        </w:rPr>
        <w:t>７</w:t>
      </w:r>
      <w:r w:rsidRPr="002E3524">
        <w:rPr>
          <w:color w:val="auto"/>
          <w:sz w:val="21"/>
        </w:rPr>
        <w:t>）バイオマス原料調達</w:t>
      </w:r>
    </w:p>
    <w:p w14:paraId="0F6B4107" w14:textId="53D5B996" w:rsidR="00225A8A" w:rsidRPr="002E3524" w:rsidRDefault="00225A8A" w:rsidP="002F1F82">
      <w:pPr>
        <w:spacing w:line="40" w:lineRule="atLeast"/>
        <w:ind w:leftChars="200" w:left="480"/>
        <w:jc w:val="left"/>
        <w:rPr>
          <w:rFonts w:hint="default"/>
          <w:color w:val="auto"/>
          <w:sz w:val="21"/>
        </w:rPr>
      </w:pPr>
      <w:r w:rsidRPr="002E3524">
        <w:rPr>
          <w:color w:val="auto"/>
          <w:sz w:val="21"/>
        </w:rPr>
        <w:t>〇エ　原料調達先関係</w:t>
      </w:r>
    </w:p>
    <w:p w14:paraId="20AA6843" w14:textId="5CF1E3B3" w:rsidR="00225A8A" w:rsidRPr="002E3524" w:rsidRDefault="00225A8A" w:rsidP="002F1F82">
      <w:pPr>
        <w:spacing w:line="40" w:lineRule="atLeast"/>
        <w:ind w:leftChars="200" w:left="1320" w:hangingChars="400" w:hanging="840"/>
        <w:jc w:val="left"/>
        <w:rPr>
          <w:rFonts w:hint="default"/>
          <w:color w:val="auto"/>
          <w:sz w:val="21"/>
        </w:rPr>
      </w:pPr>
      <w:r w:rsidRPr="002E3524">
        <w:rPr>
          <w:color w:val="auto"/>
          <w:sz w:val="21"/>
        </w:rPr>
        <w:t>・原料調達先との契約書等</w:t>
      </w:r>
    </w:p>
    <w:p w14:paraId="446E8717" w14:textId="49063D49" w:rsidR="00225A8A" w:rsidRPr="002E3524" w:rsidRDefault="00225A8A" w:rsidP="002F1F82">
      <w:pPr>
        <w:spacing w:line="40" w:lineRule="atLeast"/>
        <w:ind w:leftChars="200" w:left="1320" w:hangingChars="400" w:hanging="840"/>
        <w:jc w:val="left"/>
        <w:rPr>
          <w:rFonts w:hint="default"/>
          <w:color w:val="auto"/>
          <w:sz w:val="21"/>
        </w:rPr>
      </w:pPr>
      <w:r w:rsidRPr="002E3524">
        <w:rPr>
          <w:color w:val="auto"/>
          <w:sz w:val="21"/>
        </w:rPr>
        <w:t>〇オ　原料調達価格関係</w:t>
      </w:r>
    </w:p>
    <w:p w14:paraId="5F415266" w14:textId="6CC13814" w:rsidR="00225A8A" w:rsidRPr="002E3524" w:rsidRDefault="00225A8A" w:rsidP="002F1F82">
      <w:pPr>
        <w:spacing w:line="40" w:lineRule="atLeast"/>
        <w:ind w:leftChars="200" w:left="1320" w:hangingChars="400" w:hanging="840"/>
        <w:jc w:val="left"/>
        <w:rPr>
          <w:rFonts w:hint="default"/>
          <w:color w:val="auto"/>
          <w:sz w:val="21"/>
        </w:rPr>
      </w:pPr>
      <w:r w:rsidRPr="002E3524">
        <w:rPr>
          <w:color w:val="auto"/>
          <w:sz w:val="21"/>
        </w:rPr>
        <w:t>・原料調達価格の根拠資料</w:t>
      </w:r>
    </w:p>
    <w:p w14:paraId="6802F31C" w14:textId="54E1C8EA" w:rsidR="00225A8A" w:rsidRPr="002E3524" w:rsidRDefault="00225A8A" w:rsidP="00225A8A">
      <w:pPr>
        <w:spacing w:line="40" w:lineRule="atLeast"/>
        <w:ind w:left="840" w:hangingChars="400" w:hanging="840"/>
        <w:jc w:val="left"/>
        <w:rPr>
          <w:rFonts w:hint="default"/>
          <w:color w:val="auto"/>
          <w:sz w:val="21"/>
        </w:rPr>
      </w:pPr>
    </w:p>
    <w:p w14:paraId="54357421" w14:textId="31036190" w:rsidR="00225A8A" w:rsidRPr="002E3524" w:rsidRDefault="00626D03" w:rsidP="00225A8A">
      <w:pPr>
        <w:spacing w:line="40" w:lineRule="atLeast"/>
        <w:ind w:left="840" w:hangingChars="400" w:hanging="840"/>
        <w:jc w:val="left"/>
        <w:rPr>
          <w:rFonts w:hint="default"/>
          <w:color w:val="auto"/>
          <w:sz w:val="21"/>
        </w:rPr>
      </w:pPr>
      <w:r w:rsidRPr="002E3524">
        <w:rPr>
          <w:color w:val="auto"/>
          <w:sz w:val="21"/>
        </w:rPr>
        <w:lastRenderedPageBreak/>
        <w:t>（</w:t>
      </w:r>
      <w:r w:rsidR="0082276D" w:rsidRPr="002E3524">
        <w:rPr>
          <w:color w:val="auto"/>
          <w:sz w:val="21"/>
        </w:rPr>
        <w:t>９</w:t>
      </w:r>
      <w:r w:rsidR="008E3DFE" w:rsidRPr="002E3524">
        <w:rPr>
          <w:color w:val="auto"/>
          <w:sz w:val="21"/>
        </w:rPr>
        <w:t>）成果目標</w:t>
      </w:r>
    </w:p>
    <w:p w14:paraId="21B4F29A" w14:textId="79723FE7" w:rsidR="00225A8A" w:rsidRPr="002E3524" w:rsidRDefault="00626D03" w:rsidP="00693C2B">
      <w:pPr>
        <w:spacing w:line="40" w:lineRule="atLeast"/>
        <w:ind w:leftChars="200" w:left="480"/>
        <w:jc w:val="left"/>
        <w:rPr>
          <w:rFonts w:hint="default"/>
          <w:color w:val="auto"/>
          <w:sz w:val="21"/>
        </w:rPr>
      </w:pPr>
      <w:r w:rsidRPr="002E3524">
        <w:rPr>
          <w:color w:val="auto"/>
          <w:sz w:val="21"/>
        </w:rPr>
        <w:t>〇イ</w:t>
      </w:r>
      <w:r w:rsidR="00225A8A" w:rsidRPr="002E3524">
        <w:rPr>
          <w:color w:val="auto"/>
          <w:sz w:val="21"/>
        </w:rPr>
        <w:t xml:space="preserve">　販売先・利用先関係</w:t>
      </w:r>
    </w:p>
    <w:p w14:paraId="35CBC4E7" w14:textId="3FBAE303" w:rsidR="00225A8A" w:rsidRPr="002E3524" w:rsidRDefault="00225A8A" w:rsidP="00693C2B">
      <w:pPr>
        <w:spacing w:line="40" w:lineRule="atLeast"/>
        <w:ind w:leftChars="200" w:left="480"/>
        <w:jc w:val="left"/>
        <w:rPr>
          <w:rFonts w:hint="default"/>
          <w:color w:val="auto"/>
          <w:sz w:val="21"/>
        </w:rPr>
      </w:pPr>
      <w:r w:rsidRPr="002E3524">
        <w:rPr>
          <w:color w:val="auto"/>
          <w:sz w:val="21"/>
        </w:rPr>
        <w:t>・販売先又は利用先との契約書等</w:t>
      </w:r>
    </w:p>
    <w:p w14:paraId="654DAC48" w14:textId="46810B93" w:rsidR="00225A8A" w:rsidRPr="002E3524" w:rsidRDefault="00626D03" w:rsidP="00693C2B">
      <w:pPr>
        <w:spacing w:line="40" w:lineRule="atLeast"/>
        <w:ind w:leftChars="200" w:left="480"/>
        <w:jc w:val="left"/>
        <w:rPr>
          <w:rFonts w:hint="default"/>
          <w:color w:val="auto"/>
          <w:sz w:val="21"/>
        </w:rPr>
      </w:pPr>
      <w:r w:rsidRPr="002E3524">
        <w:rPr>
          <w:color w:val="auto"/>
          <w:sz w:val="21"/>
        </w:rPr>
        <w:t>〇ウ</w:t>
      </w:r>
      <w:r w:rsidR="00225A8A" w:rsidRPr="002E3524">
        <w:rPr>
          <w:color w:val="auto"/>
          <w:sz w:val="21"/>
        </w:rPr>
        <w:t xml:space="preserve">　販売予定価格</w:t>
      </w:r>
    </w:p>
    <w:p w14:paraId="6FD7223E" w14:textId="7B47A8CB" w:rsidR="00225A8A" w:rsidRPr="002E3524" w:rsidRDefault="00225A8A" w:rsidP="00693C2B">
      <w:pPr>
        <w:spacing w:line="40" w:lineRule="atLeast"/>
        <w:ind w:leftChars="200" w:left="480"/>
        <w:jc w:val="left"/>
        <w:rPr>
          <w:rFonts w:hint="default"/>
          <w:color w:val="auto"/>
          <w:sz w:val="21"/>
        </w:rPr>
      </w:pPr>
      <w:r w:rsidRPr="002E3524">
        <w:rPr>
          <w:color w:val="auto"/>
          <w:sz w:val="21"/>
        </w:rPr>
        <w:t>・販売予定価格の根拠資料</w:t>
      </w:r>
    </w:p>
    <w:p w14:paraId="2B49876E" w14:textId="77777777" w:rsidR="00225A8A" w:rsidRPr="002E3524" w:rsidRDefault="00225A8A" w:rsidP="00225A8A">
      <w:pPr>
        <w:spacing w:line="40" w:lineRule="atLeast"/>
        <w:jc w:val="left"/>
        <w:rPr>
          <w:rFonts w:hint="default"/>
          <w:color w:val="auto"/>
          <w:sz w:val="21"/>
        </w:rPr>
      </w:pPr>
    </w:p>
    <w:p w14:paraId="3EDD57CF" w14:textId="69C2A3CE" w:rsidR="00225A8A" w:rsidRPr="002E3524" w:rsidRDefault="00225A8A" w:rsidP="00225A8A">
      <w:pPr>
        <w:spacing w:line="40" w:lineRule="atLeast"/>
        <w:jc w:val="left"/>
        <w:rPr>
          <w:rFonts w:hint="default"/>
          <w:color w:val="auto"/>
          <w:sz w:val="21"/>
        </w:rPr>
      </w:pPr>
      <w:r w:rsidRPr="002E3524">
        <w:rPr>
          <w:color w:val="auto"/>
          <w:sz w:val="21"/>
        </w:rPr>
        <w:t>（</w:t>
      </w:r>
      <w:r w:rsidR="0082276D" w:rsidRPr="002E3524">
        <w:rPr>
          <w:color w:val="auto"/>
          <w:sz w:val="21"/>
        </w:rPr>
        <w:t>1</w:t>
      </w:r>
      <w:r w:rsidR="0082276D" w:rsidRPr="002E3524">
        <w:rPr>
          <w:rFonts w:hint="default"/>
          <w:color w:val="auto"/>
          <w:sz w:val="21"/>
        </w:rPr>
        <w:t>0</w:t>
      </w:r>
      <w:r w:rsidRPr="002E3524">
        <w:rPr>
          <w:color w:val="auto"/>
          <w:sz w:val="21"/>
        </w:rPr>
        <w:t>）事業費</w:t>
      </w:r>
    </w:p>
    <w:p w14:paraId="4C7E79AA" w14:textId="77777777" w:rsidR="00225A8A" w:rsidRPr="002E3524" w:rsidRDefault="00225A8A" w:rsidP="00693C2B">
      <w:pPr>
        <w:spacing w:line="40" w:lineRule="atLeast"/>
        <w:ind w:leftChars="200" w:left="480"/>
        <w:jc w:val="left"/>
        <w:rPr>
          <w:rFonts w:hint="default"/>
          <w:color w:val="auto"/>
          <w:sz w:val="21"/>
        </w:rPr>
      </w:pPr>
      <w:r w:rsidRPr="002E3524">
        <w:rPr>
          <w:color w:val="auto"/>
          <w:sz w:val="21"/>
        </w:rPr>
        <w:t>〇ア　事業費積算内訳書関係</w:t>
      </w:r>
    </w:p>
    <w:p w14:paraId="2B0E43F4" w14:textId="5B71112F" w:rsidR="00225A8A" w:rsidRPr="002E3524" w:rsidRDefault="00225A8A" w:rsidP="00693C2B">
      <w:pPr>
        <w:spacing w:line="40" w:lineRule="atLeast"/>
        <w:ind w:leftChars="200" w:left="480"/>
        <w:jc w:val="left"/>
        <w:rPr>
          <w:rFonts w:hint="default"/>
          <w:color w:val="auto"/>
          <w:sz w:val="21"/>
        </w:rPr>
      </w:pPr>
      <w:r w:rsidRPr="002E3524">
        <w:rPr>
          <w:color w:val="auto"/>
          <w:sz w:val="21"/>
        </w:rPr>
        <w:t>・公的な積算基準に基づいた算定書、見積書（</w:t>
      </w:r>
      <w:r w:rsidRPr="002E3524">
        <w:rPr>
          <w:rFonts w:hint="default"/>
          <w:color w:val="auto"/>
          <w:sz w:val="21"/>
        </w:rPr>
        <w:t>原則３社以上）</w:t>
      </w:r>
    </w:p>
    <w:p w14:paraId="5D51AF45" w14:textId="38DBB1D2" w:rsidR="00225A8A" w:rsidRPr="002E3524" w:rsidRDefault="00225A8A" w:rsidP="00693C2B">
      <w:pPr>
        <w:spacing w:line="40" w:lineRule="atLeast"/>
        <w:ind w:leftChars="200" w:left="480"/>
        <w:jc w:val="left"/>
        <w:rPr>
          <w:rFonts w:hint="default"/>
          <w:color w:val="auto"/>
          <w:sz w:val="21"/>
        </w:rPr>
      </w:pPr>
      <w:r w:rsidRPr="002E3524">
        <w:rPr>
          <w:color w:val="auto"/>
          <w:sz w:val="21"/>
        </w:rPr>
        <w:t>〇イ　費用負担の方法及び資金調達関係</w:t>
      </w:r>
    </w:p>
    <w:p w14:paraId="2315A27C" w14:textId="70FBC3C1" w:rsidR="00811EA9" w:rsidRPr="002E3524" w:rsidRDefault="00225A8A" w:rsidP="00693C2B">
      <w:pPr>
        <w:spacing w:line="40" w:lineRule="atLeast"/>
        <w:ind w:leftChars="200" w:left="1110" w:hangingChars="300" w:hanging="630"/>
        <w:jc w:val="left"/>
        <w:rPr>
          <w:rFonts w:hint="default"/>
          <w:color w:val="auto"/>
          <w:sz w:val="21"/>
        </w:rPr>
      </w:pPr>
      <w:r w:rsidRPr="002E3524">
        <w:rPr>
          <w:color w:val="auto"/>
          <w:sz w:val="21"/>
        </w:rPr>
        <w:t>・金融機関の融資等を予定している場合、その金融機関との融資契約書</w:t>
      </w:r>
      <w:r w:rsidR="006411A6" w:rsidRPr="002E3524">
        <w:rPr>
          <w:color w:val="auto"/>
          <w:sz w:val="21"/>
        </w:rPr>
        <w:t>又は契約の見込み</w:t>
      </w:r>
    </w:p>
    <w:p w14:paraId="21BDDCC9" w14:textId="1BAD29E5" w:rsidR="00225A8A" w:rsidRPr="002E3524" w:rsidRDefault="006411A6" w:rsidP="00693C2B">
      <w:pPr>
        <w:spacing w:line="40" w:lineRule="atLeast"/>
        <w:ind w:leftChars="200" w:left="480"/>
        <w:jc w:val="left"/>
        <w:rPr>
          <w:rFonts w:hint="default"/>
          <w:color w:val="auto"/>
          <w:sz w:val="21"/>
        </w:rPr>
      </w:pPr>
      <w:r w:rsidRPr="002E3524">
        <w:rPr>
          <w:color w:val="auto"/>
          <w:sz w:val="21"/>
        </w:rPr>
        <w:t>が分かる書類（金融機関の関心表明書等）</w:t>
      </w:r>
    </w:p>
    <w:p w14:paraId="0BCBC205" w14:textId="77777777" w:rsidR="00225A8A" w:rsidRPr="002E3524" w:rsidRDefault="00225A8A" w:rsidP="00225A8A">
      <w:pPr>
        <w:spacing w:line="40" w:lineRule="atLeast"/>
        <w:jc w:val="left"/>
        <w:rPr>
          <w:rFonts w:hint="default"/>
          <w:color w:val="auto"/>
          <w:sz w:val="21"/>
        </w:rPr>
      </w:pPr>
    </w:p>
    <w:p w14:paraId="22DEF9BB" w14:textId="562D3035" w:rsidR="00225A8A" w:rsidRPr="002E3524" w:rsidRDefault="00225A8A" w:rsidP="00225A8A">
      <w:pPr>
        <w:spacing w:line="40" w:lineRule="atLeast"/>
        <w:jc w:val="left"/>
        <w:rPr>
          <w:rFonts w:hint="default"/>
          <w:color w:val="auto"/>
          <w:sz w:val="21"/>
        </w:rPr>
      </w:pPr>
      <w:r w:rsidRPr="002E3524">
        <w:rPr>
          <w:color w:val="auto"/>
          <w:sz w:val="21"/>
        </w:rPr>
        <w:t>（</w:t>
      </w:r>
      <w:r w:rsidR="0082276D" w:rsidRPr="002E3524">
        <w:rPr>
          <w:color w:val="auto"/>
          <w:sz w:val="21"/>
        </w:rPr>
        <w:t>1</w:t>
      </w:r>
      <w:r w:rsidR="0082276D" w:rsidRPr="002E3524">
        <w:rPr>
          <w:rFonts w:hint="default"/>
          <w:color w:val="auto"/>
          <w:sz w:val="21"/>
        </w:rPr>
        <w:t>1</w:t>
      </w:r>
      <w:r w:rsidRPr="002E3524">
        <w:rPr>
          <w:color w:val="auto"/>
          <w:sz w:val="21"/>
        </w:rPr>
        <w:t>）事業収支</w:t>
      </w:r>
    </w:p>
    <w:p w14:paraId="5F1F5273" w14:textId="130E4140" w:rsidR="00225A8A" w:rsidRPr="002E3524" w:rsidRDefault="00225A8A" w:rsidP="00A5371A">
      <w:pPr>
        <w:spacing w:line="40" w:lineRule="atLeast"/>
        <w:ind w:leftChars="200" w:left="480"/>
        <w:jc w:val="left"/>
        <w:rPr>
          <w:rFonts w:hint="default"/>
          <w:color w:val="auto"/>
          <w:sz w:val="21"/>
        </w:rPr>
      </w:pPr>
      <w:r w:rsidRPr="002E3524">
        <w:rPr>
          <w:color w:val="auto"/>
          <w:sz w:val="21"/>
        </w:rPr>
        <w:t>〇ア　事業収支計画関係</w:t>
      </w:r>
    </w:p>
    <w:p w14:paraId="4FAAE59C" w14:textId="3D20B418" w:rsidR="00225A8A" w:rsidRPr="002E3524" w:rsidRDefault="00225A8A" w:rsidP="00A5371A">
      <w:pPr>
        <w:spacing w:line="40" w:lineRule="atLeast"/>
        <w:ind w:leftChars="200" w:left="480"/>
        <w:jc w:val="left"/>
        <w:rPr>
          <w:rFonts w:hint="default"/>
          <w:color w:val="auto"/>
          <w:sz w:val="21"/>
        </w:rPr>
      </w:pPr>
      <w:r w:rsidRPr="002E3524">
        <w:rPr>
          <w:color w:val="auto"/>
          <w:sz w:val="21"/>
        </w:rPr>
        <w:t>・算出根拠となる資料</w:t>
      </w:r>
    </w:p>
    <w:p w14:paraId="6A3777B9" w14:textId="77777777" w:rsidR="00225A8A" w:rsidRPr="002E3524" w:rsidRDefault="00225A8A" w:rsidP="00225A8A">
      <w:pPr>
        <w:spacing w:line="40" w:lineRule="atLeast"/>
        <w:jc w:val="left"/>
        <w:rPr>
          <w:rFonts w:hint="default"/>
          <w:color w:val="auto"/>
          <w:sz w:val="21"/>
        </w:rPr>
      </w:pPr>
    </w:p>
    <w:p w14:paraId="6CF8DD2E" w14:textId="1E9F5791" w:rsidR="00225A8A" w:rsidRPr="002E3524" w:rsidRDefault="00225A8A" w:rsidP="00225A8A">
      <w:pPr>
        <w:spacing w:line="40" w:lineRule="atLeast"/>
        <w:jc w:val="left"/>
        <w:rPr>
          <w:rFonts w:hint="default"/>
          <w:color w:val="auto"/>
          <w:sz w:val="21"/>
        </w:rPr>
      </w:pPr>
      <w:r w:rsidRPr="002E3524">
        <w:rPr>
          <w:color w:val="auto"/>
          <w:sz w:val="21"/>
        </w:rPr>
        <w:t>（</w:t>
      </w:r>
      <w:r w:rsidR="0009661A" w:rsidRPr="002E3524">
        <w:rPr>
          <w:rFonts w:hint="default"/>
          <w:color w:val="auto"/>
          <w:sz w:val="21"/>
        </w:rPr>
        <w:t>13</w:t>
      </w:r>
      <w:r w:rsidRPr="002E3524">
        <w:rPr>
          <w:color w:val="auto"/>
          <w:sz w:val="21"/>
        </w:rPr>
        <w:t>）関係法令の許認可の状況</w:t>
      </w:r>
    </w:p>
    <w:p w14:paraId="224A19E9" w14:textId="51DDCF02" w:rsidR="00225A8A" w:rsidRPr="002E3524" w:rsidRDefault="00225A8A" w:rsidP="00693C2B">
      <w:pPr>
        <w:spacing w:line="40" w:lineRule="atLeast"/>
        <w:ind w:leftChars="200" w:left="480"/>
        <w:jc w:val="left"/>
        <w:rPr>
          <w:rFonts w:hint="default"/>
          <w:color w:val="auto"/>
          <w:sz w:val="21"/>
        </w:rPr>
      </w:pPr>
      <w:r w:rsidRPr="002E3524">
        <w:rPr>
          <w:color w:val="auto"/>
          <w:sz w:val="21"/>
        </w:rPr>
        <w:t>〇ア　事業運営に必要な関係法令等の許認可の見通し関係</w:t>
      </w:r>
    </w:p>
    <w:p w14:paraId="0FD0BE37" w14:textId="5BAA8B4E" w:rsidR="00225A8A" w:rsidRPr="002E3524" w:rsidRDefault="00225A8A" w:rsidP="00693C2B">
      <w:pPr>
        <w:spacing w:line="40" w:lineRule="atLeast"/>
        <w:ind w:leftChars="200" w:left="480"/>
        <w:jc w:val="left"/>
        <w:rPr>
          <w:rFonts w:hint="default"/>
          <w:color w:val="auto"/>
          <w:sz w:val="21"/>
        </w:rPr>
      </w:pPr>
      <w:r w:rsidRPr="002E3524">
        <w:rPr>
          <w:color w:val="auto"/>
          <w:sz w:val="21"/>
        </w:rPr>
        <w:t>・必要となる許認可が未取得の場合、取得の見通しについて参考となる資料</w:t>
      </w:r>
    </w:p>
    <w:p w14:paraId="561DEACB" w14:textId="2F7E23D2" w:rsidR="00225A8A" w:rsidRPr="002E3524" w:rsidRDefault="00225A8A" w:rsidP="00693C2B">
      <w:pPr>
        <w:spacing w:line="40" w:lineRule="atLeast"/>
        <w:ind w:leftChars="200" w:left="480"/>
        <w:jc w:val="left"/>
        <w:rPr>
          <w:rFonts w:hint="default"/>
          <w:color w:val="auto"/>
          <w:sz w:val="21"/>
        </w:rPr>
      </w:pPr>
      <w:r w:rsidRPr="002E3524">
        <w:rPr>
          <w:color w:val="auto"/>
          <w:sz w:val="21"/>
        </w:rPr>
        <w:t>〇イ　周辺環境への影響関係</w:t>
      </w:r>
    </w:p>
    <w:p w14:paraId="54C54B08" w14:textId="13803C73" w:rsidR="00225A8A" w:rsidRPr="002E3524" w:rsidRDefault="00225A8A" w:rsidP="00693C2B">
      <w:pPr>
        <w:spacing w:line="40" w:lineRule="atLeast"/>
        <w:ind w:leftChars="200" w:left="1530" w:hangingChars="500" w:hanging="1050"/>
        <w:jc w:val="left"/>
        <w:rPr>
          <w:rFonts w:hint="default"/>
          <w:color w:val="auto"/>
          <w:sz w:val="21"/>
        </w:rPr>
      </w:pPr>
      <w:r w:rsidRPr="002E3524">
        <w:rPr>
          <w:color w:val="auto"/>
          <w:sz w:val="21"/>
        </w:rPr>
        <w:t>・必要となる届出がなされていなければ、その届出時期の見通しについて参考となる資料</w:t>
      </w:r>
    </w:p>
    <w:p w14:paraId="13E96D01" w14:textId="77777777" w:rsidR="00225A8A" w:rsidRPr="002E3524" w:rsidRDefault="00225A8A" w:rsidP="00225A8A">
      <w:pPr>
        <w:spacing w:line="40" w:lineRule="atLeast"/>
        <w:jc w:val="left"/>
        <w:rPr>
          <w:rFonts w:hint="default"/>
          <w:color w:val="auto"/>
          <w:sz w:val="21"/>
        </w:rPr>
      </w:pPr>
    </w:p>
    <w:p w14:paraId="66ACDD9B" w14:textId="1D1C76D3" w:rsidR="00894146" w:rsidRPr="002E3524" w:rsidRDefault="00894146" w:rsidP="00894146">
      <w:pPr>
        <w:spacing w:line="40" w:lineRule="atLeast"/>
        <w:ind w:firstLineChars="50" w:firstLine="105"/>
        <w:jc w:val="left"/>
        <w:rPr>
          <w:rFonts w:hint="default"/>
          <w:color w:val="auto"/>
          <w:sz w:val="21"/>
        </w:rPr>
      </w:pPr>
      <w:r w:rsidRPr="002E3524">
        <w:rPr>
          <w:color w:val="auto"/>
          <w:sz w:val="21"/>
        </w:rPr>
        <w:t>(</w:t>
      </w:r>
      <w:r w:rsidR="004C0AB8" w:rsidRPr="002E3524">
        <w:rPr>
          <w:rFonts w:hint="default"/>
          <w:color w:val="auto"/>
          <w:sz w:val="21"/>
        </w:rPr>
        <w:t>15</w:t>
      </w:r>
      <w:r w:rsidRPr="002E3524">
        <w:rPr>
          <w:color w:val="auto"/>
          <w:sz w:val="21"/>
        </w:rPr>
        <w:t>) 行政</w:t>
      </w:r>
      <w:r w:rsidRPr="002E3524">
        <w:rPr>
          <w:rFonts w:hint="default"/>
          <w:color w:val="auto"/>
          <w:sz w:val="21"/>
        </w:rPr>
        <w:t>施策との</w:t>
      </w:r>
      <w:r w:rsidRPr="002E3524">
        <w:rPr>
          <w:color w:val="auto"/>
          <w:sz w:val="21"/>
        </w:rPr>
        <w:t>関連性</w:t>
      </w:r>
      <w:r w:rsidRPr="002E3524">
        <w:rPr>
          <w:rFonts w:hint="default"/>
          <w:color w:val="auto"/>
          <w:sz w:val="21"/>
        </w:rPr>
        <w:t>について</w:t>
      </w:r>
    </w:p>
    <w:p w14:paraId="5B68B4BE" w14:textId="28DB4239" w:rsidR="00811EA9" w:rsidRPr="002E3524" w:rsidRDefault="004148E5" w:rsidP="00693C2B">
      <w:pPr>
        <w:spacing w:line="40" w:lineRule="atLeast"/>
        <w:ind w:leftChars="200" w:left="480"/>
        <w:jc w:val="left"/>
        <w:rPr>
          <w:rFonts w:hint="default"/>
          <w:color w:val="auto"/>
          <w:sz w:val="21"/>
          <w:szCs w:val="21"/>
        </w:rPr>
      </w:pPr>
      <w:r w:rsidRPr="002E3524">
        <w:rPr>
          <w:rFonts w:hint="default"/>
          <w:color w:val="auto"/>
          <w:sz w:val="21"/>
          <w:szCs w:val="21"/>
        </w:rPr>
        <w:t>〇</w:t>
      </w:r>
      <w:r w:rsidRPr="002E3524">
        <w:rPr>
          <w:color w:val="auto"/>
          <w:sz w:val="21"/>
          <w:szCs w:val="21"/>
        </w:rPr>
        <w:t>「</w:t>
      </w:r>
      <w:r w:rsidR="004C0AB8" w:rsidRPr="002E3524">
        <w:rPr>
          <w:color w:val="auto"/>
          <w:sz w:val="21"/>
          <w:szCs w:val="21"/>
        </w:rPr>
        <w:t>都道府県</w:t>
      </w:r>
      <w:r w:rsidRPr="002E3524">
        <w:rPr>
          <w:color w:val="auto"/>
          <w:sz w:val="21"/>
          <w:szCs w:val="21"/>
        </w:rPr>
        <w:t>バイオマス活用推進計画」、</w:t>
      </w:r>
      <w:r w:rsidR="004C0AB8" w:rsidRPr="002E3524">
        <w:rPr>
          <w:color w:val="auto"/>
          <w:sz w:val="21"/>
          <w:szCs w:val="21"/>
        </w:rPr>
        <w:t>「市町村バイオマス活用推進計画」、「バイオ</w:t>
      </w:r>
    </w:p>
    <w:p w14:paraId="7D6140D2" w14:textId="77777777" w:rsidR="00811EA9" w:rsidRPr="002E3524" w:rsidRDefault="004C0AB8" w:rsidP="00811EA9">
      <w:pPr>
        <w:spacing w:line="40" w:lineRule="atLeast"/>
        <w:ind w:firstLineChars="300" w:firstLine="630"/>
        <w:jc w:val="left"/>
        <w:rPr>
          <w:rFonts w:hint="default"/>
          <w:color w:val="auto"/>
          <w:sz w:val="21"/>
          <w:szCs w:val="21"/>
        </w:rPr>
      </w:pPr>
      <w:r w:rsidRPr="002E3524">
        <w:rPr>
          <w:color w:val="auto"/>
          <w:sz w:val="21"/>
          <w:szCs w:val="21"/>
        </w:rPr>
        <w:t>マス産業都市構想」、「分散型エネルギーインフラプロジェクト」に基づくマスタープ</w:t>
      </w:r>
    </w:p>
    <w:p w14:paraId="6284BA7B" w14:textId="77777777" w:rsidR="00803E7E" w:rsidRPr="002E3524" w:rsidRDefault="004C0AB8" w:rsidP="00811EA9">
      <w:pPr>
        <w:spacing w:line="40" w:lineRule="atLeast"/>
        <w:ind w:firstLineChars="300" w:firstLine="630"/>
        <w:jc w:val="left"/>
        <w:rPr>
          <w:rFonts w:hint="default"/>
          <w:color w:val="auto"/>
          <w:sz w:val="21"/>
          <w:szCs w:val="21"/>
        </w:rPr>
      </w:pPr>
      <w:r w:rsidRPr="002E3524">
        <w:rPr>
          <w:color w:val="auto"/>
          <w:sz w:val="21"/>
          <w:szCs w:val="21"/>
        </w:rPr>
        <w:t>ラン、</w:t>
      </w:r>
      <w:r w:rsidR="004148E5" w:rsidRPr="002E3524">
        <w:rPr>
          <w:color w:val="auto"/>
          <w:sz w:val="21"/>
          <w:szCs w:val="21"/>
        </w:rPr>
        <w:t>「バイオ</w:t>
      </w:r>
      <w:r w:rsidR="00803E7E" w:rsidRPr="002E3524">
        <w:rPr>
          <w:color w:val="auto"/>
          <w:sz w:val="21"/>
          <w:szCs w:val="21"/>
        </w:rPr>
        <w:t>エコノミー</w:t>
      </w:r>
      <w:r w:rsidR="004148E5" w:rsidRPr="002E3524">
        <w:rPr>
          <w:color w:val="auto"/>
          <w:sz w:val="21"/>
          <w:szCs w:val="21"/>
        </w:rPr>
        <w:t>戦略」</w:t>
      </w:r>
      <w:r w:rsidRPr="002E3524">
        <w:rPr>
          <w:color w:val="auto"/>
          <w:sz w:val="21"/>
          <w:szCs w:val="21"/>
        </w:rPr>
        <w:t>に基づき選定されたバイオコミュニティ、「農山漁村</w:t>
      </w:r>
    </w:p>
    <w:p w14:paraId="5EC76DE8" w14:textId="0FA3874B" w:rsidR="00803E7E" w:rsidRPr="002E3524" w:rsidRDefault="004C0AB8" w:rsidP="00803E7E">
      <w:pPr>
        <w:spacing w:line="40" w:lineRule="atLeast"/>
        <w:ind w:firstLineChars="300" w:firstLine="630"/>
        <w:jc w:val="left"/>
        <w:rPr>
          <w:rFonts w:hint="default"/>
          <w:color w:val="auto"/>
          <w:sz w:val="21"/>
          <w:szCs w:val="21"/>
        </w:rPr>
      </w:pPr>
      <w:r w:rsidRPr="002E3524">
        <w:rPr>
          <w:color w:val="auto"/>
          <w:sz w:val="21"/>
          <w:szCs w:val="21"/>
        </w:rPr>
        <w:t>再生可能エネルギー法」に基づく基本計画</w:t>
      </w:r>
      <w:r w:rsidR="00753900" w:rsidRPr="002E3524">
        <w:rPr>
          <w:color w:val="auto"/>
          <w:sz w:val="21"/>
          <w:szCs w:val="21"/>
        </w:rPr>
        <w:t>、「農林漁業循環経済先導計画」</w:t>
      </w:r>
      <w:r w:rsidR="004148E5" w:rsidRPr="002E3524">
        <w:rPr>
          <w:color w:val="auto"/>
          <w:sz w:val="21"/>
          <w:szCs w:val="21"/>
        </w:rPr>
        <w:t>等、行政施</w:t>
      </w:r>
    </w:p>
    <w:p w14:paraId="05B4083E" w14:textId="12CF1217" w:rsidR="00894146" w:rsidRPr="002E3524" w:rsidRDefault="004148E5" w:rsidP="00803E7E">
      <w:pPr>
        <w:spacing w:line="40" w:lineRule="atLeast"/>
        <w:ind w:firstLineChars="300" w:firstLine="630"/>
        <w:jc w:val="left"/>
        <w:rPr>
          <w:rFonts w:hint="default"/>
          <w:color w:val="auto"/>
          <w:sz w:val="21"/>
        </w:rPr>
      </w:pPr>
      <w:r w:rsidRPr="002E3524">
        <w:rPr>
          <w:color w:val="auto"/>
          <w:sz w:val="21"/>
          <w:szCs w:val="21"/>
        </w:rPr>
        <w:t>策に位置付けられた取組であることが確認できる資料</w:t>
      </w:r>
    </w:p>
    <w:p w14:paraId="73ADA217" w14:textId="77777777" w:rsidR="00811EA9" w:rsidRPr="002E3524" w:rsidRDefault="00811EA9" w:rsidP="00811EA9">
      <w:pPr>
        <w:overflowPunct/>
        <w:spacing w:line="40" w:lineRule="atLeast"/>
        <w:ind w:firstLineChars="200" w:firstLine="420"/>
        <w:jc w:val="left"/>
        <w:textAlignment w:val="auto"/>
        <w:rPr>
          <w:rFonts w:hint="default"/>
          <w:color w:val="auto"/>
          <w:sz w:val="21"/>
        </w:rPr>
      </w:pPr>
    </w:p>
    <w:p w14:paraId="7D07693F" w14:textId="2D7E2582" w:rsidR="00225A8A" w:rsidRPr="002E3524" w:rsidRDefault="00811EA9" w:rsidP="00C27D7F">
      <w:pPr>
        <w:overflowPunct/>
        <w:spacing w:line="40" w:lineRule="atLeast"/>
        <w:ind w:leftChars="200" w:left="480"/>
        <w:jc w:val="left"/>
        <w:textAlignment w:val="auto"/>
        <w:rPr>
          <w:rFonts w:hint="default"/>
          <w:color w:val="auto"/>
          <w:sz w:val="21"/>
        </w:rPr>
      </w:pPr>
      <w:r w:rsidRPr="002E3524">
        <w:rPr>
          <w:color w:val="auto"/>
          <w:sz w:val="21"/>
        </w:rPr>
        <w:t>※</w:t>
      </w:r>
      <w:r w:rsidR="00225A8A" w:rsidRPr="002E3524">
        <w:rPr>
          <w:color w:val="auto"/>
          <w:sz w:val="21"/>
        </w:rPr>
        <w:t>上記以外についても、必要に応じて関係資料を添付すること。その際、添付資料には資料番号（添付資料〇）を記載するとともに、</w:t>
      </w:r>
      <w:r w:rsidR="00753900" w:rsidRPr="002E3524">
        <w:rPr>
          <w:color w:val="auto"/>
          <w:sz w:val="21"/>
        </w:rPr>
        <w:t>事業</w:t>
      </w:r>
      <w:r w:rsidR="00225A8A" w:rsidRPr="002E3524">
        <w:rPr>
          <w:color w:val="auto"/>
          <w:sz w:val="21"/>
        </w:rPr>
        <w:t>実施計画本文中にも参照すべき資料番号を併せて記載すること</w:t>
      </w:r>
      <w:r w:rsidR="00A1064C" w:rsidRPr="002E3524">
        <w:rPr>
          <w:color w:val="auto"/>
          <w:sz w:val="21"/>
        </w:rPr>
        <w:t>。</w:t>
      </w:r>
    </w:p>
    <w:p w14:paraId="327B2467" w14:textId="77777777" w:rsidR="00225A8A" w:rsidRPr="002E3524" w:rsidRDefault="00225A8A">
      <w:pPr>
        <w:rPr>
          <w:rFonts w:hint="default"/>
          <w:color w:val="auto"/>
        </w:rPr>
      </w:pPr>
    </w:p>
    <w:p w14:paraId="2B5A9671" w14:textId="77777777" w:rsidR="00225A8A" w:rsidRPr="002E3524" w:rsidRDefault="00225A8A">
      <w:pPr>
        <w:rPr>
          <w:rFonts w:hint="default"/>
          <w:color w:val="auto"/>
        </w:rPr>
      </w:pPr>
    </w:p>
    <w:p w14:paraId="5386B99B" w14:textId="02E4E892" w:rsidR="00BF235E" w:rsidRPr="002E3524" w:rsidRDefault="00BF235E">
      <w:pPr>
        <w:rPr>
          <w:rFonts w:hint="default"/>
          <w:color w:val="auto"/>
        </w:rPr>
      </w:pPr>
    </w:p>
    <w:sectPr w:rsidR="00BF235E" w:rsidRPr="002E3524" w:rsidSect="00225A8A">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0495" w14:textId="77777777" w:rsidR="00473D8D" w:rsidRDefault="00473D8D" w:rsidP="00DF7384">
      <w:pPr>
        <w:rPr>
          <w:rFonts w:hint="default"/>
        </w:rPr>
      </w:pPr>
      <w:r>
        <w:separator/>
      </w:r>
    </w:p>
  </w:endnote>
  <w:endnote w:type="continuationSeparator" w:id="0">
    <w:p w14:paraId="6AA15CB7" w14:textId="77777777" w:rsidR="00473D8D" w:rsidRDefault="00473D8D" w:rsidP="00DF7384">
      <w:pPr>
        <w:rPr>
          <w:rFonts w:hint="default"/>
        </w:rPr>
      </w:pPr>
      <w:r>
        <w:continuationSeparator/>
      </w:r>
    </w:p>
  </w:endnote>
  <w:endnote w:type="continuationNotice" w:id="1">
    <w:p w14:paraId="75A10D12" w14:textId="77777777" w:rsidR="00473D8D" w:rsidRDefault="00473D8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3600" w14:textId="77777777" w:rsidR="00473D8D" w:rsidRDefault="00473D8D" w:rsidP="00DF7384">
      <w:pPr>
        <w:rPr>
          <w:rFonts w:hint="default"/>
        </w:rPr>
      </w:pPr>
      <w:r>
        <w:separator/>
      </w:r>
    </w:p>
  </w:footnote>
  <w:footnote w:type="continuationSeparator" w:id="0">
    <w:p w14:paraId="73BDBDE2" w14:textId="77777777" w:rsidR="00473D8D" w:rsidRDefault="00473D8D" w:rsidP="00DF7384">
      <w:pPr>
        <w:rPr>
          <w:rFonts w:hint="default"/>
        </w:rPr>
      </w:pPr>
      <w:r>
        <w:continuationSeparator/>
      </w:r>
    </w:p>
  </w:footnote>
  <w:footnote w:type="continuationNotice" w:id="1">
    <w:p w14:paraId="6391EB47" w14:textId="77777777" w:rsidR="00473D8D" w:rsidRDefault="00473D8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7117"/>
    <w:multiLevelType w:val="hybridMultilevel"/>
    <w:tmpl w:val="DD405ED4"/>
    <w:lvl w:ilvl="0" w:tplc="9284607C">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 w15:restartNumberingAfterBreak="0">
    <w:nsid w:val="1ADF12D1"/>
    <w:multiLevelType w:val="hybridMultilevel"/>
    <w:tmpl w:val="B27E3C44"/>
    <w:lvl w:ilvl="0" w:tplc="3974A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D00E7"/>
    <w:multiLevelType w:val="hybridMultilevel"/>
    <w:tmpl w:val="4C32A794"/>
    <w:lvl w:ilvl="0" w:tplc="BC94F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F72D77"/>
    <w:multiLevelType w:val="hybridMultilevel"/>
    <w:tmpl w:val="D8CA7F08"/>
    <w:lvl w:ilvl="0" w:tplc="A2A0847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15:restartNumberingAfterBreak="0">
    <w:nsid w:val="27BD26FC"/>
    <w:multiLevelType w:val="hybridMultilevel"/>
    <w:tmpl w:val="ADBA4612"/>
    <w:lvl w:ilvl="0" w:tplc="FD3ED4A8">
      <w:start w:val="5"/>
      <w:numFmt w:val="bullet"/>
      <w:lvlText w:val="□"/>
      <w:lvlJc w:val="left"/>
      <w:pPr>
        <w:ind w:left="1002" w:hanging="360"/>
      </w:pPr>
      <w:rPr>
        <w:rFonts w:ascii="ＭＳ 明朝" w:eastAsia="ＭＳ 明朝" w:hAnsi="ＭＳ 明朝" w:cs="ＭＳ 明朝"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5" w15:restartNumberingAfterBreak="0">
    <w:nsid w:val="297B072C"/>
    <w:multiLevelType w:val="hybridMultilevel"/>
    <w:tmpl w:val="2D9E5C72"/>
    <w:lvl w:ilvl="0" w:tplc="22B0453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15:restartNumberingAfterBreak="0">
    <w:nsid w:val="3D646BBD"/>
    <w:multiLevelType w:val="hybridMultilevel"/>
    <w:tmpl w:val="417C7CBA"/>
    <w:lvl w:ilvl="0" w:tplc="CDFA96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C25A6F"/>
    <w:multiLevelType w:val="hybridMultilevel"/>
    <w:tmpl w:val="8E5A84FA"/>
    <w:lvl w:ilvl="0" w:tplc="ADC28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705C66"/>
    <w:multiLevelType w:val="hybridMultilevel"/>
    <w:tmpl w:val="1A48B508"/>
    <w:lvl w:ilvl="0" w:tplc="465CC982">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47997023"/>
    <w:multiLevelType w:val="hybridMultilevel"/>
    <w:tmpl w:val="760872EC"/>
    <w:lvl w:ilvl="0" w:tplc="846E00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FD74B1"/>
    <w:multiLevelType w:val="hybridMultilevel"/>
    <w:tmpl w:val="A5649158"/>
    <w:lvl w:ilvl="0" w:tplc="F3BE5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6045A8"/>
    <w:multiLevelType w:val="hybridMultilevel"/>
    <w:tmpl w:val="97D8AF34"/>
    <w:lvl w:ilvl="0" w:tplc="0FC2D2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346827"/>
    <w:multiLevelType w:val="hybridMultilevel"/>
    <w:tmpl w:val="2C14845C"/>
    <w:lvl w:ilvl="0" w:tplc="9C10C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097A91"/>
    <w:multiLevelType w:val="hybridMultilevel"/>
    <w:tmpl w:val="27C2A786"/>
    <w:lvl w:ilvl="0" w:tplc="D27A214E">
      <w:start w:val="5"/>
      <w:numFmt w:val="bullet"/>
      <w:lvlText w:val="□"/>
      <w:lvlJc w:val="left"/>
      <w:pPr>
        <w:ind w:left="1110" w:hanging="360"/>
      </w:pPr>
      <w:rPr>
        <w:rFonts w:ascii="ＭＳ 明朝" w:eastAsia="ＭＳ 明朝" w:hAnsi="ＭＳ 明朝" w:cs="ＭＳ 明朝"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4" w15:restartNumberingAfterBreak="0">
    <w:nsid w:val="7822009B"/>
    <w:multiLevelType w:val="hybridMultilevel"/>
    <w:tmpl w:val="29480AE0"/>
    <w:lvl w:ilvl="0" w:tplc="121630BC">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5" w15:restartNumberingAfterBreak="0">
    <w:nsid w:val="7A8F116D"/>
    <w:multiLevelType w:val="hybridMultilevel"/>
    <w:tmpl w:val="A7562540"/>
    <w:lvl w:ilvl="0" w:tplc="9A80B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853865">
    <w:abstractNumId w:val="2"/>
  </w:num>
  <w:num w:numId="2" w16cid:durableId="2093818838">
    <w:abstractNumId w:val="6"/>
  </w:num>
  <w:num w:numId="3" w16cid:durableId="970938637">
    <w:abstractNumId w:val="12"/>
  </w:num>
  <w:num w:numId="4" w16cid:durableId="1439569957">
    <w:abstractNumId w:val="1"/>
  </w:num>
  <w:num w:numId="5" w16cid:durableId="1327977189">
    <w:abstractNumId w:val="9"/>
  </w:num>
  <w:num w:numId="6" w16cid:durableId="845367099">
    <w:abstractNumId w:val="14"/>
  </w:num>
  <w:num w:numId="7" w16cid:durableId="1217936087">
    <w:abstractNumId w:val="0"/>
  </w:num>
  <w:num w:numId="8" w16cid:durableId="2026133708">
    <w:abstractNumId w:val="8"/>
  </w:num>
  <w:num w:numId="9" w16cid:durableId="1553077966">
    <w:abstractNumId w:val="11"/>
  </w:num>
  <w:num w:numId="10" w16cid:durableId="1598054795">
    <w:abstractNumId w:val="7"/>
  </w:num>
  <w:num w:numId="11" w16cid:durableId="680744867">
    <w:abstractNumId w:val="15"/>
  </w:num>
  <w:num w:numId="12" w16cid:durableId="1716267974">
    <w:abstractNumId w:val="10"/>
  </w:num>
  <w:num w:numId="13" w16cid:durableId="375473092">
    <w:abstractNumId w:val="13"/>
  </w:num>
  <w:num w:numId="14" w16cid:durableId="712576743">
    <w:abstractNumId w:val="4"/>
  </w:num>
  <w:num w:numId="15" w16cid:durableId="35936326">
    <w:abstractNumId w:val="5"/>
  </w:num>
  <w:num w:numId="16" w16cid:durableId="1030109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5E"/>
    <w:rsid w:val="00007AC5"/>
    <w:rsid w:val="00032DC0"/>
    <w:rsid w:val="00035EDE"/>
    <w:rsid w:val="0004039F"/>
    <w:rsid w:val="0004462E"/>
    <w:rsid w:val="00081DBD"/>
    <w:rsid w:val="000841A9"/>
    <w:rsid w:val="00092969"/>
    <w:rsid w:val="0009661A"/>
    <w:rsid w:val="000A14F9"/>
    <w:rsid w:val="000A63C3"/>
    <w:rsid w:val="000B43EE"/>
    <w:rsid w:val="000C075D"/>
    <w:rsid w:val="000C16E5"/>
    <w:rsid w:val="000D2A43"/>
    <w:rsid w:val="000D6177"/>
    <w:rsid w:val="000E6EED"/>
    <w:rsid w:val="00104A48"/>
    <w:rsid w:val="00106CA9"/>
    <w:rsid w:val="00135F95"/>
    <w:rsid w:val="001376E1"/>
    <w:rsid w:val="00145EB7"/>
    <w:rsid w:val="001747FC"/>
    <w:rsid w:val="0017482A"/>
    <w:rsid w:val="00193FC1"/>
    <w:rsid w:val="001C4601"/>
    <w:rsid w:val="001F1BB2"/>
    <w:rsid w:val="001F695F"/>
    <w:rsid w:val="00200067"/>
    <w:rsid w:val="00200DB9"/>
    <w:rsid w:val="00200F33"/>
    <w:rsid w:val="00202B47"/>
    <w:rsid w:val="00225A8A"/>
    <w:rsid w:val="002328AD"/>
    <w:rsid w:val="00233844"/>
    <w:rsid w:val="002416A7"/>
    <w:rsid w:val="00245567"/>
    <w:rsid w:val="00254031"/>
    <w:rsid w:val="002555CF"/>
    <w:rsid w:val="002832BE"/>
    <w:rsid w:val="002B0218"/>
    <w:rsid w:val="002D313D"/>
    <w:rsid w:val="002D6B73"/>
    <w:rsid w:val="002E178F"/>
    <w:rsid w:val="002E3524"/>
    <w:rsid w:val="002F1F82"/>
    <w:rsid w:val="002F35A7"/>
    <w:rsid w:val="002F4F6A"/>
    <w:rsid w:val="00333E3B"/>
    <w:rsid w:val="003520A3"/>
    <w:rsid w:val="003647AF"/>
    <w:rsid w:val="00370911"/>
    <w:rsid w:val="0037347D"/>
    <w:rsid w:val="00374F57"/>
    <w:rsid w:val="003876E8"/>
    <w:rsid w:val="003923EE"/>
    <w:rsid w:val="003928C1"/>
    <w:rsid w:val="003A3F9B"/>
    <w:rsid w:val="003A6CB5"/>
    <w:rsid w:val="003B0A9D"/>
    <w:rsid w:val="003B1127"/>
    <w:rsid w:val="003B245B"/>
    <w:rsid w:val="003C1EEC"/>
    <w:rsid w:val="003D6CE3"/>
    <w:rsid w:val="004025F3"/>
    <w:rsid w:val="004148E5"/>
    <w:rsid w:val="004222A1"/>
    <w:rsid w:val="00434DB5"/>
    <w:rsid w:val="00445311"/>
    <w:rsid w:val="0046759F"/>
    <w:rsid w:val="0047222C"/>
    <w:rsid w:val="00473D8D"/>
    <w:rsid w:val="00473D95"/>
    <w:rsid w:val="00480183"/>
    <w:rsid w:val="0049007D"/>
    <w:rsid w:val="004A3EBA"/>
    <w:rsid w:val="004C0AB8"/>
    <w:rsid w:val="004D3097"/>
    <w:rsid w:val="004D5090"/>
    <w:rsid w:val="0050321A"/>
    <w:rsid w:val="00525B8B"/>
    <w:rsid w:val="005323C4"/>
    <w:rsid w:val="00532F23"/>
    <w:rsid w:val="0054788F"/>
    <w:rsid w:val="00556178"/>
    <w:rsid w:val="0056368B"/>
    <w:rsid w:val="00576093"/>
    <w:rsid w:val="00587751"/>
    <w:rsid w:val="005A740E"/>
    <w:rsid w:val="005A7CE4"/>
    <w:rsid w:val="005B0D6D"/>
    <w:rsid w:val="005C3574"/>
    <w:rsid w:val="005C51B3"/>
    <w:rsid w:val="005D3A0C"/>
    <w:rsid w:val="005E3022"/>
    <w:rsid w:val="005F2066"/>
    <w:rsid w:val="00620FEE"/>
    <w:rsid w:val="00626D03"/>
    <w:rsid w:val="006333BF"/>
    <w:rsid w:val="006357BB"/>
    <w:rsid w:val="006411A6"/>
    <w:rsid w:val="00647E63"/>
    <w:rsid w:val="00661442"/>
    <w:rsid w:val="00680547"/>
    <w:rsid w:val="006832B6"/>
    <w:rsid w:val="00693C2B"/>
    <w:rsid w:val="006B0795"/>
    <w:rsid w:val="006C7CBE"/>
    <w:rsid w:val="006E1445"/>
    <w:rsid w:val="006F16DA"/>
    <w:rsid w:val="006F5A5D"/>
    <w:rsid w:val="006F70B2"/>
    <w:rsid w:val="007071C7"/>
    <w:rsid w:val="007163D8"/>
    <w:rsid w:val="0072762E"/>
    <w:rsid w:val="0073112A"/>
    <w:rsid w:val="00741D4F"/>
    <w:rsid w:val="00752776"/>
    <w:rsid w:val="00753900"/>
    <w:rsid w:val="007679E8"/>
    <w:rsid w:val="0078258A"/>
    <w:rsid w:val="00782E2F"/>
    <w:rsid w:val="007868D0"/>
    <w:rsid w:val="00790E07"/>
    <w:rsid w:val="00793D39"/>
    <w:rsid w:val="007A5F0E"/>
    <w:rsid w:val="007D7310"/>
    <w:rsid w:val="007E617D"/>
    <w:rsid w:val="007E7505"/>
    <w:rsid w:val="007F6D45"/>
    <w:rsid w:val="00803E7E"/>
    <w:rsid w:val="008046F6"/>
    <w:rsid w:val="00811EA9"/>
    <w:rsid w:val="0082276D"/>
    <w:rsid w:val="0082401F"/>
    <w:rsid w:val="00827DDE"/>
    <w:rsid w:val="00843E8B"/>
    <w:rsid w:val="00853ECC"/>
    <w:rsid w:val="008719EC"/>
    <w:rsid w:val="00877766"/>
    <w:rsid w:val="0088708D"/>
    <w:rsid w:val="008876AA"/>
    <w:rsid w:val="008901B7"/>
    <w:rsid w:val="00894146"/>
    <w:rsid w:val="008963A1"/>
    <w:rsid w:val="008B217A"/>
    <w:rsid w:val="008B729E"/>
    <w:rsid w:val="008C69B5"/>
    <w:rsid w:val="008E3A0A"/>
    <w:rsid w:val="008E3DFE"/>
    <w:rsid w:val="008F2301"/>
    <w:rsid w:val="0090468B"/>
    <w:rsid w:val="00924D08"/>
    <w:rsid w:val="009310D4"/>
    <w:rsid w:val="009416C6"/>
    <w:rsid w:val="009467F1"/>
    <w:rsid w:val="00954C12"/>
    <w:rsid w:val="00960208"/>
    <w:rsid w:val="009631FA"/>
    <w:rsid w:val="00972657"/>
    <w:rsid w:val="009A1273"/>
    <w:rsid w:val="009C23CA"/>
    <w:rsid w:val="009C33BF"/>
    <w:rsid w:val="009D6B12"/>
    <w:rsid w:val="00A04378"/>
    <w:rsid w:val="00A1064C"/>
    <w:rsid w:val="00A10E78"/>
    <w:rsid w:val="00A14377"/>
    <w:rsid w:val="00A203A9"/>
    <w:rsid w:val="00A35A7E"/>
    <w:rsid w:val="00A44C2A"/>
    <w:rsid w:val="00A5371A"/>
    <w:rsid w:val="00A73E57"/>
    <w:rsid w:val="00A90DB4"/>
    <w:rsid w:val="00A90FC1"/>
    <w:rsid w:val="00AB55C0"/>
    <w:rsid w:val="00AD5BB6"/>
    <w:rsid w:val="00AE1B59"/>
    <w:rsid w:val="00AE62A9"/>
    <w:rsid w:val="00B1205B"/>
    <w:rsid w:val="00B17BA9"/>
    <w:rsid w:val="00B3683A"/>
    <w:rsid w:val="00B41D1A"/>
    <w:rsid w:val="00B41E50"/>
    <w:rsid w:val="00B506F6"/>
    <w:rsid w:val="00B51ADC"/>
    <w:rsid w:val="00B64415"/>
    <w:rsid w:val="00B67A3B"/>
    <w:rsid w:val="00B72441"/>
    <w:rsid w:val="00BA79BB"/>
    <w:rsid w:val="00BB4EA9"/>
    <w:rsid w:val="00BD59F6"/>
    <w:rsid w:val="00BE0755"/>
    <w:rsid w:val="00BE38F9"/>
    <w:rsid w:val="00BE4B66"/>
    <w:rsid w:val="00BF0391"/>
    <w:rsid w:val="00BF235E"/>
    <w:rsid w:val="00C01D01"/>
    <w:rsid w:val="00C02A75"/>
    <w:rsid w:val="00C07566"/>
    <w:rsid w:val="00C14C38"/>
    <w:rsid w:val="00C25574"/>
    <w:rsid w:val="00C27D7F"/>
    <w:rsid w:val="00C42B09"/>
    <w:rsid w:val="00C6646D"/>
    <w:rsid w:val="00C86649"/>
    <w:rsid w:val="00C87D81"/>
    <w:rsid w:val="00C937B2"/>
    <w:rsid w:val="00C94306"/>
    <w:rsid w:val="00C94EF6"/>
    <w:rsid w:val="00CB300B"/>
    <w:rsid w:val="00CC1966"/>
    <w:rsid w:val="00CD267F"/>
    <w:rsid w:val="00CD3F9B"/>
    <w:rsid w:val="00CE55C6"/>
    <w:rsid w:val="00CF4839"/>
    <w:rsid w:val="00D04FD6"/>
    <w:rsid w:val="00D172F9"/>
    <w:rsid w:val="00D238A9"/>
    <w:rsid w:val="00D25B09"/>
    <w:rsid w:val="00D438CC"/>
    <w:rsid w:val="00D45197"/>
    <w:rsid w:val="00D53E2D"/>
    <w:rsid w:val="00D57650"/>
    <w:rsid w:val="00D62BEB"/>
    <w:rsid w:val="00D65DC1"/>
    <w:rsid w:val="00D71331"/>
    <w:rsid w:val="00D74FC4"/>
    <w:rsid w:val="00D82DB8"/>
    <w:rsid w:val="00D95DA1"/>
    <w:rsid w:val="00D9780B"/>
    <w:rsid w:val="00DB5248"/>
    <w:rsid w:val="00DC75E8"/>
    <w:rsid w:val="00DD4651"/>
    <w:rsid w:val="00DE0BFF"/>
    <w:rsid w:val="00DE3343"/>
    <w:rsid w:val="00DF7384"/>
    <w:rsid w:val="00E03701"/>
    <w:rsid w:val="00E04B3B"/>
    <w:rsid w:val="00E0613F"/>
    <w:rsid w:val="00E14875"/>
    <w:rsid w:val="00E367A9"/>
    <w:rsid w:val="00E4702D"/>
    <w:rsid w:val="00E52A83"/>
    <w:rsid w:val="00E60B69"/>
    <w:rsid w:val="00E6402B"/>
    <w:rsid w:val="00E768BD"/>
    <w:rsid w:val="00E8049F"/>
    <w:rsid w:val="00E8256D"/>
    <w:rsid w:val="00E86CD0"/>
    <w:rsid w:val="00E8724D"/>
    <w:rsid w:val="00E92465"/>
    <w:rsid w:val="00E965DE"/>
    <w:rsid w:val="00EA2AEB"/>
    <w:rsid w:val="00ED5B64"/>
    <w:rsid w:val="00EF63D6"/>
    <w:rsid w:val="00F0120F"/>
    <w:rsid w:val="00F3784E"/>
    <w:rsid w:val="00F42060"/>
    <w:rsid w:val="00F4233A"/>
    <w:rsid w:val="00F435C9"/>
    <w:rsid w:val="00F62517"/>
    <w:rsid w:val="00F657A4"/>
    <w:rsid w:val="00F6633F"/>
    <w:rsid w:val="00F94750"/>
    <w:rsid w:val="00FA0F33"/>
    <w:rsid w:val="00FC5294"/>
    <w:rsid w:val="00FD4387"/>
    <w:rsid w:val="00FD7436"/>
    <w:rsid w:val="00FE38E1"/>
    <w:rsid w:val="00FF143D"/>
    <w:rsid w:val="00FF7463"/>
    <w:rsid w:val="2DE0CED9"/>
    <w:rsid w:val="48B2EBD8"/>
    <w:rsid w:val="4E365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2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1A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basedOn w:val="a0"/>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basedOn w:val="a0"/>
    <w:link w:val="a6"/>
    <w:uiPriority w:val="99"/>
    <w:rsid w:val="00DF7384"/>
    <w:rPr>
      <w:color w:val="000000"/>
      <w:sz w:val="24"/>
    </w:rPr>
  </w:style>
  <w:style w:type="paragraph" w:styleId="a8">
    <w:name w:val="Balloon Text"/>
    <w:basedOn w:val="a"/>
    <w:link w:val="a9"/>
    <w:uiPriority w:val="99"/>
    <w:semiHidden/>
    <w:unhideWhenUsed/>
    <w:rsid w:val="00D65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C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76093"/>
    <w:rPr>
      <w:sz w:val="18"/>
      <w:szCs w:val="18"/>
    </w:rPr>
  </w:style>
  <w:style w:type="paragraph" w:styleId="ab">
    <w:name w:val="annotation text"/>
    <w:basedOn w:val="a"/>
    <w:link w:val="ac"/>
    <w:uiPriority w:val="99"/>
    <w:unhideWhenUsed/>
    <w:rsid w:val="00576093"/>
    <w:pPr>
      <w:jc w:val="left"/>
    </w:pPr>
  </w:style>
  <w:style w:type="character" w:customStyle="1" w:styleId="ac">
    <w:name w:val="コメント文字列 (文字)"/>
    <w:basedOn w:val="a0"/>
    <w:link w:val="ab"/>
    <w:uiPriority w:val="99"/>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basedOn w:val="ac"/>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styleId="af1">
    <w:name w:val="List Paragraph"/>
    <w:basedOn w:val="a"/>
    <w:uiPriority w:val="34"/>
    <w:qFormat/>
    <w:rsid w:val="004148E5"/>
    <w:pPr>
      <w:ind w:leftChars="400" w:left="840"/>
    </w:pPr>
  </w:style>
  <w:style w:type="paragraph" w:customStyle="1" w:styleId="1">
    <w:name w:val="文書ﾀｲﾄﾙ1"/>
    <w:basedOn w:val="a"/>
    <w:rsid w:val="00DB5248"/>
    <w:pPr>
      <w:widowControl/>
      <w:spacing w:after="144"/>
      <w:ind w:left="482" w:firstLine="238"/>
      <w:jc w:val="center"/>
      <w:textAlignment w:val="auto"/>
    </w:pPr>
    <w:rPr>
      <w:rFonts w:ascii="Arial Black" w:eastAsia="ＤＨＰ特太ゴシック体" w:hAnsi="Arial Black"/>
      <w:sz w:val="36"/>
    </w:rPr>
  </w:style>
  <w:style w:type="paragraph" w:styleId="af2">
    <w:name w:val="Revision"/>
    <w:hidden/>
    <w:uiPriority w:val="99"/>
    <w:semiHidden/>
    <w:rsid w:val="00924D08"/>
    <w:rPr>
      <w:rFonts w:hint="eastAsia"/>
      <w:color w:val="000000"/>
      <w:sz w:val="24"/>
    </w:rPr>
  </w:style>
  <w:style w:type="character" w:styleId="af3">
    <w:name w:val="Mention"/>
    <w:basedOn w:val="a0"/>
    <w:uiPriority w:val="99"/>
    <w:unhideWhenUsed/>
    <w:rsid w:val="00BF0391"/>
    <w:rPr>
      <w:color w:val="2B579A"/>
      <w:shd w:val="clear" w:color="auto" w:fill="E1DFDD"/>
    </w:rPr>
  </w:style>
  <w:style w:type="paragraph" w:styleId="af4">
    <w:name w:val="No Spacing"/>
    <w:uiPriority w:val="1"/>
    <w:qFormat/>
    <w:rsid w:val="00C01D01"/>
    <w:pPr>
      <w:widowControl w:val="0"/>
      <w:overflowPunct w:val="0"/>
      <w:jc w:val="both"/>
      <w:textAlignment w:val="baseline"/>
    </w:pPr>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3F4E-3DF0-40AA-B192-70C44482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6851</Words>
  <Characters>6918</Characters>
  <Application>Microsoft Office Word</Application>
  <DocSecurity>0</DocSecurity>
  <Lines>480</Lines>
  <Paragraphs>290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2025-04-03T07:53:00Z</dcterms:created>
  <dcterms:modified xsi:type="dcterms:W3CDTF">2026-04-09T08:49:00Z</dcterms:modified>
</cp:coreProperties>
</file>