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A5" w:rsidRPr="00DD53C0" w:rsidRDefault="003649F4" w:rsidP="00E60867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40228B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E60867">
      <w:pPr>
        <w:autoSpaceDE w:val="0"/>
        <w:autoSpaceDN w:val="0"/>
      </w:pPr>
    </w:p>
    <w:p w:rsidR="003649F4" w:rsidRDefault="004C55B0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　　年度</w:t>
      </w:r>
    </w:p>
    <w:p w:rsidR="003649F4" w:rsidRDefault="003649F4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環太平洋パートナーシップに関する包括的及び先進的な協定</w:t>
      </w:r>
    </w:p>
    <w:p w:rsidR="00683FC4" w:rsidRDefault="006949A0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49A0">
        <w:rPr>
          <w:rFonts w:ascii="ＭＳ ゴシック" w:eastAsia="ＭＳ ゴシック" w:hAnsi="ＭＳ ゴシック" w:hint="eastAsia"/>
          <w:sz w:val="28"/>
          <w:szCs w:val="28"/>
        </w:rPr>
        <w:t>関税割当申請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>書類</w:t>
      </w:r>
    </w:p>
    <w:p w:rsidR="00485353" w:rsidRDefault="00683FC4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3FC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E60867" w:rsidRPr="00E60867">
        <w:rPr>
          <w:rFonts w:ascii="ＭＳ ゴシック" w:eastAsia="ＭＳ ゴシック" w:hAnsi="ＭＳ ゴシック" w:hint="eastAsia"/>
          <w:sz w:val="28"/>
          <w:szCs w:val="28"/>
        </w:rPr>
        <w:t>TWQ-JP20</w:t>
      </w:r>
      <w:r w:rsidR="00E60867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0867" w:rsidRPr="00E60867">
        <w:rPr>
          <w:rFonts w:ascii="ＭＳ ゴシック" w:eastAsia="ＭＳ ゴシック" w:hAnsi="ＭＳ ゴシック" w:hint="eastAsia"/>
          <w:sz w:val="28"/>
          <w:szCs w:val="28"/>
        </w:rPr>
        <w:t>コーヒー、茶の混合物、調製食料品及び練り生地</w:t>
      </w:r>
      <w:r w:rsidRPr="00683FC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683FC4" w:rsidRPr="00683FC4" w:rsidRDefault="00683FC4" w:rsidP="00E60867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85353" w:rsidRPr="00B25B84" w:rsidRDefault="00485353" w:rsidP="00E60867">
      <w:pPr>
        <w:autoSpaceDE w:val="0"/>
        <w:autoSpaceDN w:val="0"/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875"/>
      </w:tblGrid>
      <w:tr w:rsidR="006949A0" w:rsidTr="00E82A79">
        <w:tc>
          <w:tcPr>
            <w:tcW w:w="2376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245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FF7BF5" w:rsidTr="00E82A79"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5245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根拠法規（省令第１条となっているか）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 w:rsidR="001C7A5B">
              <w:rPr>
                <w:rFonts w:ascii="ＭＳ ゴシック" w:eastAsia="ＭＳ ゴシック" w:hAnsi="ＭＳ ゴシック" w:hint="eastAsia"/>
                <w:szCs w:val="16"/>
              </w:rPr>
              <w:t>申請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者住所（番地、号など省略されていないか）</w:t>
            </w:r>
          </w:p>
          <w:p w:rsidR="00FF7BF5" w:rsidRPr="00F66E30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（４）記名押印又は署名（代表者の役職は登記された役職となっているか）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　　　　　　　　　 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BC07E5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）関税率表番号（HS６桁：　　　　　　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（７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）申請数量（輸入計画数量以下となっているか）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（２）根拠法規（省令第３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条となっているか）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記名押印又は署名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BC07E5" w:rsidRPr="00BC07E5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合計と関税割当申請書の申請数量と一致しているか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DD53C0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輸入通関実績集計表（別記様式２）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Pr="00D9274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（根拠書類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、別記様式３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9274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rPr>
          <w:trHeight w:val="677"/>
        </w:trPr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販売（使用）実績・計画書（別記様式３）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Pr="002332D6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（２）実績数量（根拠書類、別記様式２と整合性はあるか）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9274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rPr>
          <w:trHeight w:val="559"/>
        </w:trPr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登記事項証明書（個人</w:t>
            </w:r>
            <w:r w:rsidR="00DE6FF7">
              <w:rPr>
                <w:rFonts w:ascii="ＭＳ ゴシック" w:eastAsia="ＭＳ ゴシック" w:hAnsi="ＭＳ ゴシック" w:hint="eastAsia"/>
                <w:szCs w:val="16"/>
              </w:rPr>
              <w:t>事業者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の場合は住民票</w:t>
            </w:r>
            <w:r w:rsidR="001C7A5B">
              <w:rPr>
                <w:rFonts w:ascii="ＭＳ ゴシック" w:eastAsia="ＭＳ ゴシック" w:hAnsi="ＭＳ ゴシック" w:hint="eastAsia"/>
                <w:szCs w:val="16"/>
              </w:rPr>
              <w:t>及び個人事業の開業・</w:t>
            </w:r>
            <w:r w:rsidRPr="004116CA">
              <w:rPr>
                <w:rFonts w:ascii="ＭＳ ゴシック" w:eastAsia="ＭＳ ゴシック" w:hAnsi="ＭＳ ゴシック" w:hint="eastAsia"/>
                <w:szCs w:val="16"/>
              </w:rPr>
              <w:t>廃業届出書の写し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　　年　　月申請時に提出しており、提出しない場合</w:t>
            </w:r>
            <w:r w:rsidRPr="00D92740"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:rsidR="00FF7BF5" w:rsidRPr="002332D6" w:rsidRDefault="00FF7BF5" w:rsidP="006D78EC">
            <w:pPr>
              <w:tabs>
                <w:tab w:val="right" w:pos="5029"/>
              </w:tabs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（１）提出済の証明書から変更はないか</w:t>
            </w:r>
            <w:r w:rsidR="006D78EC">
              <w:rPr>
                <w:rFonts w:ascii="ＭＳ ゴシック" w:eastAsia="ＭＳ ゴシック" w:hAnsi="ＭＳ ゴシック"/>
                <w:szCs w:val="16"/>
              </w:rPr>
              <w:tab/>
            </w:r>
          </w:p>
        </w:tc>
        <w:tc>
          <w:tcPr>
            <w:tcW w:w="187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委任状、社員証明等（申請者が提出者と異なる場合に必要）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1A4CAF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（必要　／　不要）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【必要な場合】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（２）押印（押印漏れはないか）</w:t>
            </w:r>
          </w:p>
          <w:p w:rsidR="00FF7BF5" w:rsidRPr="00681F7D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（３）内容（委任（証明）内容は適切か）</w:t>
            </w:r>
          </w:p>
        </w:tc>
        <w:tc>
          <w:tcPr>
            <w:tcW w:w="1875" w:type="dxa"/>
          </w:tcPr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関税割当申請チェックリスト（本表）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（２）記載事項（記入漏れはないか）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Pr="00DD53C0" w:rsidRDefault="00485353" w:rsidP="00E60867">
      <w:pPr>
        <w:autoSpaceDE w:val="0"/>
        <w:autoSpaceDN w:val="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lastRenderedPageBreak/>
        <w:t>※チェック欄は、必ず手書きすること。</w:t>
      </w:r>
    </w:p>
    <w:sectPr w:rsidR="006949A0" w:rsidRPr="00DD53C0" w:rsidSect="00485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9E" w:rsidRDefault="00316B9E" w:rsidP="004E3CA5">
      <w:r>
        <w:separator/>
      </w:r>
    </w:p>
  </w:endnote>
  <w:endnote w:type="continuationSeparator" w:id="0">
    <w:p w:rsidR="00316B9E" w:rsidRDefault="00316B9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D9E" w:rsidRDefault="00385D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D9E" w:rsidRDefault="00385D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D9E" w:rsidRDefault="00385D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9E" w:rsidRDefault="00316B9E" w:rsidP="004E3CA5">
      <w:r>
        <w:separator/>
      </w:r>
    </w:p>
  </w:footnote>
  <w:footnote w:type="continuationSeparator" w:id="0">
    <w:p w:rsidR="00316B9E" w:rsidRDefault="00316B9E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D9E" w:rsidRDefault="00385D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D9E" w:rsidRDefault="00385D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D9E" w:rsidRDefault="00385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bordersDoNotSurroundHeader/>
  <w:bordersDoNotSurroundFooter/>
  <w:proofState w:spelling="clean"/>
  <w:trackRevisions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A0"/>
    <w:rsid w:val="000C10EF"/>
    <w:rsid w:val="001C7A5B"/>
    <w:rsid w:val="001D4076"/>
    <w:rsid w:val="00214BE9"/>
    <w:rsid w:val="002332D6"/>
    <w:rsid w:val="00234D37"/>
    <w:rsid w:val="002B0D98"/>
    <w:rsid w:val="00316B9E"/>
    <w:rsid w:val="003649F4"/>
    <w:rsid w:val="00385D9E"/>
    <w:rsid w:val="003F346B"/>
    <w:rsid w:val="0040228B"/>
    <w:rsid w:val="00434FCF"/>
    <w:rsid w:val="00455A8C"/>
    <w:rsid w:val="00485353"/>
    <w:rsid w:val="004C55B0"/>
    <w:rsid w:val="004E3CA5"/>
    <w:rsid w:val="005913EF"/>
    <w:rsid w:val="005920DC"/>
    <w:rsid w:val="005940B7"/>
    <w:rsid w:val="00623562"/>
    <w:rsid w:val="00683FC4"/>
    <w:rsid w:val="006949A0"/>
    <w:rsid w:val="006D78EC"/>
    <w:rsid w:val="00813C80"/>
    <w:rsid w:val="00820BB1"/>
    <w:rsid w:val="00837B12"/>
    <w:rsid w:val="00944D0C"/>
    <w:rsid w:val="00965736"/>
    <w:rsid w:val="00B12DEA"/>
    <w:rsid w:val="00B25B84"/>
    <w:rsid w:val="00B73015"/>
    <w:rsid w:val="00BC07E5"/>
    <w:rsid w:val="00BE605D"/>
    <w:rsid w:val="00C30AAD"/>
    <w:rsid w:val="00D92740"/>
    <w:rsid w:val="00D97BED"/>
    <w:rsid w:val="00DD21E3"/>
    <w:rsid w:val="00DD53C0"/>
    <w:rsid w:val="00DD7511"/>
    <w:rsid w:val="00DE6FF7"/>
    <w:rsid w:val="00E60867"/>
    <w:rsid w:val="00E82A79"/>
    <w:rsid w:val="00ED369B"/>
    <w:rsid w:val="00EF0CEE"/>
    <w:rsid w:val="00F24A9A"/>
    <w:rsid w:val="00F3220D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7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8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2018-12-13T08:14:00Z</dcterms:created>
  <dcterms:modified xsi:type="dcterms:W3CDTF">2018-12-13T08:14:00Z</dcterms:modified>
</cp:coreProperties>
</file>