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54C896" w14:textId="2EFF31BB" w:rsidR="00E34D18" w:rsidRPr="0075744C" w:rsidRDefault="00E34D18" w:rsidP="00E34D18">
      <w:pPr>
        <w:rPr>
          <w:color w:val="000000"/>
          <w:szCs w:val="21"/>
          <w:lang w:eastAsia="zh-TW"/>
        </w:rPr>
      </w:pPr>
      <w:r w:rsidRPr="00E34825">
        <w:rPr>
          <w:rFonts w:hint="eastAsia"/>
          <w:b/>
          <w:color w:val="000000"/>
          <w:szCs w:val="21"/>
          <w:lang w:eastAsia="zh-TW"/>
        </w:rPr>
        <w:t>様式第</w:t>
      </w:r>
      <w:r w:rsidR="00BD781C" w:rsidRPr="00E34825">
        <w:rPr>
          <w:rFonts w:hint="eastAsia"/>
          <w:b/>
          <w:color w:val="000000"/>
          <w:szCs w:val="21"/>
          <w:lang w:eastAsia="zh-TW"/>
        </w:rPr>
        <w:t>一</w:t>
      </w:r>
      <w:r w:rsidR="00AE4CCD">
        <w:rPr>
          <w:rFonts w:hint="eastAsia"/>
          <w:color w:val="000000"/>
          <w:szCs w:val="21"/>
          <w:lang w:eastAsia="zh-TW"/>
        </w:rPr>
        <w:t>（第</w:t>
      </w:r>
      <w:r w:rsidR="00FA76A8">
        <w:rPr>
          <w:rFonts w:hint="eastAsia"/>
          <w:color w:val="000000"/>
          <w:szCs w:val="21"/>
          <w:lang w:eastAsia="zh-TW"/>
        </w:rPr>
        <w:t>２</w:t>
      </w:r>
      <w:r w:rsidRPr="0075744C">
        <w:rPr>
          <w:rFonts w:hint="eastAsia"/>
          <w:color w:val="000000"/>
          <w:szCs w:val="21"/>
          <w:lang w:eastAsia="zh-TW"/>
        </w:rPr>
        <w:t>条</w:t>
      </w:r>
      <w:r w:rsidR="0023400F">
        <w:rPr>
          <w:rFonts w:hint="eastAsia"/>
          <w:color w:val="000000"/>
          <w:szCs w:val="21"/>
          <w:lang w:eastAsia="zh-TW"/>
        </w:rPr>
        <w:t>第１項</w:t>
      </w:r>
      <w:r w:rsidRPr="0075744C">
        <w:rPr>
          <w:rFonts w:hint="eastAsia"/>
          <w:color w:val="000000"/>
          <w:szCs w:val="21"/>
          <w:lang w:eastAsia="zh-TW"/>
        </w:rPr>
        <w:t>関係）</w:t>
      </w:r>
    </w:p>
    <w:p w14:paraId="669FC5C8" w14:textId="77777777" w:rsidR="00E34D18" w:rsidRPr="0075744C" w:rsidRDefault="00E34D18" w:rsidP="00E34D18">
      <w:pPr>
        <w:rPr>
          <w:color w:val="000000"/>
          <w:szCs w:val="21"/>
          <w:lang w:eastAsia="zh-TW"/>
        </w:rPr>
      </w:pPr>
    </w:p>
    <w:p w14:paraId="1A7378B4" w14:textId="77740C4B" w:rsidR="00E34D18" w:rsidRPr="0075744C" w:rsidRDefault="00AE4CCD" w:rsidP="00E34D18">
      <w:pPr>
        <w:jc w:val="center"/>
        <w:rPr>
          <w:color w:val="000000"/>
          <w:szCs w:val="21"/>
        </w:rPr>
      </w:pPr>
      <w:r>
        <w:rPr>
          <w:rFonts w:hint="eastAsia"/>
          <w:color w:val="000000"/>
          <w:szCs w:val="21"/>
        </w:rPr>
        <w:t>供給確保計画</w:t>
      </w:r>
      <w:r w:rsidR="00E34D18" w:rsidRPr="0075744C">
        <w:rPr>
          <w:rFonts w:hint="eastAsia"/>
          <w:color w:val="000000"/>
          <w:szCs w:val="21"/>
        </w:rPr>
        <w:t>の認定申請書</w:t>
      </w:r>
    </w:p>
    <w:p w14:paraId="5AEA6336" w14:textId="77777777" w:rsidR="00E34D18" w:rsidRPr="0075744C" w:rsidRDefault="00E34D18" w:rsidP="00E34D18">
      <w:pPr>
        <w:rPr>
          <w:color w:val="000000"/>
          <w:szCs w:val="21"/>
        </w:rPr>
      </w:pPr>
    </w:p>
    <w:p w14:paraId="6CECF5F1" w14:textId="7B4F1FB6" w:rsidR="00E34D18" w:rsidRPr="0075744C" w:rsidRDefault="00E34D18" w:rsidP="00E34D18">
      <w:pPr>
        <w:jc w:val="right"/>
        <w:rPr>
          <w:color w:val="000000"/>
          <w:szCs w:val="21"/>
          <w:lang w:eastAsia="zh-TW"/>
        </w:rPr>
      </w:pPr>
      <w:r w:rsidRPr="0075744C">
        <w:rPr>
          <w:rFonts w:hint="eastAsia"/>
          <w:color w:val="000000"/>
          <w:szCs w:val="21"/>
          <w:lang w:eastAsia="zh-TW"/>
        </w:rPr>
        <w:t>年</w:t>
      </w:r>
      <w:r w:rsidR="00CE349B">
        <w:rPr>
          <w:rFonts w:hint="eastAsia"/>
          <w:color w:val="4472C4" w:themeColor="accent5"/>
          <w:szCs w:val="21"/>
          <w:lang w:eastAsia="zh-TW"/>
        </w:rPr>
        <w:t xml:space="preserve">　</w:t>
      </w:r>
      <w:r w:rsidRPr="0075744C">
        <w:rPr>
          <w:rFonts w:hint="eastAsia"/>
          <w:color w:val="000000"/>
          <w:szCs w:val="21"/>
          <w:lang w:eastAsia="zh-TW"/>
        </w:rPr>
        <w:t>月</w:t>
      </w:r>
      <w:r w:rsidR="00CE349B">
        <w:rPr>
          <w:rFonts w:hint="eastAsia"/>
          <w:color w:val="4472C4" w:themeColor="accent5"/>
          <w:szCs w:val="21"/>
          <w:lang w:eastAsia="zh-TW"/>
        </w:rPr>
        <w:t xml:space="preserve">　</w:t>
      </w:r>
      <w:r w:rsidRPr="0075744C">
        <w:rPr>
          <w:rFonts w:hint="eastAsia"/>
          <w:color w:val="000000"/>
          <w:szCs w:val="21"/>
          <w:lang w:eastAsia="zh-TW"/>
        </w:rPr>
        <w:t>日</w:t>
      </w:r>
    </w:p>
    <w:p w14:paraId="59A40AE5" w14:textId="77777777" w:rsidR="00E34D18" w:rsidRPr="0075744C" w:rsidRDefault="00E34D18" w:rsidP="00E34D18">
      <w:pPr>
        <w:jc w:val="left"/>
        <w:rPr>
          <w:color w:val="000000"/>
          <w:szCs w:val="21"/>
          <w:lang w:eastAsia="zh-TW"/>
        </w:rPr>
      </w:pPr>
    </w:p>
    <w:p w14:paraId="0542E636" w14:textId="00C8A5C8" w:rsidR="00E34D18" w:rsidRPr="0075744C" w:rsidRDefault="00E34D18" w:rsidP="00E34D18">
      <w:pPr>
        <w:suppressAutoHyphens/>
        <w:wordWrap w:val="0"/>
        <w:adjustRightInd w:val="0"/>
        <w:spacing w:line="266" w:lineRule="exact"/>
        <w:jc w:val="left"/>
        <w:textAlignment w:val="baseline"/>
        <w:rPr>
          <w:rFonts w:ascii="ＭＳ 明朝" w:hAnsi="Times New Roman"/>
          <w:color w:val="000000"/>
          <w:spacing w:val="12"/>
          <w:kern w:val="0"/>
          <w:szCs w:val="21"/>
          <w:lang w:eastAsia="zh-TW"/>
        </w:rPr>
      </w:pPr>
      <w:r w:rsidRPr="0075744C">
        <w:rPr>
          <w:rFonts w:ascii="ＭＳ 明朝" w:hAnsi="ＭＳ 明朝" w:cs="ＭＳ 明朝" w:hint="eastAsia"/>
          <w:color w:val="000000"/>
          <w:kern w:val="0"/>
          <w:szCs w:val="21"/>
          <w:lang w:eastAsia="zh-TW"/>
        </w:rPr>
        <w:t xml:space="preserve">　　</w:t>
      </w:r>
      <w:r w:rsidR="00BF03F9">
        <w:rPr>
          <w:rFonts w:ascii="ＭＳ 明朝" w:hAnsi="ＭＳ 明朝" w:cs="ＭＳ 明朝" w:hint="eastAsia"/>
          <w:color w:val="000000"/>
          <w:kern w:val="0"/>
          <w:szCs w:val="21"/>
          <w:lang w:eastAsia="zh-TW"/>
        </w:rPr>
        <w:t>農林水産</w:t>
      </w:r>
      <w:r w:rsidRPr="0075744C">
        <w:rPr>
          <w:rFonts w:ascii="ＭＳ 明朝" w:hAnsi="ＭＳ 明朝" w:cs="ＭＳ 明朝" w:hint="eastAsia"/>
          <w:color w:val="000000"/>
          <w:kern w:val="0"/>
          <w:szCs w:val="21"/>
          <w:lang w:eastAsia="zh-TW"/>
        </w:rPr>
        <w:t>大臣　名　　殿</w:t>
      </w:r>
    </w:p>
    <w:p w14:paraId="7286521F" w14:textId="77777777" w:rsidR="00E34D18" w:rsidRPr="0075744C" w:rsidRDefault="00E34D18" w:rsidP="00E34D18">
      <w:pPr>
        <w:jc w:val="left"/>
        <w:rPr>
          <w:color w:val="000000"/>
          <w:szCs w:val="21"/>
          <w:lang w:eastAsia="zh-TW"/>
        </w:rPr>
      </w:pPr>
    </w:p>
    <w:p w14:paraId="26096B6B" w14:textId="353237B8" w:rsidR="00E34D18" w:rsidRPr="0075744C" w:rsidRDefault="00E34D18" w:rsidP="00292D90">
      <w:pPr>
        <w:suppressAutoHyphens/>
        <w:adjustRightInd w:val="0"/>
        <w:spacing w:line="266" w:lineRule="exact"/>
        <w:ind w:rightChars="660" w:right="1386" w:firstLineChars="3375" w:firstLine="7088"/>
        <w:jc w:val="right"/>
        <w:textAlignment w:val="baseline"/>
        <w:rPr>
          <w:rFonts w:ascii="ＭＳ 明朝" w:hAnsi="Times New Roman"/>
          <w:color w:val="000000"/>
          <w:spacing w:val="12"/>
          <w:kern w:val="0"/>
          <w:szCs w:val="21"/>
          <w:lang w:eastAsia="zh-TW"/>
        </w:rPr>
      </w:pPr>
      <w:r w:rsidRPr="0075744C">
        <w:rPr>
          <w:color w:val="000000"/>
          <w:szCs w:val="21"/>
          <w:lang w:eastAsia="zh-TW"/>
        </w:rPr>
        <w:tab/>
      </w:r>
      <w:r w:rsidRPr="0075744C">
        <w:rPr>
          <w:color w:val="000000"/>
          <w:szCs w:val="21"/>
          <w:lang w:eastAsia="zh-TW"/>
        </w:rPr>
        <w:tab/>
      </w:r>
      <w:r w:rsidRPr="0075744C">
        <w:rPr>
          <w:color w:val="000000"/>
          <w:szCs w:val="21"/>
          <w:lang w:eastAsia="zh-TW"/>
        </w:rPr>
        <w:tab/>
      </w:r>
      <w:r w:rsidRPr="0075744C">
        <w:rPr>
          <w:color w:val="000000"/>
          <w:szCs w:val="21"/>
          <w:lang w:eastAsia="zh-TW"/>
        </w:rPr>
        <w:tab/>
      </w:r>
      <w:r w:rsidRPr="0075744C">
        <w:rPr>
          <w:color w:val="000000"/>
          <w:szCs w:val="21"/>
          <w:lang w:eastAsia="zh-TW"/>
        </w:rPr>
        <w:tab/>
      </w:r>
      <w:r w:rsidR="00292D90">
        <w:rPr>
          <w:rFonts w:hint="eastAsia"/>
          <w:color w:val="000000"/>
          <w:szCs w:val="21"/>
          <w:lang w:eastAsia="zh-TW"/>
        </w:rPr>
        <w:t xml:space="preserve">　　</w:t>
      </w:r>
      <w:r w:rsidRPr="0075744C">
        <w:rPr>
          <w:rFonts w:ascii="ＭＳ 明朝" w:hAnsi="Times New Roman" w:hint="eastAsia"/>
          <w:color w:val="000000"/>
          <w:spacing w:val="12"/>
          <w:kern w:val="0"/>
          <w:szCs w:val="21"/>
          <w:lang w:eastAsia="zh-TW"/>
        </w:rPr>
        <w:t>住　　　　所</w:t>
      </w:r>
    </w:p>
    <w:p w14:paraId="526AC0F6" w14:textId="1D09FA1F" w:rsidR="00E34D18" w:rsidRPr="0075744C" w:rsidRDefault="00E34D18" w:rsidP="00292D90">
      <w:pPr>
        <w:suppressAutoHyphens/>
        <w:wordWrap w:val="0"/>
        <w:adjustRightInd w:val="0"/>
        <w:spacing w:line="266" w:lineRule="exact"/>
        <w:ind w:rightChars="660" w:right="1386" w:firstLineChars="2059" w:firstLine="4818"/>
        <w:jc w:val="right"/>
        <w:textAlignment w:val="baseline"/>
        <w:rPr>
          <w:rFonts w:ascii="ＭＳ 明朝" w:hAnsi="Times New Roman"/>
          <w:color w:val="000000"/>
          <w:spacing w:val="12"/>
          <w:kern w:val="0"/>
          <w:szCs w:val="21"/>
          <w:lang w:eastAsia="zh-TW"/>
        </w:rPr>
      </w:pPr>
      <w:r w:rsidRPr="0075744C">
        <w:rPr>
          <w:rFonts w:ascii="ＭＳ 明朝" w:hAnsi="Times New Roman" w:hint="eastAsia"/>
          <w:color w:val="000000"/>
          <w:spacing w:val="12"/>
          <w:kern w:val="0"/>
          <w:szCs w:val="21"/>
          <w:lang w:eastAsia="zh-TW"/>
        </w:rPr>
        <w:t xml:space="preserve">　　　　　名　　　　称</w:t>
      </w:r>
    </w:p>
    <w:p w14:paraId="64797615" w14:textId="4D1D8D9E" w:rsidR="00E34D18" w:rsidRPr="0075744C" w:rsidRDefault="00E34D18" w:rsidP="00E34D18">
      <w:pPr>
        <w:suppressAutoHyphens/>
        <w:wordWrap w:val="0"/>
        <w:adjustRightInd w:val="0"/>
        <w:spacing w:line="266" w:lineRule="exact"/>
        <w:ind w:firstLineChars="2059" w:firstLine="4818"/>
        <w:jc w:val="right"/>
        <w:textAlignment w:val="baseline"/>
        <w:rPr>
          <w:rFonts w:ascii="ＭＳ 明朝" w:hAnsi="Times New Roman"/>
          <w:color w:val="000000"/>
          <w:spacing w:val="12"/>
          <w:kern w:val="0"/>
          <w:szCs w:val="21"/>
        </w:rPr>
      </w:pPr>
      <w:r w:rsidRPr="0075744C">
        <w:rPr>
          <w:rFonts w:ascii="ＭＳ 明朝" w:hAnsi="Times New Roman" w:hint="eastAsia"/>
          <w:color w:val="000000"/>
          <w:spacing w:val="12"/>
          <w:kern w:val="0"/>
          <w:szCs w:val="21"/>
          <w:lang w:eastAsia="zh-TW"/>
        </w:rPr>
        <w:t xml:space="preserve">　　　　　　　　　</w:t>
      </w:r>
      <w:r w:rsidRPr="0075744C">
        <w:rPr>
          <w:rFonts w:ascii="ＭＳ 明朝" w:hAnsi="Times New Roman" w:hint="eastAsia"/>
          <w:color w:val="000000"/>
          <w:spacing w:val="12"/>
          <w:kern w:val="0"/>
          <w:szCs w:val="21"/>
        </w:rPr>
        <w:t>代表者の氏名</w:t>
      </w:r>
      <w:r w:rsidR="00292D90">
        <w:rPr>
          <w:rFonts w:ascii="ＭＳ 明朝" w:hAnsi="Times New Roman" w:hint="eastAsia"/>
          <w:color w:val="000000"/>
          <w:spacing w:val="12"/>
          <w:kern w:val="0"/>
          <w:szCs w:val="21"/>
        </w:rPr>
        <w:t xml:space="preserve">　　　　　　</w:t>
      </w:r>
    </w:p>
    <w:p w14:paraId="22B3DFDE" w14:textId="77777777" w:rsidR="00E34D18" w:rsidRPr="0075744C" w:rsidRDefault="00E34D18" w:rsidP="00E34D18">
      <w:pPr>
        <w:jc w:val="left"/>
        <w:rPr>
          <w:color w:val="000000"/>
          <w:szCs w:val="21"/>
        </w:rPr>
      </w:pPr>
    </w:p>
    <w:p w14:paraId="69A01220" w14:textId="77777777" w:rsidR="00E34D18" w:rsidRPr="00292D90" w:rsidRDefault="00E34D18" w:rsidP="00E34D18">
      <w:pPr>
        <w:jc w:val="left"/>
        <w:rPr>
          <w:color w:val="000000"/>
          <w:szCs w:val="21"/>
        </w:rPr>
      </w:pPr>
    </w:p>
    <w:p w14:paraId="3CE44498" w14:textId="44197758" w:rsidR="00E34D18" w:rsidRPr="0075744C" w:rsidRDefault="00003F9A" w:rsidP="00E34D18">
      <w:pPr>
        <w:ind w:firstLineChars="100" w:firstLine="210"/>
        <w:jc w:val="left"/>
        <w:rPr>
          <w:color w:val="000000"/>
          <w:szCs w:val="21"/>
        </w:rPr>
      </w:pPr>
      <w:r w:rsidRPr="00003F9A">
        <w:rPr>
          <w:rFonts w:hint="eastAsia"/>
          <w:color w:val="000000"/>
          <w:szCs w:val="21"/>
        </w:rPr>
        <w:t>経済施策を</w:t>
      </w:r>
      <w:r w:rsidR="00AE4CCD">
        <w:rPr>
          <w:rFonts w:hint="eastAsia"/>
          <w:color w:val="000000"/>
          <w:szCs w:val="21"/>
        </w:rPr>
        <w:t>一体的に講ずることによる安全保障の確保の推進に関する法律第</w:t>
      </w:r>
      <w:r w:rsidR="00E81B2D">
        <w:rPr>
          <w:rFonts w:hint="eastAsia"/>
          <w:color w:val="000000"/>
          <w:szCs w:val="21"/>
        </w:rPr>
        <w:t>９</w:t>
      </w:r>
      <w:r w:rsidR="00AE4CCD">
        <w:rPr>
          <w:rFonts w:hint="eastAsia"/>
          <w:color w:val="000000"/>
          <w:szCs w:val="21"/>
        </w:rPr>
        <w:t>条</w:t>
      </w:r>
      <w:r w:rsidR="00A63F9D">
        <w:rPr>
          <w:rFonts w:hint="eastAsia"/>
          <w:color w:val="000000"/>
          <w:szCs w:val="21"/>
        </w:rPr>
        <w:t>第１</w:t>
      </w:r>
      <w:r w:rsidRPr="00003F9A">
        <w:rPr>
          <w:rFonts w:hint="eastAsia"/>
          <w:color w:val="000000"/>
          <w:szCs w:val="21"/>
        </w:rPr>
        <w:t>項の規定に基づき</w:t>
      </w:r>
      <w:r w:rsidR="00E34D18" w:rsidRPr="0075744C">
        <w:rPr>
          <w:rFonts w:hint="eastAsia"/>
          <w:color w:val="000000"/>
          <w:szCs w:val="21"/>
        </w:rPr>
        <w:t>、下記の計画について認定を受けたいので申請します。</w:t>
      </w:r>
    </w:p>
    <w:p w14:paraId="1C28556F" w14:textId="06AFF4A8" w:rsidR="00E34D18" w:rsidRPr="0075744C" w:rsidRDefault="00E34D18" w:rsidP="007A0F94">
      <w:pPr>
        <w:jc w:val="left"/>
        <w:rPr>
          <w:color w:val="000000"/>
          <w:szCs w:val="21"/>
        </w:rPr>
      </w:pPr>
    </w:p>
    <w:p w14:paraId="52625179" w14:textId="77777777" w:rsidR="00E34D18" w:rsidRPr="0075744C" w:rsidRDefault="00E34D18" w:rsidP="00E34D18">
      <w:pPr>
        <w:widowControl/>
        <w:jc w:val="left"/>
        <w:rPr>
          <w:rFonts w:ascii="ＭＳ 明朝" w:hAnsi="ＭＳ 明朝"/>
          <w:color w:val="000000"/>
          <w:szCs w:val="21"/>
        </w:rPr>
      </w:pPr>
    </w:p>
    <w:p w14:paraId="20DC7A1B" w14:textId="57F5DFF5" w:rsidR="00E34D18" w:rsidRPr="0075744C" w:rsidRDefault="008E3553" w:rsidP="00E34D18">
      <w:pPr>
        <w:jc w:val="center"/>
        <w:rPr>
          <w:rFonts w:ascii="ＭＳ 明朝" w:hAnsi="ＭＳ 明朝"/>
          <w:color w:val="000000"/>
          <w:szCs w:val="21"/>
        </w:rPr>
      </w:pPr>
      <w:r>
        <w:rPr>
          <w:rFonts w:ascii="ＭＳ 明朝" w:hAnsi="ＭＳ 明朝" w:hint="eastAsia"/>
          <w:color w:val="000000"/>
          <w:szCs w:val="21"/>
        </w:rPr>
        <w:t>記</w:t>
      </w:r>
    </w:p>
    <w:p w14:paraId="45452DE8" w14:textId="77777777" w:rsidR="00E34D18" w:rsidRPr="0075744C" w:rsidRDefault="00E34D18" w:rsidP="00E34D18">
      <w:pPr>
        <w:rPr>
          <w:rFonts w:ascii="ＭＳ 明朝" w:hAnsi="ＭＳ 明朝"/>
          <w:color w:val="000000"/>
          <w:szCs w:val="21"/>
        </w:rPr>
      </w:pPr>
    </w:p>
    <w:p w14:paraId="64BA865F" w14:textId="5EF27905" w:rsidR="004300CB" w:rsidRPr="0075744C" w:rsidRDefault="00E34D18" w:rsidP="00E34D18">
      <w:pPr>
        <w:rPr>
          <w:rFonts w:ascii="ＭＳ 明朝" w:hAnsi="ＭＳ 明朝"/>
          <w:color w:val="000000"/>
          <w:szCs w:val="21"/>
        </w:rPr>
      </w:pPr>
      <w:r w:rsidRPr="0075744C">
        <w:rPr>
          <w:rFonts w:ascii="ＭＳ 明朝" w:hAnsi="ＭＳ 明朝" w:hint="eastAsia"/>
          <w:color w:val="000000"/>
          <w:szCs w:val="21"/>
        </w:rPr>
        <w:t>１　名称等</w:t>
      </w:r>
    </w:p>
    <w:p w14:paraId="165B066D" w14:textId="4F7E4EFF" w:rsidR="00E34D18" w:rsidRPr="0075744C" w:rsidRDefault="00E81B2D" w:rsidP="00E34D18">
      <w:pPr>
        <w:ind w:firstLineChars="100" w:firstLine="210"/>
        <w:rPr>
          <w:rFonts w:ascii="ＭＳ 明朝" w:hAnsi="ＭＳ 明朝"/>
          <w:color w:val="000000"/>
          <w:szCs w:val="21"/>
          <w:u w:val="single"/>
        </w:rPr>
      </w:pPr>
      <w:r>
        <w:rPr>
          <w:rFonts w:ascii="ＭＳ 明朝" w:hAnsi="ＭＳ 明朝" w:hint="eastAsia"/>
          <w:color w:val="000000"/>
          <w:szCs w:val="21"/>
        </w:rPr>
        <w:t>申請</w:t>
      </w:r>
      <w:r w:rsidR="00E34D18" w:rsidRPr="0075744C">
        <w:rPr>
          <w:rFonts w:ascii="ＭＳ 明朝" w:hAnsi="ＭＳ 明朝" w:hint="eastAsia"/>
          <w:color w:val="000000"/>
          <w:szCs w:val="21"/>
        </w:rPr>
        <w:t>者の氏名又は名称</w:t>
      </w:r>
      <w:r w:rsidR="00E34D18" w:rsidRPr="0075744C">
        <w:rPr>
          <w:rFonts w:ascii="ＭＳ 明朝" w:hAnsi="ＭＳ 明朝"/>
          <w:color w:val="000000"/>
          <w:szCs w:val="21"/>
        </w:rPr>
        <w:tab/>
      </w:r>
      <w:r w:rsidR="00E34D18" w:rsidRPr="0075744C">
        <w:rPr>
          <w:rFonts w:ascii="ＭＳ 明朝" w:hAnsi="ＭＳ 明朝" w:hint="eastAsia"/>
          <w:color w:val="000000"/>
          <w:szCs w:val="21"/>
        </w:rPr>
        <w:t xml:space="preserve">　　　　　</w:t>
      </w:r>
      <w:r w:rsidR="00E34D18" w:rsidRPr="0075744C">
        <w:rPr>
          <w:rFonts w:ascii="ＭＳ 明朝" w:hAnsi="ＭＳ 明朝"/>
          <w:color w:val="000000"/>
          <w:szCs w:val="21"/>
        </w:rPr>
        <w:tab/>
      </w:r>
      <w:r w:rsidR="00E34D18" w:rsidRPr="0075744C">
        <w:rPr>
          <w:rFonts w:ascii="ＭＳ 明朝" w:hAnsi="ＭＳ 明朝" w:hint="eastAsia"/>
          <w:color w:val="000000"/>
          <w:szCs w:val="21"/>
        </w:rPr>
        <w:t xml:space="preserve">　　　　　　　</w:t>
      </w:r>
      <w:r w:rsidR="00E34D18" w:rsidRPr="0075744C">
        <w:rPr>
          <w:rFonts w:ascii="ＭＳ 明朝" w:hAnsi="ＭＳ 明朝" w:hint="eastAsia"/>
          <w:color w:val="000000"/>
          <w:szCs w:val="21"/>
          <w:u w:val="single"/>
        </w:rPr>
        <w:t xml:space="preserve">　　　　　　　　　　　　　　　　　　　　</w:t>
      </w:r>
    </w:p>
    <w:p w14:paraId="3D12477C" w14:textId="4BF3379C" w:rsidR="00E34D18" w:rsidRDefault="00E34D18">
      <w:pPr>
        <w:ind w:firstLineChars="100" w:firstLine="210"/>
        <w:rPr>
          <w:rFonts w:ascii="ＭＳ 明朝" w:hAnsi="ＭＳ 明朝"/>
          <w:color w:val="000000"/>
          <w:szCs w:val="21"/>
          <w:u w:val="single"/>
        </w:rPr>
      </w:pPr>
      <w:r w:rsidRPr="0075744C">
        <w:rPr>
          <w:rFonts w:ascii="ＭＳ 明朝" w:hAnsi="ＭＳ 明朝" w:hint="eastAsia"/>
          <w:color w:val="000000"/>
          <w:szCs w:val="21"/>
        </w:rPr>
        <w:t>代表者名（</w:t>
      </w:r>
      <w:r w:rsidR="00E81B2D">
        <w:rPr>
          <w:rFonts w:ascii="ＭＳ 明朝" w:hAnsi="ＭＳ 明朝" w:hint="eastAsia"/>
          <w:color w:val="000000"/>
          <w:szCs w:val="21"/>
        </w:rPr>
        <w:t>申請</w:t>
      </w:r>
      <w:r w:rsidRPr="0075744C">
        <w:rPr>
          <w:rFonts w:ascii="ＭＳ 明朝" w:hAnsi="ＭＳ 明朝" w:hint="eastAsia"/>
          <w:color w:val="000000"/>
          <w:szCs w:val="21"/>
        </w:rPr>
        <w:t>者が法人の場合）</w:t>
      </w:r>
      <w:r w:rsidRPr="0075744C">
        <w:rPr>
          <w:rFonts w:ascii="ＭＳ 明朝" w:hAnsi="ＭＳ 明朝"/>
          <w:color w:val="000000"/>
          <w:szCs w:val="21"/>
        </w:rPr>
        <w:tab/>
      </w:r>
      <w:r w:rsidRPr="0075744C">
        <w:rPr>
          <w:rFonts w:ascii="ＭＳ 明朝" w:hAnsi="ＭＳ 明朝" w:hint="eastAsia"/>
          <w:color w:val="000000"/>
          <w:szCs w:val="21"/>
        </w:rPr>
        <w:t xml:space="preserve">　　　　　　　</w:t>
      </w:r>
      <w:r w:rsidRPr="0075744C">
        <w:rPr>
          <w:rFonts w:ascii="ＭＳ 明朝" w:hAnsi="ＭＳ 明朝" w:hint="eastAsia"/>
          <w:color w:val="000000"/>
          <w:szCs w:val="21"/>
          <w:u w:val="single"/>
        </w:rPr>
        <w:t xml:space="preserve">　　　　　　　　　　　　　　　　　　　　</w:t>
      </w:r>
    </w:p>
    <w:p w14:paraId="014D2942" w14:textId="5269BCB2" w:rsidR="00107410" w:rsidRPr="006C016C" w:rsidRDefault="00107410" w:rsidP="00107410">
      <w:pPr>
        <w:ind w:firstLineChars="100" w:firstLine="210"/>
        <w:rPr>
          <w:rFonts w:ascii="ＭＳ 明朝" w:hAnsi="ＭＳ 明朝"/>
          <w:color w:val="000000"/>
          <w:szCs w:val="21"/>
          <w:u w:val="single"/>
        </w:rPr>
      </w:pPr>
      <w:r w:rsidRPr="006C016C">
        <w:rPr>
          <w:rFonts w:ascii="ＭＳ 明朝" w:hAnsi="ＭＳ 明朝" w:hint="eastAsia"/>
          <w:color w:val="000000"/>
          <w:szCs w:val="21"/>
        </w:rPr>
        <w:t>資本金</w:t>
      </w:r>
      <w:r w:rsidR="00FA6856" w:rsidRPr="006C016C">
        <w:rPr>
          <w:rFonts w:ascii="ＭＳ 明朝" w:hAnsi="ＭＳ 明朝" w:hint="eastAsia"/>
          <w:color w:val="000000"/>
          <w:szCs w:val="21"/>
        </w:rPr>
        <w:t>の額</w:t>
      </w:r>
      <w:r w:rsidRPr="006C016C">
        <w:rPr>
          <w:rFonts w:ascii="ＭＳ 明朝" w:hAnsi="ＭＳ 明朝" w:hint="eastAsia"/>
          <w:color w:val="000000"/>
          <w:szCs w:val="21"/>
        </w:rPr>
        <w:t>又は出資の</w:t>
      </w:r>
      <w:r w:rsidR="00FA6856" w:rsidRPr="006C016C">
        <w:rPr>
          <w:rFonts w:ascii="ＭＳ 明朝" w:hAnsi="ＭＳ 明朝" w:hint="eastAsia"/>
          <w:color w:val="000000"/>
          <w:szCs w:val="21"/>
        </w:rPr>
        <w:t>総</w:t>
      </w:r>
      <w:r w:rsidRPr="006C016C">
        <w:rPr>
          <w:rFonts w:ascii="ＭＳ 明朝" w:hAnsi="ＭＳ 明朝" w:hint="eastAsia"/>
          <w:color w:val="000000"/>
          <w:szCs w:val="21"/>
        </w:rPr>
        <w:t>額</w:t>
      </w:r>
      <w:r w:rsidRPr="006C016C">
        <w:rPr>
          <w:rFonts w:ascii="ＭＳ 明朝" w:hAnsi="ＭＳ 明朝"/>
          <w:color w:val="000000"/>
          <w:szCs w:val="21"/>
        </w:rPr>
        <w:tab/>
      </w:r>
      <w:r w:rsidRPr="006C016C">
        <w:rPr>
          <w:rFonts w:ascii="ＭＳ 明朝" w:hAnsi="ＭＳ 明朝" w:hint="eastAsia"/>
          <w:color w:val="000000"/>
          <w:szCs w:val="21"/>
        </w:rPr>
        <w:t xml:space="preserve">　　　　　　　　　　</w:t>
      </w:r>
      <w:r w:rsidR="009F50B4" w:rsidRPr="006C016C">
        <w:rPr>
          <w:rFonts w:ascii="ＭＳ 明朝" w:hAnsi="ＭＳ 明朝" w:hint="eastAsia"/>
          <w:color w:val="000000"/>
          <w:szCs w:val="21"/>
        </w:rPr>
        <w:t xml:space="preserve">　　　　　　　　</w:t>
      </w:r>
      <w:r w:rsidRPr="006C016C">
        <w:rPr>
          <w:rFonts w:ascii="ＭＳ 明朝" w:hAnsi="ＭＳ 明朝" w:hint="eastAsia"/>
          <w:color w:val="000000"/>
          <w:szCs w:val="21"/>
        </w:rPr>
        <w:t xml:space="preserve">　</w:t>
      </w:r>
      <w:r w:rsidRPr="006C016C">
        <w:rPr>
          <w:rFonts w:ascii="ＭＳ 明朝" w:hAnsi="ＭＳ 明朝" w:hint="eastAsia"/>
          <w:color w:val="000000"/>
          <w:szCs w:val="21"/>
          <w:u w:val="single"/>
        </w:rPr>
        <w:t xml:space="preserve">　　　　　　　　　　　　　　　　　　　　</w:t>
      </w:r>
    </w:p>
    <w:p w14:paraId="083467DA" w14:textId="06835FF3" w:rsidR="00107410" w:rsidRPr="0075744C" w:rsidRDefault="00107410" w:rsidP="00107410">
      <w:pPr>
        <w:ind w:firstLineChars="100" w:firstLine="210"/>
        <w:rPr>
          <w:rFonts w:ascii="ＭＳ 明朝" w:hAnsi="ＭＳ 明朝"/>
          <w:color w:val="000000"/>
          <w:szCs w:val="21"/>
          <w:u w:val="single"/>
        </w:rPr>
      </w:pPr>
      <w:r w:rsidRPr="006C016C">
        <w:rPr>
          <w:rFonts w:ascii="ＭＳ 明朝" w:hAnsi="ＭＳ 明朝" w:hint="eastAsia"/>
          <w:color w:val="000000"/>
          <w:szCs w:val="21"/>
        </w:rPr>
        <w:t>常時使用する従業員の数</w:t>
      </w:r>
      <w:r w:rsidRPr="0075744C">
        <w:rPr>
          <w:rFonts w:ascii="ＭＳ 明朝" w:hAnsi="ＭＳ 明朝"/>
          <w:color w:val="000000"/>
          <w:szCs w:val="21"/>
        </w:rPr>
        <w:tab/>
      </w:r>
      <w:r w:rsidRPr="0075744C">
        <w:rPr>
          <w:rFonts w:ascii="ＭＳ 明朝" w:hAnsi="ＭＳ 明朝" w:hint="eastAsia"/>
          <w:color w:val="000000"/>
          <w:szCs w:val="21"/>
        </w:rPr>
        <w:t xml:space="preserve">　　　　　　　</w:t>
      </w:r>
      <w:r>
        <w:rPr>
          <w:rFonts w:ascii="ＭＳ 明朝" w:hAnsi="ＭＳ 明朝" w:hint="eastAsia"/>
          <w:color w:val="000000"/>
          <w:szCs w:val="21"/>
        </w:rPr>
        <w:t xml:space="preserve">　　　　</w:t>
      </w:r>
      <w:r w:rsidRPr="0075744C">
        <w:rPr>
          <w:rFonts w:ascii="ＭＳ 明朝" w:hAnsi="ＭＳ 明朝" w:hint="eastAsia"/>
          <w:color w:val="000000"/>
          <w:szCs w:val="21"/>
          <w:u w:val="single"/>
        </w:rPr>
        <w:t xml:space="preserve">　　　　　　　　　　　　　　　　　　　　</w:t>
      </w:r>
    </w:p>
    <w:p w14:paraId="5D80C360" w14:textId="748B088C" w:rsidR="00E34D18" w:rsidRPr="0075744C" w:rsidRDefault="00E34D18" w:rsidP="00BE5273">
      <w:pPr>
        <w:ind w:firstLineChars="100" w:firstLine="210"/>
        <w:rPr>
          <w:color w:val="000000"/>
          <w:szCs w:val="21"/>
          <w:u w:val="single"/>
        </w:rPr>
      </w:pPr>
      <w:r w:rsidRPr="0075744C">
        <w:rPr>
          <w:rFonts w:hint="eastAsia"/>
          <w:color w:val="000000"/>
          <w:szCs w:val="21"/>
        </w:rPr>
        <w:t>法人番号</w:t>
      </w:r>
      <w:r w:rsidR="00E81B2D">
        <w:rPr>
          <w:rFonts w:hint="eastAsia"/>
          <w:color w:val="000000"/>
          <w:szCs w:val="21"/>
        </w:rPr>
        <w:t>（申請者が法人の場合）</w:t>
      </w:r>
      <w:r w:rsidRPr="0075744C">
        <w:rPr>
          <w:rFonts w:hint="eastAsia"/>
          <w:color w:val="000000"/>
          <w:szCs w:val="21"/>
        </w:rPr>
        <w:t xml:space="preserve">　　　　　　　　　　　　　　　　　　　　　　</w:t>
      </w:r>
      <w:r w:rsidRPr="0075744C">
        <w:rPr>
          <w:rFonts w:hint="eastAsia"/>
          <w:color w:val="000000"/>
          <w:szCs w:val="21"/>
          <w:u w:val="single"/>
        </w:rPr>
        <w:t xml:space="preserve">　　　　　　　　　　　　　　　　　　　　</w:t>
      </w:r>
    </w:p>
    <w:p w14:paraId="2EF3F965" w14:textId="7182390F" w:rsidR="0074736B" w:rsidRDefault="00E26C06" w:rsidP="00BE5273">
      <w:pPr>
        <w:ind w:firstLineChars="100" w:firstLine="210"/>
        <w:rPr>
          <w:color w:val="000000"/>
          <w:szCs w:val="21"/>
        </w:rPr>
      </w:pPr>
      <w:r>
        <w:rPr>
          <w:rFonts w:hint="eastAsia"/>
          <w:color w:val="000000"/>
          <w:szCs w:val="21"/>
        </w:rPr>
        <w:t>申請に係る事業の</w:t>
      </w:r>
      <w:r w:rsidR="00E34D18" w:rsidRPr="0075744C">
        <w:rPr>
          <w:rFonts w:hint="eastAsia"/>
          <w:color w:val="000000"/>
          <w:szCs w:val="21"/>
        </w:rPr>
        <w:t>日本標準産業分類における中分類名称</w:t>
      </w:r>
      <w:r w:rsidR="0074736B">
        <w:rPr>
          <w:rFonts w:hint="eastAsia"/>
          <w:color w:val="000000"/>
          <w:szCs w:val="21"/>
        </w:rPr>
        <w:t>並びに小</w:t>
      </w:r>
      <w:r w:rsidR="0074736B" w:rsidRPr="0075744C">
        <w:rPr>
          <w:rFonts w:hint="eastAsia"/>
          <w:color w:val="000000"/>
          <w:szCs w:val="21"/>
        </w:rPr>
        <w:t>分類名称</w:t>
      </w:r>
      <w:r w:rsidR="0074736B">
        <w:rPr>
          <w:rFonts w:hint="eastAsia"/>
          <w:color w:val="000000"/>
          <w:szCs w:val="21"/>
        </w:rPr>
        <w:t>及び</w:t>
      </w:r>
      <w:r w:rsidR="00E34D18" w:rsidRPr="0075744C">
        <w:rPr>
          <w:rFonts w:hint="eastAsia"/>
          <w:color w:val="000000"/>
          <w:szCs w:val="21"/>
        </w:rPr>
        <w:t>その番号</w:t>
      </w:r>
    </w:p>
    <w:p w14:paraId="2FD43386" w14:textId="0ECB6AFC" w:rsidR="00E34D18" w:rsidRPr="0075744C" w:rsidRDefault="0074736B" w:rsidP="00BE5273">
      <w:pPr>
        <w:ind w:firstLineChars="100" w:firstLine="210"/>
        <w:rPr>
          <w:color w:val="000000"/>
          <w:szCs w:val="21"/>
        </w:rPr>
      </w:pPr>
      <w:r>
        <w:rPr>
          <w:rFonts w:hint="eastAsia"/>
          <w:color w:val="000000"/>
          <w:szCs w:val="21"/>
        </w:rPr>
        <w:t xml:space="preserve">　　　　　　　　　　　　　　　　　　　　　　　　　</w:t>
      </w:r>
      <w:r w:rsidR="00E34D18" w:rsidRPr="0075744C">
        <w:rPr>
          <w:rFonts w:hint="eastAsia"/>
          <w:color w:val="000000"/>
          <w:szCs w:val="21"/>
        </w:rPr>
        <w:t xml:space="preserve">　</w:t>
      </w:r>
      <w:r w:rsidR="00E34D18" w:rsidRPr="0075744C">
        <w:rPr>
          <w:rFonts w:hint="eastAsia"/>
          <w:color w:val="000000"/>
          <w:szCs w:val="21"/>
          <w:u w:val="single"/>
        </w:rPr>
        <w:t xml:space="preserve">　　　　　　　　　　　　　　　　　　　　</w:t>
      </w:r>
    </w:p>
    <w:p w14:paraId="7AC95E36" w14:textId="5D0604D1" w:rsidR="00E34D18" w:rsidRPr="0075744C" w:rsidRDefault="00FA6856" w:rsidP="00BE5273">
      <w:pPr>
        <w:ind w:firstLineChars="100" w:firstLine="210"/>
        <w:rPr>
          <w:color w:val="000000"/>
          <w:szCs w:val="21"/>
        </w:rPr>
      </w:pPr>
      <w:r>
        <w:rPr>
          <w:rFonts w:hint="eastAsia"/>
          <w:color w:val="000000"/>
          <w:szCs w:val="21"/>
        </w:rPr>
        <w:t>担当者</w:t>
      </w:r>
      <w:r w:rsidR="00E34D18" w:rsidRPr="0075744C">
        <w:rPr>
          <w:rFonts w:hint="eastAsia"/>
          <w:color w:val="000000"/>
          <w:szCs w:val="21"/>
        </w:rPr>
        <w:t>連絡先（所属、氏名、電話番号、</w:t>
      </w:r>
      <w:r w:rsidR="00E34D18" w:rsidRPr="00DD5739">
        <w:rPr>
          <w:rFonts w:ascii="ＭＳ 明朝" w:hAnsi="ＭＳ 明朝"/>
          <w:color w:val="000000"/>
          <w:szCs w:val="21"/>
        </w:rPr>
        <w:t>FAX</w:t>
      </w:r>
      <w:r w:rsidR="00E34D18" w:rsidRPr="00DD5739">
        <w:rPr>
          <w:rFonts w:ascii="ＭＳ 明朝" w:hAnsi="ＭＳ 明朝" w:hint="eastAsia"/>
          <w:color w:val="000000"/>
          <w:szCs w:val="21"/>
        </w:rPr>
        <w:t>番号、</w:t>
      </w:r>
      <w:r w:rsidR="00E34D18" w:rsidRPr="0075744C">
        <w:rPr>
          <w:rFonts w:hint="eastAsia"/>
          <w:color w:val="000000"/>
          <w:szCs w:val="21"/>
        </w:rPr>
        <w:t>電子メールアドレス等）</w:t>
      </w:r>
      <w:r w:rsidR="00BE5273">
        <w:rPr>
          <w:rFonts w:hint="eastAsia"/>
          <w:color w:val="000000"/>
          <w:szCs w:val="21"/>
        </w:rPr>
        <w:t xml:space="preserve">　</w:t>
      </w:r>
      <w:r w:rsidR="00E34D18" w:rsidRPr="0075744C">
        <w:rPr>
          <w:rFonts w:hint="eastAsia"/>
          <w:color w:val="000000"/>
          <w:szCs w:val="21"/>
          <w:u w:val="single"/>
        </w:rPr>
        <w:t xml:space="preserve">　　　　　　　　　　　　　　</w:t>
      </w:r>
    </w:p>
    <w:p w14:paraId="79FBC3D5" w14:textId="0C234E33" w:rsidR="00864011" w:rsidRPr="00487FB6" w:rsidRDefault="00864011">
      <w:pPr>
        <w:rPr>
          <w:color w:val="000000"/>
          <w:szCs w:val="21"/>
        </w:rPr>
      </w:pPr>
      <w:r>
        <w:rPr>
          <w:rFonts w:hint="eastAsia"/>
          <w:color w:val="000000"/>
          <w:szCs w:val="21"/>
        </w:rPr>
        <w:t>（注）申請者が複数の場合は、申請者ごとに欄を追加して記載。</w:t>
      </w:r>
    </w:p>
    <w:p w14:paraId="235DAF81" w14:textId="3AD75314" w:rsidR="00AE4CCD" w:rsidRDefault="00AE4CCD" w:rsidP="00E34D18">
      <w:pPr>
        <w:rPr>
          <w:color w:val="000000"/>
          <w:szCs w:val="21"/>
          <w:u w:val="single"/>
        </w:rPr>
      </w:pPr>
    </w:p>
    <w:p w14:paraId="719B02A6" w14:textId="165025C9" w:rsidR="00487FB6" w:rsidRDefault="00487FB6" w:rsidP="00E34D18">
      <w:pPr>
        <w:rPr>
          <w:color w:val="000000"/>
          <w:szCs w:val="21"/>
        </w:rPr>
      </w:pPr>
      <w:r>
        <w:rPr>
          <w:rFonts w:hint="eastAsia"/>
          <w:color w:val="000000"/>
          <w:szCs w:val="21"/>
        </w:rPr>
        <w:t>２　安定供給確保を図ろうとする特定重要物資</w:t>
      </w:r>
      <w:r w:rsidR="00B354CD">
        <w:rPr>
          <w:rFonts w:hint="eastAsia"/>
          <w:color w:val="000000"/>
          <w:szCs w:val="21"/>
        </w:rPr>
        <w:t>又はその生産に必要な原材料</w:t>
      </w:r>
      <w:r>
        <w:rPr>
          <w:rFonts w:hint="eastAsia"/>
          <w:color w:val="000000"/>
          <w:szCs w:val="21"/>
        </w:rPr>
        <w:t>等の品目</w:t>
      </w:r>
    </w:p>
    <w:p w14:paraId="1AD26720" w14:textId="3EF3BF9E" w:rsidR="00970099" w:rsidRPr="003F6123" w:rsidRDefault="00970099" w:rsidP="00E34D18">
      <w:pPr>
        <w:rPr>
          <w:rFonts w:ascii="ＭＳ 明朝" w:hAnsi="ＭＳ 明朝"/>
          <w:color w:val="00B0F0"/>
          <w:szCs w:val="21"/>
          <w:u w:val="single"/>
        </w:rPr>
      </w:pPr>
      <w:r>
        <w:rPr>
          <w:rFonts w:hint="eastAsia"/>
          <w:color w:val="000000"/>
          <w:szCs w:val="21"/>
        </w:rPr>
        <w:t xml:space="preserve">　　</w:t>
      </w:r>
      <w:r w:rsidR="00B354CD">
        <w:rPr>
          <w:rFonts w:hint="eastAsia"/>
          <w:color w:val="000000"/>
          <w:szCs w:val="21"/>
        </w:rPr>
        <w:t>この供給確保計画が参照する安定供給確保取組方針に係る</w:t>
      </w:r>
      <w:r>
        <w:rPr>
          <w:rFonts w:hint="eastAsia"/>
          <w:color w:val="000000"/>
          <w:szCs w:val="21"/>
        </w:rPr>
        <w:t>特定重要物資</w:t>
      </w:r>
      <w:r w:rsidR="007D731A" w:rsidRPr="00453EB1">
        <w:rPr>
          <w:rFonts w:hint="eastAsia"/>
          <w:color w:val="FF0000"/>
          <w:szCs w:val="21"/>
        </w:rPr>
        <w:t xml:space="preserve">　</w:t>
      </w:r>
      <w:r w:rsidR="007D731A" w:rsidRPr="00453EB1">
        <w:rPr>
          <w:rFonts w:ascii="ＭＳ 明朝" w:hAnsi="ＭＳ 明朝" w:hint="eastAsia"/>
          <w:szCs w:val="21"/>
          <w:u w:val="single"/>
        </w:rPr>
        <w:t xml:space="preserve">　　　　　</w:t>
      </w:r>
      <w:r w:rsidR="003F6123">
        <w:rPr>
          <w:rFonts w:ascii="ＭＳ 明朝" w:hAnsi="ＭＳ 明朝" w:hint="eastAsia"/>
          <w:color w:val="000000" w:themeColor="text1"/>
          <w:szCs w:val="21"/>
          <w:u w:val="single"/>
        </w:rPr>
        <w:t xml:space="preserve">　　</w:t>
      </w:r>
      <w:r w:rsidR="007D731A" w:rsidRPr="00453EB1">
        <w:rPr>
          <w:rFonts w:ascii="ＭＳ 明朝" w:hAnsi="ＭＳ 明朝" w:hint="eastAsia"/>
          <w:szCs w:val="21"/>
          <w:u w:val="single"/>
        </w:rPr>
        <w:t xml:space="preserve">　　　　　</w:t>
      </w:r>
    </w:p>
    <w:p w14:paraId="100633E9" w14:textId="4B21F985" w:rsidR="00487FB6" w:rsidRPr="00453EB1" w:rsidRDefault="00487FB6" w:rsidP="00E34D18">
      <w:pPr>
        <w:rPr>
          <w:rFonts w:ascii="ＭＳ 明朝" w:hAnsi="ＭＳ 明朝"/>
          <w:szCs w:val="21"/>
          <w:u w:val="single"/>
        </w:rPr>
      </w:pPr>
      <w:r w:rsidRPr="00453EB1">
        <w:rPr>
          <w:rFonts w:ascii="ＭＳ 明朝" w:hAnsi="ＭＳ 明朝"/>
          <w:szCs w:val="21"/>
        </w:rPr>
        <w:tab/>
      </w:r>
      <w:r w:rsidR="009025F9" w:rsidRPr="00453EB1">
        <w:rPr>
          <w:rFonts w:ascii="ＭＳ 明朝" w:hAnsi="ＭＳ 明朝" w:hint="eastAsia"/>
          <w:szCs w:val="21"/>
        </w:rPr>
        <w:t xml:space="preserve">　</w:t>
      </w:r>
      <w:r w:rsidR="004B2952" w:rsidRPr="00453EB1">
        <w:rPr>
          <w:rFonts w:ascii="ＭＳ 明朝" w:hAnsi="ＭＳ 明朝" w:hint="eastAsia"/>
          <w:szCs w:val="21"/>
        </w:rPr>
        <w:t>特定重要物資又はその生産に必要な原材料等の品目</w:t>
      </w:r>
      <w:r w:rsidRPr="00453EB1">
        <w:rPr>
          <w:rFonts w:ascii="ＭＳ 明朝" w:hAnsi="ＭＳ 明朝" w:hint="eastAsia"/>
          <w:szCs w:val="21"/>
        </w:rPr>
        <w:t xml:space="preserve">①　　　</w:t>
      </w:r>
      <w:r w:rsidR="009025F9" w:rsidRPr="00453EB1">
        <w:rPr>
          <w:rFonts w:ascii="ＭＳ 明朝" w:hAnsi="ＭＳ 明朝" w:hint="eastAsia"/>
          <w:szCs w:val="21"/>
        </w:rPr>
        <w:t xml:space="preserve">　</w:t>
      </w:r>
      <w:r w:rsidRPr="00453EB1">
        <w:rPr>
          <w:rFonts w:ascii="ＭＳ 明朝" w:hAnsi="ＭＳ 明朝" w:hint="eastAsia"/>
          <w:szCs w:val="21"/>
        </w:rPr>
        <w:t xml:space="preserve">　　</w:t>
      </w:r>
      <w:r w:rsidRPr="00453EB1">
        <w:rPr>
          <w:rFonts w:ascii="ＭＳ 明朝" w:hAnsi="ＭＳ 明朝" w:hint="eastAsia"/>
          <w:szCs w:val="21"/>
          <w:u w:val="single"/>
        </w:rPr>
        <w:t xml:space="preserve">　　　　　　　　　　　　　　</w:t>
      </w:r>
    </w:p>
    <w:p w14:paraId="727EA5E2" w14:textId="7AD5A7A0" w:rsidR="00487FB6" w:rsidRPr="00487FB6" w:rsidRDefault="00487FB6" w:rsidP="00487FB6">
      <w:pPr>
        <w:jc w:val="left"/>
        <w:rPr>
          <w:color w:val="000000"/>
          <w:szCs w:val="21"/>
        </w:rPr>
      </w:pPr>
      <w:r w:rsidRPr="00453EB1">
        <w:rPr>
          <w:rFonts w:ascii="ＭＳ 明朝" w:hAnsi="ＭＳ 明朝" w:hint="eastAsia"/>
          <w:szCs w:val="21"/>
        </w:rPr>
        <w:t xml:space="preserve">　　　　　</w:t>
      </w:r>
      <w:r w:rsidR="004B2952" w:rsidRPr="00453EB1">
        <w:rPr>
          <w:rFonts w:ascii="ＭＳ 明朝" w:hAnsi="ＭＳ 明朝" w:hint="eastAsia"/>
          <w:szCs w:val="21"/>
        </w:rPr>
        <w:t>特定重要物資又はその生産に必要な原材料等の品目</w:t>
      </w:r>
      <w:r w:rsidRPr="00453EB1">
        <w:rPr>
          <w:rFonts w:ascii="ＭＳ 明朝" w:hAnsi="ＭＳ 明朝" w:hint="eastAsia"/>
          <w:szCs w:val="21"/>
        </w:rPr>
        <w:t xml:space="preserve">②　　　</w:t>
      </w:r>
      <w:r w:rsidR="009025F9" w:rsidRPr="00453EB1">
        <w:rPr>
          <w:rFonts w:ascii="ＭＳ 明朝" w:hAnsi="ＭＳ 明朝" w:hint="eastAsia"/>
          <w:szCs w:val="21"/>
        </w:rPr>
        <w:t xml:space="preserve">　</w:t>
      </w:r>
      <w:r w:rsidRPr="00453EB1">
        <w:rPr>
          <w:rFonts w:ascii="ＭＳ 明朝" w:hAnsi="ＭＳ 明朝" w:hint="eastAsia"/>
          <w:szCs w:val="21"/>
        </w:rPr>
        <w:t xml:space="preserve">　　</w:t>
      </w:r>
      <w:r w:rsidRPr="00453EB1">
        <w:rPr>
          <w:rFonts w:ascii="ＭＳ 明朝" w:hAnsi="ＭＳ 明朝" w:hint="eastAsia"/>
          <w:szCs w:val="21"/>
          <w:u w:val="single"/>
        </w:rPr>
        <w:t xml:space="preserve">　　　　　　　　　　　　　</w:t>
      </w:r>
      <w:r w:rsidRPr="0075744C">
        <w:rPr>
          <w:rFonts w:ascii="ＭＳ 明朝" w:hAnsi="ＭＳ 明朝" w:hint="eastAsia"/>
          <w:color w:val="000000"/>
          <w:szCs w:val="21"/>
          <w:u w:val="single"/>
        </w:rPr>
        <w:t xml:space="preserve">　　　　　　</w:t>
      </w:r>
    </w:p>
    <w:p w14:paraId="1B260C42" w14:textId="13FAFFD5" w:rsidR="00970099" w:rsidRPr="0035303B" w:rsidRDefault="00864011" w:rsidP="0035303B">
      <w:pPr>
        <w:ind w:left="420" w:hangingChars="200" w:hanging="420"/>
        <w:rPr>
          <w:color w:val="000000"/>
          <w:szCs w:val="21"/>
        </w:rPr>
      </w:pPr>
      <w:r w:rsidRPr="0035303B">
        <w:rPr>
          <w:rFonts w:hint="eastAsia"/>
          <w:color w:val="000000"/>
          <w:szCs w:val="21"/>
        </w:rPr>
        <w:t>（</w:t>
      </w:r>
      <w:r>
        <w:rPr>
          <w:rFonts w:hint="eastAsia"/>
          <w:color w:val="000000"/>
          <w:szCs w:val="21"/>
        </w:rPr>
        <w:t>注）</w:t>
      </w:r>
      <w:bookmarkStart w:id="0" w:name="_Hlk120540455"/>
      <w:r w:rsidR="004B2952">
        <w:rPr>
          <w:rFonts w:hint="eastAsia"/>
          <w:color w:val="000000"/>
          <w:szCs w:val="21"/>
        </w:rPr>
        <w:t>３以上の品目の安定供給確保を図ろうとする場合は、</w:t>
      </w:r>
      <w:r>
        <w:rPr>
          <w:rFonts w:hint="eastAsia"/>
          <w:color w:val="000000"/>
          <w:szCs w:val="21"/>
        </w:rPr>
        <w:t>「</w:t>
      </w:r>
      <w:r w:rsidR="004B2952">
        <w:rPr>
          <w:rFonts w:ascii="ＭＳ 明朝" w:hAnsi="ＭＳ 明朝" w:hint="eastAsia"/>
          <w:color w:val="000000"/>
          <w:szCs w:val="21"/>
        </w:rPr>
        <w:t>特定重要物資又はその生産に必要な原材料</w:t>
      </w:r>
      <w:r w:rsidR="00315C87">
        <w:rPr>
          <w:rFonts w:ascii="ＭＳ 明朝" w:hAnsi="ＭＳ 明朝" w:hint="eastAsia"/>
          <w:color w:val="000000"/>
          <w:szCs w:val="21"/>
        </w:rPr>
        <w:t xml:space="preserve">　</w:t>
      </w:r>
      <w:r w:rsidR="004B2952">
        <w:rPr>
          <w:rFonts w:ascii="ＭＳ 明朝" w:hAnsi="ＭＳ 明朝" w:hint="eastAsia"/>
          <w:color w:val="000000"/>
          <w:szCs w:val="21"/>
        </w:rPr>
        <w:t>等の品目</w:t>
      </w:r>
      <w:r>
        <w:rPr>
          <w:rFonts w:ascii="ＭＳ 明朝" w:hAnsi="ＭＳ 明朝" w:hint="eastAsia"/>
          <w:color w:val="000000"/>
          <w:szCs w:val="21"/>
        </w:rPr>
        <w:t>②」以降に、</w:t>
      </w:r>
      <w:r>
        <w:rPr>
          <w:rFonts w:hint="eastAsia"/>
          <w:color w:val="000000"/>
          <w:szCs w:val="21"/>
        </w:rPr>
        <w:t>欄を追加して記載</w:t>
      </w:r>
      <w:r w:rsidR="004B2952">
        <w:rPr>
          <w:rFonts w:hint="eastAsia"/>
          <w:color w:val="000000"/>
          <w:szCs w:val="21"/>
        </w:rPr>
        <w:t>すること</w:t>
      </w:r>
      <w:r>
        <w:rPr>
          <w:rFonts w:hint="eastAsia"/>
          <w:color w:val="000000"/>
          <w:szCs w:val="21"/>
        </w:rPr>
        <w:t>。</w:t>
      </w:r>
    </w:p>
    <w:bookmarkEnd w:id="0"/>
    <w:p w14:paraId="1A8DDD03" w14:textId="5CC03E0F" w:rsidR="00864011" w:rsidRDefault="00864011" w:rsidP="00430D2D">
      <w:pPr>
        <w:ind w:left="210" w:hangingChars="100" w:hanging="210"/>
        <w:rPr>
          <w:color w:val="000000"/>
          <w:szCs w:val="21"/>
        </w:rPr>
      </w:pPr>
    </w:p>
    <w:p w14:paraId="547E6E3E" w14:textId="123DE732" w:rsidR="00315C87" w:rsidRDefault="00315C87" w:rsidP="00430D2D">
      <w:pPr>
        <w:ind w:left="210" w:hangingChars="100" w:hanging="210"/>
        <w:rPr>
          <w:color w:val="000000"/>
          <w:szCs w:val="21"/>
        </w:rPr>
      </w:pPr>
    </w:p>
    <w:p w14:paraId="4E355FD9" w14:textId="5B58C845" w:rsidR="00315C87" w:rsidRDefault="00315C87" w:rsidP="00430D2D">
      <w:pPr>
        <w:ind w:left="210" w:hangingChars="100" w:hanging="210"/>
        <w:rPr>
          <w:color w:val="000000"/>
          <w:szCs w:val="21"/>
        </w:rPr>
      </w:pPr>
    </w:p>
    <w:p w14:paraId="58E65425" w14:textId="470485CF" w:rsidR="00315C87" w:rsidRPr="00871C3C" w:rsidRDefault="00315C87" w:rsidP="0035303B">
      <w:pPr>
        <w:ind w:left="210" w:hangingChars="100" w:hanging="210"/>
        <w:rPr>
          <w:rFonts w:ascii="ＭＳ 明朝" w:hAnsi="ＭＳ 明朝"/>
          <w:color w:val="000000"/>
          <w:szCs w:val="21"/>
        </w:rPr>
      </w:pPr>
      <w:r>
        <w:rPr>
          <w:rFonts w:ascii="ＭＳ 明朝" w:hAnsi="ＭＳ 明朝" w:hint="eastAsia"/>
          <w:color w:val="000000"/>
          <w:szCs w:val="21"/>
        </w:rPr>
        <w:lastRenderedPageBreak/>
        <w:t>３　安定供給確保を図ろうとする特定重要物資等の生産</w:t>
      </w:r>
      <w:r w:rsidR="00A24614">
        <w:rPr>
          <w:rFonts w:ascii="ＭＳ 明朝" w:hAnsi="ＭＳ 明朝" w:hint="eastAsia"/>
          <w:color w:val="000000"/>
          <w:szCs w:val="21"/>
        </w:rPr>
        <w:t>及び販売並びにその原材料等の調達</w:t>
      </w:r>
      <w:r>
        <w:rPr>
          <w:rFonts w:ascii="ＭＳ 明朝" w:hAnsi="ＭＳ 明朝" w:hint="eastAsia"/>
          <w:color w:val="000000"/>
          <w:szCs w:val="21"/>
        </w:rPr>
        <w:t>の現状</w:t>
      </w:r>
    </w:p>
    <w:p w14:paraId="4718E678" w14:textId="79AAA8EB" w:rsidR="00E4079B" w:rsidRDefault="00E4079B" w:rsidP="00315C87">
      <w:pPr>
        <w:rPr>
          <w:rFonts w:ascii="ＭＳ 明朝" w:hAnsi="ＭＳ 明朝"/>
          <w:color w:val="000000"/>
          <w:szCs w:val="21"/>
        </w:rPr>
      </w:pPr>
      <w:r>
        <w:rPr>
          <w:rFonts w:ascii="ＭＳ 明朝" w:hAnsi="ＭＳ 明朝" w:hint="eastAsia"/>
          <w:color w:val="000000"/>
          <w:szCs w:val="21"/>
        </w:rPr>
        <w:t xml:space="preserve">　（</w:t>
      </w:r>
      <w:r w:rsidR="00106E94">
        <w:rPr>
          <w:rFonts w:ascii="ＭＳ 明朝" w:hAnsi="ＭＳ 明朝" w:hint="eastAsia"/>
          <w:color w:val="000000"/>
          <w:szCs w:val="21"/>
        </w:rPr>
        <w:t>１</w:t>
      </w:r>
      <w:r>
        <w:rPr>
          <w:rFonts w:ascii="ＭＳ 明朝" w:hAnsi="ＭＳ 明朝" w:hint="eastAsia"/>
          <w:color w:val="000000"/>
          <w:szCs w:val="21"/>
        </w:rPr>
        <w:t>）特定重要物資等ごとの生産、調達及び販売の現状について</w:t>
      </w:r>
    </w:p>
    <w:tbl>
      <w:tblPr>
        <w:tblStyle w:val="12"/>
        <w:tblW w:w="9776" w:type="dxa"/>
        <w:tblLook w:val="04A0" w:firstRow="1" w:lastRow="0" w:firstColumn="1" w:lastColumn="0" w:noHBand="0" w:noVBand="1"/>
      </w:tblPr>
      <w:tblGrid>
        <w:gridCol w:w="3681"/>
        <w:gridCol w:w="4233"/>
        <w:gridCol w:w="1862"/>
      </w:tblGrid>
      <w:tr w:rsidR="00255288" w14:paraId="56B33704" w14:textId="07854718" w:rsidTr="00B1513E">
        <w:trPr>
          <w:trHeight w:val="290"/>
        </w:trPr>
        <w:tc>
          <w:tcPr>
            <w:tcW w:w="9776" w:type="dxa"/>
            <w:gridSpan w:val="3"/>
          </w:tcPr>
          <w:p w14:paraId="2F921100" w14:textId="5C74F554" w:rsidR="00255288" w:rsidRDefault="00B1513E" w:rsidP="0035303B">
            <w:pPr>
              <w:rPr>
                <w:rFonts w:ascii="ＭＳ 明朝" w:hAnsi="ＭＳ 明朝"/>
                <w:color w:val="000000"/>
                <w:szCs w:val="21"/>
              </w:rPr>
            </w:pPr>
            <w:r>
              <w:rPr>
                <w:rFonts w:ascii="ＭＳ 明朝" w:hAnsi="ＭＳ 明朝" w:hint="eastAsia"/>
                <w:color w:val="000000"/>
                <w:szCs w:val="21"/>
              </w:rPr>
              <w:t>特定重要物資等の生産、調達及び販売を行う者の氏名又は名称</w:t>
            </w:r>
            <w:r w:rsidR="009D2589">
              <w:rPr>
                <w:rFonts w:ascii="ＭＳ 明朝" w:hAnsi="ＭＳ 明朝" w:hint="eastAsia"/>
                <w:color w:val="000000"/>
                <w:szCs w:val="21"/>
              </w:rPr>
              <w:t>（注１）</w:t>
            </w:r>
            <w:r>
              <w:rPr>
                <w:rFonts w:ascii="ＭＳ 明朝" w:hAnsi="ＭＳ 明朝" w:hint="eastAsia"/>
                <w:color w:val="000000"/>
                <w:szCs w:val="21"/>
              </w:rPr>
              <w:t>：</w:t>
            </w:r>
          </w:p>
        </w:tc>
      </w:tr>
      <w:tr w:rsidR="00B1513E" w14:paraId="1232E590" w14:textId="77777777" w:rsidTr="000D7608">
        <w:trPr>
          <w:trHeight w:val="238"/>
        </w:trPr>
        <w:tc>
          <w:tcPr>
            <w:tcW w:w="9776" w:type="dxa"/>
            <w:gridSpan w:val="3"/>
          </w:tcPr>
          <w:p w14:paraId="773A49EC" w14:textId="7BD0CE42" w:rsidR="00B1513E" w:rsidRDefault="00B1513E" w:rsidP="00B1513E">
            <w:pPr>
              <w:rPr>
                <w:rFonts w:ascii="ＭＳ 明朝" w:hAnsi="ＭＳ 明朝"/>
                <w:color w:val="000000"/>
                <w:szCs w:val="21"/>
              </w:rPr>
            </w:pPr>
            <w:r>
              <w:rPr>
                <w:rFonts w:ascii="ＭＳ 明朝" w:hAnsi="ＭＳ 明朝" w:hint="eastAsia"/>
                <w:color w:val="000000"/>
                <w:szCs w:val="21"/>
              </w:rPr>
              <w:t>特定重要物資名：</w:t>
            </w:r>
          </w:p>
        </w:tc>
      </w:tr>
      <w:tr w:rsidR="00E4079B" w14:paraId="07B07EE4" w14:textId="77777777" w:rsidTr="009219F3">
        <w:tc>
          <w:tcPr>
            <w:tcW w:w="3681" w:type="dxa"/>
          </w:tcPr>
          <w:p w14:paraId="49A098EA" w14:textId="692A7607" w:rsidR="00E4079B" w:rsidRPr="000839C3" w:rsidRDefault="000839C3" w:rsidP="000839C3">
            <w:pPr>
              <w:jc w:val="left"/>
              <w:rPr>
                <w:rFonts w:ascii="ＭＳ 明朝" w:hAnsi="ＭＳ 明朝"/>
                <w:color w:val="000000"/>
                <w:szCs w:val="21"/>
              </w:rPr>
            </w:pPr>
            <w:r>
              <w:rPr>
                <w:rFonts w:ascii="ＭＳ 明朝" w:hAnsi="ＭＳ 明朝" w:hint="eastAsia"/>
                <w:color w:val="000000"/>
                <w:szCs w:val="21"/>
              </w:rPr>
              <w:t>①</w:t>
            </w:r>
            <w:r w:rsidR="0093504F">
              <w:rPr>
                <w:rFonts w:ascii="ＭＳ 明朝" w:hAnsi="ＭＳ 明朝" w:hint="eastAsia"/>
                <w:color w:val="000000"/>
                <w:szCs w:val="21"/>
              </w:rPr>
              <w:t>特定重要物資の</w:t>
            </w:r>
            <w:r w:rsidR="00E4079B" w:rsidRPr="000839C3">
              <w:rPr>
                <w:rFonts w:ascii="ＭＳ 明朝" w:hAnsi="ＭＳ 明朝" w:hint="eastAsia"/>
                <w:color w:val="000000"/>
                <w:szCs w:val="21"/>
              </w:rPr>
              <w:t>生産量</w:t>
            </w:r>
          </w:p>
        </w:tc>
        <w:tc>
          <w:tcPr>
            <w:tcW w:w="4233" w:type="dxa"/>
          </w:tcPr>
          <w:p w14:paraId="31171357" w14:textId="3EC9C303" w:rsidR="00E4079B" w:rsidRDefault="00E4079B" w:rsidP="00E4079B">
            <w:pPr>
              <w:rPr>
                <w:rFonts w:ascii="ＭＳ 明朝" w:hAnsi="ＭＳ 明朝"/>
                <w:color w:val="000000"/>
                <w:szCs w:val="21"/>
              </w:rPr>
            </w:pPr>
          </w:p>
        </w:tc>
        <w:tc>
          <w:tcPr>
            <w:tcW w:w="1862" w:type="dxa"/>
          </w:tcPr>
          <w:p w14:paraId="5D4DAB46" w14:textId="5FBB679B" w:rsidR="00E4079B" w:rsidRDefault="00E1229E" w:rsidP="00CE349B">
            <w:pPr>
              <w:jc w:val="center"/>
              <w:rPr>
                <w:rFonts w:ascii="ＭＳ 明朝" w:hAnsi="ＭＳ 明朝"/>
                <w:color w:val="000000"/>
                <w:szCs w:val="21"/>
              </w:rPr>
            </w:pPr>
            <w:r>
              <w:rPr>
                <w:rFonts w:ascii="ＭＳ 明朝" w:hAnsi="ＭＳ 明朝" w:hint="eastAsia"/>
                <w:color w:val="000000"/>
                <w:szCs w:val="21"/>
              </w:rPr>
              <w:t>単位</w:t>
            </w:r>
          </w:p>
        </w:tc>
      </w:tr>
      <w:tr w:rsidR="00E4079B" w14:paraId="3A3520F8" w14:textId="220CC2B1" w:rsidTr="009219F3">
        <w:tc>
          <w:tcPr>
            <w:tcW w:w="3681" w:type="dxa"/>
          </w:tcPr>
          <w:p w14:paraId="7F52B04F" w14:textId="43556887" w:rsidR="00E4079B" w:rsidRPr="00CE349B" w:rsidRDefault="00CE349B" w:rsidP="00CE349B">
            <w:pPr>
              <w:ind w:firstLineChars="100" w:firstLine="210"/>
              <w:rPr>
                <w:rFonts w:ascii="ＭＳ 明朝" w:hAnsi="ＭＳ 明朝"/>
                <w:color w:val="000000"/>
                <w:szCs w:val="21"/>
              </w:rPr>
            </w:pPr>
            <w:r>
              <w:rPr>
                <w:rFonts w:ascii="ＭＳ 明朝" w:hAnsi="ＭＳ 明朝" w:hint="eastAsia"/>
                <w:color w:val="000000"/>
                <w:szCs w:val="21"/>
              </w:rPr>
              <w:t>①</w:t>
            </w:r>
            <w:r w:rsidR="00997F10" w:rsidRPr="00CE349B">
              <w:rPr>
                <w:rFonts w:ascii="ＭＳ 明朝" w:hAnsi="ＭＳ 明朝" w:hint="eastAsia"/>
                <w:color w:val="000000"/>
                <w:szCs w:val="21"/>
              </w:rPr>
              <w:t>－１国内生産量</w:t>
            </w:r>
          </w:p>
        </w:tc>
        <w:tc>
          <w:tcPr>
            <w:tcW w:w="4233" w:type="dxa"/>
            <w:vAlign w:val="center"/>
          </w:tcPr>
          <w:p w14:paraId="739A6EFC" w14:textId="57977662" w:rsidR="006B38D3" w:rsidRPr="008F3DDD" w:rsidRDefault="006B38D3" w:rsidP="006F7F31">
            <w:pPr>
              <w:rPr>
                <w:rFonts w:ascii="ＭＳ 明朝" w:hAnsi="ＭＳ 明朝"/>
                <w:color w:val="5B9BD5" w:themeColor="accent1"/>
                <w:szCs w:val="21"/>
              </w:rPr>
            </w:pPr>
          </w:p>
        </w:tc>
        <w:tc>
          <w:tcPr>
            <w:tcW w:w="1862" w:type="dxa"/>
          </w:tcPr>
          <w:p w14:paraId="7149CF78" w14:textId="2F0D8E3D" w:rsidR="00E4079B" w:rsidRDefault="00E4079B" w:rsidP="00CE349B">
            <w:pPr>
              <w:ind w:right="210"/>
              <w:jc w:val="right"/>
              <w:rPr>
                <w:rFonts w:ascii="ＭＳ 明朝" w:hAnsi="ＭＳ 明朝"/>
                <w:color w:val="000000"/>
                <w:szCs w:val="21"/>
              </w:rPr>
            </w:pPr>
          </w:p>
        </w:tc>
      </w:tr>
      <w:tr w:rsidR="00E4079B" w14:paraId="4CB5FA9E" w14:textId="31637C5A" w:rsidTr="009219F3">
        <w:tc>
          <w:tcPr>
            <w:tcW w:w="3681" w:type="dxa"/>
          </w:tcPr>
          <w:p w14:paraId="6545F74B" w14:textId="6EC660D1" w:rsidR="00E4079B" w:rsidRPr="00CE349B" w:rsidRDefault="00CE349B" w:rsidP="00CE349B">
            <w:pPr>
              <w:ind w:firstLineChars="100" w:firstLine="210"/>
              <w:rPr>
                <w:rFonts w:ascii="ＭＳ 明朝" w:hAnsi="ＭＳ 明朝"/>
                <w:color w:val="000000"/>
                <w:szCs w:val="21"/>
              </w:rPr>
            </w:pPr>
            <w:r>
              <w:rPr>
                <w:rFonts w:ascii="ＭＳ 明朝" w:hAnsi="ＭＳ 明朝" w:hint="eastAsia"/>
                <w:color w:val="000000"/>
                <w:szCs w:val="21"/>
              </w:rPr>
              <w:t>①－</w:t>
            </w:r>
            <w:r w:rsidR="00997F10" w:rsidRPr="00CE349B">
              <w:rPr>
                <w:rFonts w:ascii="ＭＳ 明朝" w:hAnsi="ＭＳ 明朝" w:hint="eastAsia"/>
                <w:color w:val="000000"/>
                <w:szCs w:val="21"/>
              </w:rPr>
              <w:t>２国外生産量</w:t>
            </w:r>
          </w:p>
        </w:tc>
        <w:tc>
          <w:tcPr>
            <w:tcW w:w="4233" w:type="dxa"/>
            <w:vAlign w:val="center"/>
          </w:tcPr>
          <w:p w14:paraId="36B3EA67" w14:textId="18F6BBFB" w:rsidR="00E4079B" w:rsidRPr="008F3DDD" w:rsidRDefault="00E4079B" w:rsidP="006F7F31">
            <w:pPr>
              <w:rPr>
                <w:rFonts w:ascii="ＭＳ 明朝" w:hAnsi="ＭＳ 明朝"/>
                <w:color w:val="5B9BD5" w:themeColor="accent1"/>
                <w:szCs w:val="21"/>
              </w:rPr>
            </w:pPr>
          </w:p>
        </w:tc>
        <w:tc>
          <w:tcPr>
            <w:tcW w:w="1862" w:type="dxa"/>
          </w:tcPr>
          <w:p w14:paraId="2F343814" w14:textId="1852F70A" w:rsidR="00E4079B" w:rsidRDefault="00E4079B" w:rsidP="00CE349B">
            <w:pPr>
              <w:ind w:right="210"/>
              <w:jc w:val="right"/>
              <w:rPr>
                <w:rFonts w:ascii="ＭＳ 明朝" w:hAnsi="ＭＳ 明朝"/>
                <w:color w:val="000000"/>
                <w:szCs w:val="21"/>
              </w:rPr>
            </w:pPr>
          </w:p>
        </w:tc>
      </w:tr>
      <w:tr w:rsidR="00E4079B" w14:paraId="3C3BDDC8" w14:textId="77777777" w:rsidTr="000D7608">
        <w:trPr>
          <w:trHeight w:val="567"/>
        </w:trPr>
        <w:tc>
          <w:tcPr>
            <w:tcW w:w="3681" w:type="dxa"/>
          </w:tcPr>
          <w:p w14:paraId="4994815B" w14:textId="2D1BB205" w:rsidR="00D82A83" w:rsidRDefault="00D82A83" w:rsidP="00E4079B">
            <w:pPr>
              <w:rPr>
                <w:rFonts w:ascii="ＭＳ 明朝" w:hAnsi="ＭＳ 明朝"/>
                <w:color w:val="000000"/>
                <w:szCs w:val="21"/>
              </w:rPr>
            </w:pPr>
            <w:r>
              <w:rPr>
                <w:rFonts w:ascii="ＭＳ 明朝" w:hAnsi="ＭＳ 明朝" w:hint="eastAsia"/>
                <w:color w:val="000000"/>
                <w:szCs w:val="21"/>
              </w:rPr>
              <w:t>②特定重要物資の生産に必要な原材料等の調達量（注２、３、４）</w:t>
            </w:r>
          </w:p>
        </w:tc>
        <w:tc>
          <w:tcPr>
            <w:tcW w:w="4233" w:type="dxa"/>
            <w:vAlign w:val="center"/>
          </w:tcPr>
          <w:p w14:paraId="61336C2E" w14:textId="69193925" w:rsidR="00E4079B" w:rsidRDefault="00E4079B" w:rsidP="006F7F31">
            <w:pPr>
              <w:rPr>
                <w:rFonts w:ascii="ＭＳ 明朝" w:hAnsi="ＭＳ 明朝"/>
                <w:color w:val="000000"/>
                <w:szCs w:val="21"/>
              </w:rPr>
            </w:pPr>
          </w:p>
        </w:tc>
        <w:tc>
          <w:tcPr>
            <w:tcW w:w="1862" w:type="dxa"/>
          </w:tcPr>
          <w:p w14:paraId="0CC9FEAD" w14:textId="2D295321" w:rsidR="00E4079B" w:rsidRDefault="00E4079B" w:rsidP="00453EB1">
            <w:pPr>
              <w:jc w:val="right"/>
              <w:rPr>
                <w:rFonts w:ascii="ＭＳ 明朝" w:hAnsi="ＭＳ 明朝"/>
                <w:color w:val="000000"/>
                <w:szCs w:val="21"/>
              </w:rPr>
            </w:pPr>
          </w:p>
        </w:tc>
      </w:tr>
      <w:tr w:rsidR="00D82A83" w14:paraId="7063FF24" w14:textId="77777777" w:rsidTr="009219F3">
        <w:trPr>
          <w:trHeight w:val="330"/>
        </w:trPr>
        <w:tc>
          <w:tcPr>
            <w:tcW w:w="3681" w:type="dxa"/>
          </w:tcPr>
          <w:p w14:paraId="40E62D28" w14:textId="49631B56" w:rsidR="00D82A83" w:rsidRDefault="00D82A83" w:rsidP="008A64CF">
            <w:pPr>
              <w:ind w:firstLineChars="100" w:firstLine="210"/>
              <w:rPr>
                <w:rFonts w:ascii="ＭＳ 明朝" w:hAnsi="ＭＳ 明朝"/>
                <w:color w:val="000000"/>
                <w:szCs w:val="21"/>
              </w:rPr>
            </w:pPr>
            <w:r>
              <w:rPr>
                <w:rFonts w:ascii="ＭＳ 明朝" w:hAnsi="ＭＳ 明朝" w:hint="eastAsia"/>
                <w:color w:val="000000"/>
                <w:szCs w:val="21"/>
              </w:rPr>
              <w:t>②－</w:t>
            </w:r>
            <w:r w:rsidRPr="00CE349B">
              <w:rPr>
                <w:rFonts w:ascii="ＭＳ 明朝" w:hAnsi="ＭＳ 明朝" w:hint="eastAsia"/>
                <w:color w:val="000000"/>
                <w:szCs w:val="21"/>
              </w:rPr>
              <w:t>１原材料</w:t>
            </w:r>
            <w:r w:rsidR="00C034CD">
              <w:rPr>
                <w:rFonts w:ascii="ＭＳ 明朝" w:hAnsi="ＭＳ 明朝" w:hint="eastAsia"/>
                <w:color w:val="000000"/>
                <w:szCs w:val="21"/>
              </w:rPr>
              <w:t>等</w:t>
            </w:r>
            <w:r w:rsidR="00A25933">
              <w:rPr>
                <w:rFonts w:hint="eastAsia"/>
                <w:szCs w:val="21"/>
              </w:rPr>
              <w:t>の品目①</w:t>
            </w:r>
            <w:r>
              <w:rPr>
                <w:rFonts w:ascii="ＭＳ 明朝" w:hAnsi="ＭＳ 明朝" w:hint="eastAsia"/>
                <w:color w:val="000000"/>
                <w:szCs w:val="21"/>
              </w:rPr>
              <w:t>（調達量）</w:t>
            </w:r>
          </w:p>
        </w:tc>
        <w:tc>
          <w:tcPr>
            <w:tcW w:w="4233" w:type="dxa"/>
            <w:vAlign w:val="center"/>
          </w:tcPr>
          <w:p w14:paraId="595F23E2" w14:textId="77777777" w:rsidR="00D82A83" w:rsidRDefault="00D82A83" w:rsidP="006F7F31">
            <w:pPr>
              <w:rPr>
                <w:rFonts w:ascii="ＭＳ 明朝" w:hAnsi="ＭＳ 明朝"/>
                <w:color w:val="000000"/>
                <w:szCs w:val="21"/>
              </w:rPr>
            </w:pPr>
          </w:p>
        </w:tc>
        <w:tc>
          <w:tcPr>
            <w:tcW w:w="1862" w:type="dxa"/>
          </w:tcPr>
          <w:p w14:paraId="31F07277" w14:textId="77777777" w:rsidR="00D82A83" w:rsidRDefault="00D82A83" w:rsidP="00453EB1">
            <w:pPr>
              <w:jc w:val="right"/>
              <w:rPr>
                <w:rFonts w:ascii="ＭＳ 明朝" w:hAnsi="ＭＳ 明朝"/>
                <w:color w:val="000000"/>
                <w:szCs w:val="21"/>
              </w:rPr>
            </w:pPr>
          </w:p>
        </w:tc>
      </w:tr>
      <w:tr w:rsidR="00D82A83" w14:paraId="171AD170" w14:textId="77777777" w:rsidTr="009219F3">
        <w:trPr>
          <w:trHeight w:val="350"/>
        </w:trPr>
        <w:tc>
          <w:tcPr>
            <w:tcW w:w="3681" w:type="dxa"/>
          </w:tcPr>
          <w:p w14:paraId="2E7BB4C8" w14:textId="3C3DB0D6" w:rsidR="00D82A83" w:rsidRDefault="00D82A83" w:rsidP="00E4079B">
            <w:pPr>
              <w:rPr>
                <w:rFonts w:ascii="ＭＳ 明朝" w:hAnsi="ＭＳ 明朝"/>
                <w:color w:val="000000"/>
                <w:szCs w:val="21"/>
              </w:rPr>
            </w:pPr>
            <w:r>
              <w:rPr>
                <w:rFonts w:ascii="ＭＳ 明朝" w:hAnsi="ＭＳ 明朝" w:hint="eastAsia"/>
                <w:color w:val="000000"/>
                <w:szCs w:val="21"/>
              </w:rPr>
              <w:t xml:space="preserve">　②－２原材料</w:t>
            </w:r>
            <w:r w:rsidR="00C034CD">
              <w:rPr>
                <w:rFonts w:ascii="ＭＳ 明朝" w:hAnsi="ＭＳ 明朝" w:hint="eastAsia"/>
                <w:color w:val="000000"/>
                <w:szCs w:val="21"/>
              </w:rPr>
              <w:t>等</w:t>
            </w:r>
            <w:r w:rsidR="00A25933">
              <w:rPr>
                <w:rFonts w:hint="eastAsia"/>
                <w:szCs w:val="21"/>
              </w:rPr>
              <w:t>の品目②</w:t>
            </w:r>
            <w:r>
              <w:rPr>
                <w:rFonts w:ascii="ＭＳ 明朝" w:hAnsi="ＭＳ 明朝" w:hint="eastAsia"/>
                <w:color w:val="000000"/>
                <w:szCs w:val="21"/>
              </w:rPr>
              <w:t>（調達量）</w:t>
            </w:r>
          </w:p>
        </w:tc>
        <w:tc>
          <w:tcPr>
            <w:tcW w:w="4233" w:type="dxa"/>
            <w:vAlign w:val="center"/>
          </w:tcPr>
          <w:p w14:paraId="5AD33957" w14:textId="77777777" w:rsidR="00D82A83" w:rsidRDefault="00D82A83" w:rsidP="006F7F31">
            <w:pPr>
              <w:rPr>
                <w:rFonts w:ascii="ＭＳ 明朝" w:hAnsi="ＭＳ 明朝"/>
                <w:color w:val="000000"/>
                <w:szCs w:val="21"/>
              </w:rPr>
            </w:pPr>
          </w:p>
        </w:tc>
        <w:tc>
          <w:tcPr>
            <w:tcW w:w="1862" w:type="dxa"/>
          </w:tcPr>
          <w:p w14:paraId="744BB2E4" w14:textId="77777777" w:rsidR="00D82A83" w:rsidRDefault="00D82A83" w:rsidP="00453EB1">
            <w:pPr>
              <w:jc w:val="right"/>
              <w:rPr>
                <w:rFonts w:ascii="ＭＳ 明朝" w:hAnsi="ＭＳ 明朝"/>
                <w:color w:val="000000"/>
                <w:szCs w:val="21"/>
              </w:rPr>
            </w:pPr>
          </w:p>
        </w:tc>
      </w:tr>
      <w:tr w:rsidR="00D82A83" w14:paraId="631AB9CC" w14:textId="77777777" w:rsidTr="000D7608">
        <w:trPr>
          <w:trHeight w:val="737"/>
        </w:trPr>
        <w:tc>
          <w:tcPr>
            <w:tcW w:w="3681" w:type="dxa"/>
          </w:tcPr>
          <w:p w14:paraId="2C0A7322" w14:textId="4842DDE4" w:rsidR="00D82A83" w:rsidRDefault="006368EA" w:rsidP="00D82A83">
            <w:pPr>
              <w:rPr>
                <w:rFonts w:ascii="ＭＳ 明朝" w:hAnsi="ＭＳ 明朝"/>
                <w:color w:val="000000"/>
                <w:szCs w:val="21"/>
              </w:rPr>
            </w:pPr>
            <w:r>
              <w:rPr>
                <w:rFonts w:ascii="ＭＳ 明朝" w:hAnsi="ＭＳ 明朝" w:hint="eastAsia"/>
                <w:color w:val="000000"/>
                <w:szCs w:val="21"/>
              </w:rPr>
              <w:t>③</w:t>
            </w:r>
            <w:r w:rsidR="00D82A83">
              <w:rPr>
                <w:rFonts w:ascii="ＭＳ 明朝" w:hAnsi="ＭＳ 明朝" w:hint="eastAsia"/>
                <w:color w:val="000000"/>
                <w:szCs w:val="21"/>
              </w:rPr>
              <w:t>特定重要物資の生産に必要な原材料等の調達先ごとの調達量</w:t>
            </w:r>
          </w:p>
        </w:tc>
        <w:tc>
          <w:tcPr>
            <w:tcW w:w="4233" w:type="dxa"/>
            <w:vAlign w:val="center"/>
          </w:tcPr>
          <w:p w14:paraId="27EFB4C6" w14:textId="77777777" w:rsidR="00D82A83" w:rsidRDefault="00D82A83" w:rsidP="006F7F31">
            <w:pPr>
              <w:rPr>
                <w:rFonts w:ascii="ＭＳ 明朝" w:hAnsi="ＭＳ 明朝"/>
                <w:color w:val="000000"/>
                <w:szCs w:val="21"/>
              </w:rPr>
            </w:pPr>
          </w:p>
        </w:tc>
        <w:tc>
          <w:tcPr>
            <w:tcW w:w="1862" w:type="dxa"/>
          </w:tcPr>
          <w:p w14:paraId="31F6C61B" w14:textId="77777777" w:rsidR="00D82A83" w:rsidRDefault="00D82A83" w:rsidP="00453EB1">
            <w:pPr>
              <w:jc w:val="right"/>
              <w:rPr>
                <w:rFonts w:ascii="ＭＳ 明朝" w:hAnsi="ＭＳ 明朝"/>
                <w:color w:val="000000"/>
                <w:szCs w:val="21"/>
              </w:rPr>
            </w:pPr>
          </w:p>
        </w:tc>
      </w:tr>
      <w:tr w:rsidR="00E4079B" w14:paraId="0100B33D" w14:textId="77777777" w:rsidTr="009219F3">
        <w:tc>
          <w:tcPr>
            <w:tcW w:w="3681" w:type="dxa"/>
          </w:tcPr>
          <w:p w14:paraId="7289CC16" w14:textId="7432F08C" w:rsidR="00E4079B" w:rsidRPr="00CE349B" w:rsidRDefault="006368EA" w:rsidP="00CE349B">
            <w:pPr>
              <w:ind w:firstLineChars="100" w:firstLine="210"/>
              <w:rPr>
                <w:rFonts w:ascii="ＭＳ 明朝" w:hAnsi="ＭＳ 明朝"/>
                <w:color w:val="000000"/>
                <w:szCs w:val="21"/>
              </w:rPr>
            </w:pPr>
            <w:r>
              <w:rPr>
                <w:rFonts w:ascii="ＭＳ 明朝" w:hAnsi="ＭＳ 明朝" w:hint="eastAsia"/>
                <w:color w:val="000000"/>
                <w:szCs w:val="21"/>
              </w:rPr>
              <w:t>③</w:t>
            </w:r>
            <w:r w:rsidR="00CE349B">
              <w:rPr>
                <w:rFonts w:ascii="ＭＳ 明朝" w:hAnsi="ＭＳ 明朝" w:hint="eastAsia"/>
                <w:color w:val="000000"/>
                <w:szCs w:val="21"/>
              </w:rPr>
              <w:t>－</w:t>
            </w:r>
            <w:r w:rsidR="00AA426D" w:rsidRPr="00CE349B">
              <w:rPr>
                <w:rFonts w:ascii="ＭＳ 明朝" w:hAnsi="ＭＳ 明朝" w:hint="eastAsia"/>
                <w:color w:val="000000"/>
                <w:szCs w:val="21"/>
              </w:rPr>
              <w:t>１</w:t>
            </w:r>
            <w:r w:rsidR="00E1229E" w:rsidRPr="00CE349B">
              <w:rPr>
                <w:rFonts w:ascii="ＭＳ 明朝" w:hAnsi="ＭＳ 明朝" w:hint="eastAsia"/>
                <w:color w:val="000000"/>
                <w:szCs w:val="21"/>
              </w:rPr>
              <w:t>原材料</w:t>
            </w:r>
            <w:r w:rsidR="00C034CD">
              <w:rPr>
                <w:rFonts w:ascii="ＭＳ 明朝" w:hAnsi="ＭＳ 明朝" w:hint="eastAsia"/>
                <w:color w:val="000000"/>
                <w:szCs w:val="21"/>
              </w:rPr>
              <w:t>等</w:t>
            </w:r>
            <w:r w:rsidR="00A25933">
              <w:rPr>
                <w:rFonts w:hint="eastAsia"/>
                <w:szCs w:val="21"/>
              </w:rPr>
              <w:t>の品目①</w:t>
            </w:r>
          </w:p>
        </w:tc>
        <w:tc>
          <w:tcPr>
            <w:tcW w:w="4233" w:type="dxa"/>
            <w:vAlign w:val="center"/>
          </w:tcPr>
          <w:p w14:paraId="2B676E1E" w14:textId="1C9BACC5" w:rsidR="00E4079B" w:rsidRPr="00292D90" w:rsidRDefault="00E4079B" w:rsidP="006F7F31">
            <w:pPr>
              <w:rPr>
                <w:rFonts w:ascii="ＭＳ 明朝" w:hAnsi="ＭＳ 明朝"/>
                <w:color w:val="5B9BD5" w:themeColor="accent1"/>
                <w:szCs w:val="21"/>
              </w:rPr>
            </w:pPr>
          </w:p>
        </w:tc>
        <w:tc>
          <w:tcPr>
            <w:tcW w:w="1862" w:type="dxa"/>
          </w:tcPr>
          <w:p w14:paraId="39F82DC5" w14:textId="62D7096D" w:rsidR="00E4079B" w:rsidRDefault="00E4079B" w:rsidP="00453EB1">
            <w:pPr>
              <w:jc w:val="right"/>
              <w:rPr>
                <w:rFonts w:ascii="ＭＳ 明朝" w:hAnsi="ＭＳ 明朝"/>
                <w:color w:val="000000"/>
                <w:szCs w:val="21"/>
              </w:rPr>
            </w:pPr>
          </w:p>
        </w:tc>
      </w:tr>
      <w:tr w:rsidR="009160A0" w14:paraId="2D0CE3B1" w14:textId="77777777" w:rsidTr="009219F3">
        <w:tc>
          <w:tcPr>
            <w:tcW w:w="3681" w:type="dxa"/>
          </w:tcPr>
          <w:p w14:paraId="2A2DC4D2" w14:textId="1B0116A0" w:rsidR="00CE349B" w:rsidRPr="00CE349B" w:rsidRDefault="009160A0" w:rsidP="00CE349B">
            <w:pPr>
              <w:pStyle w:val="a3"/>
              <w:ind w:leftChars="0" w:left="570"/>
              <w:rPr>
                <w:rFonts w:ascii="ＭＳ 明朝" w:hAnsi="ＭＳ 明朝"/>
                <w:color w:val="000000"/>
                <w:szCs w:val="21"/>
                <w:lang w:eastAsia="zh-TW"/>
              </w:rPr>
            </w:pPr>
            <w:r>
              <w:rPr>
                <w:rFonts w:ascii="ＭＳ 明朝" w:hAnsi="ＭＳ 明朝" w:hint="eastAsia"/>
                <w:color w:val="000000"/>
                <w:szCs w:val="21"/>
                <w:lang w:eastAsia="zh-TW"/>
              </w:rPr>
              <w:t>調達先名称①</w:t>
            </w:r>
            <w:r w:rsidR="00CE349B">
              <w:rPr>
                <w:rFonts w:ascii="ＭＳ 明朝" w:hAnsi="ＭＳ 明朝" w:hint="eastAsia"/>
                <w:color w:val="000000"/>
                <w:szCs w:val="21"/>
                <w:lang w:eastAsia="zh-TW"/>
              </w:rPr>
              <w:t>（</w:t>
            </w:r>
            <w:r>
              <w:rPr>
                <w:rFonts w:ascii="ＭＳ 明朝" w:hAnsi="ＭＳ 明朝" w:hint="eastAsia"/>
                <w:color w:val="000000"/>
                <w:szCs w:val="21"/>
                <w:lang w:eastAsia="zh-TW"/>
              </w:rPr>
              <w:t>調達量</w:t>
            </w:r>
            <w:r w:rsidR="00CE349B">
              <w:rPr>
                <w:rFonts w:ascii="ＭＳ 明朝" w:hAnsi="ＭＳ 明朝" w:hint="eastAsia"/>
                <w:color w:val="000000"/>
                <w:szCs w:val="21"/>
                <w:lang w:eastAsia="zh-TW"/>
              </w:rPr>
              <w:t>）</w:t>
            </w:r>
          </w:p>
        </w:tc>
        <w:tc>
          <w:tcPr>
            <w:tcW w:w="4233" w:type="dxa"/>
            <w:vAlign w:val="center"/>
          </w:tcPr>
          <w:p w14:paraId="38E48215" w14:textId="31627976" w:rsidR="009160A0" w:rsidRDefault="009160A0" w:rsidP="006F7F31">
            <w:pPr>
              <w:rPr>
                <w:rFonts w:ascii="ＭＳ 明朝" w:hAnsi="ＭＳ 明朝"/>
                <w:color w:val="5B9BD5" w:themeColor="accent1"/>
                <w:szCs w:val="21"/>
                <w:lang w:eastAsia="zh-TW"/>
              </w:rPr>
            </w:pPr>
          </w:p>
        </w:tc>
        <w:tc>
          <w:tcPr>
            <w:tcW w:w="1862" w:type="dxa"/>
          </w:tcPr>
          <w:p w14:paraId="315F38A5" w14:textId="31554B4A" w:rsidR="009160A0" w:rsidRPr="009160A0" w:rsidDel="00CB0745" w:rsidRDefault="009160A0" w:rsidP="00CE349B">
            <w:pPr>
              <w:ind w:right="210"/>
              <w:jc w:val="right"/>
              <w:rPr>
                <w:rFonts w:ascii="ＭＳ 明朝" w:hAnsi="ＭＳ 明朝"/>
                <w:color w:val="5B9BD5" w:themeColor="accent1"/>
                <w:szCs w:val="21"/>
                <w:lang w:eastAsia="zh-TW"/>
              </w:rPr>
            </w:pPr>
          </w:p>
        </w:tc>
      </w:tr>
      <w:tr w:rsidR="009160A0" w14:paraId="4A2B08DC" w14:textId="77777777" w:rsidTr="009219F3">
        <w:tc>
          <w:tcPr>
            <w:tcW w:w="3681" w:type="dxa"/>
          </w:tcPr>
          <w:p w14:paraId="6BE36920" w14:textId="56E6E497" w:rsidR="009160A0" w:rsidRPr="00453EB1" w:rsidRDefault="009160A0" w:rsidP="00292D90">
            <w:pPr>
              <w:pStyle w:val="a3"/>
              <w:ind w:leftChars="0" w:left="570"/>
              <w:rPr>
                <w:rFonts w:ascii="ＭＳ 明朝" w:hAnsi="ＭＳ 明朝"/>
                <w:color w:val="000000"/>
                <w:szCs w:val="21"/>
                <w:lang w:eastAsia="zh-TW"/>
              </w:rPr>
            </w:pPr>
            <w:r>
              <w:rPr>
                <w:rFonts w:ascii="ＭＳ 明朝" w:hAnsi="ＭＳ 明朝" w:hint="eastAsia"/>
                <w:color w:val="000000"/>
                <w:szCs w:val="21"/>
                <w:lang w:eastAsia="zh-TW"/>
              </w:rPr>
              <w:t>調達先名称②</w:t>
            </w:r>
            <w:r w:rsidR="00CE349B">
              <w:rPr>
                <w:rFonts w:ascii="ＭＳ 明朝" w:hAnsi="ＭＳ 明朝" w:hint="eastAsia"/>
                <w:color w:val="000000"/>
                <w:szCs w:val="21"/>
                <w:lang w:eastAsia="zh-TW"/>
              </w:rPr>
              <w:t>（</w:t>
            </w:r>
            <w:r>
              <w:rPr>
                <w:rFonts w:ascii="ＭＳ 明朝" w:hAnsi="ＭＳ 明朝" w:hint="eastAsia"/>
                <w:color w:val="000000"/>
                <w:szCs w:val="21"/>
                <w:lang w:eastAsia="zh-TW"/>
              </w:rPr>
              <w:t>調達量</w:t>
            </w:r>
            <w:r w:rsidR="00CE349B">
              <w:rPr>
                <w:rFonts w:ascii="ＭＳ 明朝" w:hAnsi="ＭＳ 明朝" w:hint="eastAsia"/>
                <w:color w:val="000000"/>
                <w:szCs w:val="21"/>
                <w:lang w:eastAsia="zh-TW"/>
              </w:rPr>
              <w:t>）</w:t>
            </w:r>
          </w:p>
        </w:tc>
        <w:tc>
          <w:tcPr>
            <w:tcW w:w="4233" w:type="dxa"/>
            <w:vAlign w:val="center"/>
          </w:tcPr>
          <w:p w14:paraId="0E44E345" w14:textId="44411356" w:rsidR="009160A0" w:rsidRDefault="009160A0" w:rsidP="006F7F31">
            <w:pPr>
              <w:rPr>
                <w:rFonts w:ascii="ＭＳ 明朝" w:hAnsi="ＭＳ 明朝"/>
                <w:color w:val="5B9BD5" w:themeColor="accent1"/>
                <w:szCs w:val="21"/>
                <w:lang w:eastAsia="zh-TW"/>
              </w:rPr>
            </w:pPr>
          </w:p>
        </w:tc>
        <w:tc>
          <w:tcPr>
            <w:tcW w:w="1862" w:type="dxa"/>
          </w:tcPr>
          <w:p w14:paraId="03CF7E40" w14:textId="25E38B25" w:rsidR="009160A0" w:rsidRPr="009160A0" w:rsidDel="00CB0745" w:rsidRDefault="009160A0" w:rsidP="00453EB1">
            <w:pPr>
              <w:jc w:val="right"/>
              <w:rPr>
                <w:rFonts w:ascii="ＭＳ 明朝" w:hAnsi="ＭＳ 明朝"/>
                <w:color w:val="5B9BD5" w:themeColor="accent1"/>
                <w:szCs w:val="21"/>
                <w:lang w:eastAsia="zh-TW"/>
              </w:rPr>
            </w:pPr>
          </w:p>
        </w:tc>
      </w:tr>
      <w:tr w:rsidR="009160A0" w14:paraId="0C235D39" w14:textId="77777777" w:rsidTr="009219F3">
        <w:tc>
          <w:tcPr>
            <w:tcW w:w="3681" w:type="dxa"/>
          </w:tcPr>
          <w:p w14:paraId="34A620B5" w14:textId="72785719" w:rsidR="009160A0" w:rsidRPr="00292D90" w:rsidRDefault="009160A0" w:rsidP="00292D90">
            <w:pPr>
              <w:rPr>
                <w:rFonts w:ascii="ＭＳ 明朝" w:hAnsi="ＭＳ 明朝"/>
                <w:color w:val="000000"/>
                <w:szCs w:val="21"/>
              </w:rPr>
            </w:pPr>
            <w:r>
              <w:rPr>
                <w:rFonts w:ascii="ＭＳ 明朝" w:hAnsi="ＭＳ 明朝" w:hint="eastAsia"/>
                <w:color w:val="000000"/>
                <w:szCs w:val="21"/>
                <w:lang w:eastAsia="zh-TW"/>
              </w:rPr>
              <w:t xml:space="preserve">　</w:t>
            </w:r>
            <w:r w:rsidR="006368EA">
              <w:rPr>
                <w:rFonts w:ascii="ＭＳ 明朝" w:hAnsi="ＭＳ 明朝" w:hint="eastAsia"/>
                <w:color w:val="000000"/>
                <w:szCs w:val="21"/>
              </w:rPr>
              <w:t>③</w:t>
            </w:r>
            <w:r w:rsidR="00CE349B">
              <w:rPr>
                <w:rFonts w:ascii="ＭＳ 明朝" w:hAnsi="ＭＳ 明朝" w:hint="eastAsia"/>
                <w:color w:val="000000"/>
                <w:szCs w:val="21"/>
              </w:rPr>
              <w:t>－</w:t>
            </w:r>
            <w:r w:rsidR="00AA426D">
              <w:rPr>
                <w:rFonts w:ascii="ＭＳ 明朝" w:hAnsi="ＭＳ 明朝" w:hint="eastAsia"/>
                <w:color w:val="000000"/>
                <w:szCs w:val="21"/>
              </w:rPr>
              <w:t>２</w:t>
            </w:r>
            <w:r>
              <w:rPr>
                <w:rFonts w:ascii="ＭＳ 明朝" w:hAnsi="ＭＳ 明朝" w:hint="eastAsia"/>
                <w:color w:val="000000"/>
                <w:szCs w:val="21"/>
              </w:rPr>
              <w:t>原材料</w:t>
            </w:r>
            <w:r w:rsidR="00C034CD">
              <w:rPr>
                <w:rFonts w:ascii="ＭＳ 明朝" w:hAnsi="ＭＳ 明朝" w:hint="eastAsia"/>
                <w:color w:val="000000"/>
                <w:szCs w:val="21"/>
              </w:rPr>
              <w:t>等</w:t>
            </w:r>
            <w:r w:rsidR="00A25933">
              <w:rPr>
                <w:rFonts w:hint="eastAsia"/>
                <w:szCs w:val="21"/>
              </w:rPr>
              <w:t>の品目②</w:t>
            </w:r>
          </w:p>
        </w:tc>
        <w:tc>
          <w:tcPr>
            <w:tcW w:w="4233" w:type="dxa"/>
            <w:vAlign w:val="center"/>
          </w:tcPr>
          <w:p w14:paraId="64419997" w14:textId="7EE17602" w:rsidR="009160A0" w:rsidRDefault="009160A0" w:rsidP="006F7F31">
            <w:pPr>
              <w:rPr>
                <w:rFonts w:ascii="ＭＳ 明朝" w:hAnsi="ＭＳ 明朝"/>
                <w:color w:val="5B9BD5" w:themeColor="accent1"/>
                <w:szCs w:val="21"/>
              </w:rPr>
            </w:pPr>
          </w:p>
        </w:tc>
        <w:tc>
          <w:tcPr>
            <w:tcW w:w="1862" w:type="dxa"/>
          </w:tcPr>
          <w:p w14:paraId="43AE2DE4" w14:textId="77777777" w:rsidR="009160A0" w:rsidRDefault="009160A0" w:rsidP="00453EB1">
            <w:pPr>
              <w:jc w:val="right"/>
              <w:rPr>
                <w:rFonts w:ascii="ＭＳ 明朝" w:hAnsi="ＭＳ 明朝"/>
                <w:color w:val="000000"/>
                <w:szCs w:val="21"/>
              </w:rPr>
            </w:pPr>
          </w:p>
        </w:tc>
      </w:tr>
      <w:tr w:rsidR="009160A0" w14:paraId="38E093F8" w14:textId="77777777" w:rsidTr="009219F3">
        <w:tc>
          <w:tcPr>
            <w:tcW w:w="3681" w:type="dxa"/>
          </w:tcPr>
          <w:p w14:paraId="2EFE8817" w14:textId="15A34F69" w:rsidR="009160A0" w:rsidRDefault="009160A0" w:rsidP="006F7F31">
            <w:pPr>
              <w:pStyle w:val="a3"/>
              <w:ind w:leftChars="0" w:left="570"/>
              <w:rPr>
                <w:rFonts w:ascii="ＭＳ 明朝" w:hAnsi="ＭＳ 明朝"/>
                <w:color w:val="000000"/>
                <w:szCs w:val="21"/>
                <w:lang w:eastAsia="zh-TW"/>
              </w:rPr>
            </w:pPr>
            <w:r>
              <w:rPr>
                <w:rFonts w:ascii="ＭＳ 明朝" w:hAnsi="ＭＳ 明朝" w:hint="eastAsia"/>
                <w:color w:val="000000"/>
                <w:szCs w:val="21"/>
                <w:lang w:eastAsia="zh-TW"/>
              </w:rPr>
              <w:t>調達先名称①</w:t>
            </w:r>
            <w:r w:rsidR="00CE349B">
              <w:rPr>
                <w:rFonts w:ascii="ＭＳ 明朝" w:hAnsi="ＭＳ 明朝" w:hint="eastAsia"/>
                <w:color w:val="000000"/>
                <w:szCs w:val="21"/>
                <w:lang w:eastAsia="zh-TW"/>
              </w:rPr>
              <w:t>（</w:t>
            </w:r>
            <w:r>
              <w:rPr>
                <w:rFonts w:ascii="ＭＳ 明朝" w:hAnsi="ＭＳ 明朝" w:hint="eastAsia"/>
                <w:color w:val="000000"/>
                <w:szCs w:val="21"/>
                <w:lang w:eastAsia="zh-TW"/>
              </w:rPr>
              <w:t>調達量</w:t>
            </w:r>
            <w:r w:rsidR="00CE349B">
              <w:rPr>
                <w:rFonts w:ascii="ＭＳ 明朝" w:hAnsi="ＭＳ 明朝" w:hint="eastAsia"/>
                <w:color w:val="000000"/>
                <w:szCs w:val="21"/>
                <w:lang w:eastAsia="zh-TW"/>
              </w:rPr>
              <w:t>）</w:t>
            </w:r>
          </w:p>
        </w:tc>
        <w:tc>
          <w:tcPr>
            <w:tcW w:w="4233" w:type="dxa"/>
            <w:vAlign w:val="center"/>
          </w:tcPr>
          <w:p w14:paraId="75B7AEDF" w14:textId="2D7F6A32" w:rsidR="009160A0" w:rsidRPr="00CE349B" w:rsidRDefault="009160A0" w:rsidP="006F7F31">
            <w:pPr>
              <w:rPr>
                <w:rFonts w:ascii="ＭＳ 明朝" w:hAnsi="ＭＳ 明朝"/>
                <w:color w:val="5B9BD5" w:themeColor="accent1"/>
                <w:szCs w:val="21"/>
                <w:lang w:eastAsia="zh-TW"/>
              </w:rPr>
            </w:pPr>
          </w:p>
        </w:tc>
        <w:tc>
          <w:tcPr>
            <w:tcW w:w="1862" w:type="dxa"/>
          </w:tcPr>
          <w:p w14:paraId="22BC9D05" w14:textId="1BAA0B3F" w:rsidR="009160A0" w:rsidRPr="00292D90" w:rsidRDefault="009160A0" w:rsidP="00453EB1">
            <w:pPr>
              <w:jc w:val="right"/>
              <w:rPr>
                <w:rFonts w:ascii="ＭＳ 明朝" w:hAnsi="ＭＳ 明朝"/>
                <w:color w:val="5B9BD5" w:themeColor="accent1"/>
                <w:szCs w:val="21"/>
                <w:lang w:eastAsia="zh-TW"/>
              </w:rPr>
            </w:pPr>
          </w:p>
        </w:tc>
      </w:tr>
      <w:tr w:rsidR="00FE44BA" w14:paraId="2A97FB81" w14:textId="77777777" w:rsidTr="009219F3">
        <w:tc>
          <w:tcPr>
            <w:tcW w:w="3681" w:type="dxa"/>
          </w:tcPr>
          <w:p w14:paraId="1F76DE2F" w14:textId="13969B37" w:rsidR="00FE44BA" w:rsidRDefault="00FE44BA" w:rsidP="006F7F31">
            <w:pPr>
              <w:pStyle w:val="a3"/>
              <w:ind w:leftChars="0" w:left="570"/>
              <w:rPr>
                <w:rFonts w:ascii="ＭＳ 明朝" w:hAnsi="ＭＳ 明朝"/>
                <w:color w:val="000000"/>
                <w:szCs w:val="21"/>
                <w:lang w:eastAsia="zh-TW"/>
              </w:rPr>
            </w:pPr>
            <w:r>
              <w:rPr>
                <w:rFonts w:ascii="ＭＳ 明朝" w:hAnsi="ＭＳ 明朝" w:hint="eastAsia"/>
                <w:color w:val="000000"/>
                <w:szCs w:val="21"/>
                <w:lang w:eastAsia="zh-TW"/>
              </w:rPr>
              <w:t>調達先名称②</w:t>
            </w:r>
            <w:r w:rsidR="00CE349B">
              <w:rPr>
                <w:rFonts w:ascii="ＭＳ 明朝" w:hAnsi="ＭＳ 明朝" w:hint="eastAsia"/>
                <w:color w:val="000000"/>
                <w:szCs w:val="21"/>
                <w:lang w:eastAsia="zh-TW"/>
              </w:rPr>
              <w:t>（</w:t>
            </w:r>
            <w:r>
              <w:rPr>
                <w:rFonts w:ascii="ＭＳ 明朝" w:hAnsi="ＭＳ 明朝" w:hint="eastAsia"/>
                <w:color w:val="000000"/>
                <w:szCs w:val="21"/>
                <w:lang w:eastAsia="zh-TW"/>
              </w:rPr>
              <w:t>調達量</w:t>
            </w:r>
            <w:r w:rsidR="00CE349B">
              <w:rPr>
                <w:rFonts w:ascii="ＭＳ 明朝" w:hAnsi="ＭＳ 明朝" w:hint="eastAsia"/>
                <w:color w:val="000000"/>
                <w:szCs w:val="21"/>
                <w:lang w:eastAsia="zh-TW"/>
              </w:rPr>
              <w:t>）</w:t>
            </w:r>
          </w:p>
        </w:tc>
        <w:tc>
          <w:tcPr>
            <w:tcW w:w="4233" w:type="dxa"/>
            <w:vAlign w:val="center"/>
          </w:tcPr>
          <w:p w14:paraId="2E36612E" w14:textId="5DF0C15F" w:rsidR="00FE44BA" w:rsidRDefault="00FE44BA" w:rsidP="006F7F31">
            <w:pPr>
              <w:rPr>
                <w:rFonts w:ascii="ＭＳ 明朝" w:hAnsi="ＭＳ 明朝"/>
                <w:color w:val="5B9BD5" w:themeColor="accent1"/>
                <w:szCs w:val="21"/>
                <w:lang w:eastAsia="zh-TW"/>
              </w:rPr>
            </w:pPr>
          </w:p>
        </w:tc>
        <w:tc>
          <w:tcPr>
            <w:tcW w:w="1862" w:type="dxa"/>
          </w:tcPr>
          <w:p w14:paraId="773AECB6" w14:textId="37808605" w:rsidR="00FE44BA" w:rsidRPr="00FE44BA" w:rsidRDefault="00FE44BA" w:rsidP="00453EB1">
            <w:pPr>
              <w:jc w:val="right"/>
              <w:rPr>
                <w:rFonts w:ascii="ＭＳ 明朝" w:hAnsi="ＭＳ 明朝"/>
                <w:color w:val="5B9BD5" w:themeColor="accent1"/>
                <w:szCs w:val="21"/>
                <w:lang w:eastAsia="zh-TW"/>
              </w:rPr>
            </w:pPr>
          </w:p>
        </w:tc>
      </w:tr>
      <w:tr w:rsidR="004504CB" w14:paraId="5E7BF967" w14:textId="77777777" w:rsidTr="009219F3">
        <w:tc>
          <w:tcPr>
            <w:tcW w:w="3681" w:type="dxa"/>
          </w:tcPr>
          <w:p w14:paraId="217BE8EC" w14:textId="6B68FB7D" w:rsidR="004504CB" w:rsidRPr="004504CB" w:rsidRDefault="006368EA" w:rsidP="004504CB">
            <w:pPr>
              <w:rPr>
                <w:rFonts w:ascii="ＭＳ 明朝" w:hAnsi="ＭＳ 明朝"/>
                <w:color w:val="000000"/>
                <w:szCs w:val="21"/>
              </w:rPr>
            </w:pPr>
            <w:r>
              <w:rPr>
                <w:rFonts w:ascii="ＭＳ 明朝" w:hAnsi="ＭＳ 明朝" w:hint="eastAsia"/>
                <w:color w:val="000000"/>
                <w:szCs w:val="21"/>
              </w:rPr>
              <w:t>④</w:t>
            </w:r>
            <w:r w:rsidR="005D042F">
              <w:rPr>
                <w:rFonts w:ascii="ＭＳ 明朝" w:hAnsi="ＭＳ 明朝" w:hint="eastAsia"/>
                <w:color w:val="000000"/>
                <w:szCs w:val="21"/>
              </w:rPr>
              <w:t>特定重要物資の生産に必要な原材料等</w:t>
            </w:r>
            <w:r w:rsidR="004504CB">
              <w:rPr>
                <w:rFonts w:ascii="ＭＳ 明朝" w:hAnsi="ＭＳ 明朝" w:hint="eastAsia"/>
                <w:color w:val="000000"/>
                <w:szCs w:val="21"/>
              </w:rPr>
              <w:t>の使用量</w:t>
            </w:r>
          </w:p>
        </w:tc>
        <w:tc>
          <w:tcPr>
            <w:tcW w:w="4233" w:type="dxa"/>
            <w:vAlign w:val="center"/>
          </w:tcPr>
          <w:p w14:paraId="29A3588A" w14:textId="77777777" w:rsidR="004504CB" w:rsidRDefault="004504CB" w:rsidP="006F7F31">
            <w:pPr>
              <w:rPr>
                <w:rFonts w:ascii="ＭＳ 明朝" w:hAnsi="ＭＳ 明朝"/>
                <w:color w:val="5B9BD5" w:themeColor="accent1"/>
                <w:szCs w:val="21"/>
              </w:rPr>
            </w:pPr>
          </w:p>
        </w:tc>
        <w:tc>
          <w:tcPr>
            <w:tcW w:w="1862" w:type="dxa"/>
          </w:tcPr>
          <w:p w14:paraId="7A886AF4" w14:textId="77777777" w:rsidR="004504CB" w:rsidRPr="00FE44BA" w:rsidRDefault="004504CB" w:rsidP="00453EB1">
            <w:pPr>
              <w:jc w:val="right"/>
              <w:rPr>
                <w:rFonts w:ascii="ＭＳ 明朝" w:hAnsi="ＭＳ 明朝"/>
                <w:color w:val="5B9BD5" w:themeColor="accent1"/>
                <w:szCs w:val="21"/>
              </w:rPr>
            </w:pPr>
          </w:p>
        </w:tc>
      </w:tr>
      <w:tr w:rsidR="004504CB" w14:paraId="5A2EEDCF" w14:textId="77777777" w:rsidTr="000D7608">
        <w:trPr>
          <w:trHeight w:val="238"/>
        </w:trPr>
        <w:tc>
          <w:tcPr>
            <w:tcW w:w="3681" w:type="dxa"/>
          </w:tcPr>
          <w:p w14:paraId="2D8D235F" w14:textId="2C94D664" w:rsidR="004504CB" w:rsidRPr="004504CB" w:rsidRDefault="004504CB" w:rsidP="004504CB">
            <w:pPr>
              <w:rPr>
                <w:rFonts w:ascii="ＭＳ 明朝" w:hAnsi="ＭＳ 明朝"/>
                <w:color w:val="000000"/>
                <w:szCs w:val="21"/>
              </w:rPr>
            </w:pPr>
            <w:r>
              <w:rPr>
                <w:rFonts w:ascii="ＭＳ 明朝" w:hAnsi="ＭＳ 明朝" w:hint="eastAsia"/>
                <w:color w:val="000000"/>
                <w:szCs w:val="21"/>
              </w:rPr>
              <w:t xml:space="preserve">　</w:t>
            </w:r>
            <w:r w:rsidR="006368EA">
              <w:rPr>
                <w:rFonts w:ascii="ＭＳ 明朝" w:hAnsi="ＭＳ 明朝" w:hint="eastAsia"/>
                <w:color w:val="000000"/>
                <w:szCs w:val="21"/>
              </w:rPr>
              <w:t>④</w:t>
            </w:r>
            <w:r>
              <w:rPr>
                <w:rFonts w:ascii="ＭＳ 明朝" w:hAnsi="ＭＳ 明朝" w:hint="eastAsia"/>
                <w:color w:val="000000"/>
                <w:szCs w:val="21"/>
              </w:rPr>
              <w:t>－１原材料</w:t>
            </w:r>
            <w:r w:rsidR="00C034CD">
              <w:rPr>
                <w:rFonts w:ascii="ＭＳ 明朝" w:hAnsi="ＭＳ 明朝" w:hint="eastAsia"/>
                <w:color w:val="000000"/>
                <w:szCs w:val="21"/>
              </w:rPr>
              <w:t>等</w:t>
            </w:r>
            <w:r w:rsidR="00D67F24">
              <w:rPr>
                <w:rFonts w:hint="eastAsia"/>
                <w:szCs w:val="21"/>
              </w:rPr>
              <w:t>の品目①</w:t>
            </w:r>
            <w:r w:rsidR="00CE349B">
              <w:rPr>
                <w:rFonts w:ascii="ＭＳ 明朝" w:hAnsi="ＭＳ 明朝" w:hint="eastAsia"/>
                <w:color w:val="000000"/>
                <w:szCs w:val="21"/>
              </w:rPr>
              <w:t>（</w:t>
            </w:r>
            <w:r>
              <w:rPr>
                <w:rFonts w:ascii="ＭＳ 明朝" w:hAnsi="ＭＳ 明朝" w:hint="eastAsia"/>
                <w:color w:val="000000"/>
                <w:szCs w:val="21"/>
              </w:rPr>
              <w:t>使用量</w:t>
            </w:r>
            <w:r w:rsidR="00CE349B">
              <w:rPr>
                <w:rFonts w:ascii="ＭＳ 明朝" w:hAnsi="ＭＳ 明朝" w:hint="eastAsia"/>
                <w:color w:val="000000"/>
                <w:szCs w:val="21"/>
              </w:rPr>
              <w:t>）</w:t>
            </w:r>
          </w:p>
        </w:tc>
        <w:tc>
          <w:tcPr>
            <w:tcW w:w="4233" w:type="dxa"/>
            <w:vAlign w:val="center"/>
          </w:tcPr>
          <w:p w14:paraId="1A92B7ED" w14:textId="30B74CEC" w:rsidR="004504CB" w:rsidRPr="00AB396A" w:rsidRDefault="004504CB" w:rsidP="006F7F31">
            <w:pPr>
              <w:rPr>
                <w:rFonts w:ascii="ＭＳ 明朝" w:hAnsi="ＭＳ 明朝"/>
                <w:color w:val="4472C4" w:themeColor="accent5"/>
                <w:szCs w:val="21"/>
              </w:rPr>
            </w:pPr>
          </w:p>
        </w:tc>
        <w:tc>
          <w:tcPr>
            <w:tcW w:w="1862" w:type="dxa"/>
          </w:tcPr>
          <w:p w14:paraId="09A6AC5C" w14:textId="7FB70627" w:rsidR="004504CB" w:rsidRPr="004504CB" w:rsidRDefault="004504CB" w:rsidP="00453EB1">
            <w:pPr>
              <w:jc w:val="right"/>
              <w:rPr>
                <w:rFonts w:ascii="ＭＳ 明朝" w:hAnsi="ＭＳ 明朝"/>
                <w:color w:val="4472C4" w:themeColor="accent5"/>
                <w:szCs w:val="21"/>
              </w:rPr>
            </w:pPr>
          </w:p>
        </w:tc>
      </w:tr>
      <w:tr w:rsidR="004504CB" w14:paraId="228F5966" w14:textId="77777777" w:rsidTr="000D7608">
        <w:trPr>
          <w:trHeight w:val="238"/>
        </w:trPr>
        <w:tc>
          <w:tcPr>
            <w:tcW w:w="3681" w:type="dxa"/>
          </w:tcPr>
          <w:p w14:paraId="719589DB" w14:textId="082C8094" w:rsidR="004504CB" w:rsidRPr="004504CB" w:rsidRDefault="004504CB" w:rsidP="004504CB">
            <w:pPr>
              <w:rPr>
                <w:rFonts w:ascii="ＭＳ 明朝" w:hAnsi="ＭＳ 明朝"/>
                <w:color w:val="000000"/>
                <w:szCs w:val="21"/>
              </w:rPr>
            </w:pPr>
            <w:r>
              <w:rPr>
                <w:rFonts w:ascii="ＭＳ 明朝" w:hAnsi="ＭＳ 明朝" w:hint="eastAsia"/>
                <w:color w:val="000000"/>
                <w:szCs w:val="21"/>
              </w:rPr>
              <w:t xml:space="preserve">　</w:t>
            </w:r>
            <w:r w:rsidR="006368EA">
              <w:rPr>
                <w:rFonts w:ascii="ＭＳ 明朝" w:hAnsi="ＭＳ 明朝" w:hint="eastAsia"/>
                <w:color w:val="000000"/>
                <w:szCs w:val="21"/>
              </w:rPr>
              <w:t>④</w:t>
            </w:r>
            <w:r>
              <w:rPr>
                <w:rFonts w:ascii="ＭＳ 明朝" w:hAnsi="ＭＳ 明朝" w:hint="eastAsia"/>
                <w:color w:val="000000"/>
                <w:szCs w:val="21"/>
              </w:rPr>
              <w:t>－２原材料</w:t>
            </w:r>
            <w:r w:rsidR="00C034CD">
              <w:rPr>
                <w:rFonts w:ascii="ＭＳ 明朝" w:hAnsi="ＭＳ 明朝" w:hint="eastAsia"/>
                <w:color w:val="000000"/>
                <w:szCs w:val="21"/>
              </w:rPr>
              <w:t>等</w:t>
            </w:r>
            <w:r w:rsidR="00D67F24">
              <w:rPr>
                <w:rFonts w:hint="eastAsia"/>
                <w:szCs w:val="21"/>
              </w:rPr>
              <w:t>の品目②</w:t>
            </w:r>
            <w:r w:rsidR="00CE349B">
              <w:rPr>
                <w:rFonts w:ascii="ＭＳ 明朝" w:hAnsi="ＭＳ 明朝" w:hint="eastAsia"/>
                <w:color w:val="000000"/>
                <w:szCs w:val="21"/>
              </w:rPr>
              <w:t>（</w:t>
            </w:r>
            <w:r>
              <w:rPr>
                <w:rFonts w:ascii="ＭＳ 明朝" w:hAnsi="ＭＳ 明朝" w:hint="eastAsia"/>
                <w:color w:val="000000"/>
                <w:szCs w:val="21"/>
              </w:rPr>
              <w:t>使用量</w:t>
            </w:r>
            <w:r w:rsidR="00CE349B">
              <w:rPr>
                <w:rFonts w:ascii="ＭＳ 明朝" w:hAnsi="ＭＳ 明朝" w:hint="eastAsia"/>
                <w:color w:val="000000"/>
                <w:szCs w:val="21"/>
              </w:rPr>
              <w:t>）</w:t>
            </w:r>
          </w:p>
        </w:tc>
        <w:tc>
          <w:tcPr>
            <w:tcW w:w="4233" w:type="dxa"/>
            <w:vAlign w:val="center"/>
          </w:tcPr>
          <w:p w14:paraId="10D69BC9" w14:textId="3E165312" w:rsidR="004504CB" w:rsidRDefault="004504CB" w:rsidP="006F7F31">
            <w:pPr>
              <w:rPr>
                <w:rFonts w:ascii="ＭＳ 明朝" w:hAnsi="ＭＳ 明朝"/>
                <w:color w:val="5B9BD5" w:themeColor="accent1"/>
                <w:szCs w:val="21"/>
              </w:rPr>
            </w:pPr>
          </w:p>
        </w:tc>
        <w:tc>
          <w:tcPr>
            <w:tcW w:w="1862" w:type="dxa"/>
          </w:tcPr>
          <w:p w14:paraId="14232000" w14:textId="406110B7" w:rsidR="004504CB" w:rsidRPr="00FE44BA" w:rsidRDefault="004504CB" w:rsidP="00453EB1">
            <w:pPr>
              <w:jc w:val="right"/>
              <w:rPr>
                <w:rFonts w:ascii="ＭＳ 明朝" w:hAnsi="ＭＳ 明朝"/>
                <w:color w:val="5B9BD5" w:themeColor="accent1"/>
                <w:szCs w:val="21"/>
              </w:rPr>
            </w:pPr>
          </w:p>
        </w:tc>
      </w:tr>
      <w:tr w:rsidR="00E4079B" w14:paraId="0B01782F" w14:textId="77777777" w:rsidTr="000D7608">
        <w:trPr>
          <w:trHeight w:val="238"/>
        </w:trPr>
        <w:tc>
          <w:tcPr>
            <w:tcW w:w="3681" w:type="dxa"/>
          </w:tcPr>
          <w:p w14:paraId="757BE34A" w14:textId="1C71F29D" w:rsidR="0093504F" w:rsidRDefault="006368EA" w:rsidP="0093504F">
            <w:pPr>
              <w:rPr>
                <w:rFonts w:ascii="ＭＳ 明朝" w:hAnsi="ＭＳ 明朝"/>
                <w:color w:val="000000"/>
                <w:szCs w:val="21"/>
              </w:rPr>
            </w:pPr>
            <w:r>
              <w:rPr>
                <w:rFonts w:ascii="ＭＳ 明朝" w:hAnsi="ＭＳ 明朝" w:hint="eastAsia"/>
                <w:color w:val="000000"/>
                <w:szCs w:val="21"/>
              </w:rPr>
              <w:t>⑤</w:t>
            </w:r>
            <w:r w:rsidR="005D042F">
              <w:rPr>
                <w:rFonts w:ascii="ＭＳ 明朝" w:hAnsi="ＭＳ 明朝" w:hint="eastAsia"/>
                <w:color w:val="000000"/>
                <w:szCs w:val="21"/>
              </w:rPr>
              <w:t>特定重要物資</w:t>
            </w:r>
            <w:r w:rsidR="000839C3">
              <w:rPr>
                <w:rFonts w:ascii="ＭＳ 明朝" w:hAnsi="ＭＳ 明朝" w:hint="eastAsia"/>
                <w:color w:val="000000"/>
                <w:szCs w:val="21"/>
              </w:rPr>
              <w:t>等</w:t>
            </w:r>
            <w:r w:rsidR="005D042F">
              <w:rPr>
                <w:rFonts w:ascii="ＭＳ 明朝" w:hAnsi="ＭＳ 明朝" w:hint="eastAsia"/>
                <w:color w:val="000000"/>
                <w:szCs w:val="21"/>
              </w:rPr>
              <w:t>の</w:t>
            </w:r>
            <w:r w:rsidR="00E4079B">
              <w:rPr>
                <w:rFonts w:ascii="ＭＳ 明朝" w:hAnsi="ＭＳ 明朝" w:hint="eastAsia"/>
                <w:color w:val="000000"/>
                <w:szCs w:val="21"/>
              </w:rPr>
              <w:t>最終販売量</w:t>
            </w:r>
          </w:p>
        </w:tc>
        <w:tc>
          <w:tcPr>
            <w:tcW w:w="4233" w:type="dxa"/>
            <w:vAlign w:val="center"/>
          </w:tcPr>
          <w:p w14:paraId="2CCB82EC" w14:textId="62A8DD08" w:rsidR="00E4079B" w:rsidRPr="005D042F" w:rsidRDefault="00E4079B" w:rsidP="006F7F31">
            <w:pPr>
              <w:rPr>
                <w:rFonts w:ascii="ＭＳ 明朝" w:hAnsi="ＭＳ 明朝"/>
                <w:color w:val="000000"/>
                <w:szCs w:val="21"/>
              </w:rPr>
            </w:pPr>
          </w:p>
        </w:tc>
        <w:tc>
          <w:tcPr>
            <w:tcW w:w="1862" w:type="dxa"/>
          </w:tcPr>
          <w:p w14:paraId="166A6716" w14:textId="29ADAD8A" w:rsidR="00E4079B" w:rsidRDefault="00E4079B" w:rsidP="00453EB1">
            <w:pPr>
              <w:jc w:val="right"/>
              <w:rPr>
                <w:rFonts w:ascii="ＭＳ 明朝" w:hAnsi="ＭＳ 明朝"/>
                <w:color w:val="000000"/>
                <w:szCs w:val="21"/>
              </w:rPr>
            </w:pPr>
          </w:p>
        </w:tc>
      </w:tr>
      <w:tr w:rsidR="0093504F" w14:paraId="06559641" w14:textId="77777777" w:rsidTr="000D7608">
        <w:trPr>
          <w:trHeight w:val="238"/>
        </w:trPr>
        <w:tc>
          <w:tcPr>
            <w:tcW w:w="3681" w:type="dxa"/>
          </w:tcPr>
          <w:p w14:paraId="0AAEC3D6" w14:textId="0B3E5A9B" w:rsidR="0093504F" w:rsidRDefault="0093504F" w:rsidP="00E4079B">
            <w:pPr>
              <w:rPr>
                <w:rFonts w:ascii="ＭＳ 明朝" w:hAnsi="ＭＳ 明朝"/>
                <w:color w:val="000000"/>
                <w:szCs w:val="21"/>
              </w:rPr>
            </w:pPr>
            <w:r>
              <w:rPr>
                <w:rFonts w:ascii="ＭＳ 明朝" w:hAnsi="ＭＳ 明朝" w:hint="eastAsia"/>
                <w:color w:val="000000"/>
                <w:szCs w:val="21"/>
              </w:rPr>
              <w:t xml:space="preserve">　⑤</w:t>
            </w:r>
            <w:r w:rsidRPr="004504CB">
              <w:rPr>
                <w:rFonts w:ascii="ＭＳ 明朝" w:hAnsi="ＭＳ 明朝" w:hint="eastAsia"/>
                <w:color w:val="000000"/>
                <w:szCs w:val="21"/>
              </w:rPr>
              <w:t>－１</w:t>
            </w:r>
            <w:r>
              <w:rPr>
                <w:rFonts w:ascii="ＭＳ 明朝" w:hAnsi="ＭＳ 明朝" w:hint="eastAsia"/>
                <w:color w:val="000000"/>
                <w:szCs w:val="21"/>
              </w:rPr>
              <w:t>特定重要物資</w:t>
            </w:r>
          </w:p>
        </w:tc>
        <w:tc>
          <w:tcPr>
            <w:tcW w:w="4233" w:type="dxa"/>
            <w:vAlign w:val="center"/>
          </w:tcPr>
          <w:p w14:paraId="6D9BABCD" w14:textId="77777777" w:rsidR="0093504F" w:rsidRPr="005D042F" w:rsidRDefault="0093504F" w:rsidP="006F7F31">
            <w:pPr>
              <w:rPr>
                <w:rFonts w:ascii="ＭＳ 明朝" w:hAnsi="ＭＳ 明朝"/>
                <w:color w:val="000000"/>
                <w:szCs w:val="21"/>
              </w:rPr>
            </w:pPr>
          </w:p>
        </w:tc>
        <w:tc>
          <w:tcPr>
            <w:tcW w:w="1862" w:type="dxa"/>
          </w:tcPr>
          <w:p w14:paraId="081AC71F" w14:textId="77777777" w:rsidR="0093504F" w:rsidRDefault="0093504F" w:rsidP="00453EB1">
            <w:pPr>
              <w:jc w:val="right"/>
              <w:rPr>
                <w:rFonts w:ascii="ＭＳ 明朝" w:hAnsi="ＭＳ 明朝"/>
                <w:color w:val="000000"/>
                <w:szCs w:val="21"/>
              </w:rPr>
            </w:pPr>
          </w:p>
        </w:tc>
      </w:tr>
      <w:tr w:rsidR="00BC72A2" w14:paraId="28B07F74" w14:textId="77777777" w:rsidTr="000D7608">
        <w:trPr>
          <w:trHeight w:val="238"/>
        </w:trPr>
        <w:tc>
          <w:tcPr>
            <w:tcW w:w="3681" w:type="dxa"/>
          </w:tcPr>
          <w:p w14:paraId="5A2522F7" w14:textId="40ADFBA9" w:rsidR="00BC72A2" w:rsidRPr="004504CB" w:rsidDel="00997F10" w:rsidRDefault="00BC72A2" w:rsidP="000D7608">
            <w:pPr>
              <w:ind w:firstLineChars="300" w:firstLine="630"/>
              <w:rPr>
                <w:rFonts w:ascii="ＭＳ 明朝" w:hAnsi="ＭＳ 明朝"/>
                <w:color w:val="000000"/>
                <w:szCs w:val="21"/>
              </w:rPr>
            </w:pPr>
            <w:r w:rsidRPr="004504CB">
              <w:rPr>
                <w:rFonts w:ascii="ＭＳ 明朝" w:hAnsi="ＭＳ 明朝" w:hint="eastAsia"/>
                <w:color w:val="000000"/>
                <w:szCs w:val="21"/>
              </w:rPr>
              <w:t>国内販売（供給）量</w:t>
            </w:r>
          </w:p>
        </w:tc>
        <w:tc>
          <w:tcPr>
            <w:tcW w:w="4233" w:type="dxa"/>
            <w:vAlign w:val="center"/>
          </w:tcPr>
          <w:p w14:paraId="5DBB4342" w14:textId="797DB493" w:rsidR="00A45435" w:rsidRPr="00A45435" w:rsidDel="00997F10" w:rsidRDefault="00A45435" w:rsidP="006F7F31">
            <w:pPr>
              <w:rPr>
                <w:rFonts w:ascii="ＭＳ 明朝" w:hAnsi="ＭＳ 明朝"/>
                <w:color w:val="5B9BD5" w:themeColor="accent1"/>
                <w:szCs w:val="21"/>
              </w:rPr>
            </w:pPr>
          </w:p>
        </w:tc>
        <w:tc>
          <w:tcPr>
            <w:tcW w:w="1862" w:type="dxa"/>
          </w:tcPr>
          <w:p w14:paraId="74101989" w14:textId="710AD578" w:rsidR="00BC72A2" w:rsidRDefault="00BC72A2" w:rsidP="00453EB1">
            <w:pPr>
              <w:jc w:val="right"/>
              <w:rPr>
                <w:rFonts w:ascii="ＭＳ 明朝" w:hAnsi="ＭＳ 明朝"/>
                <w:color w:val="000000"/>
                <w:szCs w:val="21"/>
              </w:rPr>
            </w:pPr>
          </w:p>
        </w:tc>
      </w:tr>
      <w:tr w:rsidR="00BC72A2" w14:paraId="37827895" w14:textId="77777777" w:rsidTr="000D7608">
        <w:trPr>
          <w:trHeight w:val="238"/>
        </w:trPr>
        <w:tc>
          <w:tcPr>
            <w:tcW w:w="3681" w:type="dxa"/>
          </w:tcPr>
          <w:p w14:paraId="64551355" w14:textId="1F4F60B8" w:rsidR="0093504F" w:rsidRPr="00453EB1" w:rsidDel="00997F10" w:rsidRDefault="00BC72A2" w:rsidP="00BC72A2">
            <w:pPr>
              <w:rPr>
                <w:rFonts w:ascii="ＭＳ 明朝" w:hAnsi="ＭＳ 明朝"/>
                <w:color w:val="000000"/>
                <w:szCs w:val="21"/>
                <w:lang w:eastAsia="zh-TW"/>
              </w:rPr>
            </w:pPr>
            <w:r w:rsidRPr="00BC72A2">
              <w:rPr>
                <w:rFonts w:ascii="ＭＳ 明朝" w:hAnsi="ＭＳ 明朝"/>
                <w:color w:val="000000"/>
                <w:szCs w:val="21"/>
                <w:lang w:eastAsia="zh-TW"/>
              </w:rPr>
              <w:t xml:space="preserve">　</w:t>
            </w:r>
            <w:r w:rsidR="0093504F">
              <w:rPr>
                <w:rFonts w:ascii="ＭＳ 明朝" w:hAnsi="ＭＳ 明朝" w:hint="eastAsia"/>
                <w:color w:val="000000"/>
                <w:szCs w:val="21"/>
                <w:lang w:eastAsia="zh-TW"/>
              </w:rPr>
              <w:t xml:space="preserve">　　</w:t>
            </w:r>
            <w:r>
              <w:rPr>
                <w:rFonts w:ascii="ＭＳ 明朝" w:hAnsi="ＭＳ 明朝" w:hint="eastAsia"/>
                <w:color w:val="000000"/>
                <w:szCs w:val="21"/>
                <w:lang w:eastAsia="zh-TW"/>
              </w:rPr>
              <w:t>国外販売（供給）量</w:t>
            </w:r>
          </w:p>
        </w:tc>
        <w:tc>
          <w:tcPr>
            <w:tcW w:w="4233" w:type="dxa"/>
            <w:vAlign w:val="center"/>
          </w:tcPr>
          <w:p w14:paraId="2ED3830A" w14:textId="16E227F3" w:rsidR="00BC72A2" w:rsidRPr="00A45435" w:rsidDel="00997F10" w:rsidRDefault="00BC72A2" w:rsidP="006F7F31">
            <w:pPr>
              <w:rPr>
                <w:rFonts w:ascii="ＭＳ 明朝" w:hAnsi="ＭＳ 明朝"/>
                <w:color w:val="5B9BD5" w:themeColor="accent1"/>
                <w:szCs w:val="21"/>
                <w:lang w:eastAsia="zh-TW"/>
              </w:rPr>
            </w:pPr>
          </w:p>
        </w:tc>
        <w:tc>
          <w:tcPr>
            <w:tcW w:w="1862" w:type="dxa"/>
          </w:tcPr>
          <w:p w14:paraId="0356E456" w14:textId="385747F7" w:rsidR="00BC72A2" w:rsidRDefault="00BC72A2" w:rsidP="00453EB1">
            <w:pPr>
              <w:jc w:val="right"/>
              <w:rPr>
                <w:rFonts w:ascii="ＭＳ 明朝" w:hAnsi="ＭＳ 明朝"/>
                <w:color w:val="000000"/>
                <w:szCs w:val="21"/>
                <w:lang w:eastAsia="zh-TW"/>
              </w:rPr>
            </w:pPr>
          </w:p>
        </w:tc>
      </w:tr>
      <w:tr w:rsidR="0093504F" w14:paraId="7A38646A" w14:textId="77777777" w:rsidTr="000D7608">
        <w:trPr>
          <w:trHeight w:val="238"/>
        </w:trPr>
        <w:tc>
          <w:tcPr>
            <w:tcW w:w="3681" w:type="dxa"/>
          </w:tcPr>
          <w:p w14:paraId="48D7EF3F" w14:textId="1EAA549F" w:rsidR="0093504F" w:rsidRPr="00BC72A2" w:rsidRDefault="0093504F" w:rsidP="000D7608">
            <w:pPr>
              <w:ind w:firstLineChars="100" w:firstLine="210"/>
              <w:rPr>
                <w:rFonts w:ascii="ＭＳ 明朝" w:hAnsi="ＭＳ 明朝"/>
                <w:color w:val="000000"/>
                <w:szCs w:val="21"/>
              </w:rPr>
            </w:pPr>
            <w:r>
              <w:rPr>
                <w:rFonts w:ascii="ＭＳ 明朝" w:hAnsi="ＭＳ 明朝" w:hint="eastAsia"/>
                <w:color w:val="000000"/>
                <w:szCs w:val="21"/>
              </w:rPr>
              <w:t>⑤</w:t>
            </w:r>
            <w:r w:rsidRPr="004504CB">
              <w:rPr>
                <w:rFonts w:ascii="ＭＳ 明朝" w:hAnsi="ＭＳ 明朝" w:hint="eastAsia"/>
                <w:color w:val="000000"/>
                <w:szCs w:val="21"/>
              </w:rPr>
              <w:t>－</w:t>
            </w:r>
            <w:r>
              <w:rPr>
                <w:rFonts w:ascii="ＭＳ 明朝" w:hAnsi="ＭＳ 明朝" w:hint="eastAsia"/>
                <w:color w:val="000000"/>
                <w:szCs w:val="21"/>
              </w:rPr>
              <w:t>２原材料等</w:t>
            </w:r>
            <w:r>
              <w:rPr>
                <w:rFonts w:hint="eastAsia"/>
                <w:szCs w:val="21"/>
              </w:rPr>
              <w:t>の品目①</w:t>
            </w:r>
          </w:p>
        </w:tc>
        <w:tc>
          <w:tcPr>
            <w:tcW w:w="4233" w:type="dxa"/>
            <w:vAlign w:val="center"/>
          </w:tcPr>
          <w:p w14:paraId="1F0229B7" w14:textId="77777777" w:rsidR="0093504F" w:rsidRPr="00A45435" w:rsidDel="00997F10" w:rsidRDefault="0093504F" w:rsidP="006F7F31">
            <w:pPr>
              <w:rPr>
                <w:rFonts w:ascii="ＭＳ 明朝" w:hAnsi="ＭＳ 明朝"/>
                <w:color w:val="5B9BD5" w:themeColor="accent1"/>
                <w:szCs w:val="21"/>
              </w:rPr>
            </w:pPr>
          </w:p>
        </w:tc>
        <w:tc>
          <w:tcPr>
            <w:tcW w:w="1862" w:type="dxa"/>
          </w:tcPr>
          <w:p w14:paraId="3107258D" w14:textId="77777777" w:rsidR="0093504F" w:rsidRDefault="0093504F" w:rsidP="00453EB1">
            <w:pPr>
              <w:jc w:val="right"/>
              <w:rPr>
                <w:rFonts w:ascii="ＭＳ 明朝" w:hAnsi="ＭＳ 明朝"/>
                <w:color w:val="000000"/>
                <w:szCs w:val="21"/>
              </w:rPr>
            </w:pPr>
          </w:p>
        </w:tc>
      </w:tr>
      <w:tr w:rsidR="0093504F" w14:paraId="513FAF55" w14:textId="77777777" w:rsidTr="000D7608">
        <w:trPr>
          <w:trHeight w:val="238"/>
        </w:trPr>
        <w:tc>
          <w:tcPr>
            <w:tcW w:w="3681" w:type="dxa"/>
          </w:tcPr>
          <w:p w14:paraId="33BF7596" w14:textId="65FF1638" w:rsidR="0093504F" w:rsidRDefault="0093504F" w:rsidP="000D7608">
            <w:pPr>
              <w:ind w:firstLineChars="300" w:firstLine="630"/>
              <w:rPr>
                <w:rFonts w:ascii="ＭＳ 明朝" w:hAnsi="ＭＳ 明朝"/>
                <w:color w:val="000000"/>
                <w:szCs w:val="21"/>
              </w:rPr>
            </w:pPr>
            <w:r w:rsidRPr="004504CB">
              <w:rPr>
                <w:rFonts w:ascii="ＭＳ 明朝" w:hAnsi="ＭＳ 明朝" w:hint="eastAsia"/>
                <w:color w:val="000000"/>
                <w:szCs w:val="21"/>
              </w:rPr>
              <w:t>国内販売（供給）量</w:t>
            </w:r>
          </w:p>
        </w:tc>
        <w:tc>
          <w:tcPr>
            <w:tcW w:w="4233" w:type="dxa"/>
            <w:vAlign w:val="center"/>
          </w:tcPr>
          <w:p w14:paraId="530EDC60" w14:textId="77777777" w:rsidR="0093504F" w:rsidRPr="00A45435" w:rsidDel="00997F10" w:rsidRDefault="0093504F" w:rsidP="006F7F31">
            <w:pPr>
              <w:rPr>
                <w:rFonts w:ascii="ＭＳ 明朝" w:hAnsi="ＭＳ 明朝"/>
                <w:color w:val="5B9BD5" w:themeColor="accent1"/>
                <w:szCs w:val="21"/>
              </w:rPr>
            </w:pPr>
          </w:p>
        </w:tc>
        <w:tc>
          <w:tcPr>
            <w:tcW w:w="1862" w:type="dxa"/>
          </w:tcPr>
          <w:p w14:paraId="7C292364" w14:textId="77777777" w:rsidR="0093504F" w:rsidRDefault="0093504F" w:rsidP="00453EB1">
            <w:pPr>
              <w:jc w:val="right"/>
              <w:rPr>
                <w:rFonts w:ascii="ＭＳ 明朝" w:hAnsi="ＭＳ 明朝"/>
                <w:color w:val="000000"/>
                <w:szCs w:val="21"/>
              </w:rPr>
            </w:pPr>
          </w:p>
        </w:tc>
      </w:tr>
      <w:tr w:rsidR="0093504F" w14:paraId="4B039217" w14:textId="77777777" w:rsidTr="000D7608">
        <w:trPr>
          <w:trHeight w:val="238"/>
        </w:trPr>
        <w:tc>
          <w:tcPr>
            <w:tcW w:w="3681" w:type="dxa"/>
          </w:tcPr>
          <w:p w14:paraId="0E1CBD24" w14:textId="5B10BDA6" w:rsidR="0093504F" w:rsidRDefault="0093504F" w:rsidP="000D7608">
            <w:pPr>
              <w:rPr>
                <w:rFonts w:ascii="ＭＳ 明朝" w:hAnsi="ＭＳ 明朝"/>
                <w:color w:val="000000"/>
                <w:szCs w:val="21"/>
                <w:lang w:eastAsia="zh-TW"/>
              </w:rPr>
            </w:pPr>
            <w:r>
              <w:rPr>
                <w:rFonts w:ascii="ＭＳ 明朝" w:hAnsi="ＭＳ 明朝" w:hint="eastAsia"/>
                <w:color w:val="000000"/>
                <w:szCs w:val="21"/>
                <w:lang w:eastAsia="zh-TW"/>
              </w:rPr>
              <w:t xml:space="preserve">　　　国外販売（供給）量</w:t>
            </w:r>
          </w:p>
        </w:tc>
        <w:tc>
          <w:tcPr>
            <w:tcW w:w="4233" w:type="dxa"/>
            <w:vAlign w:val="center"/>
          </w:tcPr>
          <w:p w14:paraId="7F90CED0" w14:textId="77777777" w:rsidR="0093504F" w:rsidRPr="00A45435" w:rsidDel="00997F10" w:rsidRDefault="0093504F" w:rsidP="006F7F31">
            <w:pPr>
              <w:rPr>
                <w:rFonts w:ascii="ＭＳ 明朝" w:hAnsi="ＭＳ 明朝"/>
                <w:color w:val="5B9BD5" w:themeColor="accent1"/>
                <w:szCs w:val="21"/>
                <w:lang w:eastAsia="zh-TW"/>
              </w:rPr>
            </w:pPr>
          </w:p>
        </w:tc>
        <w:tc>
          <w:tcPr>
            <w:tcW w:w="1862" w:type="dxa"/>
          </w:tcPr>
          <w:p w14:paraId="715AFF5D" w14:textId="77777777" w:rsidR="0093504F" w:rsidRDefault="0093504F" w:rsidP="00453EB1">
            <w:pPr>
              <w:jc w:val="right"/>
              <w:rPr>
                <w:rFonts w:ascii="ＭＳ 明朝" w:hAnsi="ＭＳ 明朝"/>
                <w:color w:val="000000"/>
                <w:szCs w:val="21"/>
                <w:lang w:eastAsia="zh-TW"/>
              </w:rPr>
            </w:pPr>
          </w:p>
        </w:tc>
      </w:tr>
      <w:tr w:rsidR="0093504F" w14:paraId="1861BDFB" w14:textId="77777777" w:rsidTr="000D7608">
        <w:trPr>
          <w:trHeight w:val="238"/>
        </w:trPr>
        <w:tc>
          <w:tcPr>
            <w:tcW w:w="3681" w:type="dxa"/>
          </w:tcPr>
          <w:p w14:paraId="2E11FA67" w14:textId="77777777" w:rsidR="0093504F" w:rsidRDefault="0093504F" w:rsidP="0093504F">
            <w:pPr>
              <w:ind w:firstLineChars="100" w:firstLine="210"/>
              <w:rPr>
                <w:rFonts w:ascii="ＭＳ 明朝" w:hAnsi="ＭＳ 明朝"/>
                <w:color w:val="000000"/>
                <w:szCs w:val="21"/>
              </w:rPr>
            </w:pPr>
            <w:r>
              <w:rPr>
                <w:rFonts w:ascii="ＭＳ 明朝" w:hAnsi="ＭＳ 明朝" w:hint="eastAsia"/>
                <w:color w:val="000000"/>
                <w:szCs w:val="21"/>
              </w:rPr>
              <w:t>⑤</w:t>
            </w:r>
            <w:r w:rsidRPr="004504CB">
              <w:rPr>
                <w:rFonts w:ascii="ＭＳ 明朝" w:hAnsi="ＭＳ 明朝" w:hint="eastAsia"/>
                <w:color w:val="000000"/>
                <w:szCs w:val="21"/>
              </w:rPr>
              <w:t>－</w:t>
            </w:r>
            <w:r>
              <w:rPr>
                <w:rFonts w:ascii="ＭＳ 明朝" w:hAnsi="ＭＳ 明朝" w:hint="eastAsia"/>
                <w:color w:val="000000"/>
                <w:szCs w:val="21"/>
              </w:rPr>
              <w:t>３原材料等</w:t>
            </w:r>
            <w:r>
              <w:rPr>
                <w:rFonts w:hint="eastAsia"/>
                <w:szCs w:val="21"/>
              </w:rPr>
              <w:t>の品目②</w:t>
            </w:r>
          </w:p>
        </w:tc>
        <w:tc>
          <w:tcPr>
            <w:tcW w:w="4233" w:type="dxa"/>
            <w:vAlign w:val="center"/>
          </w:tcPr>
          <w:p w14:paraId="02C01DCF" w14:textId="77777777" w:rsidR="0093504F" w:rsidRPr="00A45435" w:rsidDel="00997F10" w:rsidRDefault="0093504F" w:rsidP="006F7F31">
            <w:pPr>
              <w:rPr>
                <w:rFonts w:ascii="ＭＳ 明朝" w:hAnsi="ＭＳ 明朝"/>
                <w:color w:val="5B9BD5" w:themeColor="accent1"/>
                <w:szCs w:val="21"/>
              </w:rPr>
            </w:pPr>
          </w:p>
        </w:tc>
        <w:tc>
          <w:tcPr>
            <w:tcW w:w="1862" w:type="dxa"/>
          </w:tcPr>
          <w:p w14:paraId="1F444041" w14:textId="77777777" w:rsidR="0093504F" w:rsidRDefault="0093504F" w:rsidP="00453EB1">
            <w:pPr>
              <w:jc w:val="right"/>
              <w:rPr>
                <w:rFonts w:ascii="ＭＳ 明朝" w:hAnsi="ＭＳ 明朝"/>
                <w:color w:val="000000"/>
                <w:szCs w:val="21"/>
              </w:rPr>
            </w:pPr>
          </w:p>
        </w:tc>
      </w:tr>
      <w:tr w:rsidR="0093504F" w14:paraId="50F22CD2" w14:textId="77777777" w:rsidTr="000D7608">
        <w:trPr>
          <w:trHeight w:val="238"/>
        </w:trPr>
        <w:tc>
          <w:tcPr>
            <w:tcW w:w="3681" w:type="dxa"/>
          </w:tcPr>
          <w:p w14:paraId="73EBDCEA" w14:textId="5DB1B998" w:rsidR="0093504F" w:rsidRDefault="0093504F" w:rsidP="000D7608">
            <w:pPr>
              <w:rPr>
                <w:rFonts w:ascii="ＭＳ 明朝" w:hAnsi="ＭＳ 明朝"/>
                <w:color w:val="000000"/>
                <w:szCs w:val="21"/>
              </w:rPr>
            </w:pPr>
            <w:r>
              <w:rPr>
                <w:rFonts w:ascii="ＭＳ 明朝" w:hAnsi="ＭＳ 明朝" w:hint="eastAsia"/>
                <w:color w:val="000000"/>
                <w:szCs w:val="21"/>
              </w:rPr>
              <w:t xml:space="preserve">　　　</w:t>
            </w:r>
            <w:r w:rsidRPr="004504CB">
              <w:rPr>
                <w:rFonts w:ascii="ＭＳ 明朝" w:hAnsi="ＭＳ 明朝" w:hint="eastAsia"/>
                <w:color w:val="000000"/>
                <w:szCs w:val="21"/>
              </w:rPr>
              <w:t>国内販売（供給）量</w:t>
            </w:r>
          </w:p>
        </w:tc>
        <w:tc>
          <w:tcPr>
            <w:tcW w:w="4233" w:type="dxa"/>
            <w:vAlign w:val="center"/>
          </w:tcPr>
          <w:p w14:paraId="3A86EAEE" w14:textId="77777777" w:rsidR="0093504F" w:rsidRPr="00A45435" w:rsidDel="00997F10" w:rsidRDefault="0093504F" w:rsidP="006F7F31">
            <w:pPr>
              <w:rPr>
                <w:rFonts w:ascii="ＭＳ 明朝" w:hAnsi="ＭＳ 明朝"/>
                <w:color w:val="5B9BD5" w:themeColor="accent1"/>
                <w:szCs w:val="21"/>
              </w:rPr>
            </w:pPr>
          </w:p>
        </w:tc>
        <w:tc>
          <w:tcPr>
            <w:tcW w:w="1862" w:type="dxa"/>
          </w:tcPr>
          <w:p w14:paraId="64EF71EB" w14:textId="77777777" w:rsidR="0093504F" w:rsidRDefault="0093504F" w:rsidP="00453EB1">
            <w:pPr>
              <w:jc w:val="right"/>
              <w:rPr>
                <w:rFonts w:ascii="ＭＳ 明朝" w:hAnsi="ＭＳ 明朝"/>
                <w:color w:val="000000"/>
                <w:szCs w:val="21"/>
              </w:rPr>
            </w:pPr>
          </w:p>
        </w:tc>
      </w:tr>
      <w:tr w:rsidR="0093504F" w14:paraId="18E886E1" w14:textId="77777777" w:rsidTr="000D7608">
        <w:trPr>
          <w:trHeight w:val="238"/>
        </w:trPr>
        <w:tc>
          <w:tcPr>
            <w:tcW w:w="3681" w:type="dxa"/>
          </w:tcPr>
          <w:p w14:paraId="32AAEA35" w14:textId="3CCD03EA" w:rsidR="0093504F" w:rsidRDefault="0093504F" w:rsidP="0093504F">
            <w:pPr>
              <w:rPr>
                <w:rFonts w:ascii="ＭＳ 明朝" w:hAnsi="ＭＳ 明朝"/>
                <w:color w:val="000000"/>
                <w:szCs w:val="21"/>
                <w:lang w:eastAsia="zh-TW"/>
              </w:rPr>
            </w:pPr>
            <w:r>
              <w:rPr>
                <w:rFonts w:ascii="ＭＳ 明朝" w:hAnsi="ＭＳ 明朝" w:hint="eastAsia"/>
                <w:color w:val="000000"/>
                <w:szCs w:val="21"/>
                <w:lang w:eastAsia="zh-TW"/>
              </w:rPr>
              <w:t xml:space="preserve">　　　国外販売（供給）量</w:t>
            </w:r>
          </w:p>
        </w:tc>
        <w:tc>
          <w:tcPr>
            <w:tcW w:w="4233" w:type="dxa"/>
            <w:vAlign w:val="center"/>
          </w:tcPr>
          <w:p w14:paraId="61E7D3D6" w14:textId="77777777" w:rsidR="0093504F" w:rsidRPr="00A45435" w:rsidDel="00997F10" w:rsidRDefault="0093504F" w:rsidP="006F7F31">
            <w:pPr>
              <w:rPr>
                <w:rFonts w:ascii="ＭＳ 明朝" w:hAnsi="ＭＳ 明朝"/>
                <w:color w:val="5B9BD5" w:themeColor="accent1"/>
                <w:szCs w:val="21"/>
                <w:lang w:eastAsia="zh-TW"/>
              </w:rPr>
            </w:pPr>
          </w:p>
        </w:tc>
        <w:tc>
          <w:tcPr>
            <w:tcW w:w="1862" w:type="dxa"/>
          </w:tcPr>
          <w:p w14:paraId="15B697C1" w14:textId="77777777" w:rsidR="0093504F" w:rsidRDefault="0093504F" w:rsidP="00453EB1">
            <w:pPr>
              <w:jc w:val="right"/>
              <w:rPr>
                <w:rFonts w:ascii="ＭＳ 明朝" w:hAnsi="ＭＳ 明朝"/>
                <w:color w:val="000000"/>
                <w:szCs w:val="21"/>
                <w:lang w:eastAsia="zh-TW"/>
              </w:rPr>
            </w:pPr>
          </w:p>
        </w:tc>
      </w:tr>
      <w:tr w:rsidR="00EF3EC5" w14:paraId="36CFFE3C" w14:textId="77777777" w:rsidTr="003120AA">
        <w:tc>
          <w:tcPr>
            <w:tcW w:w="9776" w:type="dxa"/>
            <w:gridSpan w:val="3"/>
          </w:tcPr>
          <w:p w14:paraId="6C023139" w14:textId="51364A39" w:rsidR="00AB396A" w:rsidRDefault="00CE349B" w:rsidP="00EF3EC5">
            <w:pPr>
              <w:rPr>
                <w:rFonts w:ascii="ＭＳ 明朝" w:hAnsi="ＭＳ 明朝"/>
                <w:color w:val="000000"/>
                <w:szCs w:val="21"/>
              </w:rPr>
            </w:pPr>
            <w:r>
              <w:rPr>
                <w:rFonts w:ascii="ＭＳ 明朝" w:hAnsi="ＭＳ 明朝" w:hint="eastAsia"/>
                <w:color w:val="000000"/>
                <w:szCs w:val="21"/>
              </w:rPr>
              <w:t>（備考）</w:t>
            </w:r>
          </w:p>
          <w:p w14:paraId="1181ACD4" w14:textId="20B21CA9" w:rsidR="00CE349B" w:rsidRPr="00EF3EC5" w:rsidDel="00CB0745" w:rsidRDefault="00CE349B" w:rsidP="00EF3EC5">
            <w:pPr>
              <w:rPr>
                <w:rFonts w:ascii="ＭＳ 明朝" w:hAnsi="ＭＳ 明朝"/>
                <w:color w:val="4472C4" w:themeColor="accent5"/>
                <w:szCs w:val="21"/>
              </w:rPr>
            </w:pPr>
          </w:p>
        </w:tc>
      </w:tr>
    </w:tbl>
    <w:p w14:paraId="35CE696C" w14:textId="7CBB3ABB" w:rsidR="00B1513E" w:rsidRPr="000839C3" w:rsidRDefault="000839C3" w:rsidP="00CD3173">
      <w:pPr>
        <w:ind w:leftChars="93" w:left="684" w:hangingChars="233" w:hanging="489"/>
        <w:rPr>
          <w:rFonts w:ascii="ＭＳ 明朝" w:hAnsi="ＭＳ 明朝"/>
          <w:color w:val="000000"/>
          <w:szCs w:val="21"/>
        </w:rPr>
      </w:pPr>
      <w:bookmarkStart w:id="1" w:name="_Hlk119965560"/>
      <w:r>
        <w:rPr>
          <w:rFonts w:hint="eastAsia"/>
          <w:color w:val="000000"/>
          <w:szCs w:val="21"/>
        </w:rPr>
        <w:t>（注１）</w:t>
      </w:r>
      <w:r w:rsidR="00B1513E" w:rsidRPr="000839C3">
        <w:rPr>
          <w:rFonts w:ascii="ＭＳ 明朝" w:hAnsi="ＭＳ 明朝" w:hint="eastAsia"/>
          <w:color w:val="000000"/>
          <w:szCs w:val="21"/>
        </w:rPr>
        <w:t>共同申請の場合は、申請者のうち特定重要物資</w:t>
      </w:r>
      <w:r w:rsidR="005C7BC0" w:rsidRPr="000839C3">
        <w:rPr>
          <w:rFonts w:ascii="ＭＳ 明朝" w:hAnsi="ＭＳ 明朝" w:hint="eastAsia"/>
          <w:color w:val="000000"/>
          <w:szCs w:val="21"/>
        </w:rPr>
        <w:t>等</w:t>
      </w:r>
      <w:r w:rsidR="00B1513E" w:rsidRPr="000839C3">
        <w:rPr>
          <w:rFonts w:ascii="ＭＳ 明朝" w:hAnsi="ＭＳ 明朝" w:hint="eastAsia"/>
          <w:color w:val="000000"/>
          <w:szCs w:val="21"/>
        </w:rPr>
        <w:t>ごとの生産、調達及び販売を行う者の氏名又は名称を記載すること。</w:t>
      </w:r>
    </w:p>
    <w:p w14:paraId="46444526" w14:textId="339B8BBA" w:rsidR="009160A0" w:rsidRPr="000839C3" w:rsidRDefault="000839C3" w:rsidP="000D7608">
      <w:pPr>
        <w:ind w:leftChars="100" w:left="630" w:hangingChars="200" w:hanging="420"/>
        <w:rPr>
          <w:rFonts w:ascii="ＭＳ 明朝" w:hAnsi="ＭＳ 明朝"/>
          <w:color w:val="000000"/>
          <w:szCs w:val="21"/>
        </w:rPr>
      </w:pPr>
      <w:r>
        <w:rPr>
          <w:rFonts w:ascii="ＭＳ 明朝" w:hAnsi="ＭＳ 明朝" w:hint="eastAsia"/>
          <w:color w:val="000000"/>
          <w:szCs w:val="21"/>
        </w:rPr>
        <w:t>（注２）</w:t>
      </w:r>
      <w:r w:rsidR="00CB0745" w:rsidRPr="000839C3">
        <w:rPr>
          <w:rFonts w:ascii="ＭＳ 明朝" w:hAnsi="ＭＳ 明朝" w:hint="eastAsia"/>
          <w:color w:val="000000"/>
          <w:szCs w:val="21"/>
        </w:rPr>
        <w:t>原則として、</w:t>
      </w:r>
      <w:r w:rsidR="003578DD" w:rsidRPr="000839C3">
        <w:rPr>
          <w:rFonts w:ascii="ＭＳ 明朝" w:hAnsi="ＭＳ 明朝" w:hint="eastAsia"/>
          <w:color w:val="000000"/>
          <w:szCs w:val="21"/>
        </w:rPr>
        <w:t>本申請書の提出</w:t>
      </w:r>
      <w:r w:rsidR="00E4079B" w:rsidRPr="000839C3">
        <w:rPr>
          <w:rFonts w:ascii="ＭＳ 明朝" w:hAnsi="ＭＳ 明朝" w:hint="eastAsia"/>
          <w:color w:val="000000"/>
          <w:szCs w:val="21"/>
        </w:rPr>
        <w:t>前の</w:t>
      </w:r>
      <w:r w:rsidR="005D042F" w:rsidRPr="000839C3">
        <w:rPr>
          <w:rFonts w:ascii="ＭＳ 明朝" w:hAnsi="ＭＳ 明朝" w:hint="eastAsia"/>
          <w:color w:val="000000"/>
          <w:szCs w:val="21"/>
        </w:rPr>
        <w:t>最近３期間</w:t>
      </w:r>
      <w:r w:rsidR="00E1229E" w:rsidRPr="000839C3">
        <w:rPr>
          <w:rFonts w:ascii="ＭＳ 明朝" w:hAnsi="ＭＳ 明朝" w:hint="eastAsia"/>
          <w:color w:val="000000"/>
          <w:szCs w:val="21"/>
        </w:rPr>
        <w:t>の</w:t>
      </w:r>
      <w:r w:rsidR="003578DD" w:rsidRPr="000839C3">
        <w:rPr>
          <w:rFonts w:ascii="ＭＳ 明朝" w:hAnsi="ＭＳ 明朝" w:hint="eastAsia"/>
          <w:color w:val="000000"/>
          <w:szCs w:val="21"/>
        </w:rPr>
        <w:t>平均の</w:t>
      </w:r>
      <w:r w:rsidR="00E1229E" w:rsidRPr="000839C3">
        <w:rPr>
          <w:rFonts w:ascii="ＭＳ 明朝" w:hAnsi="ＭＳ 明朝" w:hint="eastAsia"/>
          <w:color w:val="000000"/>
          <w:szCs w:val="21"/>
        </w:rPr>
        <w:t>数値</w:t>
      </w:r>
      <w:r w:rsidR="00E4079B" w:rsidRPr="000839C3">
        <w:rPr>
          <w:rFonts w:ascii="ＭＳ 明朝" w:hAnsi="ＭＳ 明朝" w:hint="eastAsia"/>
          <w:color w:val="000000"/>
          <w:szCs w:val="21"/>
        </w:rPr>
        <w:t>をもとに記載すること。</w:t>
      </w:r>
      <w:r w:rsidR="003578DD" w:rsidRPr="000839C3">
        <w:rPr>
          <w:rFonts w:ascii="ＭＳ 明朝" w:hAnsi="ＭＳ 明朝" w:hint="eastAsia"/>
          <w:color w:val="000000"/>
          <w:szCs w:val="21"/>
        </w:rPr>
        <w:t>ただし、</w:t>
      </w:r>
      <w:r w:rsidR="00D534F8" w:rsidRPr="000839C3">
        <w:rPr>
          <w:rFonts w:ascii="ＭＳ 明朝" w:hAnsi="ＭＳ 明朝" w:hint="eastAsia"/>
          <w:color w:val="000000"/>
          <w:szCs w:val="21"/>
        </w:rPr>
        <w:t>申</w:t>
      </w:r>
      <w:r w:rsidR="00D534F8" w:rsidRPr="000839C3">
        <w:rPr>
          <w:rFonts w:ascii="ＭＳ 明朝" w:hAnsi="ＭＳ 明朝" w:hint="eastAsia"/>
          <w:color w:val="000000"/>
          <w:szCs w:val="21"/>
        </w:rPr>
        <w:lastRenderedPageBreak/>
        <w:t>請者の事業開始から</w:t>
      </w:r>
      <w:r w:rsidR="005D042F" w:rsidRPr="000839C3">
        <w:rPr>
          <w:rFonts w:ascii="ＭＳ 明朝" w:hAnsi="ＭＳ 明朝" w:hint="eastAsia"/>
          <w:color w:val="000000"/>
          <w:szCs w:val="21"/>
        </w:rPr>
        <w:t>３期間</w:t>
      </w:r>
      <w:r w:rsidR="00D534F8" w:rsidRPr="000839C3">
        <w:rPr>
          <w:rFonts w:ascii="ＭＳ 明朝" w:hAnsi="ＭＳ 明朝" w:hint="eastAsia"/>
          <w:color w:val="000000"/>
          <w:szCs w:val="21"/>
        </w:rPr>
        <w:t>が経過していない</w:t>
      </w:r>
      <w:r w:rsidR="003614CD">
        <w:rPr>
          <w:rFonts w:ascii="ＭＳ 明朝" w:hAnsi="ＭＳ 明朝" w:hint="eastAsia"/>
          <w:color w:val="000000"/>
          <w:szCs w:val="21"/>
        </w:rPr>
        <w:t>、</w:t>
      </w:r>
      <w:r w:rsidR="00D534F8" w:rsidRPr="000839C3">
        <w:rPr>
          <w:rFonts w:ascii="ＭＳ 明朝" w:hAnsi="ＭＳ 明朝" w:hint="eastAsia"/>
          <w:color w:val="000000"/>
          <w:szCs w:val="21"/>
        </w:rPr>
        <w:t>又は</w:t>
      </w:r>
      <w:r w:rsidR="003578DD" w:rsidRPr="000839C3">
        <w:rPr>
          <w:rFonts w:ascii="ＭＳ 明朝" w:hAnsi="ＭＳ 明朝" w:hint="eastAsia"/>
          <w:color w:val="000000"/>
          <w:szCs w:val="21"/>
        </w:rPr>
        <w:t>異常事態の発生等により平年とは著しく異なる数値が当該３</w:t>
      </w:r>
      <w:r w:rsidR="005D042F" w:rsidRPr="000839C3">
        <w:rPr>
          <w:rFonts w:ascii="ＭＳ 明朝" w:hAnsi="ＭＳ 明朝" w:hint="eastAsia"/>
          <w:color w:val="000000"/>
          <w:szCs w:val="21"/>
        </w:rPr>
        <w:t>期間</w:t>
      </w:r>
      <w:r w:rsidR="003578DD" w:rsidRPr="000839C3">
        <w:rPr>
          <w:rFonts w:ascii="ＭＳ 明朝" w:hAnsi="ＭＳ 明朝" w:hint="eastAsia"/>
          <w:color w:val="000000"/>
          <w:szCs w:val="21"/>
        </w:rPr>
        <w:t>に含まれる</w:t>
      </w:r>
      <w:r w:rsidR="00D534F8" w:rsidRPr="000839C3">
        <w:rPr>
          <w:rFonts w:ascii="ＭＳ 明朝" w:hAnsi="ＭＳ 明朝" w:hint="eastAsia"/>
          <w:color w:val="000000"/>
          <w:szCs w:val="21"/>
        </w:rPr>
        <w:t>等の</w:t>
      </w:r>
      <w:r w:rsidR="00EF3EC5" w:rsidRPr="000839C3">
        <w:rPr>
          <w:rFonts w:ascii="ＭＳ 明朝" w:hAnsi="ＭＳ 明朝" w:hint="eastAsia"/>
          <w:color w:val="000000"/>
          <w:szCs w:val="21"/>
        </w:rPr>
        <w:t>事情がある</w:t>
      </w:r>
      <w:r w:rsidR="003578DD" w:rsidRPr="000839C3">
        <w:rPr>
          <w:rFonts w:ascii="ＭＳ 明朝" w:hAnsi="ＭＳ 明朝" w:hint="eastAsia"/>
          <w:color w:val="000000"/>
          <w:szCs w:val="21"/>
        </w:rPr>
        <w:t>場合には、その事情を記載した上で</w:t>
      </w:r>
      <w:r w:rsidR="006B38D3" w:rsidRPr="000839C3">
        <w:rPr>
          <w:rFonts w:ascii="ＭＳ 明朝" w:hAnsi="ＭＳ 明朝" w:hint="eastAsia"/>
          <w:color w:val="000000"/>
          <w:szCs w:val="21"/>
        </w:rPr>
        <w:t>、当該３</w:t>
      </w:r>
      <w:r w:rsidR="005D042F" w:rsidRPr="000839C3">
        <w:rPr>
          <w:rFonts w:ascii="ＭＳ 明朝" w:hAnsi="ＭＳ 明朝" w:hint="eastAsia"/>
          <w:color w:val="000000"/>
          <w:szCs w:val="21"/>
        </w:rPr>
        <w:t>期間</w:t>
      </w:r>
      <w:r w:rsidR="00D534F8" w:rsidRPr="000839C3">
        <w:rPr>
          <w:rFonts w:ascii="ＭＳ 明朝" w:hAnsi="ＭＳ 明朝" w:hint="eastAsia"/>
          <w:color w:val="000000"/>
          <w:szCs w:val="21"/>
        </w:rPr>
        <w:t>以外</w:t>
      </w:r>
      <w:r w:rsidR="006B38D3" w:rsidRPr="000839C3">
        <w:rPr>
          <w:rFonts w:ascii="ＭＳ 明朝" w:hAnsi="ＭＳ 明朝" w:hint="eastAsia"/>
          <w:color w:val="000000"/>
          <w:szCs w:val="21"/>
        </w:rPr>
        <w:t>の</w:t>
      </w:r>
      <w:r w:rsidR="004519D6">
        <w:rPr>
          <w:rFonts w:ascii="ＭＳ 明朝" w:hAnsi="ＭＳ 明朝" w:hint="eastAsia"/>
          <w:color w:val="000000"/>
          <w:szCs w:val="21"/>
        </w:rPr>
        <w:t>期間</w:t>
      </w:r>
      <w:r w:rsidR="006B38D3" w:rsidRPr="000839C3">
        <w:rPr>
          <w:rFonts w:ascii="ＭＳ 明朝" w:hAnsi="ＭＳ 明朝" w:hint="eastAsia"/>
          <w:color w:val="000000"/>
          <w:szCs w:val="21"/>
        </w:rPr>
        <w:t>の数値を</w:t>
      </w:r>
      <w:r w:rsidR="00AD4549">
        <w:rPr>
          <w:rFonts w:ascii="ＭＳ 明朝" w:hAnsi="ＭＳ 明朝" w:hint="eastAsia"/>
          <w:color w:val="000000"/>
          <w:szCs w:val="21"/>
        </w:rPr>
        <w:t>基</w:t>
      </w:r>
      <w:r w:rsidR="006B38D3" w:rsidRPr="000839C3">
        <w:rPr>
          <w:rFonts w:ascii="ＭＳ 明朝" w:hAnsi="ＭＳ 明朝" w:hint="eastAsia"/>
          <w:color w:val="000000"/>
          <w:szCs w:val="21"/>
        </w:rPr>
        <w:t>に記載することとして差し支えない</w:t>
      </w:r>
      <w:r w:rsidR="00AA426D" w:rsidRPr="000839C3">
        <w:rPr>
          <w:rFonts w:ascii="ＭＳ 明朝" w:hAnsi="ＭＳ 明朝" w:hint="eastAsia"/>
          <w:color w:val="000000"/>
          <w:szCs w:val="21"/>
        </w:rPr>
        <w:t>。</w:t>
      </w:r>
    </w:p>
    <w:bookmarkEnd w:id="1"/>
    <w:p w14:paraId="7A99CC2F" w14:textId="0E734D90" w:rsidR="00C70DF3" w:rsidRDefault="000839C3" w:rsidP="000D7608">
      <w:pPr>
        <w:ind w:leftChars="100" w:left="630" w:hangingChars="200" w:hanging="420"/>
        <w:rPr>
          <w:rFonts w:ascii="ＭＳ 明朝" w:hAnsi="ＭＳ 明朝"/>
          <w:color w:val="000000"/>
          <w:szCs w:val="21"/>
        </w:rPr>
      </w:pPr>
      <w:r>
        <w:rPr>
          <w:rFonts w:ascii="ＭＳ 明朝" w:hAnsi="ＭＳ 明朝" w:hint="eastAsia"/>
          <w:color w:val="000000"/>
          <w:szCs w:val="21"/>
        </w:rPr>
        <w:t>（注３）</w:t>
      </w:r>
      <w:r w:rsidR="005D042F">
        <w:rPr>
          <w:rFonts w:ascii="ＭＳ 明朝" w:hAnsi="ＭＳ 明朝" w:hint="eastAsia"/>
          <w:color w:val="000000"/>
          <w:szCs w:val="21"/>
        </w:rPr>
        <w:t>安定供給確保を図ろうとする原材料等に限るものとする。</w:t>
      </w:r>
      <w:r w:rsidR="00D67F24" w:rsidRPr="00D67F24">
        <w:rPr>
          <w:rFonts w:ascii="ＭＳ 明朝" w:hAnsi="ＭＳ 明朝" w:hint="eastAsia"/>
          <w:color w:val="000000"/>
          <w:szCs w:val="21"/>
        </w:rPr>
        <w:t>３以上の品目の安定供給確保を図ろうとする場合は、</w:t>
      </w:r>
      <w:r w:rsidR="005303B2">
        <w:rPr>
          <w:rFonts w:ascii="ＭＳ 明朝" w:hAnsi="ＭＳ 明朝" w:hint="eastAsia"/>
          <w:color w:val="000000"/>
          <w:szCs w:val="21"/>
        </w:rPr>
        <w:t>上表の</w:t>
      </w:r>
      <w:r w:rsidR="00D67F24" w:rsidRPr="00D67F24">
        <w:rPr>
          <w:rFonts w:ascii="ＭＳ 明朝" w:hAnsi="ＭＳ 明朝" w:hint="eastAsia"/>
          <w:color w:val="000000"/>
          <w:szCs w:val="21"/>
        </w:rPr>
        <w:t>欄を追加して記載すること。</w:t>
      </w:r>
      <w:r w:rsidR="00D67F24">
        <w:rPr>
          <w:rFonts w:ascii="ＭＳ 明朝" w:hAnsi="ＭＳ 明朝" w:hint="eastAsia"/>
          <w:color w:val="000000"/>
          <w:szCs w:val="21"/>
        </w:rPr>
        <w:t>③</w:t>
      </w:r>
      <w:r w:rsidR="005D6633">
        <w:rPr>
          <w:rFonts w:ascii="ＭＳ 明朝" w:hAnsi="ＭＳ 明朝" w:hint="eastAsia"/>
          <w:color w:val="000000"/>
          <w:szCs w:val="21"/>
        </w:rPr>
        <w:t>、</w:t>
      </w:r>
      <w:r w:rsidR="00D67F24">
        <w:rPr>
          <w:rFonts w:ascii="ＭＳ 明朝" w:hAnsi="ＭＳ 明朝" w:hint="eastAsia"/>
          <w:color w:val="000000"/>
          <w:szCs w:val="21"/>
        </w:rPr>
        <w:t>④</w:t>
      </w:r>
      <w:r w:rsidR="005D6633">
        <w:rPr>
          <w:rFonts w:ascii="ＭＳ 明朝" w:hAnsi="ＭＳ 明朝" w:hint="eastAsia"/>
          <w:color w:val="000000"/>
          <w:szCs w:val="21"/>
        </w:rPr>
        <w:t>及び⑤</w:t>
      </w:r>
      <w:r w:rsidR="00D67F24">
        <w:rPr>
          <w:rFonts w:ascii="ＭＳ 明朝" w:hAnsi="ＭＳ 明朝" w:hint="eastAsia"/>
          <w:color w:val="000000"/>
          <w:szCs w:val="21"/>
        </w:rPr>
        <w:t>においても同様とする。</w:t>
      </w:r>
    </w:p>
    <w:p w14:paraId="2F5C7089" w14:textId="20C4BF21" w:rsidR="000839C3" w:rsidRDefault="000839C3" w:rsidP="000D7608">
      <w:pPr>
        <w:ind w:leftChars="100" w:left="630" w:hangingChars="200" w:hanging="420"/>
        <w:rPr>
          <w:rFonts w:ascii="ＭＳ 明朝" w:hAnsi="ＭＳ 明朝"/>
          <w:color w:val="000000"/>
          <w:szCs w:val="21"/>
        </w:rPr>
      </w:pPr>
      <w:r>
        <w:rPr>
          <w:rFonts w:ascii="ＭＳ 明朝" w:hAnsi="ＭＳ 明朝" w:hint="eastAsia"/>
          <w:color w:val="000000"/>
          <w:szCs w:val="21"/>
        </w:rPr>
        <w:t>（注</w:t>
      </w:r>
      <w:r w:rsidR="000D46F8">
        <w:rPr>
          <w:rFonts w:ascii="ＭＳ 明朝" w:hAnsi="ＭＳ 明朝" w:hint="eastAsia"/>
          <w:color w:val="000000"/>
          <w:szCs w:val="21"/>
        </w:rPr>
        <w:t>４</w:t>
      </w:r>
      <w:r>
        <w:rPr>
          <w:rFonts w:ascii="ＭＳ 明朝" w:hAnsi="ＭＳ 明朝" w:hint="eastAsia"/>
          <w:color w:val="000000"/>
          <w:szCs w:val="21"/>
        </w:rPr>
        <w:t>）</w:t>
      </w:r>
      <w:r w:rsidR="00AA426D" w:rsidRPr="000839C3">
        <w:rPr>
          <w:rFonts w:ascii="ＭＳ 明朝" w:hAnsi="ＭＳ 明朝" w:hint="eastAsia"/>
          <w:color w:val="000000"/>
          <w:szCs w:val="21"/>
        </w:rPr>
        <w:t>複数の原材料等</w:t>
      </w:r>
      <w:r w:rsidR="00A45435" w:rsidRPr="000839C3">
        <w:rPr>
          <w:rFonts w:ascii="ＭＳ 明朝" w:hAnsi="ＭＳ 明朝" w:hint="eastAsia"/>
          <w:color w:val="000000"/>
          <w:szCs w:val="21"/>
        </w:rPr>
        <w:t>又は調達先</w:t>
      </w:r>
      <w:r w:rsidR="000035AD" w:rsidRPr="000839C3">
        <w:rPr>
          <w:rFonts w:ascii="ＭＳ 明朝" w:hAnsi="ＭＳ 明朝" w:hint="eastAsia"/>
          <w:color w:val="000000"/>
          <w:szCs w:val="21"/>
        </w:rPr>
        <w:t>がある</w:t>
      </w:r>
      <w:r w:rsidR="00A45435" w:rsidRPr="000839C3">
        <w:rPr>
          <w:rFonts w:ascii="ＭＳ 明朝" w:hAnsi="ＭＳ 明朝" w:hint="eastAsia"/>
          <w:color w:val="000000"/>
          <w:szCs w:val="21"/>
        </w:rPr>
        <w:t>場合には、適宜行を追加して記載すること。</w:t>
      </w:r>
    </w:p>
    <w:p w14:paraId="4AB8E61C" w14:textId="125190E3" w:rsidR="00C70DF3" w:rsidRPr="000839C3" w:rsidRDefault="000839C3" w:rsidP="000D7608">
      <w:pPr>
        <w:ind w:leftChars="100" w:left="630" w:hangingChars="200" w:hanging="420"/>
        <w:rPr>
          <w:rFonts w:ascii="ＭＳ 明朝" w:hAnsi="ＭＳ 明朝"/>
          <w:color w:val="000000"/>
          <w:szCs w:val="21"/>
        </w:rPr>
      </w:pPr>
      <w:r>
        <w:rPr>
          <w:rFonts w:ascii="ＭＳ 明朝" w:hAnsi="ＭＳ 明朝" w:hint="eastAsia"/>
          <w:color w:val="000000"/>
          <w:szCs w:val="21"/>
        </w:rPr>
        <w:t>（注</w:t>
      </w:r>
      <w:r w:rsidR="000D46F8">
        <w:rPr>
          <w:rFonts w:ascii="ＭＳ 明朝" w:hAnsi="ＭＳ 明朝" w:hint="eastAsia"/>
          <w:color w:val="000000"/>
          <w:szCs w:val="21"/>
        </w:rPr>
        <w:t>５</w:t>
      </w:r>
      <w:r>
        <w:rPr>
          <w:rFonts w:ascii="ＭＳ 明朝" w:hAnsi="ＭＳ 明朝" w:hint="eastAsia"/>
          <w:color w:val="000000"/>
          <w:szCs w:val="21"/>
        </w:rPr>
        <w:t>）</w:t>
      </w:r>
      <w:r w:rsidR="00C70DF3" w:rsidRPr="000839C3">
        <w:rPr>
          <w:rFonts w:ascii="ＭＳ 明朝" w:hAnsi="ＭＳ 明朝" w:hint="eastAsia"/>
          <w:color w:val="000000"/>
          <w:szCs w:val="21"/>
        </w:rPr>
        <w:t>原材料等とは、</w:t>
      </w:r>
      <w:r w:rsidR="000009BB" w:rsidRPr="000839C3">
        <w:rPr>
          <w:rFonts w:ascii="ＭＳ 明朝" w:hAnsi="ＭＳ 明朝" w:hint="eastAsia"/>
          <w:color w:val="000000"/>
          <w:szCs w:val="21"/>
        </w:rPr>
        <w:t>特定重要物資</w:t>
      </w:r>
      <w:r w:rsidR="00E14E28" w:rsidRPr="000839C3">
        <w:rPr>
          <w:rFonts w:ascii="ＭＳ 明朝" w:hAnsi="ＭＳ 明朝" w:hint="eastAsia"/>
          <w:color w:val="000000"/>
          <w:szCs w:val="21"/>
        </w:rPr>
        <w:t>の生産に必要な原材料、部品、設備、機器、装置</w:t>
      </w:r>
      <w:r w:rsidR="005D042F" w:rsidRPr="000839C3">
        <w:rPr>
          <w:rFonts w:ascii="ＭＳ 明朝" w:hAnsi="ＭＳ 明朝" w:hint="eastAsia"/>
          <w:color w:val="000000"/>
          <w:szCs w:val="21"/>
        </w:rPr>
        <w:t>又</w:t>
      </w:r>
      <w:r w:rsidR="00E14E28" w:rsidRPr="000839C3">
        <w:rPr>
          <w:rFonts w:ascii="ＭＳ 明朝" w:hAnsi="ＭＳ 明朝" w:hint="eastAsia"/>
          <w:color w:val="000000"/>
          <w:szCs w:val="21"/>
        </w:rPr>
        <w:t>はプログラムを指す。</w:t>
      </w:r>
    </w:p>
    <w:p w14:paraId="274E4F90" w14:textId="77777777" w:rsidR="00292D90" w:rsidRPr="000839C3" w:rsidRDefault="00292D90"/>
    <w:p w14:paraId="56E3ABB8" w14:textId="5E302024" w:rsidR="001958A6" w:rsidRDefault="00106E94" w:rsidP="00CE349B">
      <w:pPr>
        <w:ind w:leftChars="68" w:left="567" w:hangingChars="202" w:hanging="424"/>
        <w:rPr>
          <w:rFonts w:ascii="ＭＳ 明朝" w:hAnsi="ＭＳ 明朝"/>
          <w:color w:val="000000"/>
          <w:szCs w:val="21"/>
        </w:rPr>
      </w:pPr>
      <w:r>
        <w:rPr>
          <w:rFonts w:ascii="ＭＳ 明朝" w:hAnsi="ＭＳ 明朝" w:hint="eastAsia"/>
          <w:color w:val="000000"/>
          <w:szCs w:val="21"/>
        </w:rPr>
        <w:t>（２）</w:t>
      </w:r>
      <w:r w:rsidR="006368EA">
        <w:rPr>
          <w:rFonts w:ascii="ＭＳ 明朝" w:hAnsi="ＭＳ 明朝" w:hint="eastAsia"/>
          <w:color w:val="000000"/>
          <w:szCs w:val="21"/>
        </w:rPr>
        <w:t>主な</w:t>
      </w:r>
      <w:r>
        <w:rPr>
          <w:rFonts w:ascii="ＭＳ 明朝" w:hAnsi="ＭＳ 明朝" w:hint="eastAsia"/>
          <w:color w:val="000000"/>
          <w:szCs w:val="21"/>
        </w:rPr>
        <w:t>供給先・調達先</w:t>
      </w:r>
      <w:r w:rsidR="00477D4A">
        <w:rPr>
          <w:rFonts w:ascii="ＭＳ 明朝" w:hAnsi="ＭＳ 明朝" w:hint="eastAsia"/>
          <w:color w:val="000000"/>
          <w:szCs w:val="21"/>
        </w:rPr>
        <w:t>を含め、当該特定重要物資等に係るサプライチェーンの現状について、</w:t>
      </w:r>
      <w:r w:rsidR="005D3050">
        <w:rPr>
          <w:rFonts w:ascii="ＭＳ 明朝" w:hAnsi="ＭＳ 明朝" w:hint="eastAsia"/>
          <w:color w:val="000000"/>
          <w:szCs w:val="21"/>
        </w:rPr>
        <w:t>図などを用いて</w:t>
      </w:r>
      <w:r>
        <w:rPr>
          <w:rFonts w:ascii="ＭＳ 明朝" w:hAnsi="ＭＳ 明朝" w:hint="eastAsia"/>
          <w:color w:val="000000"/>
          <w:szCs w:val="21"/>
        </w:rPr>
        <w:t>簡潔に記載してください。</w:t>
      </w:r>
    </w:p>
    <w:tbl>
      <w:tblPr>
        <w:tblStyle w:val="af0"/>
        <w:tblW w:w="0" w:type="auto"/>
        <w:tblInd w:w="279" w:type="dxa"/>
        <w:tblLook w:val="04A0" w:firstRow="1" w:lastRow="0" w:firstColumn="1" w:lastColumn="0" w:noHBand="0" w:noVBand="1"/>
      </w:tblPr>
      <w:tblGrid>
        <w:gridCol w:w="9463"/>
      </w:tblGrid>
      <w:tr w:rsidR="00106E94" w14:paraId="105D3DD1" w14:textId="77777777" w:rsidTr="003E5EBC">
        <w:tc>
          <w:tcPr>
            <w:tcW w:w="9463" w:type="dxa"/>
          </w:tcPr>
          <w:p w14:paraId="550D7785" w14:textId="68FBDEB8" w:rsidR="00106E94" w:rsidRDefault="00106E94" w:rsidP="003E5EBC">
            <w:pPr>
              <w:rPr>
                <w:rFonts w:ascii="ＭＳ 明朝" w:hAnsi="ＭＳ 明朝"/>
                <w:color w:val="000000"/>
                <w:szCs w:val="21"/>
              </w:rPr>
            </w:pPr>
          </w:p>
          <w:p w14:paraId="00AF1D62" w14:textId="65ED21C6" w:rsidR="00106E94" w:rsidRDefault="00106E94" w:rsidP="003E5EBC">
            <w:pPr>
              <w:rPr>
                <w:rFonts w:ascii="ＭＳ 明朝" w:hAnsi="ＭＳ 明朝"/>
                <w:color w:val="000000"/>
                <w:szCs w:val="21"/>
              </w:rPr>
            </w:pPr>
          </w:p>
          <w:p w14:paraId="5906F9F0" w14:textId="31B3972F" w:rsidR="00106E94" w:rsidRDefault="00106E94" w:rsidP="003E5EBC">
            <w:pPr>
              <w:rPr>
                <w:rFonts w:ascii="ＭＳ 明朝" w:hAnsi="ＭＳ 明朝"/>
                <w:color w:val="000000"/>
                <w:szCs w:val="21"/>
              </w:rPr>
            </w:pPr>
          </w:p>
          <w:p w14:paraId="7BAF5503" w14:textId="15AE5E32" w:rsidR="00037F7E" w:rsidRDefault="00037F7E" w:rsidP="003E5EBC">
            <w:pPr>
              <w:rPr>
                <w:rFonts w:ascii="ＭＳ 明朝" w:hAnsi="ＭＳ 明朝"/>
                <w:color w:val="000000"/>
                <w:szCs w:val="21"/>
              </w:rPr>
            </w:pPr>
          </w:p>
        </w:tc>
      </w:tr>
    </w:tbl>
    <w:p w14:paraId="641939CA" w14:textId="4A00805D" w:rsidR="00106E94" w:rsidRDefault="00106E94" w:rsidP="00106E94">
      <w:pPr>
        <w:rPr>
          <w:rFonts w:ascii="ＭＳ 明朝" w:hAnsi="ＭＳ 明朝"/>
          <w:color w:val="000000"/>
          <w:szCs w:val="21"/>
        </w:rPr>
      </w:pPr>
      <w:r>
        <w:rPr>
          <w:rFonts w:ascii="ＭＳ 明朝" w:hAnsi="ＭＳ 明朝" w:hint="eastAsia"/>
          <w:color w:val="000000"/>
          <w:szCs w:val="21"/>
        </w:rPr>
        <w:t xml:space="preserve">　</w:t>
      </w:r>
    </w:p>
    <w:p w14:paraId="10493BC4" w14:textId="77777777" w:rsidR="00CE349B" w:rsidRDefault="00CE349B" w:rsidP="00106E94">
      <w:pPr>
        <w:rPr>
          <w:rFonts w:ascii="ＭＳ 明朝" w:hAnsi="ＭＳ 明朝"/>
          <w:color w:val="000000"/>
          <w:szCs w:val="21"/>
        </w:rPr>
      </w:pPr>
    </w:p>
    <w:p w14:paraId="1DD578B8" w14:textId="2342854C" w:rsidR="00AE5794" w:rsidRDefault="00B55F7C" w:rsidP="00CE349B">
      <w:pPr>
        <w:rPr>
          <w:color w:val="000000"/>
          <w:szCs w:val="21"/>
        </w:rPr>
      </w:pPr>
      <w:r>
        <w:rPr>
          <w:rFonts w:hint="eastAsia"/>
          <w:color w:val="000000"/>
          <w:szCs w:val="21"/>
        </w:rPr>
        <w:t>４</w:t>
      </w:r>
      <w:r w:rsidR="00E34D18" w:rsidRPr="00AD0B60">
        <w:rPr>
          <w:rFonts w:hint="eastAsia"/>
          <w:color w:val="000000"/>
          <w:szCs w:val="21"/>
        </w:rPr>
        <w:t xml:space="preserve">　</w:t>
      </w:r>
      <w:r w:rsidR="00003F9A">
        <w:rPr>
          <w:rFonts w:hint="eastAsia"/>
          <w:color w:val="000000"/>
          <w:szCs w:val="21"/>
        </w:rPr>
        <w:t>取組の</w:t>
      </w:r>
      <w:r w:rsidR="00A24614">
        <w:rPr>
          <w:rFonts w:hint="eastAsia"/>
          <w:color w:val="000000"/>
          <w:szCs w:val="21"/>
        </w:rPr>
        <w:t>内容及び目標</w:t>
      </w:r>
    </w:p>
    <w:p w14:paraId="65F05D1E" w14:textId="6B5271E2" w:rsidR="006B59BB" w:rsidRDefault="006B59BB" w:rsidP="0035303B">
      <w:pPr>
        <w:rPr>
          <w:szCs w:val="21"/>
        </w:rPr>
      </w:pPr>
      <w:r>
        <w:rPr>
          <w:rFonts w:hint="eastAsia"/>
          <w:szCs w:val="21"/>
        </w:rPr>
        <w:t xml:space="preserve">　（</w:t>
      </w:r>
      <w:r w:rsidR="0069560B">
        <w:rPr>
          <w:rFonts w:hint="eastAsia"/>
          <w:szCs w:val="21"/>
        </w:rPr>
        <w:t>１</w:t>
      </w:r>
      <w:r w:rsidR="00A24614">
        <w:rPr>
          <w:rFonts w:hint="eastAsia"/>
          <w:szCs w:val="21"/>
        </w:rPr>
        <w:t>）取組の</w:t>
      </w:r>
      <w:r>
        <w:rPr>
          <w:rFonts w:hint="eastAsia"/>
          <w:szCs w:val="21"/>
        </w:rPr>
        <w:t>背景</w:t>
      </w:r>
    </w:p>
    <w:tbl>
      <w:tblPr>
        <w:tblStyle w:val="af0"/>
        <w:tblW w:w="0" w:type="auto"/>
        <w:tblInd w:w="279" w:type="dxa"/>
        <w:tblLook w:val="04A0" w:firstRow="1" w:lastRow="0" w:firstColumn="1" w:lastColumn="0" w:noHBand="0" w:noVBand="1"/>
      </w:tblPr>
      <w:tblGrid>
        <w:gridCol w:w="9463"/>
      </w:tblGrid>
      <w:tr w:rsidR="006B59BB" w14:paraId="6A8AACF9" w14:textId="77777777" w:rsidTr="0035303B">
        <w:tc>
          <w:tcPr>
            <w:tcW w:w="9463" w:type="dxa"/>
          </w:tcPr>
          <w:p w14:paraId="7D9F5FBA" w14:textId="77777777" w:rsidR="006B59BB" w:rsidRDefault="006B59BB" w:rsidP="0028378B">
            <w:pPr>
              <w:ind w:left="36" w:hangingChars="17" w:hanging="36"/>
              <w:rPr>
                <w:color w:val="5B9BD5" w:themeColor="accent1"/>
                <w:szCs w:val="21"/>
              </w:rPr>
            </w:pPr>
          </w:p>
          <w:p w14:paraId="34AA4B8A" w14:textId="77777777" w:rsidR="00CE349B" w:rsidRDefault="00CE349B" w:rsidP="0028378B">
            <w:pPr>
              <w:ind w:left="36" w:hangingChars="17" w:hanging="36"/>
              <w:rPr>
                <w:color w:val="5B9BD5" w:themeColor="accent1"/>
                <w:szCs w:val="21"/>
              </w:rPr>
            </w:pPr>
          </w:p>
          <w:p w14:paraId="7744BE39" w14:textId="77777777" w:rsidR="00CE349B" w:rsidRDefault="00CE349B" w:rsidP="0028378B">
            <w:pPr>
              <w:ind w:left="36" w:hangingChars="17" w:hanging="36"/>
              <w:rPr>
                <w:color w:val="5B9BD5" w:themeColor="accent1"/>
                <w:szCs w:val="21"/>
              </w:rPr>
            </w:pPr>
          </w:p>
          <w:p w14:paraId="5891C04A" w14:textId="0420BECF" w:rsidR="00CE349B" w:rsidRPr="0028378B" w:rsidRDefault="00CE349B" w:rsidP="0028378B">
            <w:pPr>
              <w:ind w:left="36" w:hangingChars="17" w:hanging="36"/>
              <w:rPr>
                <w:color w:val="FF0000"/>
                <w:szCs w:val="21"/>
              </w:rPr>
            </w:pPr>
          </w:p>
        </w:tc>
      </w:tr>
    </w:tbl>
    <w:p w14:paraId="6A32F18A" w14:textId="78733339" w:rsidR="006B59BB" w:rsidRPr="0035303B" w:rsidRDefault="006B59BB" w:rsidP="00846C9E">
      <w:pPr>
        <w:ind w:leftChars="100" w:left="630" w:hangingChars="200" w:hanging="420"/>
        <w:rPr>
          <w:szCs w:val="21"/>
        </w:rPr>
      </w:pPr>
      <w:r>
        <w:rPr>
          <w:rFonts w:hint="eastAsia"/>
          <w:szCs w:val="21"/>
        </w:rPr>
        <w:t>（注</w:t>
      </w:r>
      <w:r w:rsidRPr="0035303B">
        <w:rPr>
          <w:rFonts w:hint="eastAsia"/>
          <w:szCs w:val="21"/>
        </w:rPr>
        <w:t>）</w:t>
      </w:r>
      <w:r w:rsidR="0069560B">
        <w:rPr>
          <w:rFonts w:hint="eastAsia"/>
          <w:szCs w:val="21"/>
        </w:rPr>
        <w:t>安定供給確保を図ろうとする特定重要物資等</w:t>
      </w:r>
      <w:r w:rsidR="004878FF">
        <w:rPr>
          <w:rFonts w:hint="eastAsia"/>
          <w:szCs w:val="21"/>
        </w:rPr>
        <w:t>に係る</w:t>
      </w:r>
      <w:r w:rsidR="0069560B">
        <w:rPr>
          <w:rFonts w:hint="eastAsia"/>
          <w:szCs w:val="21"/>
        </w:rPr>
        <w:t>サプライチェーンの現状</w:t>
      </w:r>
      <w:r w:rsidR="008712C4">
        <w:rPr>
          <w:rFonts w:hint="eastAsia"/>
          <w:szCs w:val="21"/>
        </w:rPr>
        <w:t>（特定少数国・地域への依存の程度</w:t>
      </w:r>
      <w:r w:rsidR="00A82929">
        <w:rPr>
          <w:rFonts w:hint="eastAsia"/>
          <w:szCs w:val="21"/>
        </w:rPr>
        <w:t>、</w:t>
      </w:r>
      <w:r w:rsidR="008712C4">
        <w:rPr>
          <w:rFonts w:hint="eastAsia"/>
          <w:szCs w:val="21"/>
        </w:rPr>
        <w:t>代替供給確保の可能性等）</w:t>
      </w:r>
      <w:r w:rsidR="00A82929">
        <w:rPr>
          <w:rFonts w:hint="eastAsia"/>
          <w:szCs w:val="21"/>
        </w:rPr>
        <w:t>、</w:t>
      </w:r>
      <w:r w:rsidR="00433819">
        <w:rPr>
          <w:rFonts w:hint="eastAsia"/>
          <w:szCs w:val="21"/>
        </w:rPr>
        <w:t>取組を実施しなかった場合の</w:t>
      </w:r>
      <w:r w:rsidR="0069560B">
        <w:rPr>
          <w:rFonts w:hint="eastAsia"/>
          <w:szCs w:val="21"/>
        </w:rPr>
        <w:t>供給途絶リスク</w:t>
      </w:r>
      <w:r w:rsidR="007A0E14">
        <w:rPr>
          <w:rFonts w:hint="eastAsia"/>
          <w:szCs w:val="21"/>
        </w:rPr>
        <w:t>等の課題</w:t>
      </w:r>
      <w:r w:rsidR="00A82929">
        <w:rPr>
          <w:rFonts w:hint="eastAsia"/>
          <w:szCs w:val="21"/>
        </w:rPr>
        <w:t>並びに</w:t>
      </w:r>
      <w:r w:rsidR="0069560B">
        <w:rPr>
          <w:rFonts w:hint="eastAsia"/>
          <w:szCs w:val="21"/>
        </w:rPr>
        <w:t>当該</w:t>
      </w:r>
      <w:r w:rsidR="00A24614">
        <w:rPr>
          <w:rFonts w:hint="eastAsia"/>
          <w:szCs w:val="21"/>
        </w:rPr>
        <w:t>特定重要</w:t>
      </w:r>
      <w:r w:rsidR="0069560B">
        <w:rPr>
          <w:rFonts w:hint="eastAsia"/>
          <w:szCs w:val="21"/>
        </w:rPr>
        <w:t>物資等の今後の市場の見通し及び世界情勢</w:t>
      </w:r>
      <w:r w:rsidR="00433819">
        <w:rPr>
          <w:rFonts w:hint="eastAsia"/>
          <w:szCs w:val="21"/>
        </w:rPr>
        <w:t>（国内外におけるシェアの割合、競合他社の状況、当該特定重要物資等に係る</w:t>
      </w:r>
      <w:r w:rsidR="00846C9E">
        <w:rPr>
          <w:rFonts w:hint="eastAsia"/>
          <w:szCs w:val="21"/>
        </w:rPr>
        <w:t>貴社</w:t>
      </w:r>
      <w:r w:rsidR="00433819">
        <w:rPr>
          <w:rFonts w:hint="eastAsia"/>
          <w:szCs w:val="21"/>
        </w:rPr>
        <w:t>を取り巻く競争環境やその中での</w:t>
      </w:r>
      <w:r w:rsidR="00846C9E">
        <w:rPr>
          <w:rFonts w:hint="eastAsia"/>
          <w:szCs w:val="21"/>
        </w:rPr>
        <w:t>貴</w:t>
      </w:r>
      <w:r w:rsidR="00433819">
        <w:rPr>
          <w:rFonts w:hint="eastAsia"/>
          <w:szCs w:val="21"/>
        </w:rPr>
        <w:t>社の立ち位置等）</w:t>
      </w:r>
      <w:r w:rsidR="0069560B">
        <w:rPr>
          <w:rFonts w:hint="eastAsia"/>
          <w:szCs w:val="21"/>
        </w:rPr>
        <w:t>を踏まえ、当該</w:t>
      </w:r>
      <w:r w:rsidR="00A24614">
        <w:rPr>
          <w:rFonts w:hint="eastAsia"/>
          <w:szCs w:val="21"/>
        </w:rPr>
        <w:t>特定重要</w:t>
      </w:r>
      <w:r w:rsidR="0069560B">
        <w:rPr>
          <w:rFonts w:hint="eastAsia"/>
          <w:szCs w:val="21"/>
        </w:rPr>
        <w:t>物資</w:t>
      </w:r>
      <w:r w:rsidR="00A24614">
        <w:rPr>
          <w:rFonts w:hint="eastAsia"/>
          <w:szCs w:val="21"/>
        </w:rPr>
        <w:t>等</w:t>
      </w:r>
      <w:r w:rsidR="0069560B">
        <w:rPr>
          <w:rFonts w:hint="eastAsia"/>
          <w:szCs w:val="21"/>
        </w:rPr>
        <w:t>の安定供給確保を図るために当該取組を実施する必要性について記載すること。</w:t>
      </w:r>
    </w:p>
    <w:p w14:paraId="62FC66DC" w14:textId="77777777" w:rsidR="00AB396A" w:rsidRDefault="00AB396A" w:rsidP="0035303B">
      <w:pPr>
        <w:rPr>
          <w:szCs w:val="21"/>
        </w:rPr>
      </w:pPr>
    </w:p>
    <w:p w14:paraId="409384F0" w14:textId="22CF36E5" w:rsidR="0069560B" w:rsidRPr="00AA2597" w:rsidRDefault="0069560B" w:rsidP="0069560B">
      <w:pPr>
        <w:ind w:firstLineChars="100" w:firstLine="210"/>
        <w:rPr>
          <w:color w:val="000000"/>
          <w:szCs w:val="21"/>
        </w:rPr>
      </w:pPr>
      <w:r>
        <w:rPr>
          <w:rFonts w:hint="eastAsia"/>
          <w:color w:val="000000"/>
          <w:szCs w:val="21"/>
        </w:rPr>
        <w:t>（２）</w:t>
      </w:r>
      <w:r w:rsidRPr="00AA2597">
        <w:rPr>
          <w:rFonts w:hint="eastAsia"/>
          <w:color w:val="000000"/>
          <w:szCs w:val="21"/>
        </w:rPr>
        <w:t>特定重要物資等の安定供給確保に関する目標（見込み）</w:t>
      </w:r>
    </w:p>
    <w:tbl>
      <w:tblPr>
        <w:tblStyle w:val="af0"/>
        <w:tblW w:w="0" w:type="auto"/>
        <w:tblInd w:w="210" w:type="dxa"/>
        <w:tblLook w:val="04A0" w:firstRow="1" w:lastRow="0" w:firstColumn="1" w:lastColumn="0" w:noHBand="0" w:noVBand="1"/>
      </w:tblPr>
      <w:tblGrid>
        <w:gridCol w:w="9532"/>
      </w:tblGrid>
      <w:tr w:rsidR="0069560B" w14:paraId="39858477" w14:textId="77777777" w:rsidTr="00D67F24">
        <w:trPr>
          <w:trHeight w:val="300"/>
        </w:trPr>
        <w:tc>
          <w:tcPr>
            <w:tcW w:w="9532" w:type="dxa"/>
          </w:tcPr>
          <w:p w14:paraId="0B398A91" w14:textId="47E0C0D7" w:rsidR="0071646E" w:rsidRPr="0071646E" w:rsidRDefault="00D67F24" w:rsidP="003E5EBC">
            <w:pPr>
              <w:rPr>
                <w:color w:val="4472C4" w:themeColor="accent5"/>
                <w:szCs w:val="21"/>
              </w:rPr>
            </w:pPr>
            <w:r>
              <w:rPr>
                <w:rFonts w:hint="eastAsia"/>
                <w:szCs w:val="21"/>
              </w:rPr>
              <w:t>特定重要物資又はその生産に必要な原材料等の品目：</w:t>
            </w:r>
          </w:p>
        </w:tc>
      </w:tr>
      <w:tr w:rsidR="00D67F24" w14:paraId="2DD11A3E" w14:textId="77777777" w:rsidTr="003E5EBC">
        <w:trPr>
          <w:trHeight w:val="1140"/>
        </w:trPr>
        <w:tc>
          <w:tcPr>
            <w:tcW w:w="9532" w:type="dxa"/>
          </w:tcPr>
          <w:p w14:paraId="7867BBC7" w14:textId="77777777" w:rsidR="00D67F24" w:rsidRPr="0068233D" w:rsidRDefault="00D67F24" w:rsidP="00D67F24">
            <w:pPr>
              <w:rPr>
                <w:color w:val="4472C4" w:themeColor="accent5"/>
                <w:szCs w:val="21"/>
              </w:rPr>
            </w:pPr>
          </w:p>
          <w:p w14:paraId="3E9BAED7" w14:textId="77777777" w:rsidR="00D67F24" w:rsidRPr="0071646E" w:rsidRDefault="00D67F24" w:rsidP="00D67F24">
            <w:pPr>
              <w:rPr>
                <w:color w:val="4472C4" w:themeColor="accent5"/>
                <w:szCs w:val="21"/>
              </w:rPr>
            </w:pPr>
          </w:p>
          <w:p w14:paraId="44EC06E3" w14:textId="77777777" w:rsidR="00D67F24" w:rsidRDefault="00D67F24" w:rsidP="003E5EBC">
            <w:pPr>
              <w:rPr>
                <w:color w:val="4472C4" w:themeColor="accent5"/>
                <w:szCs w:val="21"/>
              </w:rPr>
            </w:pPr>
          </w:p>
        </w:tc>
      </w:tr>
    </w:tbl>
    <w:p w14:paraId="2C0A248B" w14:textId="799F8C7A" w:rsidR="001C1949" w:rsidRDefault="0069560B" w:rsidP="002B11AA">
      <w:pPr>
        <w:ind w:leftChars="100" w:left="630" w:hangingChars="200" w:hanging="420"/>
        <w:rPr>
          <w:color w:val="000000"/>
          <w:szCs w:val="21"/>
        </w:rPr>
      </w:pPr>
      <w:r>
        <w:rPr>
          <w:rFonts w:hint="eastAsia"/>
          <w:color w:val="000000"/>
          <w:szCs w:val="21"/>
        </w:rPr>
        <w:t>（注１）安定供給確保取組方針において</w:t>
      </w:r>
      <w:r w:rsidR="00477D4A">
        <w:rPr>
          <w:rFonts w:hint="eastAsia"/>
          <w:color w:val="000000"/>
          <w:szCs w:val="21"/>
        </w:rPr>
        <w:t>定められている</w:t>
      </w:r>
      <w:r w:rsidR="00A24614">
        <w:rPr>
          <w:rFonts w:hint="eastAsia"/>
          <w:color w:val="000000"/>
          <w:szCs w:val="21"/>
        </w:rPr>
        <w:t>基本的な目標及び</w:t>
      </w:r>
      <w:r>
        <w:rPr>
          <w:rFonts w:hint="eastAsia"/>
          <w:color w:val="000000"/>
          <w:szCs w:val="21"/>
        </w:rPr>
        <w:t>方向性を踏まえ、</w:t>
      </w:r>
      <w:r w:rsidR="00245668">
        <w:rPr>
          <w:rFonts w:hint="eastAsia"/>
          <w:color w:val="000000"/>
          <w:szCs w:val="21"/>
        </w:rPr>
        <w:t>安定供給確保のための取組全体を通して達成しようとする、</w:t>
      </w:r>
      <w:r>
        <w:rPr>
          <w:rFonts w:hint="eastAsia"/>
          <w:color w:val="000000"/>
          <w:szCs w:val="21"/>
        </w:rPr>
        <w:t>安定供給確保を図るために必要</w:t>
      </w:r>
      <w:r w:rsidR="00A24614">
        <w:rPr>
          <w:rFonts w:hint="eastAsia"/>
          <w:color w:val="000000"/>
          <w:szCs w:val="21"/>
        </w:rPr>
        <w:t>な</w:t>
      </w:r>
      <w:r>
        <w:rPr>
          <w:rFonts w:hint="eastAsia"/>
          <w:color w:val="000000"/>
          <w:szCs w:val="21"/>
        </w:rPr>
        <w:t>供給能力</w:t>
      </w:r>
      <w:r w:rsidR="0071646E">
        <w:rPr>
          <w:rFonts w:hint="eastAsia"/>
          <w:color w:val="000000"/>
          <w:szCs w:val="21"/>
        </w:rPr>
        <w:t>、備蓄数量</w:t>
      </w:r>
      <w:r>
        <w:rPr>
          <w:rFonts w:hint="eastAsia"/>
          <w:color w:val="000000"/>
          <w:szCs w:val="21"/>
        </w:rPr>
        <w:t>等の目標</w:t>
      </w:r>
      <w:r w:rsidR="00D66071">
        <w:rPr>
          <w:rFonts w:hint="eastAsia"/>
          <w:color w:val="000000"/>
          <w:szCs w:val="21"/>
        </w:rPr>
        <w:t>を記載すること。</w:t>
      </w:r>
    </w:p>
    <w:p w14:paraId="7032338B" w14:textId="6A99F75A" w:rsidR="001C1949" w:rsidRDefault="00D66071" w:rsidP="002B11AA">
      <w:pPr>
        <w:ind w:leftChars="100" w:left="630" w:hangingChars="200" w:hanging="420"/>
        <w:rPr>
          <w:color w:val="000000"/>
          <w:szCs w:val="21"/>
        </w:rPr>
      </w:pPr>
      <w:r>
        <w:rPr>
          <w:rFonts w:hint="eastAsia"/>
          <w:color w:val="000000"/>
          <w:szCs w:val="21"/>
        </w:rPr>
        <w:lastRenderedPageBreak/>
        <w:t>（注２）</w:t>
      </w:r>
      <w:r w:rsidR="0069560B" w:rsidRPr="006E71EC">
        <w:rPr>
          <w:rFonts w:hint="eastAsia"/>
          <w:color w:val="000000"/>
          <w:szCs w:val="21"/>
        </w:rPr>
        <w:t>取組の実施により</w:t>
      </w:r>
      <w:r w:rsidR="004878FF">
        <w:rPr>
          <w:rFonts w:hint="eastAsia"/>
          <w:color w:val="000000"/>
          <w:szCs w:val="21"/>
        </w:rPr>
        <w:t>安定</w:t>
      </w:r>
      <w:r w:rsidR="0069560B" w:rsidRPr="00AA2597">
        <w:rPr>
          <w:rFonts w:hint="eastAsia"/>
          <w:color w:val="000000"/>
          <w:szCs w:val="21"/>
        </w:rPr>
        <w:t>供給確保を図ろうとする品目</w:t>
      </w:r>
      <w:r w:rsidR="0069560B" w:rsidRPr="006E71EC">
        <w:rPr>
          <w:rFonts w:hint="eastAsia"/>
          <w:color w:val="000000"/>
          <w:szCs w:val="21"/>
        </w:rPr>
        <w:t>の取引先</w:t>
      </w:r>
      <w:r w:rsidR="00477D4A">
        <w:rPr>
          <w:rFonts w:hint="eastAsia"/>
          <w:color w:val="000000"/>
          <w:szCs w:val="21"/>
        </w:rPr>
        <w:t>及び</w:t>
      </w:r>
      <w:r w:rsidR="0069560B" w:rsidRPr="00AA2597">
        <w:rPr>
          <w:rFonts w:hint="eastAsia"/>
          <w:color w:val="000000"/>
          <w:szCs w:val="21"/>
        </w:rPr>
        <w:t>供給量</w:t>
      </w:r>
      <w:r w:rsidR="00477D4A">
        <w:rPr>
          <w:rFonts w:hint="eastAsia"/>
          <w:color w:val="000000"/>
          <w:szCs w:val="21"/>
        </w:rPr>
        <w:t>並びに</w:t>
      </w:r>
      <w:r w:rsidR="0069560B" w:rsidRPr="006E71EC">
        <w:rPr>
          <w:rFonts w:hint="eastAsia"/>
          <w:color w:val="000000"/>
          <w:szCs w:val="21"/>
        </w:rPr>
        <w:t>原材料</w:t>
      </w:r>
      <w:r w:rsidR="00C034CD">
        <w:rPr>
          <w:rFonts w:hint="eastAsia"/>
          <w:color w:val="000000"/>
          <w:szCs w:val="21"/>
        </w:rPr>
        <w:t>等</w:t>
      </w:r>
      <w:r w:rsidR="0069560B" w:rsidRPr="006E71EC">
        <w:rPr>
          <w:rFonts w:hint="eastAsia"/>
          <w:color w:val="000000"/>
          <w:szCs w:val="21"/>
        </w:rPr>
        <w:t>の調達先</w:t>
      </w:r>
      <w:r w:rsidR="0069560B" w:rsidRPr="00AA2597">
        <w:rPr>
          <w:rFonts w:hint="eastAsia"/>
          <w:color w:val="000000"/>
          <w:szCs w:val="21"/>
        </w:rPr>
        <w:t>・調達量</w:t>
      </w:r>
      <w:r w:rsidR="001C1949">
        <w:rPr>
          <w:rFonts w:hint="eastAsia"/>
          <w:color w:val="000000"/>
          <w:szCs w:val="21"/>
        </w:rPr>
        <w:t>等</w:t>
      </w:r>
      <w:r w:rsidR="0069560B" w:rsidRPr="006E71EC">
        <w:rPr>
          <w:rFonts w:hint="eastAsia"/>
          <w:color w:val="000000"/>
          <w:szCs w:val="21"/>
        </w:rPr>
        <w:t>が変化する</w:t>
      </w:r>
      <w:r w:rsidR="0069560B" w:rsidRPr="00AA2597">
        <w:rPr>
          <w:rFonts w:hint="eastAsia"/>
          <w:color w:val="000000"/>
          <w:szCs w:val="21"/>
        </w:rPr>
        <w:t>と見込まれる</w:t>
      </w:r>
      <w:r w:rsidR="0069560B" w:rsidRPr="006E71EC">
        <w:rPr>
          <w:rFonts w:hint="eastAsia"/>
          <w:color w:val="000000"/>
          <w:szCs w:val="21"/>
        </w:rPr>
        <w:t>場合はその</w:t>
      </w:r>
      <w:r w:rsidR="0069560B" w:rsidRPr="00AA2597">
        <w:rPr>
          <w:rFonts w:hint="eastAsia"/>
          <w:color w:val="000000"/>
          <w:szCs w:val="21"/>
        </w:rPr>
        <w:t>内容及び目標を</w:t>
      </w:r>
      <w:r w:rsidR="0069560B" w:rsidRPr="006E71EC">
        <w:rPr>
          <w:rFonts w:hint="eastAsia"/>
          <w:color w:val="000000"/>
          <w:szCs w:val="21"/>
        </w:rPr>
        <w:t>記載すること。</w:t>
      </w:r>
    </w:p>
    <w:p w14:paraId="0CC9D62A" w14:textId="774DF073" w:rsidR="00D66071" w:rsidRDefault="001C1949" w:rsidP="002B11AA">
      <w:pPr>
        <w:ind w:leftChars="100" w:left="630" w:hangingChars="200" w:hanging="420"/>
        <w:rPr>
          <w:color w:val="000000"/>
          <w:szCs w:val="21"/>
        </w:rPr>
      </w:pPr>
      <w:r>
        <w:rPr>
          <w:rFonts w:hint="eastAsia"/>
          <w:color w:val="000000"/>
          <w:szCs w:val="21"/>
        </w:rPr>
        <w:t>（注３）</w:t>
      </w:r>
      <w:r w:rsidR="0069560B">
        <w:rPr>
          <w:rFonts w:hint="eastAsia"/>
          <w:color w:val="000000"/>
          <w:szCs w:val="21"/>
        </w:rPr>
        <w:t>２以上の品目の安定供給確保を図ろうとする場合には、上</w:t>
      </w:r>
      <w:r w:rsidR="005303B2">
        <w:rPr>
          <w:rFonts w:hint="eastAsia"/>
          <w:color w:val="000000"/>
          <w:szCs w:val="21"/>
        </w:rPr>
        <w:t>表</w:t>
      </w:r>
      <w:r w:rsidR="0069560B">
        <w:rPr>
          <w:rFonts w:hint="eastAsia"/>
          <w:color w:val="000000"/>
          <w:szCs w:val="21"/>
        </w:rPr>
        <w:t>を追加してそれぞれの品目ごとに記載すること。</w:t>
      </w:r>
    </w:p>
    <w:p w14:paraId="5AE912FD" w14:textId="77777777" w:rsidR="00AE5794" w:rsidRPr="00D34AC6" w:rsidRDefault="00AE5794" w:rsidP="0035303B">
      <w:pPr>
        <w:rPr>
          <w:szCs w:val="21"/>
        </w:rPr>
      </w:pPr>
    </w:p>
    <w:p w14:paraId="06D7C89D" w14:textId="7B2B4805" w:rsidR="00BC2BFC" w:rsidRPr="006107A9" w:rsidRDefault="00DC4FDC" w:rsidP="0035303B">
      <w:r>
        <w:rPr>
          <w:rFonts w:hint="eastAsia"/>
          <w:szCs w:val="21"/>
        </w:rPr>
        <w:t xml:space="preserve">　</w:t>
      </w:r>
      <w:r w:rsidR="00B55F7C">
        <w:rPr>
          <w:rFonts w:hint="eastAsia"/>
          <w:szCs w:val="21"/>
        </w:rPr>
        <w:t>（３</w:t>
      </w:r>
      <w:r>
        <w:rPr>
          <w:rFonts w:hint="eastAsia"/>
          <w:szCs w:val="21"/>
        </w:rPr>
        <w:t>）</w:t>
      </w:r>
      <w:r w:rsidR="00BC2BFC" w:rsidRPr="00037F7E">
        <w:rPr>
          <w:rFonts w:hint="eastAsia"/>
        </w:rPr>
        <w:t>取組の内容</w:t>
      </w:r>
      <w:r w:rsidR="007E0035" w:rsidRPr="00037F7E">
        <w:rPr>
          <w:rFonts w:hint="eastAsia"/>
        </w:rPr>
        <w:t>及び目標数値</w:t>
      </w:r>
    </w:p>
    <w:p w14:paraId="22FBF132" w14:textId="73E50117" w:rsidR="00BC2BFC" w:rsidRDefault="00BC2BFC" w:rsidP="00A21110">
      <w:pPr>
        <w:pStyle w:val="a3"/>
        <w:ind w:leftChars="0" w:left="602" w:firstLineChars="106" w:firstLine="223"/>
        <w:rPr>
          <w:szCs w:val="21"/>
        </w:rPr>
      </w:pPr>
      <w:r>
        <w:rPr>
          <w:rFonts w:hint="eastAsia"/>
          <w:szCs w:val="21"/>
        </w:rPr>
        <w:t>実施予定の取組</w:t>
      </w:r>
      <w:r w:rsidR="008F382D">
        <w:rPr>
          <w:rFonts w:hint="eastAsia"/>
          <w:szCs w:val="21"/>
        </w:rPr>
        <w:t>の取組</w:t>
      </w:r>
      <w:r w:rsidR="00CB7007">
        <w:rPr>
          <w:rFonts w:hint="eastAsia"/>
          <w:szCs w:val="21"/>
        </w:rPr>
        <w:t>番号を下表から選択し</w:t>
      </w:r>
      <w:r w:rsidR="00C0047E">
        <w:rPr>
          <w:rFonts w:hint="eastAsia"/>
          <w:szCs w:val="21"/>
        </w:rPr>
        <w:t>、実施予定の取組ごとに</w:t>
      </w:r>
      <w:r w:rsidR="001F25B5">
        <w:rPr>
          <w:rFonts w:hint="eastAsia"/>
          <w:szCs w:val="21"/>
        </w:rPr>
        <w:t>具体的な</w:t>
      </w:r>
      <w:r w:rsidR="00023635">
        <w:rPr>
          <w:rFonts w:hint="eastAsia"/>
          <w:szCs w:val="21"/>
        </w:rPr>
        <w:t>取組</w:t>
      </w:r>
      <w:r w:rsidR="001F25B5">
        <w:rPr>
          <w:rFonts w:hint="eastAsia"/>
          <w:szCs w:val="21"/>
        </w:rPr>
        <w:t>内容及び</w:t>
      </w:r>
      <w:r w:rsidR="004B6A2C">
        <w:rPr>
          <w:rFonts w:hint="eastAsia"/>
          <w:szCs w:val="21"/>
        </w:rPr>
        <w:t>事業計画終了年度において</w:t>
      </w:r>
      <w:r w:rsidR="00C0047E">
        <w:rPr>
          <w:rFonts w:hint="eastAsia"/>
          <w:szCs w:val="21"/>
        </w:rPr>
        <w:t>達成しようとする目標数値を記載すること</w:t>
      </w:r>
      <w:r w:rsidR="008F382D">
        <w:rPr>
          <w:rFonts w:hint="eastAsia"/>
          <w:szCs w:val="21"/>
        </w:rPr>
        <w:t>。</w:t>
      </w:r>
    </w:p>
    <w:tbl>
      <w:tblPr>
        <w:tblStyle w:val="af0"/>
        <w:tblW w:w="0" w:type="auto"/>
        <w:tblInd w:w="720" w:type="dxa"/>
        <w:tblLook w:val="04A0" w:firstRow="1" w:lastRow="0" w:firstColumn="1" w:lastColumn="0" w:noHBand="0" w:noVBand="1"/>
      </w:tblPr>
      <w:tblGrid>
        <w:gridCol w:w="1402"/>
        <w:gridCol w:w="7620"/>
      </w:tblGrid>
      <w:tr w:rsidR="00A55A07" w14:paraId="07613412" w14:textId="77777777" w:rsidTr="00A55A07">
        <w:tc>
          <w:tcPr>
            <w:tcW w:w="1402" w:type="dxa"/>
          </w:tcPr>
          <w:p w14:paraId="3385C1C8" w14:textId="77777777" w:rsidR="00A55A07" w:rsidRDefault="00A55A07" w:rsidP="00A55A07">
            <w:pPr>
              <w:pStyle w:val="a3"/>
              <w:ind w:leftChars="0" w:left="0"/>
              <w:jc w:val="center"/>
              <w:rPr>
                <w:szCs w:val="21"/>
              </w:rPr>
            </w:pPr>
            <w:r>
              <w:rPr>
                <w:rFonts w:hint="eastAsia"/>
                <w:szCs w:val="21"/>
              </w:rPr>
              <w:t>取組番号</w:t>
            </w:r>
          </w:p>
        </w:tc>
        <w:tc>
          <w:tcPr>
            <w:tcW w:w="7620" w:type="dxa"/>
          </w:tcPr>
          <w:p w14:paraId="4BF1694B" w14:textId="79650535" w:rsidR="00A55A07" w:rsidRDefault="00A55A07" w:rsidP="00CB7007">
            <w:pPr>
              <w:pStyle w:val="a3"/>
              <w:ind w:leftChars="0" w:left="0"/>
              <w:rPr>
                <w:szCs w:val="21"/>
              </w:rPr>
            </w:pPr>
          </w:p>
        </w:tc>
      </w:tr>
      <w:tr w:rsidR="00A55A07" w14:paraId="7E22F9BC" w14:textId="77777777" w:rsidTr="00957BBB">
        <w:trPr>
          <w:trHeight w:val="283"/>
        </w:trPr>
        <w:tc>
          <w:tcPr>
            <w:tcW w:w="1402" w:type="dxa"/>
          </w:tcPr>
          <w:p w14:paraId="3D253B24" w14:textId="5DF66B23" w:rsidR="00A55A07" w:rsidRDefault="00A55A07" w:rsidP="00A55A07">
            <w:pPr>
              <w:pStyle w:val="a3"/>
              <w:ind w:leftChars="0" w:left="0"/>
              <w:jc w:val="center"/>
              <w:rPr>
                <w:szCs w:val="21"/>
              </w:rPr>
            </w:pPr>
            <w:r>
              <w:rPr>
                <w:rFonts w:hint="eastAsia"/>
                <w:szCs w:val="21"/>
              </w:rPr>
              <w:t>１．</w:t>
            </w:r>
          </w:p>
        </w:tc>
        <w:tc>
          <w:tcPr>
            <w:tcW w:w="7620" w:type="dxa"/>
            <w:shd w:val="clear" w:color="auto" w:fill="FFFFFF" w:themeFill="background1"/>
          </w:tcPr>
          <w:p w14:paraId="3A202472" w14:textId="0817F0B0" w:rsidR="00A55A07" w:rsidRPr="00A55A07" w:rsidRDefault="00A55A07" w:rsidP="00A55A07">
            <w:pPr>
              <w:jc w:val="left"/>
              <w:rPr>
                <w:szCs w:val="21"/>
              </w:rPr>
            </w:pPr>
            <w:r w:rsidRPr="00A55A07">
              <w:rPr>
                <w:rFonts w:hint="eastAsia"/>
                <w:szCs w:val="21"/>
              </w:rPr>
              <w:t>生産基盤の整備</w:t>
            </w:r>
          </w:p>
        </w:tc>
      </w:tr>
      <w:tr w:rsidR="00A55A07" w14:paraId="23778D57" w14:textId="77777777" w:rsidTr="00957BBB">
        <w:trPr>
          <w:trHeight w:val="282"/>
        </w:trPr>
        <w:tc>
          <w:tcPr>
            <w:tcW w:w="1402" w:type="dxa"/>
          </w:tcPr>
          <w:p w14:paraId="3385F843" w14:textId="51790BC9" w:rsidR="00A55A07" w:rsidRDefault="00A55A07" w:rsidP="00A55A07">
            <w:pPr>
              <w:pStyle w:val="a3"/>
              <w:ind w:leftChars="0" w:left="0"/>
              <w:jc w:val="center"/>
              <w:rPr>
                <w:szCs w:val="21"/>
              </w:rPr>
            </w:pPr>
            <w:r>
              <w:rPr>
                <w:rFonts w:hint="eastAsia"/>
                <w:szCs w:val="21"/>
              </w:rPr>
              <w:t>２．</w:t>
            </w:r>
          </w:p>
        </w:tc>
        <w:tc>
          <w:tcPr>
            <w:tcW w:w="7620" w:type="dxa"/>
            <w:shd w:val="clear" w:color="auto" w:fill="FFFFFF" w:themeFill="background1"/>
          </w:tcPr>
          <w:p w14:paraId="37E33BBD" w14:textId="22BE9D17" w:rsidR="00A55A07" w:rsidRDefault="00A55A07" w:rsidP="00CB7007">
            <w:pPr>
              <w:pStyle w:val="a3"/>
              <w:ind w:leftChars="0" w:left="0"/>
              <w:rPr>
                <w:szCs w:val="21"/>
              </w:rPr>
            </w:pPr>
            <w:r>
              <w:rPr>
                <w:rFonts w:hint="eastAsia"/>
                <w:szCs w:val="21"/>
              </w:rPr>
              <w:t>供給源の多様化</w:t>
            </w:r>
          </w:p>
        </w:tc>
      </w:tr>
      <w:tr w:rsidR="00A55A07" w14:paraId="170EF70B" w14:textId="77777777" w:rsidTr="00957BBB">
        <w:trPr>
          <w:trHeight w:val="282"/>
        </w:trPr>
        <w:tc>
          <w:tcPr>
            <w:tcW w:w="1402" w:type="dxa"/>
          </w:tcPr>
          <w:p w14:paraId="4EF69E3F" w14:textId="2BC5F157" w:rsidR="00A55A07" w:rsidRDefault="00A55A07" w:rsidP="00A55A07">
            <w:pPr>
              <w:pStyle w:val="a3"/>
              <w:ind w:leftChars="0" w:left="0"/>
              <w:jc w:val="center"/>
              <w:rPr>
                <w:szCs w:val="21"/>
              </w:rPr>
            </w:pPr>
            <w:r>
              <w:rPr>
                <w:rFonts w:hint="eastAsia"/>
                <w:szCs w:val="21"/>
              </w:rPr>
              <w:t>３．</w:t>
            </w:r>
          </w:p>
        </w:tc>
        <w:tc>
          <w:tcPr>
            <w:tcW w:w="7620" w:type="dxa"/>
            <w:shd w:val="clear" w:color="auto" w:fill="FFFFFF" w:themeFill="background1"/>
          </w:tcPr>
          <w:p w14:paraId="3C76079D" w14:textId="33F4A6D4" w:rsidR="00A55A07" w:rsidRDefault="00A55A07" w:rsidP="00CB7007">
            <w:pPr>
              <w:pStyle w:val="a3"/>
              <w:ind w:leftChars="0" w:left="0"/>
              <w:rPr>
                <w:szCs w:val="21"/>
              </w:rPr>
            </w:pPr>
            <w:r>
              <w:rPr>
                <w:rFonts w:hint="eastAsia"/>
                <w:szCs w:val="21"/>
              </w:rPr>
              <w:t>備蓄</w:t>
            </w:r>
          </w:p>
        </w:tc>
      </w:tr>
      <w:tr w:rsidR="00A55A07" w14:paraId="7FCBC174" w14:textId="77777777" w:rsidTr="00957BBB">
        <w:trPr>
          <w:trHeight w:val="282"/>
        </w:trPr>
        <w:tc>
          <w:tcPr>
            <w:tcW w:w="1402" w:type="dxa"/>
          </w:tcPr>
          <w:p w14:paraId="14D21448" w14:textId="63C86FD8" w:rsidR="00A55A07" w:rsidRPr="00A55A07" w:rsidRDefault="00A55A07" w:rsidP="00A55A07">
            <w:pPr>
              <w:pStyle w:val="a3"/>
              <w:ind w:leftChars="0" w:left="0"/>
              <w:jc w:val="center"/>
              <w:rPr>
                <w:szCs w:val="21"/>
              </w:rPr>
            </w:pPr>
            <w:r>
              <w:rPr>
                <w:rFonts w:hint="eastAsia"/>
                <w:szCs w:val="21"/>
              </w:rPr>
              <w:t>４．</w:t>
            </w:r>
          </w:p>
        </w:tc>
        <w:tc>
          <w:tcPr>
            <w:tcW w:w="7620" w:type="dxa"/>
            <w:shd w:val="clear" w:color="auto" w:fill="FFFFFF" w:themeFill="background1"/>
          </w:tcPr>
          <w:p w14:paraId="34280EC7" w14:textId="45C85C90" w:rsidR="00A55A07" w:rsidRPr="00A55A07" w:rsidRDefault="00A55A07" w:rsidP="00CB7007">
            <w:pPr>
              <w:pStyle w:val="a3"/>
              <w:ind w:leftChars="0" w:left="0"/>
              <w:rPr>
                <w:szCs w:val="21"/>
              </w:rPr>
            </w:pPr>
            <w:r>
              <w:rPr>
                <w:rFonts w:hint="eastAsia"/>
                <w:szCs w:val="21"/>
              </w:rPr>
              <w:t>生産技術の導入・開発・改良</w:t>
            </w:r>
          </w:p>
        </w:tc>
      </w:tr>
      <w:tr w:rsidR="00A55A07" w14:paraId="3C075AA1" w14:textId="77777777" w:rsidTr="00957BBB">
        <w:trPr>
          <w:trHeight w:val="282"/>
        </w:trPr>
        <w:tc>
          <w:tcPr>
            <w:tcW w:w="1402" w:type="dxa"/>
          </w:tcPr>
          <w:p w14:paraId="3A641168" w14:textId="1B779820" w:rsidR="00A55A07" w:rsidRDefault="00A55A07" w:rsidP="00A55A07">
            <w:pPr>
              <w:pStyle w:val="a3"/>
              <w:ind w:leftChars="0" w:left="0"/>
              <w:jc w:val="center"/>
              <w:rPr>
                <w:szCs w:val="21"/>
              </w:rPr>
            </w:pPr>
            <w:r>
              <w:rPr>
                <w:rFonts w:hint="eastAsia"/>
                <w:szCs w:val="21"/>
              </w:rPr>
              <w:t>５．</w:t>
            </w:r>
          </w:p>
        </w:tc>
        <w:tc>
          <w:tcPr>
            <w:tcW w:w="7620" w:type="dxa"/>
            <w:shd w:val="clear" w:color="auto" w:fill="FFFFFF" w:themeFill="background1"/>
          </w:tcPr>
          <w:p w14:paraId="46C98530" w14:textId="7FAB35A0" w:rsidR="00A55A07" w:rsidRDefault="00A55A07" w:rsidP="00CB7007">
            <w:pPr>
              <w:pStyle w:val="a3"/>
              <w:ind w:leftChars="0" w:left="0"/>
              <w:rPr>
                <w:szCs w:val="21"/>
              </w:rPr>
            </w:pPr>
            <w:r>
              <w:rPr>
                <w:rFonts w:hint="eastAsia"/>
                <w:szCs w:val="21"/>
              </w:rPr>
              <w:t>使用の合理化</w:t>
            </w:r>
          </w:p>
        </w:tc>
      </w:tr>
      <w:tr w:rsidR="00A55A07" w14:paraId="28A85207" w14:textId="77777777" w:rsidTr="00957BBB">
        <w:trPr>
          <w:trHeight w:val="282"/>
        </w:trPr>
        <w:tc>
          <w:tcPr>
            <w:tcW w:w="1402" w:type="dxa"/>
          </w:tcPr>
          <w:p w14:paraId="2F8B82B6" w14:textId="5613B141" w:rsidR="00A55A07" w:rsidRPr="00A55A07" w:rsidRDefault="00A55A07" w:rsidP="00A55A07">
            <w:pPr>
              <w:pStyle w:val="a3"/>
              <w:ind w:leftChars="0" w:left="0"/>
              <w:jc w:val="center"/>
              <w:rPr>
                <w:szCs w:val="21"/>
              </w:rPr>
            </w:pPr>
            <w:r>
              <w:rPr>
                <w:rFonts w:hint="eastAsia"/>
                <w:szCs w:val="21"/>
              </w:rPr>
              <w:t>６．</w:t>
            </w:r>
          </w:p>
        </w:tc>
        <w:tc>
          <w:tcPr>
            <w:tcW w:w="7620" w:type="dxa"/>
            <w:shd w:val="clear" w:color="auto" w:fill="FFFFFF" w:themeFill="background1"/>
          </w:tcPr>
          <w:p w14:paraId="012CA450" w14:textId="72A041B1" w:rsidR="00A55A07" w:rsidRPr="00A55A07" w:rsidRDefault="00A55A07" w:rsidP="00CB7007">
            <w:pPr>
              <w:pStyle w:val="a3"/>
              <w:ind w:leftChars="0" w:left="0"/>
              <w:rPr>
                <w:szCs w:val="21"/>
              </w:rPr>
            </w:pPr>
            <w:r>
              <w:rPr>
                <w:rFonts w:hint="eastAsia"/>
                <w:szCs w:val="21"/>
              </w:rPr>
              <w:t>代替となる物資の開発</w:t>
            </w:r>
          </w:p>
        </w:tc>
      </w:tr>
    </w:tbl>
    <w:p w14:paraId="5657ECB0" w14:textId="77777777" w:rsidR="004545C9" w:rsidRPr="00A845D7" w:rsidRDefault="004545C9" w:rsidP="00A845D7">
      <w:pPr>
        <w:rPr>
          <w:szCs w:val="21"/>
        </w:rPr>
      </w:pPr>
    </w:p>
    <w:tbl>
      <w:tblPr>
        <w:tblStyle w:val="af0"/>
        <w:tblW w:w="0" w:type="auto"/>
        <w:tblInd w:w="720" w:type="dxa"/>
        <w:tblLook w:val="04A0" w:firstRow="1" w:lastRow="0" w:firstColumn="1" w:lastColumn="0" w:noHBand="0" w:noVBand="1"/>
      </w:tblPr>
      <w:tblGrid>
        <w:gridCol w:w="1118"/>
        <w:gridCol w:w="4111"/>
        <w:gridCol w:w="3793"/>
      </w:tblGrid>
      <w:tr w:rsidR="00816BE0" w14:paraId="2E15F906" w14:textId="77777777" w:rsidTr="00D530F7">
        <w:tc>
          <w:tcPr>
            <w:tcW w:w="9022" w:type="dxa"/>
            <w:gridSpan w:val="3"/>
          </w:tcPr>
          <w:p w14:paraId="2EF2A7A4" w14:textId="343DDCCD" w:rsidR="00816BE0" w:rsidRPr="00292D90" w:rsidRDefault="00816BE0" w:rsidP="001F25B5">
            <w:pPr>
              <w:pStyle w:val="a3"/>
              <w:ind w:leftChars="0" w:left="0"/>
              <w:rPr>
                <w:color w:val="5B9BD5" w:themeColor="accent1"/>
                <w:szCs w:val="21"/>
              </w:rPr>
            </w:pPr>
            <w:r>
              <w:rPr>
                <w:rFonts w:hint="eastAsia"/>
                <w:szCs w:val="21"/>
              </w:rPr>
              <w:t>特定重要物資又はその生産に必要な原材料等の品目：</w:t>
            </w:r>
          </w:p>
        </w:tc>
      </w:tr>
      <w:tr w:rsidR="00CB7007" w14:paraId="5BC55E28" w14:textId="77777777" w:rsidTr="00CB7007">
        <w:tc>
          <w:tcPr>
            <w:tcW w:w="1118" w:type="dxa"/>
          </w:tcPr>
          <w:p w14:paraId="31A604F4" w14:textId="56C862C2" w:rsidR="00CB7007" w:rsidRDefault="00CB7007" w:rsidP="003E5EBC">
            <w:pPr>
              <w:pStyle w:val="a3"/>
              <w:ind w:leftChars="0" w:left="0"/>
              <w:rPr>
                <w:szCs w:val="21"/>
              </w:rPr>
            </w:pPr>
            <w:r>
              <w:rPr>
                <w:rFonts w:hint="eastAsia"/>
                <w:szCs w:val="21"/>
              </w:rPr>
              <w:t>取組番号</w:t>
            </w:r>
          </w:p>
        </w:tc>
        <w:tc>
          <w:tcPr>
            <w:tcW w:w="4111" w:type="dxa"/>
          </w:tcPr>
          <w:p w14:paraId="5AF65C86" w14:textId="540B18BC" w:rsidR="00CB7007" w:rsidRPr="00292D90" w:rsidRDefault="001F25B5" w:rsidP="001F25B5">
            <w:pPr>
              <w:pStyle w:val="a3"/>
              <w:ind w:leftChars="0" w:left="0"/>
              <w:rPr>
                <w:szCs w:val="21"/>
              </w:rPr>
            </w:pPr>
            <w:r>
              <w:rPr>
                <w:rFonts w:hint="eastAsia"/>
                <w:szCs w:val="21"/>
              </w:rPr>
              <w:t>目標数値を達成するまでの具体的な</w:t>
            </w:r>
            <w:r w:rsidR="00023635">
              <w:rPr>
                <w:rFonts w:hint="eastAsia"/>
                <w:szCs w:val="21"/>
              </w:rPr>
              <w:t>取組</w:t>
            </w:r>
            <w:r>
              <w:rPr>
                <w:rFonts w:hint="eastAsia"/>
                <w:szCs w:val="21"/>
              </w:rPr>
              <w:t>内容</w:t>
            </w:r>
          </w:p>
        </w:tc>
        <w:tc>
          <w:tcPr>
            <w:tcW w:w="3793" w:type="dxa"/>
          </w:tcPr>
          <w:p w14:paraId="012EE182" w14:textId="77777777" w:rsidR="00167A92" w:rsidRPr="00167A92" w:rsidRDefault="001F25B5" w:rsidP="001F25B5">
            <w:pPr>
              <w:pStyle w:val="a3"/>
              <w:ind w:leftChars="0" w:left="0"/>
              <w:rPr>
                <w:szCs w:val="21"/>
              </w:rPr>
            </w:pPr>
            <w:r w:rsidRPr="00167A92">
              <w:rPr>
                <w:rFonts w:hint="eastAsia"/>
                <w:szCs w:val="21"/>
              </w:rPr>
              <w:t>目標数値</w:t>
            </w:r>
          </w:p>
          <w:p w14:paraId="4F827B69" w14:textId="632BF5DF" w:rsidR="001F25B5" w:rsidRDefault="001F25B5" w:rsidP="001F25B5">
            <w:pPr>
              <w:pStyle w:val="a3"/>
              <w:ind w:leftChars="0" w:left="0"/>
              <w:rPr>
                <w:szCs w:val="21"/>
              </w:rPr>
            </w:pPr>
          </w:p>
        </w:tc>
      </w:tr>
      <w:tr w:rsidR="00CB7007" w14:paraId="1725B2DE" w14:textId="77777777" w:rsidTr="00023577">
        <w:trPr>
          <w:trHeight w:val="4046"/>
        </w:trPr>
        <w:tc>
          <w:tcPr>
            <w:tcW w:w="1118" w:type="dxa"/>
          </w:tcPr>
          <w:p w14:paraId="2814BDFF" w14:textId="0E319BE7" w:rsidR="00CB7007" w:rsidRPr="00D17A41" w:rsidRDefault="00CB7007" w:rsidP="003E5EBC">
            <w:pPr>
              <w:pStyle w:val="a3"/>
              <w:ind w:leftChars="0" w:left="0"/>
              <w:rPr>
                <w:color w:val="5B9BD5" w:themeColor="accent1"/>
                <w:szCs w:val="21"/>
              </w:rPr>
            </w:pPr>
          </w:p>
        </w:tc>
        <w:tc>
          <w:tcPr>
            <w:tcW w:w="4111" w:type="dxa"/>
          </w:tcPr>
          <w:p w14:paraId="3EC9B8A7" w14:textId="6C30F33A" w:rsidR="00CB7007" w:rsidRDefault="00CB7007" w:rsidP="006E6572">
            <w:pPr>
              <w:pStyle w:val="a3"/>
              <w:ind w:leftChars="0" w:left="0"/>
              <w:rPr>
                <w:szCs w:val="21"/>
              </w:rPr>
            </w:pPr>
          </w:p>
        </w:tc>
        <w:tc>
          <w:tcPr>
            <w:tcW w:w="3793" w:type="dxa"/>
          </w:tcPr>
          <w:p w14:paraId="5BBDB06A" w14:textId="4E85C87F" w:rsidR="00392E4B" w:rsidRPr="00392E4B" w:rsidRDefault="00392E4B" w:rsidP="004545C9">
            <w:pPr>
              <w:rPr>
                <w:szCs w:val="21"/>
              </w:rPr>
            </w:pPr>
          </w:p>
        </w:tc>
      </w:tr>
    </w:tbl>
    <w:p w14:paraId="34AD250C" w14:textId="1852CE00" w:rsidR="00BC2BFC" w:rsidRPr="002B11AA" w:rsidRDefault="002B11AA" w:rsidP="002B11AA">
      <w:pPr>
        <w:ind w:leftChars="100" w:left="630" w:hangingChars="200" w:hanging="420"/>
        <w:rPr>
          <w:color w:val="000000"/>
          <w:szCs w:val="21"/>
        </w:rPr>
      </w:pPr>
      <w:r>
        <w:rPr>
          <w:rFonts w:hint="eastAsia"/>
          <w:color w:val="000000"/>
          <w:szCs w:val="21"/>
        </w:rPr>
        <w:t>（注１）</w:t>
      </w:r>
      <w:r w:rsidR="0068233D" w:rsidRPr="002B11AA">
        <w:rPr>
          <w:rFonts w:hint="eastAsia"/>
          <w:color w:val="000000"/>
          <w:szCs w:val="21"/>
        </w:rPr>
        <w:t>２以上の品目の安定供給確保を図ろうとする場合には、上</w:t>
      </w:r>
      <w:r w:rsidR="005303B2" w:rsidRPr="002B11AA">
        <w:rPr>
          <w:rFonts w:hint="eastAsia"/>
          <w:color w:val="000000"/>
          <w:szCs w:val="21"/>
        </w:rPr>
        <w:t>表</w:t>
      </w:r>
      <w:r w:rsidR="0068233D" w:rsidRPr="002B11AA">
        <w:rPr>
          <w:rFonts w:hint="eastAsia"/>
          <w:color w:val="000000"/>
          <w:szCs w:val="21"/>
        </w:rPr>
        <w:t>を追加してそれぞれの品目ごとに記載すること。</w:t>
      </w:r>
      <w:r w:rsidR="008E3257" w:rsidRPr="002B11AA">
        <w:rPr>
          <w:rFonts w:hint="eastAsia"/>
          <w:color w:val="000000"/>
          <w:szCs w:val="21"/>
        </w:rPr>
        <w:t>１つの取組により２以上の品目の安定供給確保を図る場合は、品目ごとに目標数値を記載すること</w:t>
      </w:r>
      <w:r w:rsidR="00DC4FDC" w:rsidRPr="002B11AA">
        <w:rPr>
          <w:rFonts w:hint="eastAsia"/>
          <w:color w:val="000000"/>
          <w:szCs w:val="21"/>
        </w:rPr>
        <w:t>。</w:t>
      </w:r>
    </w:p>
    <w:p w14:paraId="48514A8F" w14:textId="457CB5E6" w:rsidR="001F25B5" w:rsidRPr="002B11AA" w:rsidRDefault="002B11AA" w:rsidP="002B11AA">
      <w:pPr>
        <w:ind w:leftChars="100" w:left="630" w:hangingChars="200" w:hanging="420"/>
        <w:rPr>
          <w:color w:val="000000"/>
          <w:szCs w:val="21"/>
        </w:rPr>
      </w:pPr>
      <w:r>
        <w:rPr>
          <w:rFonts w:hint="eastAsia"/>
          <w:color w:val="000000"/>
          <w:szCs w:val="21"/>
        </w:rPr>
        <w:t>（注２）</w:t>
      </w:r>
      <w:r w:rsidR="001F25B5" w:rsidRPr="002B11AA">
        <w:rPr>
          <w:rFonts w:hint="eastAsia"/>
          <w:color w:val="000000"/>
          <w:szCs w:val="21"/>
        </w:rPr>
        <w:t>具体的な計画内容の記載に</w:t>
      </w:r>
      <w:r w:rsidR="00A25933" w:rsidRPr="002B11AA">
        <w:rPr>
          <w:rFonts w:hint="eastAsia"/>
          <w:color w:val="000000"/>
          <w:szCs w:val="21"/>
        </w:rPr>
        <w:t>当</w:t>
      </w:r>
      <w:r w:rsidR="001F25B5" w:rsidRPr="002B11AA">
        <w:rPr>
          <w:rFonts w:hint="eastAsia"/>
          <w:color w:val="000000"/>
          <w:szCs w:val="21"/>
        </w:rPr>
        <w:t>たっては、</w:t>
      </w:r>
      <w:r w:rsidR="001664A7" w:rsidRPr="002B11AA">
        <w:rPr>
          <w:rFonts w:hint="eastAsia"/>
          <w:color w:val="000000"/>
          <w:szCs w:val="21"/>
        </w:rPr>
        <w:t>事業開始年度及び事業終了年度並びに</w:t>
      </w:r>
      <w:r w:rsidR="001F25B5" w:rsidRPr="002B11AA">
        <w:rPr>
          <w:rFonts w:hint="eastAsia"/>
          <w:color w:val="000000"/>
          <w:szCs w:val="21"/>
        </w:rPr>
        <w:t>取組により直接的に達成が見込まれる定量的な中間目標等を設定している場合は</w:t>
      </w:r>
      <w:r w:rsidR="008F382D" w:rsidRPr="002B11AA">
        <w:rPr>
          <w:rFonts w:hint="eastAsia"/>
          <w:color w:val="000000"/>
          <w:szCs w:val="21"/>
        </w:rPr>
        <w:t>、</w:t>
      </w:r>
      <w:r w:rsidR="001F25B5" w:rsidRPr="002B11AA">
        <w:rPr>
          <w:rFonts w:hint="eastAsia"/>
          <w:color w:val="000000"/>
          <w:szCs w:val="21"/>
        </w:rPr>
        <w:t>その内容も併せて記載すること</w:t>
      </w:r>
      <w:r w:rsidR="00D17A41" w:rsidRPr="002B11AA">
        <w:rPr>
          <w:rFonts w:hint="eastAsia"/>
          <w:color w:val="000000"/>
          <w:szCs w:val="21"/>
        </w:rPr>
        <w:t>。</w:t>
      </w:r>
    </w:p>
    <w:p w14:paraId="2A4501BB" w14:textId="6CE9A253" w:rsidR="00CB7E61" w:rsidRPr="002B11AA" w:rsidRDefault="002B11AA" w:rsidP="002B11AA">
      <w:pPr>
        <w:ind w:leftChars="100" w:left="630" w:hangingChars="200" w:hanging="420"/>
        <w:rPr>
          <w:color w:val="000000"/>
          <w:szCs w:val="21"/>
        </w:rPr>
      </w:pPr>
      <w:r>
        <w:rPr>
          <w:rFonts w:hint="eastAsia"/>
          <w:color w:val="000000"/>
          <w:szCs w:val="21"/>
        </w:rPr>
        <w:t>（注３）</w:t>
      </w:r>
      <w:r w:rsidR="00DE2CC1" w:rsidRPr="002B11AA">
        <w:rPr>
          <w:rFonts w:hint="eastAsia"/>
          <w:color w:val="000000"/>
          <w:szCs w:val="21"/>
        </w:rPr>
        <w:t>当該取組を実施する上で、</w:t>
      </w:r>
      <w:r w:rsidR="0033500F" w:rsidRPr="002B11AA">
        <w:rPr>
          <w:rFonts w:hint="eastAsia"/>
          <w:color w:val="000000"/>
          <w:szCs w:val="21"/>
        </w:rPr>
        <w:t>これまでの</w:t>
      </w:r>
      <w:r w:rsidR="00DE2CC1" w:rsidRPr="002B11AA">
        <w:rPr>
          <w:rFonts w:hint="eastAsia"/>
          <w:color w:val="000000"/>
          <w:szCs w:val="21"/>
        </w:rPr>
        <w:t>原材料等の</w:t>
      </w:r>
      <w:r w:rsidR="00D17A41" w:rsidRPr="002B11AA">
        <w:rPr>
          <w:rFonts w:hint="eastAsia"/>
          <w:color w:val="000000"/>
          <w:szCs w:val="21"/>
        </w:rPr>
        <w:t>調達先又は</w:t>
      </w:r>
      <w:r w:rsidR="00DE2CC1" w:rsidRPr="002B11AA">
        <w:rPr>
          <w:rFonts w:hint="eastAsia"/>
          <w:color w:val="000000"/>
          <w:szCs w:val="21"/>
        </w:rPr>
        <w:t>調達</w:t>
      </w:r>
      <w:r w:rsidR="0033500F" w:rsidRPr="002B11AA">
        <w:rPr>
          <w:rFonts w:hint="eastAsia"/>
          <w:color w:val="000000"/>
          <w:szCs w:val="21"/>
        </w:rPr>
        <w:t>方法を変更し、新たな調達</w:t>
      </w:r>
      <w:r w:rsidR="00DE2CC1" w:rsidRPr="002B11AA">
        <w:rPr>
          <w:rFonts w:hint="eastAsia"/>
          <w:color w:val="000000"/>
          <w:szCs w:val="21"/>
        </w:rPr>
        <w:t>に関する計画</w:t>
      </w:r>
      <w:r w:rsidR="0033500F" w:rsidRPr="002B11AA">
        <w:rPr>
          <w:rFonts w:hint="eastAsia"/>
          <w:color w:val="000000"/>
          <w:szCs w:val="21"/>
        </w:rPr>
        <w:t>・取組を行う場合は、当該計画・取組を</w:t>
      </w:r>
      <w:r w:rsidR="00DE2CC1" w:rsidRPr="002B11AA">
        <w:rPr>
          <w:rFonts w:hint="eastAsia"/>
          <w:color w:val="000000"/>
          <w:szCs w:val="21"/>
        </w:rPr>
        <w:t>併せて記載すること。</w:t>
      </w:r>
    </w:p>
    <w:p w14:paraId="4E310EB5" w14:textId="77777777" w:rsidR="00D260A4" w:rsidRDefault="00D260A4" w:rsidP="00292D90">
      <w:pPr>
        <w:rPr>
          <w:color w:val="000000"/>
          <w:szCs w:val="21"/>
        </w:rPr>
      </w:pPr>
    </w:p>
    <w:p w14:paraId="4B0E191C" w14:textId="41552678" w:rsidR="00D260A4" w:rsidRPr="00AA2597" w:rsidRDefault="00B55F7C" w:rsidP="00CE71A5">
      <w:pPr>
        <w:ind w:leftChars="100" w:left="708" w:hangingChars="237" w:hanging="498"/>
        <w:rPr>
          <w:color w:val="000000"/>
          <w:szCs w:val="21"/>
        </w:rPr>
      </w:pPr>
      <w:r>
        <w:rPr>
          <w:rFonts w:hint="eastAsia"/>
          <w:color w:val="000000"/>
          <w:szCs w:val="21"/>
        </w:rPr>
        <w:lastRenderedPageBreak/>
        <w:t>（４</w:t>
      </w:r>
      <w:r w:rsidR="00D260A4">
        <w:rPr>
          <w:rFonts w:hint="eastAsia"/>
          <w:color w:val="000000"/>
          <w:szCs w:val="21"/>
        </w:rPr>
        <w:t>）</w:t>
      </w:r>
      <w:r w:rsidR="00D260A4" w:rsidRPr="00AA2597">
        <w:rPr>
          <w:rFonts w:ascii="ＭＳ 明朝" w:hAnsi="ＭＳ 明朝" w:cs="ＭＳ 明朝" w:hint="eastAsia"/>
          <w:color w:val="000000"/>
          <w:szCs w:val="21"/>
        </w:rPr>
        <w:t>目標数値設定の根拠（数値算出の根拠となる計算式やそれに用いた数値の根拠並びに当該物資の市場の見通し及び世界情勢等の背景を踏まえて記載）</w:t>
      </w:r>
    </w:p>
    <w:tbl>
      <w:tblPr>
        <w:tblStyle w:val="af0"/>
        <w:tblW w:w="0" w:type="auto"/>
        <w:tblInd w:w="562" w:type="dxa"/>
        <w:tblLook w:val="04A0" w:firstRow="1" w:lastRow="0" w:firstColumn="1" w:lastColumn="0" w:noHBand="0" w:noVBand="1"/>
      </w:tblPr>
      <w:tblGrid>
        <w:gridCol w:w="9180"/>
      </w:tblGrid>
      <w:tr w:rsidR="00D260A4" w14:paraId="48E215B6" w14:textId="77777777" w:rsidTr="003E5EBC">
        <w:tc>
          <w:tcPr>
            <w:tcW w:w="9180" w:type="dxa"/>
          </w:tcPr>
          <w:p w14:paraId="76E61B77" w14:textId="77777777" w:rsidR="00D260A4" w:rsidRDefault="00D260A4" w:rsidP="003E5EBC">
            <w:pPr>
              <w:rPr>
                <w:color w:val="000000"/>
                <w:szCs w:val="21"/>
              </w:rPr>
            </w:pPr>
            <w:r>
              <w:rPr>
                <w:rFonts w:hint="eastAsia"/>
                <w:color w:val="000000"/>
                <w:szCs w:val="21"/>
              </w:rPr>
              <w:t>（目標数値設定の根拠）</w:t>
            </w:r>
          </w:p>
          <w:p w14:paraId="74B88B54" w14:textId="77768392" w:rsidR="00D260A4" w:rsidRDefault="00D260A4" w:rsidP="003E5EBC">
            <w:pPr>
              <w:rPr>
                <w:color w:val="000000"/>
                <w:szCs w:val="21"/>
              </w:rPr>
            </w:pPr>
            <w:r>
              <w:rPr>
                <w:rFonts w:hint="eastAsia"/>
                <w:szCs w:val="21"/>
              </w:rPr>
              <w:t>特定</w:t>
            </w:r>
            <w:r w:rsidR="00D17A41">
              <w:rPr>
                <w:rFonts w:hint="eastAsia"/>
                <w:szCs w:val="21"/>
              </w:rPr>
              <w:t>重要</w:t>
            </w:r>
            <w:r>
              <w:rPr>
                <w:rFonts w:hint="eastAsia"/>
                <w:szCs w:val="21"/>
              </w:rPr>
              <w:t>物資</w:t>
            </w:r>
            <w:r>
              <w:rPr>
                <w:rFonts w:hint="eastAsia"/>
                <w:color w:val="000000"/>
                <w:szCs w:val="21"/>
              </w:rPr>
              <w:t>又はその生産に必要な原材料等の品目：</w:t>
            </w:r>
            <w:r w:rsidR="008F382D">
              <w:rPr>
                <w:color w:val="000000"/>
                <w:szCs w:val="21"/>
              </w:rPr>
              <w:t xml:space="preserve"> </w:t>
            </w:r>
          </w:p>
          <w:p w14:paraId="466F8AFE" w14:textId="226FBF9E" w:rsidR="007211EE" w:rsidRDefault="007211EE" w:rsidP="003E5EBC">
            <w:pPr>
              <w:rPr>
                <w:color w:val="000000"/>
                <w:szCs w:val="21"/>
              </w:rPr>
            </w:pPr>
          </w:p>
          <w:p w14:paraId="3416D4E2" w14:textId="77777777" w:rsidR="007211EE" w:rsidRPr="0076159A" w:rsidRDefault="007211EE" w:rsidP="003E5EBC">
            <w:pPr>
              <w:rPr>
                <w:color w:val="000000"/>
                <w:szCs w:val="21"/>
              </w:rPr>
            </w:pPr>
          </w:p>
          <w:p w14:paraId="57E009BA" w14:textId="77777777" w:rsidR="00D260A4" w:rsidRDefault="00D260A4" w:rsidP="003E5EBC">
            <w:pPr>
              <w:rPr>
                <w:color w:val="000000"/>
                <w:szCs w:val="21"/>
              </w:rPr>
            </w:pPr>
          </w:p>
        </w:tc>
      </w:tr>
    </w:tbl>
    <w:p w14:paraId="7A3D8300" w14:textId="5C5B10AB" w:rsidR="00DC4FDC" w:rsidRDefault="00D260A4" w:rsidP="002B11AA">
      <w:pPr>
        <w:ind w:leftChars="100" w:left="630" w:hangingChars="200" w:hanging="420"/>
        <w:rPr>
          <w:color w:val="000000"/>
          <w:szCs w:val="21"/>
        </w:rPr>
      </w:pPr>
      <w:r>
        <w:rPr>
          <w:rFonts w:hint="eastAsia"/>
          <w:color w:val="000000"/>
          <w:szCs w:val="21"/>
        </w:rPr>
        <w:t>（注）</w:t>
      </w:r>
      <w:r>
        <w:rPr>
          <w:rFonts w:hint="eastAsia"/>
          <w:szCs w:val="21"/>
        </w:rPr>
        <w:t>２以上の品目の安定供給確保を図ろうとする</w:t>
      </w:r>
      <w:r w:rsidRPr="0056793A">
        <w:rPr>
          <w:rFonts w:hint="eastAsia"/>
          <w:color w:val="000000"/>
          <w:szCs w:val="21"/>
        </w:rPr>
        <w:t>場合には、</w:t>
      </w:r>
      <w:r>
        <w:rPr>
          <w:rFonts w:hint="eastAsia"/>
          <w:color w:val="000000"/>
          <w:szCs w:val="21"/>
        </w:rPr>
        <w:t>上</w:t>
      </w:r>
      <w:r w:rsidR="005303B2">
        <w:rPr>
          <w:rFonts w:hint="eastAsia"/>
          <w:color w:val="000000"/>
          <w:szCs w:val="21"/>
        </w:rPr>
        <w:t>表</w:t>
      </w:r>
      <w:r>
        <w:rPr>
          <w:rFonts w:hint="eastAsia"/>
          <w:color w:val="000000"/>
          <w:szCs w:val="21"/>
        </w:rPr>
        <w:t>を追加して</w:t>
      </w:r>
      <w:r w:rsidRPr="0056793A">
        <w:rPr>
          <w:rFonts w:hint="eastAsia"/>
          <w:color w:val="000000"/>
          <w:szCs w:val="21"/>
        </w:rPr>
        <w:t>それぞれの</w:t>
      </w:r>
      <w:r w:rsidR="008F382D">
        <w:rPr>
          <w:rFonts w:hint="eastAsia"/>
          <w:color w:val="000000"/>
          <w:szCs w:val="21"/>
        </w:rPr>
        <w:t>品目</w:t>
      </w:r>
      <w:r w:rsidRPr="0056793A">
        <w:rPr>
          <w:rFonts w:hint="eastAsia"/>
          <w:color w:val="000000"/>
          <w:szCs w:val="21"/>
        </w:rPr>
        <w:t>ごとに</w:t>
      </w:r>
      <w:r>
        <w:rPr>
          <w:rFonts w:hint="eastAsia"/>
          <w:color w:val="000000"/>
          <w:szCs w:val="21"/>
        </w:rPr>
        <w:t>記載すること</w:t>
      </w:r>
      <w:r w:rsidR="008F382D">
        <w:rPr>
          <w:rFonts w:hint="eastAsia"/>
          <w:color w:val="000000"/>
          <w:szCs w:val="21"/>
        </w:rPr>
        <w:t>。</w:t>
      </w:r>
    </w:p>
    <w:p w14:paraId="53E6AF9B" w14:textId="77777777" w:rsidR="00D260A4" w:rsidRDefault="00D260A4" w:rsidP="0035303B">
      <w:pPr>
        <w:ind w:leftChars="300" w:left="840" w:hangingChars="100" w:hanging="210"/>
        <w:rPr>
          <w:szCs w:val="21"/>
        </w:rPr>
      </w:pPr>
    </w:p>
    <w:p w14:paraId="2011832B" w14:textId="49889378" w:rsidR="00C0047E" w:rsidRPr="0030615F" w:rsidRDefault="00B55F7C" w:rsidP="0035303B">
      <w:pPr>
        <w:rPr>
          <w:szCs w:val="21"/>
        </w:rPr>
      </w:pPr>
      <w:r>
        <w:rPr>
          <w:rFonts w:hint="eastAsia"/>
          <w:szCs w:val="21"/>
        </w:rPr>
        <w:t xml:space="preserve">５　</w:t>
      </w:r>
      <w:r w:rsidR="00DC4FDC">
        <w:rPr>
          <w:rFonts w:hint="eastAsia"/>
          <w:szCs w:val="21"/>
        </w:rPr>
        <w:t>実施</w:t>
      </w:r>
      <w:r w:rsidR="001E1F06">
        <w:rPr>
          <w:rFonts w:hint="eastAsia"/>
          <w:szCs w:val="21"/>
        </w:rPr>
        <w:t>計画</w:t>
      </w:r>
    </w:p>
    <w:p w14:paraId="712E50BC" w14:textId="5F28AD4B" w:rsidR="00023635" w:rsidRPr="00023635" w:rsidRDefault="00023635" w:rsidP="00CE71A5">
      <w:pPr>
        <w:pStyle w:val="a3"/>
        <w:numPr>
          <w:ilvl w:val="0"/>
          <w:numId w:val="48"/>
        </w:numPr>
        <w:ind w:leftChars="0" w:hanging="578"/>
        <w:rPr>
          <w:color w:val="000000"/>
          <w:szCs w:val="21"/>
        </w:rPr>
      </w:pPr>
      <w:r w:rsidRPr="00023635">
        <w:rPr>
          <w:rFonts w:hint="eastAsia"/>
          <w:color w:val="000000"/>
          <w:szCs w:val="21"/>
        </w:rPr>
        <w:t>計画の実施</w:t>
      </w:r>
      <w:r w:rsidR="00D16A35">
        <w:rPr>
          <w:rFonts w:hint="eastAsia"/>
          <w:color w:val="000000"/>
          <w:szCs w:val="21"/>
        </w:rPr>
        <w:t>概要</w:t>
      </w:r>
    </w:p>
    <w:tbl>
      <w:tblPr>
        <w:tblStyle w:val="af0"/>
        <w:tblW w:w="9355" w:type="dxa"/>
        <w:tblInd w:w="421" w:type="dxa"/>
        <w:tblLook w:val="04A0" w:firstRow="1" w:lastRow="0" w:firstColumn="1" w:lastColumn="0" w:noHBand="0" w:noVBand="1"/>
      </w:tblPr>
      <w:tblGrid>
        <w:gridCol w:w="1840"/>
        <w:gridCol w:w="7515"/>
      </w:tblGrid>
      <w:tr w:rsidR="00A845D7" w14:paraId="750DB143" w14:textId="04BC0986" w:rsidTr="00A845D7">
        <w:tc>
          <w:tcPr>
            <w:tcW w:w="1840" w:type="dxa"/>
            <w:vAlign w:val="center"/>
          </w:tcPr>
          <w:p w14:paraId="04604533" w14:textId="6CC36523" w:rsidR="00A845D7" w:rsidRPr="00A845D7" w:rsidRDefault="00A845D7" w:rsidP="00A845D7">
            <w:pPr>
              <w:pStyle w:val="a3"/>
              <w:ind w:leftChars="0" w:left="0"/>
              <w:jc w:val="center"/>
              <w:rPr>
                <w:color w:val="000000" w:themeColor="text1"/>
                <w:szCs w:val="21"/>
              </w:rPr>
            </w:pPr>
            <w:r w:rsidRPr="00A845D7">
              <w:rPr>
                <w:rFonts w:hint="eastAsia"/>
                <w:color w:val="000000" w:themeColor="text1"/>
                <w:szCs w:val="21"/>
              </w:rPr>
              <w:t>年度</w:t>
            </w:r>
          </w:p>
        </w:tc>
        <w:tc>
          <w:tcPr>
            <w:tcW w:w="7515" w:type="dxa"/>
          </w:tcPr>
          <w:p w14:paraId="7C4B6FD1" w14:textId="524BDA18" w:rsidR="00A845D7" w:rsidRPr="00A845D7" w:rsidRDefault="00A845D7" w:rsidP="00A845D7">
            <w:pPr>
              <w:pStyle w:val="a3"/>
              <w:ind w:leftChars="0" w:left="0"/>
              <w:jc w:val="center"/>
              <w:rPr>
                <w:color w:val="000000" w:themeColor="text1"/>
                <w:szCs w:val="21"/>
              </w:rPr>
            </w:pPr>
            <w:r>
              <w:rPr>
                <w:rFonts w:hint="eastAsia"/>
                <w:color w:val="000000" w:themeColor="text1"/>
                <w:szCs w:val="21"/>
              </w:rPr>
              <w:t>実施内容</w:t>
            </w:r>
          </w:p>
        </w:tc>
      </w:tr>
      <w:tr w:rsidR="00A845D7" w14:paraId="6E3C506A" w14:textId="13137ECE" w:rsidTr="00A845D7">
        <w:tc>
          <w:tcPr>
            <w:tcW w:w="1840" w:type="dxa"/>
          </w:tcPr>
          <w:p w14:paraId="05EE64D8" w14:textId="4870E077" w:rsidR="00A845D7" w:rsidRPr="00A845D7" w:rsidRDefault="00A845D7" w:rsidP="00A845D7">
            <w:pPr>
              <w:pStyle w:val="a3"/>
              <w:ind w:leftChars="0" w:left="0"/>
              <w:jc w:val="right"/>
              <w:rPr>
                <w:color w:val="000000" w:themeColor="text1"/>
                <w:szCs w:val="21"/>
              </w:rPr>
            </w:pPr>
            <w:r>
              <w:rPr>
                <w:rFonts w:hint="eastAsia"/>
                <w:color w:val="000000" w:themeColor="text1"/>
                <w:szCs w:val="21"/>
              </w:rPr>
              <w:t>年度</w:t>
            </w:r>
          </w:p>
        </w:tc>
        <w:tc>
          <w:tcPr>
            <w:tcW w:w="7515" w:type="dxa"/>
          </w:tcPr>
          <w:p w14:paraId="259F6040" w14:textId="5FBC2FE1" w:rsidR="00A845D7" w:rsidRPr="00A845D7" w:rsidRDefault="00A845D7" w:rsidP="00A845D7">
            <w:pPr>
              <w:pStyle w:val="a3"/>
              <w:ind w:leftChars="0" w:left="0"/>
              <w:jc w:val="right"/>
              <w:rPr>
                <w:color w:val="000000" w:themeColor="text1"/>
                <w:szCs w:val="21"/>
              </w:rPr>
            </w:pPr>
          </w:p>
        </w:tc>
      </w:tr>
      <w:tr w:rsidR="00A845D7" w14:paraId="68FDD718" w14:textId="51826B85" w:rsidTr="00A845D7">
        <w:tc>
          <w:tcPr>
            <w:tcW w:w="1840" w:type="dxa"/>
          </w:tcPr>
          <w:p w14:paraId="1AE5D232" w14:textId="7BE1E1B1" w:rsidR="00A845D7" w:rsidRPr="00A845D7" w:rsidRDefault="00A845D7" w:rsidP="00A845D7">
            <w:pPr>
              <w:pStyle w:val="a3"/>
              <w:ind w:leftChars="0" w:left="0"/>
              <w:jc w:val="right"/>
              <w:rPr>
                <w:color w:val="000000" w:themeColor="text1"/>
                <w:szCs w:val="21"/>
              </w:rPr>
            </w:pPr>
            <w:r>
              <w:rPr>
                <w:rFonts w:hint="eastAsia"/>
                <w:color w:val="000000" w:themeColor="text1"/>
                <w:szCs w:val="21"/>
              </w:rPr>
              <w:t>年度</w:t>
            </w:r>
          </w:p>
        </w:tc>
        <w:tc>
          <w:tcPr>
            <w:tcW w:w="7515" w:type="dxa"/>
          </w:tcPr>
          <w:p w14:paraId="7DBD79FD" w14:textId="1406B9E4" w:rsidR="00A845D7" w:rsidRPr="00A845D7" w:rsidRDefault="00A845D7" w:rsidP="00A845D7">
            <w:pPr>
              <w:pStyle w:val="a3"/>
              <w:ind w:leftChars="0" w:left="0"/>
              <w:jc w:val="right"/>
              <w:rPr>
                <w:color w:val="000000" w:themeColor="text1"/>
                <w:szCs w:val="21"/>
              </w:rPr>
            </w:pPr>
          </w:p>
        </w:tc>
      </w:tr>
      <w:tr w:rsidR="00A845D7" w14:paraId="3C210F6D" w14:textId="77777777" w:rsidTr="00A845D7">
        <w:tc>
          <w:tcPr>
            <w:tcW w:w="1840" w:type="dxa"/>
          </w:tcPr>
          <w:p w14:paraId="7FCC1EA7" w14:textId="515279D5" w:rsidR="00A845D7" w:rsidRPr="00A845D7" w:rsidRDefault="00A845D7" w:rsidP="00A845D7">
            <w:pPr>
              <w:pStyle w:val="a3"/>
              <w:ind w:leftChars="0" w:left="0"/>
              <w:jc w:val="right"/>
              <w:rPr>
                <w:color w:val="000000" w:themeColor="text1"/>
                <w:szCs w:val="21"/>
              </w:rPr>
            </w:pPr>
            <w:r>
              <w:rPr>
                <w:rFonts w:hint="eastAsia"/>
                <w:color w:val="000000" w:themeColor="text1"/>
                <w:szCs w:val="21"/>
              </w:rPr>
              <w:t>年度</w:t>
            </w:r>
          </w:p>
        </w:tc>
        <w:tc>
          <w:tcPr>
            <w:tcW w:w="7515" w:type="dxa"/>
          </w:tcPr>
          <w:p w14:paraId="54C0E9CC" w14:textId="28007CB9" w:rsidR="00A845D7" w:rsidRPr="00A845D7" w:rsidRDefault="00A845D7" w:rsidP="00A845D7">
            <w:pPr>
              <w:pStyle w:val="a3"/>
              <w:ind w:leftChars="0" w:left="0"/>
              <w:jc w:val="right"/>
              <w:rPr>
                <w:color w:val="000000" w:themeColor="text1"/>
                <w:szCs w:val="21"/>
              </w:rPr>
            </w:pPr>
          </w:p>
        </w:tc>
      </w:tr>
      <w:tr w:rsidR="00A845D7" w14:paraId="16E80750" w14:textId="77777777" w:rsidTr="00A845D7">
        <w:tc>
          <w:tcPr>
            <w:tcW w:w="1840" w:type="dxa"/>
          </w:tcPr>
          <w:p w14:paraId="0D0170CF" w14:textId="041A070B" w:rsidR="00A845D7" w:rsidRPr="00A845D7" w:rsidRDefault="00A845D7" w:rsidP="00A845D7">
            <w:pPr>
              <w:pStyle w:val="a3"/>
              <w:ind w:leftChars="0" w:left="0"/>
              <w:jc w:val="right"/>
              <w:rPr>
                <w:color w:val="000000" w:themeColor="text1"/>
                <w:szCs w:val="21"/>
              </w:rPr>
            </w:pPr>
            <w:r>
              <w:rPr>
                <w:rFonts w:hint="eastAsia"/>
                <w:color w:val="000000" w:themeColor="text1"/>
                <w:szCs w:val="21"/>
              </w:rPr>
              <w:t>年度</w:t>
            </w:r>
          </w:p>
        </w:tc>
        <w:tc>
          <w:tcPr>
            <w:tcW w:w="7515" w:type="dxa"/>
          </w:tcPr>
          <w:p w14:paraId="0B5171AB" w14:textId="454C4F63" w:rsidR="00A845D7" w:rsidRPr="00A845D7" w:rsidRDefault="00A845D7" w:rsidP="00A845D7">
            <w:pPr>
              <w:pStyle w:val="a3"/>
              <w:ind w:leftChars="0" w:left="0"/>
              <w:jc w:val="right"/>
              <w:rPr>
                <w:color w:val="000000" w:themeColor="text1"/>
                <w:szCs w:val="21"/>
              </w:rPr>
            </w:pPr>
          </w:p>
        </w:tc>
      </w:tr>
      <w:tr w:rsidR="00A845D7" w14:paraId="1972B9A0" w14:textId="70DCBD87" w:rsidTr="00A845D7">
        <w:tc>
          <w:tcPr>
            <w:tcW w:w="1840" w:type="dxa"/>
          </w:tcPr>
          <w:p w14:paraId="6D319B0B" w14:textId="730575DC" w:rsidR="00A845D7" w:rsidRPr="00A845D7" w:rsidRDefault="00A845D7" w:rsidP="00A845D7">
            <w:pPr>
              <w:jc w:val="right"/>
              <w:rPr>
                <w:color w:val="000000" w:themeColor="text1"/>
                <w:szCs w:val="21"/>
              </w:rPr>
            </w:pPr>
            <w:r>
              <w:rPr>
                <w:rFonts w:hint="eastAsia"/>
                <w:color w:val="000000" w:themeColor="text1"/>
                <w:szCs w:val="21"/>
              </w:rPr>
              <w:t>年度</w:t>
            </w:r>
          </w:p>
        </w:tc>
        <w:tc>
          <w:tcPr>
            <w:tcW w:w="7515" w:type="dxa"/>
          </w:tcPr>
          <w:p w14:paraId="2315E158" w14:textId="3FEFF054" w:rsidR="00A845D7" w:rsidRPr="00A845D7" w:rsidRDefault="00A845D7" w:rsidP="00A845D7">
            <w:pPr>
              <w:pStyle w:val="a3"/>
              <w:ind w:leftChars="0" w:left="0"/>
              <w:jc w:val="right"/>
              <w:rPr>
                <w:color w:val="000000" w:themeColor="text1"/>
                <w:szCs w:val="21"/>
              </w:rPr>
            </w:pPr>
          </w:p>
        </w:tc>
      </w:tr>
    </w:tbl>
    <w:p w14:paraId="418D2265" w14:textId="574BA8E8" w:rsidR="00023635" w:rsidRDefault="00023635" w:rsidP="00A845D7">
      <w:pPr>
        <w:pStyle w:val="a3"/>
        <w:ind w:leftChars="0" w:left="720"/>
        <w:jc w:val="right"/>
        <w:rPr>
          <w:color w:val="000000"/>
          <w:szCs w:val="21"/>
        </w:rPr>
      </w:pPr>
    </w:p>
    <w:p w14:paraId="0C9BB7BB" w14:textId="77777777" w:rsidR="0030615F" w:rsidRPr="00023635" w:rsidRDefault="0030615F" w:rsidP="00023635">
      <w:pPr>
        <w:pStyle w:val="a3"/>
        <w:ind w:leftChars="0" w:left="720"/>
        <w:rPr>
          <w:color w:val="000000"/>
          <w:szCs w:val="21"/>
        </w:rPr>
      </w:pPr>
    </w:p>
    <w:p w14:paraId="62F7A193" w14:textId="580CCAA4" w:rsidR="0047013A" w:rsidRDefault="004E4F35" w:rsidP="00CE71A5">
      <w:pPr>
        <w:ind w:firstLineChars="67" w:firstLine="141"/>
        <w:rPr>
          <w:color w:val="000000"/>
          <w:szCs w:val="21"/>
        </w:rPr>
      </w:pPr>
      <w:r>
        <w:rPr>
          <w:rFonts w:hint="eastAsia"/>
          <w:color w:val="000000"/>
          <w:szCs w:val="21"/>
        </w:rPr>
        <w:t>（</w:t>
      </w:r>
      <w:r w:rsidR="00023635">
        <w:rPr>
          <w:rFonts w:hint="eastAsia"/>
          <w:color w:val="000000"/>
          <w:szCs w:val="21"/>
        </w:rPr>
        <w:t>２</w:t>
      </w:r>
      <w:r>
        <w:rPr>
          <w:rFonts w:hint="eastAsia"/>
          <w:color w:val="000000"/>
          <w:szCs w:val="21"/>
        </w:rPr>
        <w:t>）</w:t>
      </w:r>
      <w:r w:rsidR="0047013A">
        <w:rPr>
          <w:rFonts w:hint="eastAsia"/>
          <w:color w:val="000000"/>
          <w:szCs w:val="21"/>
        </w:rPr>
        <w:t>取組実施</w:t>
      </w:r>
      <w:r w:rsidR="006C623C">
        <w:rPr>
          <w:rFonts w:hint="eastAsia"/>
          <w:color w:val="000000"/>
          <w:szCs w:val="21"/>
        </w:rPr>
        <w:t>時期</w:t>
      </w:r>
    </w:p>
    <w:tbl>
      <w:tblPr>
        <w:tblStyle w:val="af0"/>
        <w:tblW w:w="0" w:type="auto"/>
        <w:tblInd w:w="704" w:type="dxa"/>
        <w:tblLook w:val="04A0" w:firstRow="1" w:lastRow="0" w:firstColumn="1" w:lastColumn="0" w:noHBand="0" w:noVBand="1"/>
      </w:tblPr>
      <w:tblGrid>
        <w:gridCol w:w="2410"/>
        <w:gridCol w:w="1843"/>
        <w:gridCol w:w="2835"/>
        <w:gridCol w:w="1950"/>
      </w:tblGrid>
      <w:tr w:rsidR="0047013A" w14:paraId="20C4F333" w14:textId="77777777" w:rsidTr="0035303B">
        <w:tc>
          <w:tcPr>
            <w:tcW w:w="9038" w:type="dxa"/>
            <w:gridSpan w:val="4"/>
            <w:vAlign w:val="center"/>
          </w:tcPr>
          <w:p w14:paraId="41818480" w14:textId="5FF20BB0" w:rsidR="0047013A" w:rsidRPr="0047013A" w:rsidRDefault="0047013A" w:rsidP="0035303B">
            <w:pPr>
              <w:jc w:val="left"/>
              <w:rPr>
                <w:rFonts w:ascii="ＭＳ 明朝" w:hAnsi="ＭＳ 明朝"/>
                <w:color w:val="000000"/>
                <w:szCs w:val="21"/>
              </w:rPr>
            </w:pPr>
            <w:r>
              <w:rPr>
                <w:rFonts w:hint="eastAsia"/>
                <w:szCs w:val="21"/>
              </w:rPr>
              <w:t>特定</w:t>
            </w:r>
            <w:r w:rsidR="000E3134">
              <w:rPr>
                <w:rFonts w:hint="eastAsia"/>
                <w:szCs w:val="21"/>
              </w:rPr>
              <w:t>重要</w:t>
            </w:r>
            <w:r>
              <w:rPr>
                <w:rFonts w:hint="eastAsia"/>
                <w:szCs w:val="21"/>
              </w:rPr>
              <w:t>物資</w:t>
            </w:r>
            <w:r>
              <w:rPr>
                <w:rFonts w:hint="eastAsia"/>
                <w:color w:val="000000"/>
                <w:szCs w:val="21"/>
              </w:rPr>
              <w:t>又はその生産に必要な原材料等の品目：</w:t>
            </w:r>
            <w:r w:rsidR="00B45847">
              <w:rPr>
                <w:rFonts w:hint="eastAsia"/>
                <w:color w:val="000000"/>
                <w:szCs w:val="21"/>
              </w:rPr>
              <w:t xml:space="preserve">　</w:t>
            </w:r>
            <w:r w:rsidR="006C623C">
              <w:rPr>
                <w:rFonts w:hint="eastAsia"/>
                <w:color w:val="000000"/>
                <w:szCs w:val="21"/>
              </w:rPr>
              <w:t xml:space="preserve">　　　</w:t>
            </w:r>
            <w:r w:rsidR="00B45847">
              <w:rPr>
                <w:rFonts w:hint="eastAsia"/>
                <w:color w:val="000000"/>
                <w:szCs w:val="21"/>
              </w:rPr>
              <w:t xml:space="preserve">　</w:t>
            </w:r>
          </w:p>
        </w:tc>
      </w:tr>
      <w:tr w:rsidR="0047013A" w14:paraId="75670234" w14:textId="77777777" w:rsidTr="003120AA">
        <w:tc>
          <w:tcPr>
            <w:tcW w:w="2410" w:type="dxa"/>
            <w:shd w:val="clear" w:color="auto" w:fill="FFFFFF" w:themeFill="background1"/>
            <w:vAlign w:val="center"/>
          </w:tcPr>
          <w:p w14:paraId="5125CA42" w14:textId="39854463" w:rsidR="0047013A" w:rsidRDefault="0047013A" w:rsidP="007D5B2A">
            <w:pPr>
              <w:jc w:val="center"/>
              <w:rPr>
                <w:rFonts w:ascii="ＭＳ 明朝" w:hAnsi="ＭＳ 明朝"/>
                <w:color w:val="000000"/>
                <w:szCs w:val="21"/>
              </w:rPr>
            </w:pPr>
            <w:r>
              <w:rPr>
                <w:rFonts w:ascii="ＭＳ 明朝" w:hAnsi="ＭＳ 明朝" w:hint="eastAsia"/>
                <w:color w:val="000000"/>
                <w:szCs w:val="21"/>
              </w:rPr>
              <w:t>取組の内容</w:t>
            </w:r>
          </w:p>
        </w:tc>
        <w:tc>
          <w:tcPr>
            <w:tcW w:w="1843" w:type="dxa"/>
            <w:shd w:val="clear" w:color="auto" w:fill="FFFFFF" w:themeFill="background1"/>
            <w:vAlign w:val="center"/>
          </w:tcPr>
          <w:p w14:paraId="3EA2DC76" w14:textId="178E2C53" w:rsidR="0047013A" w:rsidRDefault="00957BBB" w:rsidP="007D5B2A">
            <w:pPr>
              <w:jc w:val="center"/>
              <w:rPr>
                <w:rFonts w:ascii="ＭＳ 明朝" w:hAnsi="ＭＳ 明朝"/>
                <w:color w:val="000000"/>
                <w:szCs w:val="21"/>
              </w:rPr>
            </w:pPr>
            <w:r>
              <w:rPr>
                <w:rFonts w:ascii="ＭＳ 明朝" w:hAnsi="ＭＳ 明朝" w:hint="eastAsia"/>
                <w:color w:val="000000"/>
                <w:szCs w:val="21"/>
              </w:rPr>
              <w:t>事業</w:t>
            </w:r>
            <w:r w:rsidR="0047013A">
              <w:rPr>
                <w:rFonts w:ascii="ＭＳ 明朝" w:hAnsi="ＭＳ 明朝" w:hint="eastAsia"/>
                <w:color w:val="000000"/>
                <w:szCs w:val="21"/>
              </w:rPr>
              <w:t>着手</w:t>
            </w:r>
          </w:p>
          <w:p w14:paraId="31CD2A75" w14:textId="7921F983" w:rsidR="0047013A" w:rsidRDefault="0047013A" w:rsidP="007D5B2A">
            <w:pPr>
              <w:jc w:val="center"/>
              <w:rPr>
                <w:rFonts w:ascii="ＭＳ 明朝" w:hAnsi="ＭＳ 明朝"/>
                <w:color w:val="000000"/>
                <w:szCs w:val="21"/>
              </w:rPr>
            </w:pPr>
            <w:r>
              <w:rPr>
                <w:rFonts w:ascii="ＭＳ 明朝" w:hAnsi="ＭＳ 明朝" w:hint="eastAsia"/>
                <w:color w:val="000000"/>
                <w:szCs w:val="21"/>
              </w:rPr>
              <w:t>（発注</w:t>
            </w:r>
            <w:r w:rsidR="00A845D7">
              <w:rPr>
                <w:rFonts w:ascii="ＭＳ 明朝" w:hAnsi="ＭＳ 明朝" w:hint="eastAsia"/>
                <w:color w:val="000000"/>
                <w:szCs w:val="21"/>
              </w:rPr>
              <w:t>等</w:t>
            </w:r>
            <w:r>
              <w:rPr>
                <w:rFonts w:ascii="ＭＳ 明朝" w:hAnsi="ＭＳ 明朝" w:hint="eastAsia"/>
                <w:color w:val="000000"/>
                <w:szCs w:val="21"/>
              </w:rPr>
              <w:t>）</w:t>
            </w:r>
          </w:p>
        </w:tc>
        <w:tc>
          <w:tcPr>
            <w:tcW w:w="2835" w:type="dxa"/>
            <w:shd w:val="clear" w:color="auto" w:fill="FFFFFF" w:themeFill="background1"/>
            <w:vAlign w:val="center"/>
          </w:tcPr>
          <w:p w14:paraId="5D5D9172" w14:textId="76810E76" w:rsidR="0047013A" w:rsidRDefault="0047013A" w:rsidP="00957BBB">
            <w:pPr>
              <w:jc w:val="center"/>
              <w:rPr>
                <w:rFonts w:ascii="ＭＳ 明朝" w:hAnsi="ＭＳ 明朝"/>
                <w:color w:val="000000"/>
                <w:szCs w:val="21"/>
              </w:rPr>
            </w:pPr>
            <w:r>
              <w:rPr>
                <w:rFonts w:ascii="ＭＳ 明朝" w:hAnsi="ＭＳ 明朝" w:hint="eastAsia"/>
                <w:color w:val="000000"/>
                <w:szCs w:val="21"/>
              </w:rPr>
              <w:t>設備</w:t>
            </w:r>
            <w:r w:rsidR="00821D83">
              <w:rPr>
                <w:rFonts w:ascii="ＭＳ 明朝" w:hAnsi="ＭＳ 明朝" w:hint="eastAsia"/>
                <w:color w:val="000000"/>
                <w:szCs w:val="21"/>
              </w:rPr>
              <w:t>の整備</w:t>
            </w:r>
            <w:r>
              <w:rPr>
                <w:rFonts w:ascii="ＭＳ 明朝" w:hAnsi="ＭＳ 明朝" w:hint="eastAsia"/>
                <w:color w:val="000000"/>
                <w:szCs w:val="21"/>
              </w:rPr>
              <w:t>、技術開発</w:t>
            </w:r>
            <w:r w:rsidR="00957BBB">
              <w:rPr>
                <w:rFonts w:ascii="ＭＳ 明朝" w:hAnsi="ＭＳ 明朝" w:hint="eastAsia"/>
                <w:color w:val="000000"/>
                <w:szCs w:val="21"/>
              </w:rPr>
              <w:t>、備蓄</w:t>
            </w:r>
            <w:r>
              <w:rPr>
                <w:rFonts w:ascii="ＭＳ 明朝" w:hAnsi="ＭＳ 明朝" w:hint="eastAsia"/>
                <w:color w:val="000000"/>
                <w:szCs w:val="21"/>
              </w:rPr>
              <w:t>等に要する期間</w:t>
            </w:r>
          </w:p>
        </w:tc>
        <w:tc>
          <w:tcPr>
            <w:tcW w:w="1950" w:type="dxa"/>
            <w:shd w:val="clear" w:color="auto" w:fill="FFFFFF" w:themeFill="background1"/>
            <w:vAlign w:val="center"/>
          </w:tcPr>
          <w:p w14:paraId="786FD5B9" w14:textId="2A0E7388" w:rsidR="0047013A" w:rsidRDefault="00957BBB" w:rsidP="00A845D7">
            <w:pPr>
              <w:jc w:val="center"/>
              <w:rPr>
                <w:rFonts w:ascii="ＭＳ 明朝" w:hAnsi="ＭＳ 明朝"/>
                <w:color w:val="000000"/>
                <w:szCs w:val="21"/>
              </w:rPr>
            </w:pPr>
            <w:r>
              <w:rPr>
                <w:rFonts w:ascii="ＭＳ 明朝" w:hAnsi="ＭＳ 明朝" w:hint="eastAsia"/>
                <w:color w:val="000000"/>
                <w:szCs w:val="21"/>
              </w:rPr>
              <w:t>目標の達成</w:t>
            </w:r>
            <w:r w:rsidR="00F11134">
              <w:rPr>
                <w:rFonts w:ascii="ＭＳ 明朝" w:hAnsi="ＭＳ 明朝" w:hint="eastAsia"/>
                <w:color w:val="000000"/>
                <w:szCs w:val="21"/>
              </w:rPr>
              <w:t>（製品の供給開始、備蓄数量</w:t>
            </w:r>
            <w:r w:rsidR="00A845D7">
              <w:rPr>
                <w:rFonts w:ascii="ＭＳ 明朝" w:hAnsi="ＭＳ 明朝" w:hint="eastAsia"/>
                <w:color w:val="000000"/>
                <w:szCs w:val="21"/>
              </w:rPr>
              <w:t>の</w:t>
            </w:r>
            <w:r w:rsidR="00F11134">
              <w:rPr>
                <w:rFonts w:ascii="ＭＳ 明朝" w:hAnsi="ＭＳ 明朝" w:hint="eastAsia"/>
                <w:color w:val="000000"/>
                <w:szCs w:val="21"/>
              </w:rPr>
              <w:t>目標の達成等）</w:t>
            </w:r>
          </w:p>
        </w:tc>
      </w:tr>
      <w:tr w:rsidR="0047013A" w14:paraId="1F6ABFDD" w14:textId="77777777" w:rsidTr="0035303B">
        <w:tc>
          <w:tcPr>
            <w:tcW w:w="2410" w:type="dxa"/>
          </w:tcPr>
          <w:p w14:paraId="65AAD3C3" w14:textId="77777777" w:rsidR="0047013A" w:rsidRDefault="0047013A" w:rsidP="007D5B2A">
            <w:pPr>
              <w:rPr>
                <w:rFonts w:ascii="ＭＳ 明朝" w:hAnsi="ＭＳ 明朝"/>
                <w:color w:val="000000"/>
                <w:szCs w:val="21"/>
              </w:rPr>
            </w:pPr>
          </w:p>
        </w:tc>
        <w:tc>
          <w:tcPr>
            <w:tcW w:w="1843" w:type="dxa"/>
            <w:vAlign w:val="center"/>
          </w:tcPr>
          <w:p w14:paraId="658AC7EA" w14:textId="77777777" w:rsidR="0047013A" w:rsidRDefault="0047013A" w:rsidP="007D5B2A">
            <w:pPr>
              <w:jc w:val="right"/>
              <w:rPr>
                <w:rFonts w:ascii="ＭＳ 明朝" w:hAnsi="ＭＳ 明朝"/>
                <w:color w:val="000000"/>
                <w:szCs w:val="21"/>
              </w:rPr>
            </w:pPr>
            <w:r>
              <w:rPr>
                <w:rFonts w:ascii="ＭＳ 明朝" w:hAnsi="ＭＳ 明朝" w:hint="eastAsia"/>
                <w:color w:val="000000"/>
                <w:szCs w:val="21"/>
              </w:rPr>
              <w:t xml:space="preserve">　　年　　月</w:t>
            </w:r>
          </w:p>
        </w:tc>
        <w:tc>
          <w:tcPr>
            <w:tcW w:w="2835" w:type="dxa"/>
            <w:vAlign w:val="center"/>
          </w:tcPr>
          <w:p w14:paraId="18244150" w14:textId="77777777" w:rsidR="0047013A" w:rsidRDefault="0047013A" w:rsidP="007D5B2A">
            <w:pPr>
              <w:jc w:val="center"/>
              <w:rPr>
                <w:rFonts w:ascii="ＭＳ 明朝" w:hAnsi="ＭＳ 明朝"/>
                <w:color w:val="000000"/>
                <w:szCs w:val="21"/>
              </w:rPr>
            </w:pPr>
            <w:r>
              <w:rPr>
                <w:rFonts w:ascii="ＭＳ 明朝" w:hAnsi="ＭＳ 明朝" w:hint="eastAsia"/>
                <w:color w:val="000000"/>
                <w:szCs w:val="21"/>
              </w:rPr>
              <w:t>年　月～　年　月</w:t>
            </w:r>
          </w:p>
          <w:p w14:paraId="41EA63B8" w14:textId="21438546" w:rsidR="0047013A" w:rsidRDefault="0047013A" w:rsidP="007D5B2A">
            <w:pPr>
              <w:rPr>
                <w:rFonts w:ascii="ＭＳ 明朝" w:hAnsi="ＭＳ 明朝"/>
                <w:color w:val="000000"/>
                <w:szCs w:val="21"/>
              </w:rPr>
            </w:pPr>
            <w:r>
              <w:rPr>
                <w:rFonts w:ascii="ＭＳ 明朝" w:hAnsi="ＭＳ 明朝" w:hint="eastAsia"/>
                <w:color w:val="000000"/>
                <w:szCs w:val="21"/>
              </w:rPr>
              <w:t>（最低でも</w:t>
            </w:r>
            <w:r w:rsidR="00A845D7">
              <w:rPr>
                <w:rFonts w:ascii="ＭＳ 明朝" w:hAnsi="ＭＳ 明朝" w:hint="eastAsia"/>
                <w:color w:val="000000"/>
                <w:szCs w:val="21"/>
              </w:rPr>
              <w:t xml:space="preserve">　</w:t>
            </w:r>
            <w:proofErr w:type="gramStart"/>
            <w:r w:rsidR="00A845D7">
              <w:rPr>
                <w:rFonts w:ascii="ＭＳ 明朝" w:hAnsi="ＭＳ 明朝" w:hint="eastAsia"/>
                <w:color w:val="000000"/>
                <w:szCs w:val="21"/>
              </w:rPr>
              <w:t>か</w:t>
            </w:r>
            <w:proofErr w:type="gramEnd"/>
            <w:r>
              <w:rPr>
                <w:rFonts w:ascii="ＭＳ 明朝" w:hAnsi="ＭＳ 明朝" w:hint="eastAsia"/>
                <w:color w:val="000000"/>
                <w:szCs w:val="21"/>
              </w:rPr>
              <w:t>月間必要）</w:t>
            </w:r>
          </w:p>
        </w:tc>
        <w:tc>
          <w:tcPr>
            <w:tcW w:w="1950" w:type="dxa"/>
            <w:vAlign w:val="center"/>
          </w:tcPr>
          <w:p w14:paraId="58005286" w14:textId="77777777" w:rsidR="0047013A" w:rsidRDefault="0047013A" w:rsidP="007D5B2A">
            <w:pPr>
              <w:jc w:val="right"/>
              <w:rPr>
                <w:rFonts w:ascii="ＭＳ 明朝" w:hAnsi="ＭＳ 明朝"/>
                <w:color w:val="000000"/>
                <w:szCs w:val="21"/>
              </w:rPr>
            </w:pPr>
            <w:r>
              <w:rPr>
                <w:rFonts w:ascii="ＭＳ 明朝" w:hAnsi="ＭＳ 明朝" w:hint="eastAsia"/>
                <w:color w:val="000000"/>
                <w:szCs w:val="21"/>
              </w:rPr>
              <w:t xml:space="preserve">　　年　　月</w:t>
            </w:r>
          </w:p>
        </w:tc>
      </w:tr>
    </w:tbl>
    <w:p w14:paraId="5F5DF88C" w14:textId="6BB4B194" w:rsidR="0047013A" w:rsidRDefault="0047013A" w:rsidP="002B11AA">
      <w:pPr>
        <w:ind w:leftChars="100" w:left="630" w:hangingChars="200" w:hanging="420"/>
        <w:rPr>
          <w:color w:val="000000"/>
          <w:szCs w:val="21"/>
        </w:rPr>
      </w:pPr>
      <w:r>
        <w:rPr>
          <w:rFonts w:hint="eastAsia"/>
          <w:color w:val="000000"/>
          <w:szCs w:val="21"/>
        </w:rPr>
        <w:t>（注）</w:t>
      </w:r>
      <w:r w:rsidR="006C623C">
        <w:rPr>
          <w:rFonts w:hint="eastAsia"/>
          <w:color w:val="000000"/>
          <w:szCs w:val="21"/>
        </w:rPr>
        <w:t>複数の取組を実施する場合は、行を追加して記載すること。また、２以上の品目の安定供給確保を図ろうとする場合は上表を追加して</w:t>
      </w:r>
      <w:r w:rsidR="001A4628">
        <w:rPr>
          <w:rFonts w:hint="eastAsia"/>
          <w:color w:val="000000"/>
          <w:szCs w:val="21"/>
        </w:rPr>
        <w:t>それぞれの品目ごとに</w:t>
      </w:r>
      <w:r w:rsidR="006C623C">
        <w:rPr>
          <w:rFonts w:hint="eastAsia"/>
          <w:color w:val="000000"/>
          <w:szCs w:val="21"/>
        </w:rPr>
        <w:t>記載すること。</w:t>
      </w:r>
    </w:p>
    <w:p w14:paraId="2B2CF35D" w14:textId="115CD046" w:rsidR="0047013A" w:rsidRDefault="0047013A" w:rsidP="0035303B">
      <w:pPr>
        <w:ind w:leftChars="300" w:left="840" w:hangingChars="100" w:hanging="210"/>
        <w:rPr>
          <w:color w:val="000000"/>
          <w:szCs w:val="21"/>
        </w:rPr>
      </w:pPr>
    </w:p>
    <w:p w14:paraId="35EE7961" w14:textId="230FAF8D" w:rsidR="001E1F06" w:rsidRPr="004E7BA0" w:rsidRDefault="001E1F06" w:rsidP="001E1F06">
      <w:r>
        <w:rPr>
          <w:rFonts w:hint="eastAsia"/>
        </w:rPr>
        <w:t xml:space="preserve">　</w:t>
      </w:r>
      <w:r w:rsidR="00F2380E">
        <w:rPr>
          <w:rFonts w:hint="eastAsia"/>
        </w:rPr>
        <w:t>（３</w:t>
      </w:r>
      <w:r>
        <w:rPr>
          <w:rFonts w:hint="eastAsia"/>
        </w:rPr>
        <w:t>）取組において支援措置の対象とする施設</w:t>
      </w:r>
    </w:p>
    <w:tbl>
      <w:tblPr>
        <w:tblStyle w:val="af0"/>
        <w:tblW w:w="0" w:type="auto"/>
        <w:tblInd w:w="704" w:type="dxa"/>
        <w:tblLook w:val="04A0" w:firstRow="1" w:lastRow="0" w:firstColumn="1" w:lastColumn="0" w:noHBand="0" w:noVBand="1"/>
      </w:tblPr>
      <w:tblGrid>
        <w:gridCol w:w="1418"/>
        <w:gridCol w:w="2126"/>
        <w:gridCol w:w="762"/>
        <w:gridCol w:w="1985"/>
        <w:gridCol w:w="1931"/>
        <w:gridCol w:w="816"/>
      </w:tblGrid>
      <w:tr w:rsidR="001E1F06" w14:paraId="4812D5C0" w14:textId="77777777" w:rsidTr="009D2589">
        <w:trPr>
          <w:trHeight w:val="340"/>
        </w:trPr>
        <w:tc>
          <w:tcPr>
            <w:tcW w:w="3544" w:type="dxa"/>
            <w:gridSpan w:val="2"/>
          </w:tcPr>
          <w:p w14:paraId="18B33E9B" w14:textId="13374507" w:rsidR="001E1F06" w:rsidRDefault="009D2589" w:rsidP="003E5EBC">
            <w:pPr>
              <w:rPr>
                <w:rFonts w:ascii="ＭＳ 明朝" w:hAnsi="ＭＳ 明朝"/>
                <w:color w:val="000000"/>
                <w:szCs w:val="21"/>
              </w:rPr>
            </w:pPr>
            <w:r>
              <w:rPr>
                <w:rFonts w:ascii="ＭＳ 明朝" w:hAnsi="ＭＳ 明朝" w:hint="eastAsia"/>
                <w:color w:val="000000"/>
                <w:szCs w:val="21"/>
              </w:rPr>
              <w:t>施設を整備する者の氏名又は名称（注１）</w:t>
            </w:r>
          </w:p>
        </w:tc>
        <w:tc>
          <w:tcPr>
            <w:tcW w:w="5494" w:type="dxa"/>
            <w:gridSpan w:val="4"/>
          </w:tcPr>
          <w:p w14:paraId="2F7574E9" w14:textId="77777777" w:rsidR="001E1F06" w:rsidRDefault="001E1F06" w:rsidP="003E5EBC">
            <w:pPr>
              <w:rPr>
                <w:rFonts w:ascii="ＭＳ 明朝" w:hAnsi="ＭＳ 明朝"/>
                <w:color w:val="000000"/>
                <w:szCs w:val="21"/>
              </w:rPr>
            </w:pPr>
          </w:p>
        </w:tc>
      </w:tr>
      <w:tr w:rsidR="009D2589" w14:paraId="4337CADE" w14:textId="77777777" w:rsidTr="0035303B">
        <w:trPr>
          <w:trHeight w:val="380"/>
        </w:trPr>
        <w:tc>
          <w:tcPr>
            <w:tcW w:w="3544" w:type="dxa"/>
            <w:gridSpan w:val="2"/>
          </w:tcPr>
          <w:p w14:paraId="2C133EC2" w14:textId="77777777" w:rsidR="009D2589" w:rsidRDefault="009D2589" w:rsidP="009D2589">
            <w:pPr>
              <w:rPr>
                <w:rFonts w:ascii="ＭＳ 明朝" w:hAnsi="ＭＳ 明朝"/>
                <w:color w:val="000000"/>
                <w:szCs w:val="21"/>
              </w:rPr>
            </w:pPr>
            <w:r>
              <w:rPr>
                <w:rFonts w:ascii="ＭＳ 明朝" w:hAnsi="ＭＳ 明朝" w:hint="eastAsia"/>
                <w:color w:val="000000"/>
                <w:szCs w:val="21"/>
              </w:rPr>
              <w:t>施設の名称</w:t>
            </w:r>
          </w:p>
        </w:tc>
        <w:tc>
          <w:tcPr>
            <w:tcW w:w="5494" w:type="dxa"/>
            <w:gridSpan w:val="4"/>
          </w:tcPr>
          <w:p w14:paraId="795B6B7E" w14:textId="77777777" w:rsidR="009D2589" w:rsidRDefault="009D2589" w:rsidP="003E5EBC">
            <w:pPr>
              <w:rPr>
                <w:rFonts w:ascii="ＭＳ 明朝" w:hAnsi="ＭＳ 明朝"/>
                <w:color w:val="000000"/>
                <w:szCs w:val="21"/>
              </w:rPr>
            </w:pPr>
          </w:p>
        </w:tc>
      </w:tr>
      <w:tr w:rsidR="001E1F06" w14:paraId="39DA5355" w14:textId="77777777" w:rsidTr="0035303B">
        <w:tc>
          <w:tcPr>
            <w:tcW w:w="3544" w:type="dxa"/>
            <w:gridSpan w:val="2"/>
          </w:tcPr>
          <w:p w14:paraId="159F0F0E" w14:textId="4E44A487" w:rsidR="001E1F06" w:rsidRDefault="001E1F06" w:rsidP="003E5EBC">
            <w:pPr>
              <w:rPr>
                <w:rFonts w:ascii="ＭＳ 明朝" w:hAnsi="ＭＳ 明朝"/>
                <w:color w:val="000000"/>
                <w:szCs w:val="21"/>
              </w:rPr>
            </w:pPr>
            <w:r>
              <w:rPr>
                <w:rFonts w:ascii="ＭＳ 明朝" w:hAnsi="ＭＳ 明朝" w:hint="eastAsia"/>
                <w:color w:val="000000"/>
                <w:szCs w:val="21"/>
              </w:rPr>
              <w:t>施設の所在地（住所）</w:t>
            </w:r>
          </w:p>
        </w:tc>
        <w:tc>
          <w:tcPr>
            <w:tcW w:w="5494" w:type="dxa"/>
            <w:gridSpan w:val="4"/>
          </w:tcPr>
          <w:p w14:paraId="12113992" w14:textId="77777777" w:rsidR="001E1F06" w:rsidRDefault="001E1F06" w:rsidP="003E5EBC">
            <w:pPr>
              <w:rPr>
                <w:rFonts w:ascii="ＭＳ 明朝" w:hAnsi="ＭＳ 明朝"/>
                <w:color w:val="000000"/>
                <w:szCs w:val="21"/>
              </w:rPr>
            </w:pPr>
          </w:p>
        </w:tc>
      </w:tr>
      <w:tr w:rsidR="001E1F06" w14:paraId="78B8D5BD" w14:textId="77777777" w:rsidTr="0035303B">
        <w:tc>
          <w:tcPr>
            <w:tcW w:w="3544" w:type="dxa"/>
            <w:gridSpan w:val="2"/>
          </w:tcPr>
          <w:p w14:paraId="07BBADB0" w14:textId="5E591415" w:rsidR="001E1F06" w:rsidRDefault="002B45CA" w:rsidP="003E5EBC">
            <w:pPr>
              <w:rPr>
                <w:rFonts w:ascii="ＭＳ 明朝" w:hAnsi="ＭＳ 明朝"/>
                <w:color w:val="000000"/>
                <w:szCs w:val="21"/>
              </w:rPr>
            </w:pPr>
            <w:r>
              <w:rPr>
                <w:rFonts w:ascii="ＭＳ 明朝" w:hAnsi="ＭＳ 明朝" w:hint="eastAsia"/>
                <w:color w:val="000000"/>
                <w:szCs w:val="21"/>
              </w:rPr>
              <w:t>対象品目名</w:t>
            </w:r>
          </w:p>
        </w:tc>
        <w:tc>
          <w:tcPr>
            <w:tcW w:w="5494" w:type="dxa"/>
            <w:gridSpan w:val="4"/>
          </w:tcPr>
          <w:p w14:paraId="4602E931" w14:textId="77777777" w:rsidR="001E1F06" w:rsidRDefault="001E1F06" w:rsidP="003E5EBC">
            <w:pPr>
              <w:rPr>
                <w:rFonts w:ascii="ＭＳ 明朝" w:hAnsi="ＭＳ 明朝"/>
                <w:color w:val="000000"/>
                <w:szCs w:val="21"/>
              </w:rPr>
            </w:pPr>
            <w:r>
              <w:rPr>
                <w:rFonts w:ascii="ＭＳ 明朝" w:hAnsi="ＭＳ 明朝" w:hint="eastAsia"/>
                <w:color w:val="000000"/>
                <w:szCs w:val="21"/>
              </w:rPr>
              <w:t xml:space="preserve">　　　　　　　　　　　　　　（　　　　）</w:t>
            </w:r>
          </w:p>
        </w:tc>
      </w:tr>
      <w:tr w:rsidR="001E1F06" w:rsidRPr="00BF5FC4" w14:paraId="5BE57F7E" w14:textId="77777777" w:rsidTr="0035303B">
        <w:tc>
          <w:tcPr>
            <w:tcW w:w="1418" w:type="dxa"/>
          </w:tcPr>
          <w:p w14:paraId="211A41F2" w14:textId="77777777" w:rsidR="001E1F06" w:rsidRPr="00BF5FC4" w:rsidRDefault="001E1F06" w:rsidP="003E5EBC">
            <w:pPr>
              <w:rPr>
                <w:rFonts w:ascii="ＭＳ 明朝" w:hAnsi="ＭＳ 明朝"/>
                <w:color w:val="000000"/>
                <w:szCs w:val="21"/>
              </w:rPr>
            </w:pPr>
            <w:r>
              <w:rPr>
                <w:rFonts w:ascii="ＭＳ 明朝" w:hAnsi="ＭＳ 明朝" w:hint="eastAsia"/>
                <w:color w:val="000000"/>
                <w:szCs w:val="21"/>
              </w:rPr>
              <w:t>敷地面積</w:t>
            </w:r>
          </w:p>
        </w:tc>
        <w:tc>
          <w:tcPr>
            <w:tcW w:w="2126" w:type="dxa"/>
          </w:tcPr>
          <w:p w14:paraId="0760985D" w14:textId="77777777" w:rsidR="001E1F06" w:rsidRPr="00BF5FC4" w:rsidRDefault="001E1F06" w:rsidP="003E5EBC">
            <w:pPr>
              <w:rPr>
                <w:rFonts w:ascii="ＭＳ 明朝" w:hAnsi="ＭＳ 明朝"/>
                <w:color w:val="000000"/>
                <w:szCs w:val="21"/>
              </w:rPr>
            </w:pPr>
          </w:p>
        </w:tc>
        <w:tc>
          <w:tcPr>
            <w:tcW w:w="762" w:type="dxa"/>
          </w:tcPr>
          <w:p w14:paraId="1FC1EB26" w14:textId="77777777" w:rsidR="001E1F06" w:rsidRPr="00BF5FC4" w:rsidRDefault="001E1F06" w:rsidP="003E5EBC">
            <w:pPr>
              <w:rPr>
                <w:rFonts w:ascii="ＭＳ 明朝" w:hAnsi="ＭＳ 明朝"/>
                <w:color w:val="000000"/>
                <w:szCs w:val="21"/>
              </w:rPr>
            </w:pPr>
            <w:r>
              <w:rPr>
                <w:rFonts w:ascii="ＭＳ 明朝" w:hAnsi="ＭＳ 明朝" w:hint="eastAsia"/>
                <w:color w:val="000000"/>
                <w:szCs w:val="21"/>
              </w:rPr>
              <w:t>㎡</w:t>
            </w:r>
          </w:p>
        </w:tc>
        <w:tc>
          <w:tcPr>
            <w:tcW w:w="1985" w:type="dxa"/>
          </w:tcPr>
          <w:p w14:paraId="6D66CF98" w14:textId="77777777" w:rsidR="001E1F06" w:rsidRPr="00BF5FC4" w:rsidRDefault="001E1F06" w:rsidP="003E5EBC">
            <w:pPr>
              <w:rPr>
                <w:rFonts w:ascii="ＭＳ 明朝" w:hAnsi="ＭＳ 明朝"/>
                <w:color w:val="000000"/>
                <w:szCs w:val="21"/>
              </w:rPr>
            </w:pPr>
            <w:r>
              <w:rPr>
                <w:rFonts w:ascii="ＭＳ 明朝" w:hAnsi="ＭＳ 明朝" w:hint="eastAsia"/>
                <w:color w:val="000000"/>
                <w:szCs w:val="21"/>
              </w:rPr>
              <w:t>建築面積</w:t>
            </w:r>
          </w:p>
        </w:tc>
        <w:tc>
          <w:tcPr>
            <w:tcW w:w="1931" w:type="dxa"/>
          </w:tcPr>
          <w:p w14:paraId="1C36DC4D" w14:textId="77777777" w:rsidR="001E1F06" w:rsidRPr="00BF5FC4" w:rsidRDefault="001E1F06" w:rsidP="003E5EBC">
            <w:pPr>
              <w:rPr>
                <w:rFonts w:ascii="ＭＳ 明朝" w:hAnsi="ＭＳ 明朝"/>
                <w:color w:val="000000"/>
                <w:szCs w:val="21"/>
              </w:rPr>
            </w:pPr>
          </w:p>
        </w:tc>
        <w:tc>
          <w:tcPr>
            <w:tcW w:w="816" w:type="dxa"/>
          </w:tcPr>
          <w:p w14:paraId="7FAE46F7" w14:textId="77777777" w:rsidR="001E1F06" w:rsidRPr="00BF5FC4" w:rsidRDefault="001E1F06" w:rsidP="003E5EBC">
            <w:pPr>
              <w:rPr>
                <w:rFonts w:ascii="ＭＳ 明朝" w:hAnsi="ＭＳ 明朝"/>
                <w:color w:val="000000"/>
                <w:szCs w:val="21"/>
              </w:rPr>
            </w:pPr>
            <w:r>
              <w:rPr>
                <w:rFonts w:ascii="ＭＳ 明朝" w:hAnsi="ＭＳ 明朝" w:hint="eastAsia"/>
                <w:color w:val="000000"/>
                <w:szCs w:val="21"/>
              </w:rPr>
              <w:t>㎡</w:t>
            </w:r>
          </w:p>
        </w:tc>
      </w:tr>
      <w:tr w:rsidR="001E1F06" w:rsidRPr="00BF5FC4" w14:paraId="3CA4348B" w14:textId="77777777" w:rsidTr="0035303B">
        <w:tc>
          <w:tcPr>
            <w:tcW w:w="3544" w:type="dxa"/>
            <w:gridSpan w:val="2"/>
            <w:vAlign w:val="center"/>
          </w:tcPr>
          <w:p w14:paraId="063252BD" w14:textId="14FE52F0" w:rsidR="001E1F06" w:rsidRPr="00BF5FC4" w:rsidRDefault="001E1F06" w:rsidP="003E5EBC">
            <w:pPr>
              <w:rPr>
                <w:rFonts w:ascii="ＭＳ 明朝" w:hAnsi="ＭＳ 明朝"/>
                <w:color w:val="000000"/>
                <w:szCs w:val="21"/>
              </w:rPr>
            </w:pPr>
            <w:r>
              <w:rPr>
                <w:rFonts w:ascii="ＭＳ 明朝" w:hAnsi="ＭＳ 明朝" w:hint="eastAsia"/>
                <w:color w:val="000000"/>
                <w:szCs w:val="21"/>
              </w:rPr>
              <w:lastRenderedPageBreak/>
              <w:t>現在の施設との相違点</w:t>
            </w:r>
          </w:p>
        </w:tc>
        <w:tc>
          <w:tcPr>
            <w:tcW w:w="5494" w:type="dxa"/>
            <w:gridSpan w:val="4"/>
          </w:tcPr>
          <w:p w14:paraId="539CE1F8" w14:textId="77777777" w:rsidR="001E1F06" w:rsidRDefault="001E1F06" w:rsidP="003E5EBC">
            <w:pPr>
              <w:rPr>
                <w:rFonts w:ascii="ＭＳ 明朝" w:hAnsi="ＭＳ 明朝"/>
                <w:color w:val="000000"/>
                <w:szCs w:val="21"/>
              </w:rPr>
            </w:pPr>
          </w:p>
          <w:p w14:paraId="4495C19B" w14:textId="77777777" w:rsidR="001E1F06" w:rsidRDefault="001E1F06" w:rsidP="003E5EBC">
            <w:pPr>
              <w:rPr>
                <w:rFonts w:ascii="ＭＳ 明朝" w:hAnsi="ＭＳ 明朝"/>
                <w:color w:val="000000"/>
                <w:szCs w:val="21"/>
              </w:rPr>
            </w:pPr>
          </w:p>
          <w:p w14:paraId="40314155" w14:textId="77777777" w:rsidR="001E1F06" w:rsidRDefault="001E1F06" w:rsidP="003E5EBC">
            <w:pPr>
              <w:rPr>
                <w:rFonts w:ascii="ＭＳ 明朝" w:hAnsi="ＭＳ 明朝"/>
                <w:color w:val="000000"/>
                <w:szCs w:val="21"/>
              </w:rPr>
            </w:pPr>
          </w:p>
        </w:tc>
      </w:tr>
      <w:tr w:rsidR="001E1F06" w:rsidRPr="00BF5FC4" w14:paraId="08CED35A" w14:textId="77777777" w:rsidTr="0035303B">
        <w:tc>
          <w:tcPr>
            <w:tcW w:w="3544" w:type="dxa"/>
            <w:gridSpan w:val="2"/>
            <w:vAlign w:val="center"/>
          </w:tcPr>
          <w:p w14:paraId="629D7F93" w14:textId="7BC08B70" w:rsidR="00BD0782" w:rsidRDefault="001E1F06" w:rsidP="003E5EBC">
            <w:pPr>
              <w:rPr>
                <w:rFonts w:ascii="ＭＳ 明朝" w:hAnsi="ＭＳ 明朝"/>
                <w:color w:val="000000"/>
                <w:szCs w:val="21"/>
              </w:rPr>
            </w:pPr>
            <w:r>
              <w:rPr>
                <w:rFonts w:ascii="ＭＳ 明朝" w:hAnsi="ＭＳ 明朝" w:hint="eastAsia"/>
                <w:color w:val="000000"/>
                <w:szCs w:val="21"/>
              </w:rPr>
              <w:t>安定供給確保への効果</w:t>
            </w:r>
          </w:p>
          <w:p w14:paraId="183E8D25" w14:textId="24B2481E" w:rsidR="001E1F06" w:rsidRPr="00BF5FC4" w:rsidRDefault="00BD0782" w:rsidP="003E5EBC">
            <w:pPr>
              <w:rPr>
                <w:rFonts w:ascii="ＭＳ 明朝" w:hAnsi="ＭＳ 明朝"/>
                <w:color w:val="000000"/>
                <w:szCs w:val="21"/>
              </w:rPr>
            </w:pPr>
            <w:r w:rsidRPr="0035303B">
              <w:rPr>
                <w:rFonts w:ascii="ＭＳ 明朝" w:hAnsi="ＭＳ 明朝" w:hint="eastAsia"/>
                <w:color w:val="000000"/>
                <w:sz w:val="18"/>
                <w:szCs w:val="18"/>
              </w:rPr>
              <w:t>（施設整備により達成される供給能力等の具体的な能力向上の想定を記載）</w:t>
            </w:r>
          </w:p>
        </w:tc>
        <w:tc>
          <w:tcPr>
            <w:tcW w:w="5494" w:type="dxa"/>
            <w:gridSpan w:val="4"/>
          </w:tcPr>
          <w:p w14:paraId="32B9706E" w14:textId="77777777" w:rsidR="001E1F06" w:rsidRDefault="001E1F06" w:rsidP="003E5EBC">
            <w:pPr>
              <w:rPr>
                <w:rFonts w:ascii="ＭＳ 明朝" w:hAnsi="ＭＳ 明朝"/>
                <w:color w:val="000000"/>
                <w:szCs w:val="21"/>
              </w:rPr>
            </w:pPr>
          </w:p>
          <w:p w14:paraId="0F1AE7FB" w14:textId="77777777" w:rsidR="001E1F06" w:rsidRDefault="001E1F06" w:rsidP="003E5EBC">
            <w:pPr>
              <w:rPr>
                <w:rFonts w:ascii="ＭＳ 明朝" w:hAnsi="ＭＳ 明朝"/>
                <w:color w:val="000000"/>
                <w:szCs w:val="21"/>
              </w:rPr>
            </w:pPr>
          </w:p>
          <w:p w14:paraId="16424E9E" w14:textId="77777777" w:rsidR="001E1F06" w:rsidRDefault="001E1F06" w:rsidP="003E5EBC">
            <w:pPr>
              <w:rPr>
                <w:rFonts w:ascii="ＭＳ 明朝" w:hAnsi="ＭＳ 明朝"/>
                <w:color w:val="000000"/>
                <w:szCs w:val="21"/>
              </w:rPr>
            </w:pPr>
          </w:p>
        </w:tc>
      </w:tr>
      <w:tr w:rsidR="001E1F06" w:rsidRPr="00BF5FC4" w14:paraId="1F6B7742" w14:textId="77777777" w:rsidTr="0035303B">
        <w:tc>
          <w:tcPr>
            <w:tcW w:w="3544" w:type="dxa"/>
            <w:gridSpan w:val="2"/>
          </w:tcPr>
          <w:p w14:paraId="018ECFE8" w14:textId="09C19CAC" w:rsidR="001E1F06" w:rsidRDefault="001E1F06" w:rsidP="003E5EBC">
            <w:pPr>
              <w:rPr>
                <w:rFonts w:ascii="ＭＳ 明朝" w:hAnsi="ＭＳ 明朝"/>
                <w:color w:val="000000"/>
                <w:szCs w:val="21"/>
              </w:rPr>
            </w:pPr>
            <w:r>
              <w:rPr>
                <w:rFonts w:ascii="ＭＳ 明朝" w:hAnsi="ＭＳ 明朝" w:hint="eastAsia"/>
                <w:color w:val="000000"/>
                <w:szCs w:val="21"/>
              </w:rPr>
              <w:t>総従業員数（うち技術者数）（注</w:t>
            </w:r>
            <w:r w:rsidR="009D2589">
              <w:rPr>
                <w:rFonts w:ascii="ＭＳ 明朝" w:hAnsi="ＭＳ 明朝" w:hint="eastAsia"/>
                <w:color w:val="000000"/>
                <w:szCs w:val="21"/>
              </w:rPr>
              <w:t>３</w:t>
            </w:r>
            <w:r>
              <w:rPr>
                <w:rFonts w:ascii="ＭＳ 明朝" w:hAnsi="ＭＳ 明朝" w:hint="eastAsia"/>
                <w:color w:val="000000"/>
                <w:szCs w:val="21"/>
              </w:rPr>
              <w:t>）</w:t>
            </w:r>
          </w:p>
        </w:tc>
        <w:tc>
          <w:tcPr>
            <w:tcW w:w="2747" w:type="dxa"/>
            <w:gridSpan w:val="2"/>
          </w:tcPr>
          <w:p w14:paraId="5ECAB133" w14:textId="54D99722" w:rsidR="001E1F06" w:rsidRDefault="009F202E" w:rsidP="003E5EBC">
            <w:pPr>
              <w:rPr>
                <w:rFonts w:ascii="ＭＳ 明朝" w:hAnsi="ＭＳ 明朝"/>
                <w:color w:val="000000"/>
                <w:szCs w:val="21"/>
              </w:rPr>
            </w:pPr>
            <w:r>
              <w:rPr>
                <w:rFonts w:ascii="ＭＳ 明朝" w:hAnsi="ＭＳ 明朝" w:hint="eastAsia"/>
                <w:color w:val="000000"/>
                <w:szCs w:val="21"/>
              </w:rPr>
              <w:t xml:space="preserve">　　　　　　　　　　　人</w:t>
            </w:r>
          </w:p>
        </w:tc>
        <w:tc>
          <w:tcPr>
            <w:tcW w:w="2747" w:type="dxa"/>
            <w:gridSpan w:val="2"/>
          </w:tcPr>
          <w:p w14:paraId="20FCDB08" w14:textId="320F6E10" w:rsidR="001E1F06" w:rsidRDefault="001E1F06" w:rsidP="003E5EBC">
            <w:pPr>
              <w:rPr>
                <w:rFonts w:ascii="ＭＳ 明朝" w:hAnsi="ＭＳ 明朝"/>
                <w:color w:val="000000"/>
                <w:szCs w:val="21"/>
              </w:rPr>
            </w:pPr>
          </w:p>
        </w:tc>
      </w:tr>
    </w:tbl>
    <w:p w14:paraId="5A5442D3" w14:textId="2E07E820" w:rsidR="009D2589" w:rsidRDefault="009D2589" w:rsidP="008765B2">
      <w:pPr>
        <w:adjustRightInd w:val="0"/>
        <w:ind w:leftChars="100" w:left="630" w:hangingChars="200" w:hanging="420"/>
      </w:pPr>
      <w:r>
        <w:rPr>
          <w:rFonts w:hint="eastAsia"/>
        </w:rPr>
        <w:t>（注１）共同申請の場合は、申請者のうち施設を整備する者の氏名又は名称を記載すること。</w:t>
      </w:r>
    </w:p>
    <w:p w14:paraId="1134EBBD" w14:textId="1EB1E471" w:rsidR="001E1F06" w:rsidRDefault="001E1F06" w:rsidP="008765B2">
      <w:pPr>
        <w:ind w:leftChars="100" w:left="630" w:hangingChars="200" w:hanging="420"/>
        <w:rPr>
          <w:rFonts w:ascii="ＭＳ 明朝" w:hAnsi="ＭＳ 明朝"/>
          <w:color w:val="000000"/>
          <w:szCs w:val="21"/>
        </w:rPr>
      </w:pPr>
      <w:r>
        <w:rPr>
          <w:rFonts w:ascii="ＭＳ 明朝" w:hAnsi="ＭＳ 明朝" w:hint="eastAsia"/>
          <w:color w:val="000000"/>
          <w:szCs w:val="21"/>
        </w:rPr>
        <w:t>（注</w:t>
      </w:r>
      <w:r w:rsidR="00A82929">
        <w:rPr>
          <w:rFonts w:ascii="ＭＳ 明朝" w:hAnsi="ＭＳ 明朝" w:hint="eastAsia"/>
          <w:color w:val="000000"/>
          <w:szCs w:val="21"/>
        </w:rPr>
        <w:t>２</w:t>
      </w:r>
      <w:r>
        <w:rPr>
          <w:rFonts w:ascii="ＭＳ 明朝" w:hAnsi="ＭＳ 明朝" w:hint="eastAsia"/>
          <w:color w:val="000000"/>
          <w:szCs w:val="21"/>
        </w:rPr>
        <w:t>）取組開始時に予定する従業員の人数を記載すること。</w:t>
      </w:r>
    </w:p>
    <w:p w14:paraId="364459AC" w14:textId="299572B5" w:rsidR="001E1F06" w:rsidRDefault="001E1F06" w:rsidP="008765B2">
      <w:pPr>
        <w:ind w:leftChars="100" w:left="630" w:hangingChars="200" w:hanging="420"/>
        <w:rPr>
          <w:rFonts w:ascii="ＭＳ 明朝" w:hAnsi="ＭＳ 明朝"/>
          <w:color w:val="000000"/>
          <w:szCs w:val="21"/>
        </w:rPr>
      </w:pPr>
      <w:r>
        <w:rPr>
          <w:rFonts w:ascii="ＭＳ 明朝" w:hAnsi="ＭＳ 明朝" w:hint="eastAsia"/>
          <w:color w:val="000000"/>
          <w:szCs w:val="21"/>
        </w:rPr>
        <w:t>（注</w:t>
      </w:r>
      <w:r w:rsidR="00A82929">
        <w:rPr>
          <w:rFonts w:ascii="ＭＳ 明朝" w:hAnsi="ＭＳ 明朝" w:hint="eastAsia"/>
          <w:color w:val="000000"/>
          <w:szCs w:val="21"/>
        </w:rPr>
        <w:t>３</w:t>
      </w:r>
      <w:r>
        <w:rPr>
          <w:rFonts w:ascii="ＭＳ 明朝" w:hAnsi="ＭＳ 明朝" w:hint="eastAsia"/>
          <w:color w:val="000000"/>
          <w:szCs w:val="21"/>
        </w:rPr>
        <w:t>）複数の施設を整備する場合は、上表を追加し、個別</w:t>
      </w:r>
      <w:r w:rsidR="00A845D7">
        <w:rPr>
          <w:rFonts w:ascii="ＭＳ 明朝" w:hAnsi="ＭＳ 明朝" w:hint="eastAsia"/>
          <w:color w:val="000000"/>
          <w:szCs w:val="21"/>
        </w:rPr>
        <w:t>の</w:t>
      </w:r>
      <w:r>
        <w:rPr>
          <w:rFonts w:ascii="ＭＳ 明朝" w:hAnsi="ＭＳ 明朝" w:hint="eastAsia"/>
          <w:color w:val="000000"/>
          <w:szCs w:val="21"/>
        </w:rPr>
        <w:t>施設ごとに記載すること。</w:t>
      </w:r>
    </w:p>
    <w:p w14:paraId="6EE797E6" w14:textId="5014AF57" w:rsidR="00A82929" w:rsidRDefault="00A82929" w:rsidP="008765B2">
      <w:pPr>
        <w:ind w:leftChars="100" w:left="630" w:hangingChars="200" w:hanging="420"/>
        <w:rPr>
          <w:rFonts w:ascii="ＭＳ 明朝" w:hAnsi="ＭＳ 明朝"/>
          <w:color w:val="000000"/>
          <w:szCs w:val="21"/>
        </w:rPr>
      </w:pPr>
      <w:r>
        <w:rPr>
          <w:rFonts w:hint="eastAsia"/>
        </w:rPr>
        <w:t>（注４）</w:t>
      </w:r>
      <w:r>
        <w:rPr>
          <w:rFonts w:ascii="ＭＳ 明朝" w:hAnsi="ＭＳ 明朝" w:hint="eastAsia"/>
          <w:color w:val="000000"/>
          <w:szCs w:val="21"/>
        </w:rPr>
        <w:t>土地・建物の所有関係に関する資料、施設の配置図、設計図、設備の配置図</w:t>
      </w:r>
      <w:r w:rsidR="004878FF">
        <w:rPr>
          <w:rFonts w:ascii="ＭＳ 明朝" w:hAnsi="ＭＳ 明朝" w:hint="eastAsia"/>
          <w:color w:val="000000"/>
          <w:szCs w:val="21"/>
        </w:rPr>
        <w:t>等施設の概要が分かる資料</w:t>
      </w:r>
      <w:r>
        <w:rPr>
          <w:rFonts w:ascii="ＭＳ 明朝" w:hAnsi="ＭＳ 明朝" w:hint="eastAsia"/>
          <w:color w:val="000000"/>
          <w:szCs w:val="21"/>
        </w:rPr>
        <w:t>を</w:t>
      </w:r>
      <w:r w:rsidR="004878FF">
        <w:rPr>
          <w:rFonts w:ascii="ＭＳ 明朝" w:hAnsi="ＭＳ 明朝" w:hint="eastAsia"/>
          <w:color w:val="000000"/>
          <w:szCs w:val="21"/>
        </w:rPr>
        <w:t>添付</w:t>
      </w:r>
      <w:r>
        <w:rPr>
          <w:rFonts w:ascii="ＭＳ 明朝" w:hAnsi="ＭＳ 明朝" w:hint="eastAsia"/>
          <w:color w:val="000000"/>
          <w:szCs w:val="21"/>
        </w:rPr>
        <w:t>すること。</w:t>
      </w:r>
    </w:p>
    <w:p w14:paraId="7730F52C" w14:textId="77777777" w:rsidR="001E1F06" w:rsidRPr="004E7BA0" w:rsidRDefault="001E1F06" w:rsidP="001E1F06">
      <w:pPr>
        <w:rPr>
          <w:color w:val="000000"/>
          <w:szCs w:val="21"/>
        </w:rPr>
      </w:pPr>
    </w:p>
    <w:p w14:paraId="5BC39E42" w14:textId="6B40714A" w:rsidR="001E1F06" w:rsidRPr="00E236D8" w:rsidDel="004E7BA0" w:rsidRDefault="001E1F06" w:rsidP="0035303B">
      <w:pPr>
        <w:rPr>
          <w:rFonts w:ascii="ＭＳ 明朝" w:hAnsi="ＭＳ 明朝" w:cs="ＭＳ 明朝"/>
          <w:kern w:val="0"/>
          <w:szCs w:val="21"/>
        </w:rPr>
      </w:pPr>
      <w:r>
        <w:rPr>
          <w:rFonts w:hint="eastAsia"/>
          <w:color w:val="000000"/>
          <w:szCs w:val="21"/>
        </w:rPr>
        <w:t xml:space="preserve">　（</w:t>
      </w:r>
      <w:r w:rsidR="00792E64">
        <w:rPr>
          <w:rFonts w:hint="eastAsia"/>
          <w:color w:val="000000"/>
          <w:szCs w:val="21"/>
        </w:rPr>
        <w:t>４</w:t>
      </w:r>
      <w:r>
        <w:rPr>
          <w:rFonts w:hint="eastAsia"/>
          <w:color w:val="000000"/>
          <w:szCs w:val="21"/>
        </w:rPr>
        <w:t>）</w:t>
      </w:r>
      <w:r w:rsidR="0051368C">
        <w:rPr>
          <w:rFonts w:hint="eastAsia"/>
          <w:color w:val="000000"/>
          <w:szCs w:val="21"/>
        </w:rPr>
        <w:t>取組において</w:t>
      </w:r>
      <w:r>
        <w:rPr>
          <w:rFonts w:hint="eastAsia"/>
          <w:color w:val="000000"/>
          <w:szCs w:val="21"/>
        </w:rPr>
        <w:t>支援措置の対象とする</w:t>
      </w:r>
      <w:r w:rsidR="0051368C">
        <w:rPr>
          <w:rFonts w:ascii="ＭＳ 明朝" w:hAnsi="ＭＳ 明朝" w:cs="ＭＳ 明朝" w:hint="eastAsia"/>
          <w:kern w:val="0"/>
          <w:szCs w:val="21"/>
        </w:rPr>
        <w:t>設備</w:t>
      </w:r>
    </w:p>
    <w:tbl>
      <w:tblPr>
        <w:tblStyle w:val="af0"/>
        <w:tblW w:w="0" w:type="auto"/>
        <w:tblInd w:w="704" w:type="dxa"/>
        <w:tblLook w:val="04A0" w:firstRow="1" w:lastRow="0" w:firstColumn="1" w:lastColumn="0" w:noHBand="0" w:noVBand="1"/>
      </w:tblPr>
      <w:tblGrid>
        <w:gridCol w:w="3544"/>
        <w:gridCol w:w="5494"/>
      </w:tblGrid>
      <w:tr w:rsidR="001E1F06" w14:paraId="6A75811B" w14:textId="77777777" w:rsidTr="009D2589">
        <w:trPr>
          <w:trHeight w:val="270"/>
        </w:trPr>
        <w:tc>
          <w:tcPr>
            <w:tcW w:w="3544" w:type="dxa"/>
          </w:tcPr>
          <w:p w14:paraId="7A9B3DD0" w14:textId="61B201C9" w:rsidR="001E1F06" w:rsidRDefault="009D2589" w:rsidP="003E5EBC">
            <w:pPr>
              <w:rPr>
                <w:rFonts w:ascii="ＭＳ 明朝" w:hAnsi="ＭＳ 明朝"/>
                <w:color w:val="000000"/>
                <w:szCs w:val="21"/>
              </w:rPr>
            </w:pPr>
            <w:r>
              <w:rPr>
                <w:rFonts w:ascii="ＭＳ 明朝" w:hAnsi="ＭＳ 明朝" w:hint="eastAsia"/>
                <w:color w:val="000000"/>
                <w:szCs w:val="21"/>
              </w:rPr>
              <w:t>設備を整備する者の氏名又は名称（注１）</w:t>
            </w:r>
          </w:p>
        </w:tc>
        <w:tc>
          <w:tcPr>
            <w:tcW w:w="5494" w:type="dxa"/>
          </w:tcPr>
          <w:p w14:paraId="309F4DB9" w14:textId="77777777" w:rsidR="001E1F06" w:rsidRDefault="001E1F06" w:rsidP="003E5EBC">
            <w:pPr>
              <w:rPr>
                <w:rFonts w:ascii="ＭＳ 明朝" w:hAnsi="ＭＳ 明朝"/>
                <w:color w:val="000000"/>
                <w:szCs w:val="21"/>
              </w:rPr>
            </w:pPr>
          </w:p>
        </w:tc>
      </w:tr>
      <w:tr w:rsidR="009D2589" w14:paraId="70C9E52A" w14:textId="77777777" w:rsidTr="0035303B">
        <w:trPr>
          <w:trHeight w:val="450"/>
        </w:trPr>
        <w:tc>
          <w:tcPr>
            <w:tcW w:w="3544" w:type="dxa"/>
          </w:tcPr>
          <w:p w14:paraId="40CFBFEE" w14:textId="77777777" w:rsidR="009D2589" w:rsidRDefault="009D2589" w:rsidP="009D2589">
            <w:pPr>
              <w:rPr>
                <w:rFonts w:ascii="ＭＳ 明朝" w:hAnsi="ＭＳ 明朝"/>
                <w:color w:val="000000"/>
                <w:szCs w:val="21"/>
              </w:rPr>
            </w:pPr>
            <w:r>
              <w:rPr>
                <w:rFonts w:ascii="ＭＳ 明朝" w:hAnsi="ＭＳ 明朝" w:hint="eastAsia"/>
                <w:color w:val="000000"/>
                <w:szCs w:val="21"/>
              </w:rPr>
              <w:t>設備機械装置の名称</w:t>
            </w:r>
          </w:p>
        </w:tc>
        <w:tc>
          <w:tcPr>
            <w:tcW w:w="5494" w:type="dxa"/>
          </w:tcPr>
          <w:p w14:paraId="7D02D59D" w14:textId="77777777" w:rsidR="009D2589" w:rsidRDefault="009D2589" w:rsidP="003E5EBC">
            <w:pPr>
              <w:rPr>
                <w:rFonts w:ascii="ＭＳ 明朝" w:hAnsi="ＭＳ 明朝"/>
                <w:color w:val="000000"/>
                <w:szCs w:val="21"/>
              </w:rPr>
            </w:pPr>
          </w:p>
        </w:tc>
      </w:tr>
      <w:tr w:rsidR="001E1F06" w14:paraId="337DDEDE" w14:textId="77777777" w:rsidTr="0035303B">
        <w:tc>
          <w:tcPr>
            <w:tcW w:w="3544" w:type="dxa"/>
          </w:tcPr>
          <w:p w14:paraId="3569A49F" w14:textId="77777777" w:rsidR="001E1F06" w:rsidRDefault="001E1F06" w:rsidP="003E5EBC">
            <w:pPr>
              <w:rPr>
                <w:rFonts w:ascii="ＭＳ 明朝" w:hAnsi="ＭＳ 明朝"/>
                <w:color w:val="000000"/>
                <w:szCs w:val="21"/>
              </w:rPr>
            </w:pPr>
            <w:r>
              <w:rPr>
                <w:rFonts w:ascii="ＭＳ 明朝" w:hAnsi="ＭＳ 明朝" w:hint="eastAsia"/>
                <w:color w:val="000000"/>
                <w:szCs w:val="21"/>
              </w:rPr>
              <w:t>取組を実施する設備の所在地（住所）</w:t>
            </w:r>
          </w:p>
        </w:tc>
        <w:tc>
          <w:tcPr>
            <w:tcW w:w="5494" w:type="dxa"/>
          </w:tcPr>
          <w:p w14:paraId="30DD43C6" w14:textId="77777777" w:rsidR="001E1F06" w:rsidRDefault="001E1F06" w:rsidP="003E5EBC">
            <w:pPr>
              <w:rPr>
                <w:rFonts w:ascii="ＭＳ 明朝" w:hAnsi="ＭＳ 明朝"/>
                <w:color w:val="000000"/>
                <w:szCs w:val="21"/>
              </w:rPr>
            </w:pPr>
          </w:p>
        </w:tc>
      </w:tr>
      <w:tr w:rsidR="001E1F06" w14:paraId="3AD43933" w14:textId="77777777" w:rsidTr="0035303B">
        <w:tc>
          <w:tcPr>
            <w:tcW w:w="3544" w:type="dxa"/>
          </w:tcPr>
          <w:p w14:paraId="7EDBBF9D" w14:textId="1D9E4945" w:rsidR="001E1F06" w:rsidRDefault="0051368C" w:rsidP="003E5EBC">
            <w:pPr>
              <w:rPr>
                <w:rFonts w:ascii="ＭＳ 明朝" w:hAnsi="ＭＳ 明朝"/>
                <w:color w:val="000000"/>
                <w:szCs w:val="21"/>
              </w:rPr>
            </w:pPr>
            <w:r>
              <w:rPr>
                <w:rFonts w:ascii="ＭＳ 明朝" w:hAnsi="ＭＳ 明朝" w:hint="eastAsia"/>
                <w:color w:val="000000"/>
                <w:szCs w:val="21"/>
              </w:rPr>
              <w:t>対象品目名</w:t>
            </w:r>
          </w:p>
        </w:tc>
        <w:tc>
          <w:tcPr>
            <w:tcW w:w="5494" w:type="dxa"/>
          </w:tcPr>
          <w:p w14:paraId="4F52E97D" w14:textId="77777777" w:rsidR="001E1F06" w:rsidRDefault="001E1F06" w:rsidP="003E5EBC">
            <w:pPr>
              <w:rPr>
                <w:rFonts w:ascii="ＭＳ 明朝" w:hAnsi="ＭＳ 明朝"/>
                <w:color w:val="000000"/>
                <w:szCs w:val="21"/>
              </w:rPr>
            </w:pPr>
            <w:r>
              <w:rPr>
                <w:rFonts w:ascii="ＭＳ 明朝" w:hAnsi="ＭＳ 明朝" w:hint="eastAsia"/>
                <w:color w:val="000000"/>
                <w:szCs w:val="21"/>
              </w:rPr>
              <w:t xml:space="preserve">　　　　　　　　　　　　　　（　　　　）</w:t>
            </w:r>
          </w:p>
        </w:tc>
      </w:tr>
      <w:tr w:rsidR="00330F8B" w14:paraId="46078891" w14:textId="77777777" w:rsidTr="00D260A4">
        <w:tc>
          <w:tcPr>
            <w:tcW w:w="3544" w:type="dxa"/>
            <w:vAlign w:val="center"/>
          </w:tcPr>
          <w:p w14:paraId="411A3E08" w14:textId="2BF72928" w:rsidR="00330F8B" w:rsidRDefault="00330F8B" w:rsidP="003E5EBC">
            <w:pPr>
              <w:rPr>
                <w:rFonts w:ascii="ＭＳ 明朝" w:hAnsi="ＭＳ 明朝"/>
                <w:color w:val="000000"/>
                <w:szCs w:val="21"/>
              </w:rPr>
            </w:pPr>
            <w:r>
              <w:rPr>
                <w:rFonts w:ascii="ＭＳ 明朝" w:hAnsi="ＭＳ 明朝" w:hint="eastAsia"/>
                <w:color w:val="000000"/>
                <w:szCs w:val="21"/>
              </w:rPr>
              <w:t>用途</w:t>
            </w:r>
          </w:p>
        </w:tc>
        <w:tc>
          <w:tcPr>
            <w:tcW w:w="5494" w:type="dxa"/>
          </w:tcPr>
          <w:p w14:paraId="26CA9D76" w14:textId="77777777" w:rsidR="00330F8B" w:rsidRDefault="00330F8B" w:rsidP="003E5EBC">
            <w:pPr>
              <w:rPr>
                <w:rFonts w:ascii="ＭＳ 明朝" w:hAnsi="ＭＳ 明朝"/>
                <w:color w:val="000000"/>
                <w:szCs w:val="21"/>
              </w:rPr>
            </w:pPr>
          </w:p>
        </w:tc>
      </w:tr>
      <w:tr w:rsidR="00BD0782" w14:paraId="71B7DD72" w14:textId="77777777" w:rsidTr="0035303B">
        <w:tc>
          <w:tcPr>
            <w:tcW w:w="3544" w:type="dxa"/>
            <w:vAlign w:val="center"/>
          </w:tcPr>
          <w:p w14:paraId="4EEDC8EF" w14:textId="1975E66F" w:rsidR="00BD0782" w:rsidRDefault="00BD0782" w:rsidP="003E5EBC">
            <w:pPr>
              <w:rPr>
                <w:rFonts w:ascii="ＭＳ 明朝" w:hAnsi="ＭＳ 明朝"/>
                <w:color w:val="000000"/>
                <w:szCs w:val="21"/>
              </w:rPr>
            </w:pPr>
            <w:r>
              <w:rPr>
                <w:rFonts w:ascii="ＭＳ 明朝" w:hAnsi="ＭＳ 明朝" w:hint="eastAsia"/>
                <w:color w:val="000000"/>
                <w:szCs w:val="21"/>
              </w:rPr>
              <w:t>単価及び数量</w:t>
            </w:r>
          </w:p>
        </w:tc>
        <w:tc>
          <w:tcPr>
            <w:tcW w:w="5494" w:type="dxa"/>
          </w:tcPr>
          <w:p w14:paraId="25EC3F76" w14:textId="77777777" w:rsidR="00BD0782" w:rsidRDefault="00BD0782" w:rsidP="003E5EBC">
            <w:pPr>
              <w:rPr>
                <w:rFonts w:ascii="ＭＳ 明朝" w:hAnsi="ＭＳ 明朝"/>
                <w:color w:val="000000"/>
                <w:szCs w:val="21"/>
              </w:rPr>
            </w:pPr>
            <w:r>
              <w:rPr>
                <w:rFonts w:ascii="ＭＳ 明朝" w:hAnsi="ＭＳ 明朝" w:hint="eastAsia"/>
                <w:color w:val="000000"/>
                <w:szCs w:val="21"/>
              </w:rPr>
              <w:t>単価（円）：</w:t>
            </w:r>
          </w:p>
          <w:p w14:paraId="13424E05" w14:textId="5BD7E001" w:rsidR="00BD0782" w:rsidRDefault="00BD0782" w:rsidP="003E5EBC">
            <w:pPr>
              <w:rPr>
                <w:rFonts w:ascii="ＭＳ 明朝" w:hAnsi="ＭＳ 明朝"/>
                <w:color w:val="000000"/>
                <w:szCs w:val="21"/>
              </w:rPr>
            </w:pPr>
            <w:r>
              <w:rPr>
                <w:rFonts w:ascii="ＭＳ 明朝" w:hAnsi="ＭＳ 明朝" w:hint="eastAsia"/>
                <w:color w:val="000000"/>
                <w:szCs w:val="21"/>
              </w:rPr>
              <w:t>数量（単位）：</w:t>
            </w:r>
          </w:p>
        </w:tc>
      </w:tr>
      <w:tr w:rsidR="00BD0782" w14:paraId="11B252E5" w14:textId="77777777" w:rsidTr="0035303B">
        <w:tc>
          <w:tcPr>
            <w:tcW w:w="3544" w:type="dxa"/>
            <w:vAlign w:val="center"/>
          </w:tcPr>
          <w:p w14:paraId="42EFD0DC" w14:textId="5006E16E" w:rsidR="00BD0782" w:rsidRDefault="00BD0782" w:rsidP="003E5EBC">
            <w:pPr>
              <w:rPr>
                <w:rFonts w:ascii="ＭＳ 明朝" w:hAnsi="ＭＳ 明朝"/>
                <w:color w:val="000000"/>
                <w:szCs w:val="21"/>
              </w:rPr>
            </w:pPr>
            <w:r>
              <w:rPr>
                <w:rFonts w:ascii="ＭＳ 明朝" w:hAnsi="ＭＳ 明朝" w:hint="eastAsia"/>
                <w:color w:val="000000"/>
                <w:szCs w:val="21"/>
              </w:rPr>
              <w:t>金額（円）</w:t>
            </w:r>
          </w:p>
        </w:tc>
        <w:tc>
          <w:tcPr>
            <w:tcW w:w="5494" w:type="dxa"/>
          </w:tcPr>
          <w:p w14:paraId="052C5B2C" w14:textId="77777777" w:rsidR="00BD0782" w:rsidRDefault="00BD0782" w:rsidP="003E5EBC">
            <w:pPr>
              <w:rPr>
                <w:rFonts w:ascii="ＭＳ 明朝" w:hAnsi="ＭＳ 明朝"/>
                <w:color w:val="000000"/>
                <w:szCs w:val="21"/>
              </w:rPr>
            </w:pPr>
          </w:p>
        </w:tc>
      </w:tr>
      <w:tr w:rsidR="001E1F06" w14:paraId="1BD4567B" w14:textId="77777777" w:rsidTr="0035303B">
        <w:tc>
          <w:tcPr>
            <w:tcW w:w="3544" w:type="dxa"/>
            <w:vAlign w:val="center"/>
          </w:tcPr>
          <w:p w14:paraId="5E18D890" w14:textId="77777777" w:rsidR="001E1F06" w:rsidRDefault="001E1F06" w:rsidP="003E5EBC">
            <w:pPr>
              <w:rPr>
                <w:rFonts w:ascii="ＭＳ 明朝" w:hAnsi="ＭＳ 明朝"/>
                <w:color w:val="000000"/>
                <w:szCs w:val="21"/>
              </w:rPr>
            </w:pPr>
            <w:r>
              <w:rPr>
                <w:rFonts w:ascii="ＭＳ 明朝" w:hAnsi="ＭＳ 明朝" w:hint="eastAsia"/>
                <w:color w:val="000000"/>
                <w:szCs w:val="21"/>
              </w:rPr>
              <w:t>安定供給確保への効果</w:t>
            </w:r>
          </w:p>
          <w:p w14:paraId="6D407DBD" w14:textId="44977ACA" w:rsidR="006F6224" w:rsidRPr="0035303B" w:rsidRDefault="006F6224" w:rsidP="003E5EBC">
            <w:pPr>
              <w:rPr>
                <w:rFonts w:ascii="ＭＳ 明朝" w:hAnsi="ＭＳ 明朝"/>
                <w:color w:val="000000"/>
                <w:sz w:val="18"/>
                <w:szCs w:val="18"/>
              </w:rPr>
            </w:pPr>
            <w:r w:rsidRPr="00AA2597">
              <w:rPr>
                <w:rFonts w:ascii="ＭＳ 明朝" w:hAnsi="ＭＳ 明朝" w:hint="eastAsia"/>
                <w:color w:val="000000"/>
                <w:sz w:val="18"/>
                <w:szCs w:val="18"/>
              </w:rPr>
              <w:t>（</w:t>
            </w:r>
            <w:r>
              <w:rPr>
                <w:rFonts w:ascii="ＭＳ 明朝" w:hAnsi="ＭＳ 明朝" w:hint="eastAsia"/>
                <w:color w:val="000000"/>
                <w:sz w:val="18"/>
                <w:szCs w:val="18"/>
              </w:rPr>
              <w:t>設備</w:t>
            </w:r>
            <w:r w:rsidR="00821D83">
              <w:rPr>
                <w:rFonts w:ascii="ＭＳ 明朝" w:hAnsi="ＭＳ 明朝" w:hint="eastAsia"/>
                <w:color w:val="000000"/>
                <w:sz w:val="18"/>
                <w:szCs w:val="18"/>
              </w:rPr>
              <w:t>整備</w:t>
            </w:r>
            <w:r w:rsidRPr="00AA2597">
              <w:rPr>
                <w:rFonts w:ascii="ＭＳ 明朝" w:hAnsi="ＭＳ 明朝" w:hint="eastAsia"/>
                <w:color w:val="000000"/>
                <w:sz w:val="18"/>
                <w:szCs w:val="18"/>
              </w:rPr>
              <w:t>により達成される供給能力等の具体的な能力向上の想定を記載）</w:t>
            </w:r>
          </w:p>
        </w:tc>
        <w:tc>
          <w:tcPr>
            <w:tcW w:w="5494" w:type="dxa"/>
          </w:tcPr>
          <w:p w14:paraId="5E24A59B" w14:textId="77777777" w:rsidR="001E1F06" w:rsidRDefault="001E1F06" w:rsidP="003E5EBC">
            <w:pPr>
              <w:rPr>
                <w:rFonts w:ascii="ＭＳ 明朝" w:hAnsi="ＭＳ 明朝"/>
                <w:color w:val="000000"/>
                <w:szCs w:val="21"/>
              </w:rPr>
            </w:pPr>
          </w:p>
          <w:p w14:paraId="3EF22584" w14:textId="77777777" w:rsidR="001E1F06" w:rsidRDefault="001E1F06" w:rsidP="003E5EBC">
            <w:pPr>
              <w:rPr>
                <w:rFonts w:ascii="ＭＳ 明朝" w:hAnsi="ＭＳ 明朝"/>
                <w:color w:val="000000"/>
                <w:szCs w:val="21"/>
              </w:rPr>
            </w:pPr>
          </w:p>
          <w:p w14:paraId="6A961C9B" w14:textId="77777777" w:rsidR="001E1F06" w:rsidRDefault="001E1F06" w:rsidP="003E5EBC">
            <w:pPr>
              <w:rPr>
                <w:rFonts w:ascii="ＭＳ 明朝" w:hAnsi="ＭＳ 明朝"/>
                <w:color w:val="000000"/>
                <w:szCs w:val="21"/>
              </w:rPr>
            </w:pPr>
          </w:p>
        </w:tc>
      </w:tr>
    </w:tbl>
    <w:p w14:paraId="33892EA0" w14:textId="7C8BD0C1" w:rsidR="009D2589" w:rsidRDefault="009D2589" w:rsidP="008765B2">
      <w:pPr>
        <w:suppressAutoHyphens/>
        <w:autoSpaceDE w:val="0"/>
        <w:autoSpaceDN w:val="0"/>
        <w:snapToGrid w:val="0"/>
        <w:ind w:leftChars="100" w:left="630" w:hangingChars="200" w:hanging="420"/>
        <w:textAlignment w:val="baseline"/>
        <w:rPr>
          <w:rFonts w:ascii="ＭＳ 明朝" w:hAnsi="ＭＳ 明朝" w:cs="ＭＳ 明朝"/>
          <w:kern w:val="0"/>
          <w:szCs w:val="21"/>
        </w:rPr>
      </w:pPr>
      <w:r>
        <w:rPr>
          <w:rFonts w:ascii="ＭＳ 明朝" w:hAnsi="ＭＳ 明朝" w:cs="ＭＳ 明朝" w:hint="eastAsia"/>
          <w:kern w:val="0"/>
          <w:szCs w:val="21"/>
        </w:rPr>
        <w:t>（注１）共同申請の場合は、申請者のうち設備を整備する者の氏名又は名称を記載すること。</w:t>
      </w:r>
    </w:p>
    <w:p w14:paraId="09CAA76B" w14:textId="024E7D97" w:rsidR="001E1F06" w:rsidRPr="001E1F06" w:rsidRDefault="0051368C" w:rsidP="008765B2">
      <w:pPr>
        <w:suppressAutoHyphens/>
        <w:autoSpaceDE w:val="0"/>
        <w:autoSpaceDN w:val="0"/>
        <w:snapToGrid w:val="0"/>
        <w:ind w:leftChars="100" w:left="630" w:hangingChars="200" w:hanging="420"/>
        <w:textAlignment w:val="baseline"/>
        <w:rPr>
          <w:color w:val="000000"/>
          <w:szCs w:val="21"/>
        </w:rPr>
      </w:pPr>
      <w:r>
        <w:rPr>
          <w:rFonts w:ascii="ＭＳ 明朝" w:hAnsi="ＭＳ 明朝" w:cs="ＭＳ 明朝" w:hint="eastAsia"/>
          <w:kern w:val="0"/>
          <w:szCs w:val="21"/>
        </w:rPr>
        <w:t>（注</w:t>
      </w:r>
      <w:r w:rsidR="009D2589">
        <w:rPr>
          <w:rFonts w:ascii="ＭＳ 明朝" w:hAnsi="ＭＳ 明朝" w:cs="ＭＳ 明朝" w:hint="eastAsia"/>
          <w:kern w:val="0"/>
          <w:szCs w:val="21"/>
        </w:rPr>
        <w:t>２</w:t>
      </w:r>
      <w:r>
        <w:rPr>
          <w:rFonts w:ascii="ＭＳ 明朝" w:hAnsi="ＭＳ 明朝" w:cs="ＭＳ 明朝" w:hint="eastAsia"/>
          <w:kern w:val="0"/>
          <w:szCs w:val="21"/>
        </w:rPr>
        <w:t>）</w:t>
      </w:r>
      <w:r w:rsidR="00BD0782">
        <w:rPr>
          <w:rFonts w:ascii="ＭＳ 明朝" w:hAnsi="ＭＳ 明朝" w:cs="ＭＳ 明朝" w:hint="eastAsia"/>
          <w:kern w:val="0"/>
          <w:szCs w:val="21"/>
        </w:rPr>
        <w:t>複数の</w:t>
      </w:r>
      <w:r>
        <w:rPr>
          <w:rFonts w:ascii="ＭＳ 明朝" w:hAnsi="ＭＳ 明朝" w:cs="ＭＳ 明朝" w:hint="eastAsia"/>
          <w:kern w:val="0"/>
          <w:szCs w:val="21"/>
        </w:rPr>
        <w:t>設備を</w:t>
      </w:r>
      <w:r w:rsidR="00821D83">
        <w:rPr>
          <w:rFonts w:ascii="ＭＳ 明朝" w:hAnsi="ＭＳ 明朝" w:cs="ＭＳ 明朝" w:hint="eastAsia"/>
          <w:kern w:val="0"/>
          <w:szCs w:val="21"/>
        </w:rPr>
        <w:t>整備</w:t>
      </w:r>
      <w:r>
        <w:rPr>
          <w:rFonts w:ascii="ＭＳ 明朝" w:hAnsi="ＭＳ 明朝" w:cs="ＭＳ 明朝" w:hint="eastAsia"/>
          <w:kern w:val="0"/>
          <w:szCs w:val="21"/>
        </w:rPr>
        <w:t>する場合は、上表を追加し</w:t>
      </w:r>
      <w:r w:rsidR="00BD0782">
        <w:rPr>
          <w:rFonts w:ascii="ＭＳ 明朝" w:hAnsi="ＭＳ 明朝" w:cs="ＭＳ 明朝" w:hint="eastAsia"/>
          <w:kern w:val="0"/>
          <w:szCs w:val="21"/>
        </w:rPr>
        <w:t>、個別</w:t>
      </w:r>
      <w:r w:rsidR="00A845D7">
        <w:rPr>
          <w:rFonts w:ascii="ＭＳ 明朝" w:hAnsi="ＭＳ 明朝" w:cs="ＭＳ 明朝" w:hint="eastAsia"/>
          <w:kern w:val="0"/>
          <w:szCs w:val="21"/>
        </w:rPr>
        <w:t>の</w:t>
      </w:r>
      <w:r w:rsidR="00BD0782">
        <w:rPr>
          <w:rFonts w:ascii="ＭＳ 明朝" w:hAnsi="ＭＳ 明朝" w:cs="ＭＳ 明朝" w:hint="eastAsia"/>
          <w:kern w:val="0"/>
          <w:szCs w:val="21"/>
        </w:rPr>
        <w:t>設備ごとに</w:t>
      </w:r>
      <w:r>
        <w:rPr>
          <w:rFonts w:ascii="ＭＳ 明朝" w:hAnsi="ＭＳ 明朝" w:cs="ＭＳ 明朝" w:hint="eastAsia"/>
          <w:kern w:val="0"/>
          <w:szCs w:val="21"/>
        </w:rPr>
        <w:t>記載すること。</w:t>
      </w:r>
    </w:p>
    <w:p w14:paraId="618E6078" w14:textId="205F7C2C" w:rsidR="004A0ED9" w:rsidRPr="004A0ED9" w:rsidRDefault="00311B81" w:rsidP="008765B2">
      <w:pPr>
        <w:ind w:leftChars="100" w:left="630" w:hangingChars="200" w:hanging="420"/>
        <w:rPr>
          <w:rFonts w:ascii="ＭＳ 明朝" w:hAnsi="ＭＳ 明朝"/>
          <w:color w:val="000000"/>
          <w:szCs w:val="21"/>
        </w:rPr>
      </w:pPr>
      <w:r>
        <w:rPr>
          <w:rFonts w:hint="eastAsia"/>
          <w:color w:val="000000"/>
          <w:szCs w:val="21"/>
        </w:rPr>
        <w:t>（注</w:t>
      </w:r>
      <w:r w:rsidR="009D2589">
        <w:rPr>
          <w:rFonts w:hint="eastAsia"/>
          <w:color w:val="000000"/>
          <w:szCs w:val="21"/>
        </w:rPr>
        <w:t>３</w:t>
      </w:r>
      <w:r>
        <w:rPr>
          <w:rFonts w:hint="eastAsia"/>
          <w:color w:val="000000"/>
          <w:szCs w:val="21"/>
        </w:rPr>
        <w:t>）設備に関するカタログ</w:t>
      </w:r>
      <w:r w:rsidR="00A82929">
        <w:rPr>
          <w:rFonts w:hint="eastAsia"/>
          <w:color w:val="000000"/>
          <w:szCs w:val="21"/>
        </w:rPr>
        <w:t>、</w:t>
      </w:r>
      <w:r>
        <w:rPr>
          <w:rFonts w:hint="eastAsia"/>
          <w:color w:val="000000"/>
          <w:szCs w:val="21"/>
        </w:rPr>
        <w:t>仕様書等の設備の概要が</w:t>
      </w:r>
      <w:r w:rsidR="00FE57CD">
        <w:rPr>
          <w:rFonts w:hint="eastAsia"/>
          <w:color w:val="000000"/>
          <w:szCs w:val="21"/>
        </w:rPr>
        <w:t>分かる</w:t>
      </w:r>
      <w:r>
        <w:rPr>
          <w:rFonts w:hint="eastAsia"/>
          <w:color w:val="000000"/>
          <w:szCs w:val="21"/>
        </w:rPr>
        <w:t>資料を添付すること。</w:t>
      </w:r>
    </w:p>
    <w:p w14:paraId="54ED1C1D" w14:textId="77777777" w:rsidR="003120AA" w:rsidRPr="004A0ED9" w:rsidRDefault="003120AA" w:rsidP="00615586">
      <w:pPr>
        <w:widowControl/>
        <w:jc w:val="left"/>
        <w:rPr>
          <w:color w:val="000000"/>
          <w:szCs w:val="21"/>
        </w:rPr>
      </w:pPr>
    </w:p>
    <w:p w14:paraId="3168306D" w14:textId="1834B40B" w:rsidR="00350B5F" w:rsidRPr="00350B5F" w:rsidRDefault="00356527" w:rsidP="00AE5794">
      <w:pPr>
        <w:rPr>
          <w:color w:val="000000"/>
          <w:szCs w:val="21"/>
        </w:rPr>
      </w:pPr>
      <w:r>
        <w:rPr>
          <w:rFonts w:hint="eastAsia"/>
          <w:color w:val="000000"/>
          <w:szCs w:val="21"/>
        </w:rPr>
        <w:t>６</w:t>
      </w:r>
      <w:r w:rsidR="00F2380E">
        <w:rPr>
          <w:rFonts w:hint="eastAsia"/>
          <w:color w:val="000000"/>
          <w:szCs w:val="21"/>
        </w:rPr>
        <w:t xml:space="preserve">　</w:t>
      </w:r>
      <w:r w:rsidR="00615586">
        <w:rPr>
          <w:rFonts w:hint="eastAsia"/>
          <w:color w:val="000000"/>
          <w:szCs w:val="21"/>
        </w:rPr>
        <w:t>取組</w:t>
      </w:r>
      <w:r w:rsidR="003B2039" w:rsidRPr="0075744C">
        <w:rPr>
          <w:rFonts w:hint="eastAsia"/>
          <w:color w:val="000000"/>
          <w:szCs w:val="21"/>
        </w:rPr>
        <w:t>の実施体制</w:t>
      </w:r>
    </w:p>
    <w:tbl>
      <w:tblPr>
        <w:tblStyle w:val="af0"/>
        <w:tblW w:w="0" w:type="auto"/>
        <w:tblLook w:val="04A0" w:firstRow="1" w:lastRow="0" w:firstColumn="1" w:lastColumn="0" w:noHBand="0" w:noVBand="1"/>
      </w:tblPr>
      <w:tblGrid>
        <w:gridCol w:w="9742"/>
      </w:tblGrid>
      <w:tr w:rsidR="00350B5F" w14:paraId="713D3A29" w14:textId="77777777" w:rsidTr="00A845D7">
        <w:trPr>
          <w:trHeight w:val="4526"/>
        </w:trPr>
        <w:tc>
          <w:tcPr>
            <w:tcW w:w="9742" w:type="dxa"/>
          </w:tcPr>
          <w:p w14:paraId="4C15FA2A" w14:textId="099566B5" w:rsidR="00350B5F" w:rsidRDefault="00BE32EE" w:rsidP="004316EB">
            <w:pPr>
              <w:spacing w:before="45"/>
              <w:rPr>
                <w:spacing w:val="-3"/>
              </w:rPr>
            </w:pPr>
            <w:r>
              <w:rPr>
                <w:rFonts w:hint="eastAsia"/>
                <w:spacing w:val="-3"/>
              </w:rPr>
              <w:lastRenderedPageBreak/>
              <w:t>（実施体制図）</w:t>
            </w:r>
          </w:p>
          <w:p w14:paraId="05E34344" w14:textId="437A83F9" w:rsidR="00350B5F" w:rsidRDefault="00350B5F" w:rsidP="004316EB">
            <w:pPr>
              <w:spacing w:before="45"/>
              <w:rPr>
                <w:spacing w:val="-3"/>
              </w:rPr>
            </w:pPr>
          </w:p>
          <w:p w14:paraId="4E25ACEA" w14:textId="55C2E41A" w:rsidR="0038226C" w:rsidRDefault="0038226C" w:rsidP="004316EB">
            <w:pPr>
              <w:spacing w:before="45"/>
              <w:rPr>
                <w:spacing w:val="-3"/>
              </w:rPr>
            </w:pPr>
          </w:p>
          <w:p w14:paraId="2897E773" w14:textId="6617CAEB" w:rsidR="0038226C" w:rsidRDefault="0038226C" w:rsidP="004316EB">
            <w:pPr>
              <w:spacing w:before="45"/>
              <w:rPr>
                <w:spacing w:val="-3"/>
              </w:rPr>
            </w:pPr>
          </w:p>
          <w:p w14:paraId="1C2ADF4E" w14:textId="66D8A0E0" w:rsidR="0038226C" w:rsidRDefault="0038226C" w:rsidP="004316EB">
            <w:pPr>
              <w:spacing w:before="45"/>
              <w:rPr>
                <w:spacing w:val="-3"/>
              </w:rPr>
            </w:pPr>
          </w:p>
          <w:p w14:paraId="40E68C6B" w14:textId="237422B5" w:rsidR="0038226C" w:rsidRDefault="0038226C" w:rsidP="004316EB">
            <w:pPr>
              <w:spacing w:before="45"/>
              <w:rPr>
                <w:spacing w:val="-3"/>
              </w:rPr>
            </w:pPr>
          </w:p>
          <w:p w14:paraId="0FAF6365" w14:textId="30B595D5" w:rsidR="00BE32EE" w:rsidRDefault="00BE32EE" w:rsidP="004316EB">
            <w:pPr>
              <w:spacing w:before="45"/>
              <w:rPr>
                <w:spacing w:val="-3"/>
              </w:rPr>
            </w:pPr>
          </w:p>
          <w:p w14:paraId="3F73B9F6" w14:textId="39D086D8" w:rsidR="003E3BA4" w:rsidRDefault="003E3BA4" w:rsidP="004316EB">
            <w:pPr>
              <w:spacing w:before="45"/>
              <w:rPr>
                <w:spacing w:val="-3"/>
              </w:rPr>
            </w:pPr>
          </w:p>
          <w:p w14:paraId="7B5061A7" w14:textId="1F904E81" w:rsidR="003E3BA4" w:rsidRDefault="003E3BA4" w:rsidP="004316EB">
            <w:pPr>
              <w:spacing w:before="45"/>
              <w:rPr>
                <w:spacing w:val="-3"/>
              </w:rPr>
            </w:pPr>
          </w:p>
          <w:p w14:paraId="1532CF64" w14:textId="7FEC5573" w:rsidR="003E3BA4" w:rsidRDefault="003E3BA4" w:rsidP="004316EB">
            <w:pPr>
              <w:spacing w:before="45"/>
              <w:rPr>
                <w:spacing w:val="-3"/>
              </w:rPr>
            </w:pPr>
          </w:p>
          <w:p w14:paraId="1A595C78" w14:textId="7BEC5EBB" w:rsidR="00350B5F" w:rsidRDefault="00350B5F" w:rsidP="004316EB">
            <w:pPr>
              <w:spacing w:before="45"/>
              <w:rPr>
                <w:spacing w:val="-3"/>
              </w:rPr>
            </w:pPr>
          </w:p>
        </w:tc>
      </w:tr>
      <w:tr w:rsidR="00C17E72" w14:paraId="20986EA7" w14:textId="77777777" w:rsidTr="00350B5F">
        <w:trPr>
          <w:trHeight w:val="2910"/>
        </w:trPr>
        <w:tc>
          <w:tcPr>
            <w:tcW w:w="9742" w:type="dxa"/>
          </w:tcPr>
          <w:p w14:paraId="001B26AF" w14:textId="77777777" w:rsidR="00C17E72" w:rsidRDefault="00C17E72" w:rsidP="00C17E72">
            <w:pPr>
              <w:spacing w:before="45"/>
              <w:rPr>
                <w:spacing w:val="-3"/>
              </w:rPr>
            </w:pPr>
            <w:r>
              <w:rPr>
                <w:rFonts w:hint="eastAsia"/>
                <w:spacing w:val="-3"/>
              </w:rPr>
              <w:t>（取組に関する情報を適切に管理するための体制の整備状況）</w:t>
            </w:r>
          </w:p>
          <w:p w14:paraId="2CA7B67B" w14:textId="77777777" w:rsidR="00C17E72" w:rsidRDefault="00C17E72" w:rsidP="00C17E72">
            <w:pPr>
              <w:spacing w:before="45"/>
              <w:rPr>
                <w:spacing w:val="-3"/>
              </w:rPr>
            </w:pPr>
          </w:p>
          <w:p w14:paraId="39105B49" w14:textId="77777777" w:rsidR="00C17E72" w:rsidRDefault="00C17E72" w:rsidP="00C17E72">
            <w:pPr>
              <w:spacing w:before="45"/>
              <w:rPr>
                <w:spacing w:val="-3"/>
              </w:rPr>
            </w:pPr>
          </w:p>
          <w:p w14:paraId="7729F5CE" w14:textId="77777777" w:rsidR="00F533E4" w:rsidRPr="00F533E4" w:rsidRDefault="00F533E4" w:rsidP="00F533E4">
            <w:pPr>
              <w:spacing w:before="45"/>
              <w:rPr>
                <w:spacing w:val="-3"/>
              </w:rPr>
            </w:pPr>
          </w:p>
          <w:p w14:paraId="4E897862" w14:textId="724885F4" w:rsidR="00F533E4" w:rsidRPr="00B92883" w:rsidRDefault="00F533E4" w:rsidP="00F533E4">
            <w:pPr>
              <w:spacing w:before="45"/>
              <w:rPr>
                <w:color w:val="000000" w:themeColor="text1"/>
                <w:spacing w:val="-3"/>
              </w:rPr>
            </w:pPr>
            <w:r w:rsidRPr="00B92883">
              <w:rPr>
                <w:rFonts w:hint="eastAsia"/>
                <w:color w:val="000000" w:themeColor="text1"/>
                <w:spacing w:val="-3"/>
              </w:rPr>
              <w:t>（以下の取組を行う場合にはチェックマークを記載）</w:t>
            </w:r>
            <w:r w:rsidRPr="00B92883">
              <w:rPr>
                <w:rFonts w:hint="eastAsia"/>
                <w:color w:val="000000" w:themeColor="text1"/>
                <w:spacing w:val="-3"/>
              </w:rPr>
              <w:t xml:space="preserve"> </w:t>
            </w:r>
          </w:p>
          <w:p w14:paraId="395CD9F7" w14:textId="4A06396C" w:rsidR="00F720ED" w:rsidRPr="00B92883" w:rsidRDefault="004221A0" w:rsidP="004316EB">
            <w:pPr>
              <w:spacing w:before="45"/>
              <w:rPr>
                <w:color w:val="000000" w:themeColor="text1"/>
                <w:spacing w:val="-3"/>
              </w:rPr>
            </w:pPr>
            <w:r w:rsidRPr="00B92883">
              <w:rPr>
                <w:rFonts w:ascii="ＭＳ 明朝" w:hAnsi="ＭＳ 明朝" w:hint="eastAsia"/>
                <w:color w:val="000000" w:themeColor="text1"/>
                <w:szCs w:val="21"/>
              </w:rPr>
              <w:t>□</w:t>
            </w:r>
            <w:r w:rsidR="00F533E4" w:rsidRPr="00B92883">
              <w:rPr>
                <w:rFonts w:hint="eastAsia"/>
                <w:color w:val="000000" w:themeColor="text1"/>
                <w:spacing w:val="-3"/>
              </w:rPr>
              <w:t>供給確保計画の認定の対象とする取組の範囲にかかわらず、サイバー攻撃を受けた、又は受けたおそれ</w:t>
            </w:r>
          </w:p>
          <w:p w14:paraId="5D82FB3B" w14:textId="77777777" w:rsidR="00F720ED" w:rsidRPr="00B92883" w:rsidRDefault="00F533E4" w:rsidP="00F720ED">
            <w:pPr>
              <w:spacing w:before="45"/>
              <w:ind w:firstLineChars="100" w:firstLine="204"/>
              <w:rPr>
                <w:color w:val="000000" w:themeColor="text1"/>
                <w:spacing w:val="-3"/>
              </w:rPr>
            </w:pPr>
            <w:r w:rsidRPr="00B92883">
              <w:rPr>
                <w:rFonts w:hint="eastAsia"/>
                <w:color w:val="000000" w:themeColor="text1"/>
                <w:spacing w:val="-3"/>
              </w:rPr>
              <w:t>がある場合、速やかに、農林水産省を通じて内閣官房国家サイバー統括室にサイバーインシデントの報</w:t>
            </w:r>
          </w:p>
          <w:p w14:paraId="3D3475D0" w14:textId="3A22A0E3" w:rsidR="00A63E45" w:rsidRDefault="00F533E4" w:rsidP="00F720ED">
            <w:pPr>
              <w:spacing w:before="45"/>
              <w:ind w:firstLineChars="100" w:firstLine="204"/>
              <w:rPr>
                <w:spacing w:val="-3"/>
              </w:rPr>
            </w:pPr>
            <w:r w:rsidRPr="00B92883">
              <w:rPr>
                <w:rFonts w:hint="eastAsia"/>
                <w:color w:val="000000" w:themeColor="text1"/>
                <w:spacing w:val="-3"/>
              </w:rPr>
              <w:t>告を行う。</w:t>
            </w:r>
          </w:p>
        </w:tc>
      </w:tr>
    </w:tbl>
    <w:p w14:paraId="5DF758C7" w14:textId="5E5CCC62" w:rsidR="005A44F4" w:rsidRDefault="00D74AE9" w:rsidP="007778E6">
      <w:pPr>
        <w:spacing w:before="45"/>
        <w:ind w:leftChars="100" w:left="618" w:hangingChars="200" w:hanging="408"/>
        <w:rPr>
          <w:spacing w:val="-3"/>
        </w:rPr>
      </w:pPr>
      <w:r>
        <w:rPr>
          <w:rFonts w:hint="eastAsia"/>
          <w:spacing w:val="-3"/>
        </w:rPr>
        <w:t>（注</w:t>
      </w:r>
      <w:r w:rsidR="005A44F4">
        <w:rPr>
          <w:rFonts w:hint="eastAsia"/>
          <w:spacing w:val="-3"/>
        </w:rPr>
        <w:t>１</w:t>
      </w:r>
      <w:r>
        <w:rPr>
          <w:rFonts w:hint="eastAsia"/>
          <w:spacing w:val="-3"/>
        </w:rPr>
        <w:t>）安定供給確保のための取組に関係する主な部署</w:t>
      </w:r>
      <w:r w:rsidR="005A44F4">
        <w:rPr>
          <w:rFonts w:hint="eastAsia"/>
          <w:spacing w:val="-3"/>
        </w:rPr>
        <w:t>、</w:t>
      </w:r>
      <w:r>
        <w:rPr>
          <w:rFonts w:hint="eastAsia"/>
          <w:spacing w:val="-3"/>
        </w:rPr>
        <w:t>その人数の見込み</w:t>
      </w:r>
      <w:r w:rsidR="005A44F4">
        <w:rPr>
          <w:rFonts w:hint="eastAsia"/>
          <w:spacing w:val="-3"/>
        </w:rPr>
        <w:t>及び担当者の氏名・役職・役割分担等</w:t>
      </w:r>
      <w:proofErr w:type="gramStart"/>
      <w:r>
        <w:rPr>
          <w:rFonts w:hint="eastAsia"/>
          <w:spacing w:val="-3"/>
        </w:rPr>
        <w:t>を</w:t>
      </w:r>
      <w:proofErr w:type="gramEnd"/>
      <w:r w:rsidR="00C95F07">
        <w:rPr>
          <w:rFonts w:hint="eastAsia"/>
          <w:spacing w:val="-3"/>
        </w:rPr>
        <w:t>図</w:t>
      </w:r>
      <w:r w:rsidR="00A845D7">
        <w:rPr>
          <w:rFonts w:hint="eastAsia"/>
          <w:spacing w:val="-3"/>
        </w:rPr>
        <w:t>等</w:t>
      </w:r>
      <w:proofErr w:type="gramStart"/>
      <w:r w:rsidR="00C95F07">
        <w:rPr>
          <w:rFonts w:hint="eastAsia"/>
          <w:spacing w:val="-3"/>
        </w:rPr>
        <w:t>を</w:t>
      </w:r>
      <w:proofErr w:type="gramEnd"/>
      <w:r w:rsidR="00C95F07">
        <w:rPr>
          <w:rFonts w:hint="eastAsia"/>
          <w:spacing w:val="-3"/>
        </w:rPr>
        <w:t>活用して</w:t>
      </w:r>
      <w:r>
        <w:rPr>
          <w:rFonts w:hint="eastAsia"/>
          <w:spacing w:val="-3"/>
        </w:rPr>
        <w:t>記載すること</w:t>
      </w:r>
      <w:r w:rsidR="00615586">
        <w:rPr>
          <w:rFonts w:hint="eastAsia"/>
          <w:spacing w:val="-3"/>
        </w:rPr>
        <w:t>。</w:t>
      </w:r>
      <w:r w:rsidR="00385424">
        <w:rPr>
          <w:rFonts w:hint="eastAsia"/>
          <w:spacing w:val="-3"/>
        </w:rPr>
        <w:t>また、取組に関する情報を適切に管理するための体制の整備状況について記載すること。</w:t>
      </w:r>
    </w:p>
    <w:p w14:paraId="00CDD5A8" w14:textId="35371C0C" w:rsidR="00615586" w:rsidRDefault="005A44F4" w:rsidP="007778E6">
      <w:pPr>
        <w:spacing w:before="45"/>
        <w:ind w:leftChars="100" w:left="618" w:hangingChars="200" w:hanging="408"/>
        <w:rPr>
          <w:spacing w:val="-3"/>
        </w:rPr>
      </w:pPr>
      <w:r>
        <w:rPr>
          <w:rFonts w:hint="eastAsia"/>
          <w:spacing w:val="-3"/>
        </w:rPr>
        <w:t>（注２）共同申請の場合は、共同事業全体での実施体制図を具体的に記載すること。</w:t>
      </w:r>
    </w:p>
    <w:p w14:paraId="377E5F1D" w14:textId="77777777" w:rsidR="00615586" w:rsidRDefault="00615586" w:rsidP="00615586">
      <w:pPr>
        <w:spacing w:before="45"/>
        <w:rPr>
          <w:spacing w:val="-3"/>
        </w:rPr>
      </w:pPr>
    </w:p>
    <w:p w14:paraId="0613AB0A" w14:textId="38EBC797" w:rsidR="00615586" w:rsidRDefault="00356527" w:rsidP="00615586">
      <w:pPr>
        <w:spacing w:before="45"/>
        <w:rPr>
          <w:spacing w:val="-3"/>
        </w:rPr>
      </w:pPr>
      <w:r>
        <w:rPr>
          <w:rFonts w:hint="eastAsia"/>
          <w:spacing w:val="-3"/>
        </w:rPr>
        <w:t>７</w:t>
      </w:r>
      <w:r w:rsidR="00F2380E">
        <w:rPr>
          <w:rFonts w:hint="eastAsia"/>
          <w:spacing w:val="-3"/>
        </w:rPr>
        <w:t xml:space="preserve">　</w:t>
      </w:r>
      <w:r w:rsidR="00615586">
        <w:rPr>
          <w:rFonts w:hint="eastAsia"/>
          <w:spacing w:val="-3"/>
        </w:rPr>
        <w:t>取組を実施するために必要な資金の額及びその調達方法</w:t>
      </w:r>
    </w:p>
    <w:p w14:paraId="2A6BB664" w14:textId="49CEB61F" w:rsidR="00E00AFF" w:rsidRDefault="00E00AFF" w:rsidP="00792E64">
      <w:pPr>
        <w:spacing w:before="45"/>
        <w:ind w:firstLineChars="100" w:firstLine="204"/>
        <w:rPr>
          <w:spacing w:val="-3"/>
          <w:u w:val="single"/>
        </w:rPr>
      </w:pPr>
      <w:r>
        <w:rPr>
          <w:rFonts w:hint="eastAsia"/>
          <w:spacing w:val="-3"/>
        </w:rPr>
        <w:t xml:space="preserve">実施予定の取組の内容　</w:t>
      </w:r>
      <w:r w:rsidRPr="0035303B">
        <w:rPr>
          <w:rFonts w:hint="eastAsia"/>
          <w:spacing w:val="-3"/>
          <w:u w:val="single"/>
        </w:rPr>
        <w:t xml:space="preserve">　　　　　　　　　　　　</w:t>
      </w:r>
    </w:p>
    <w:p w14:paraId="76823828" w14:textId="3D47E7D9" w:rsidR="009D2589" w:rsidRPr="000D3360" w:rsidRDefault="009D2589" w:rsidP="00792E64">
      <w:pPr>
        <w:spacing w:before="45"/>
        <w:ind w:firstLineChars="100" w:firstLine="204"/>
        <w:rPr>
          <w:spacing w:val="-3"/>
        </w:rPr>
      </w:pPr>
      <w:r w:rsidRPr="008A64CF">
        <w:rPr>
          <w:rFonts w:hint="eastAsia"/>
          <w:spacing w:val="-3"/>
        </w:rPr>
        <w:t>取組を実施する者の氏名又は名称</w:t>
      </w:r>
      <w:r w:rsidR="000D3360">
        <w:rPr>
          <w:rFonts w:hint="eastAsia"/>
          <w:spacing w:val="-3"/>
        </w:rPr>
        <w:t xml:space="preserve">　</w:t>
      </w:r>
      <w:r w:rsidR="000D3360" w:rsidRPr="0035303B">
        <w:rPr>
          <w:rFonts w:hint="eastAsia"/>
          <w:spacing w:val="-3"/>
          <w:u w:val="single"/>
        </w:rPr>
        <w:t xml:space="preserve">　　　　　　　　　　　　</w:t>
      </w:r>
    </w:p>
    <w:p w14:paraId="3B954765" w14:textId="77777777" w:rsidR="005C396B" w:rsidRPr="0075744C" w:rsidRDefault="00FB3A9C" w:rsidP="008B313B">
      <w:pPr>
        <w:spacing w:line="240" w:lineRule="exact"/>
        <w:jc w:val="right"/>
        <w:rPr>
          <w:color w:val="000000"/>
          <w:szCs w:val="21"/>
        </w:rPr>
      </w:pPr>
      <w:r>
        <w:rPr>
          <w:rFonts w:hint="eastAsia"/>
          <w:color w:val="000000"/>
          <w:szCs w:val="21"/>
        </w:rPr>
        <w:t>（単位：百万円）</w:t>
      </w:r>
    </w:p>
    <w:tbl>
      <w:tblPr>
        <w:tblW w:w="97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9"/>
        <w:gridCol w:w="1284"/>
        <w:gridCol w:w="1117"/>
        <w:gridCol w:w="1119"/>
        <w:gridCol w:w="1119"/>
        <w:gridCol w:w="1119"/>
        <w:gridCol w:w="1119"/>
        <w:gridCol w:w="1125"/>
        <w:gridCol w:w="1059"/>
        <w:gridCol w:w="8"/>
      </w:tblGrid>
      <w:tr w:rsidR="00D6163D" w:rsidRPr="0075744C" w14:paraId="3BB9D907" w14:textId="02E8D0BC" w:rsidTr="009D2589">
        <w:trPr>
          <w:gridAfter w:val="1"/>
          <w:wAfter w:w="4" w:type="pct"/>
        </w:trPr>
        <w:tc>
          <w:tcPr>
            <w:tcW w:w="1006" w:type="pct"/>
            <w:gridSpan w:val="2"/>
            <w:tcBorders>
              <w:tl2br w:val="single" w:sz="4" w:space="0" w:color="auto"/>
            </w:tcBorders>
          </w:tcPr>
          <w:p w14:paraId="4DB0E927" w14:textId="77777777" w:rsidR="00D6163D" w:rsidRPr="0075744C" w:rsidRDefault="00D6163D" w:rsidP="00D6163D">
            <w:pPr>
              <w:spacing w:line="240" w:lineRule="exact"/>
              <w:jc w:val="right"/>
              <w:rPr>
                <w:color w:val="000000"/>
                <w:kern w:val="0"/>
                <w:szCs w:val="21"/>
              </w:rPr>
            </w:pPr>
            <w:r w:rsidRPr="0075744C">
              <w:rPr>
                <w:color w:val="000000"/>
                <w:kern w:val="0"/>
                <w:szCs w:val="21"/>
              </w:rPr>
              <w:t xml:space="preserve">  </w:t>
            </w:r>
            <w:r w:rsidRPr="0075744C">
              <w:rPr>
                <w:rFonts w:hint="eastAsia"/>
                <w:color w:val="000000"/>
                <w:kern w:val="0"/>
                <w:szCs w:val="21"/>
              </w:rPr>
              <w:t>調達方法</w:t>
            </w:r>
          </w:p>
          <w:p w14:paraId="16ED4DCB" w14:textId="77777777" w:rsidR="00D6163D" w:rsidRPr="0075744C" w:rsidRDefault="00D6163D" w:rsidP="00D6163D">
            <w:pPr>
              <w:spacing w:line="240" w:lineRule="exact"/>
              <w:rPr>
                <w:color w:val="000000"/>
                <w:kern w:val="0"/>
                <w:szCs w:val="21"/>
              </w:rPr>
            </w:pPr>
            <w:r w:rsidRPr="0075744C">
              <w:rPr>
                <w:rFonts w:hint="eastAsia"/>
                <w:color w:val="000000"/>
                <w:kern w:val="0"/>
                <w:szCs w:val="21"/>
              </w:rPr>
              <w:t>費用</w:t>
            </w:r>
          </w:p>
        </w:tc>
        <w:tc>
          <w:tcPr>
            <w:tcW w:w="573" w:type="pct"/>
            <w:vAlign w:val="center"/>
          </w:tcPr>
          <w:p w14:paraId="28CE294F" w14:textId="77777777" w:rsidR="00D6163D" w:rsidRPr="0075744C" w:rsidRDefault="00D6163D" w:rsidP="00D6163D">
            <w:pPr>
              <w:spacing w:line="240" w:lineRule="exact"/>
              <w:jc w:val="center"/>
              <w:rPr>
                <w:color w:val="000000"/>
                <w:kern w:val="0"/>
                <w:szCs w:val="21"/>
              </w:rPr>
            </w:pPr>
            <w:r w:rsidRPr="0075744C">
              <w:rPr>
                <w:rFonts w:hint="eastAsia"/>
                <w:color w:val="000000"/>
                <w:kern w:val="0"/>
                <w:szCs w:val="21"/>
              </w:rPr>
              <w:t>政府関係金融機関からの借入れ</w:t>
            </w:r>
          </w:p>
        </w:tc>
        <w:tc>
          <w:tcPr>
            <w:tcW w:w="574" w:type="pct"/>
            <w:vAlign w:val="center"/>
          </w:tcPr>
          <w:p w14:paraId="081376E5" w14:textId="77777777" w:rsidR="00D6163D" w:rsidRPr="0075744C" w:rsidRDefault="00D6163D" w:rsidP="00D6163D">
            <w:pPr>
              <w:spacing w:line="240" w:lineRule="exact"/>
              <w:jc w:val="center"/>
              <w:rPr>
                <w:color w:val="000000"/>
                <w:kern w:val="0"/>
                <w:szCs w:val="21"/>
              </w:rPr>
            </w:pPr>
            <w:r w:rsidRPr="0075744C">
              <w:rPr>
                <w:rFonts w:hint="eastAsia"/>
                <w:color w:val="000000"/>
                <w:kern w:val="0"/>
                <w:szCs w:val="21"/>
              </w:rPr>
              <w:t>民間金融機関等からの借入れ</w:t>
            </w:r>
          </w:p>
        </w:tc>
        <w:tc>
          <w:tcPr>
            <w:tcW w:w="574" w:type="pct"/>
            <w:vAlign w:val="center"/>
          </w:tcPr>
          <w:p w14:paraId="6DC4F5B2" w14:textId="2C28FE0F" w:rsidR="00D6163D" w:rsidRPr="0075744C" w:rsidRDefault="00B1649C" w:rsidP="00D6163D">
            <w:pPr>
              <w:spacing w:line="240" w:lineRule="exact"/>
              <w:jc w:val="center"/>
              <w:rPr>
                <w:color w:val="000000"/>
                <w:kern w:val="0"/>
                <w:szCs w:val="21"/>
              </w:rPr>
            </w:pPr>
            <w:r>
              <w:rPr>
                <w:rFonts w:hint="eastAsia"/>
                <w:color w:val="000000"/>
                <w:kern w:val="0"/>
                <w:szCs w:val="21"/>
              </w:rPr>
              <w:t>安定供給確保支援法人</w:t>
            </w:r>
            <w:r w:rsidR="00292D90">
              <w:rPr>
                <w:rFonts w:hint="eastAsia"/>
                <w:color w:val="000000"/>
                <w:kern w:val="0"/>
                <w:szCs w:val="21"/>
              </w:rPr>
              <w:t>による</w:t>
            </w:r>
            <w:r w:rsidR="00D6163D">
              <w:rPr>
                <w:rFonts w:hint="eastAsia"/>
                <w:color w:val="000000"/>
                <w:kern w:val="0"/>
                <w:szCs w:val="21"/>
              </w:rPr>
              <w:t>助成金</w:t>
            </w:r>
          </w:p>
        </w:tc>
        <w:tc>
          <w:tcPr>
            <w:tcW w:w="574" w:type="pct"/>
            <w:vAlign w:val="center"/>
          </w:tcPr>
          <w:p w14:paraId="3812AAF2" w14:textId="3344C3D7" w:rsidR="00D6163D" w:rsidRPr="0075744C" w:rsidRDefault="00D6163D" w:rsidP="00D6163D">
            <w:pPr>
              <w:spacing w:line="240" w:lineRule="exact"/>
              <w:jc w:val="center"/>
              <w:rPr>
                <w:color w:val="000000"/>
                <w:kern w:val="0"/>
                <w:szCs w:val="21"/>
              </w:rPr>
            </w:pPr>
            <w:r w:rsidRPr="0075744C">
              <w:rPr>
                <w:rFonts w:hint="eastAsia"/>
                <w:color w:val="000000"/>
                <w:kern w:val="0"/>
                <w:szCs w:val="21"/>
              </w:rPr>
              <w:t>自己資金</w:t>
            </w:r>
          </w:p>
        </w:tc>
        <w:tc>
          <w:tcPr>
            <w:tcW w:w="574" w:type="pct"/>
            <w:vAlign w:val="center"/>
          </w:tcPr>
          <w:p w14:paraId="3F34D45D" w14:textId="29500886" w:rsidR="00D6163D" w:rsidRPr="0075744C" w:rsidRDefault="00D6163D" w:rsidP="00D6163D">
            <w:pPr>
              <w:spacing w:line="240" w:lineRule="exact"/>
              <w:jc w:val="center"/>
              <w:rPr>
                <w:color w:val="000000"/>
                <w:kern w:val="0"/>
                <w:szCs w:val="21"/>
              </w:rPr>
            </w:pPr>
            <w:r w:rsidRPr="0075744C">
              <w:rPr>
                <w:rFonts w:hint="eastAsia"/>
                <w:color w:val="000000"/>
                <w:kern w:val="0"/>
                <w:szCs w:val="21"/>
              </w:rPr>
              <w:t>その他</w:t>
            </w:r>
          </w:p>
        </w:tc>
        <w:tc>
          <w:tcPr>
            <w:tcW w:w="577" w:type="pct"/>
            <w:vAlign w:val="center"/>
          </w:tcPr>
          <w:p w14:paraId="68C3D471" w14:textId="552F94C0" w:rsidR="00D6163D" w:rsidRPr="0075744C" w:rsidRDefault="00D6163D" w:rsidP="00D6163D">
            <w:pPr>
              <w:spacing w:line="240" w:lineRule="exact"/>
              <w:jc w:val="center"/>
              <w:rPr>
                <w:color w:val="000000"/>
                <w:kern w:val="0"/>
                <w:szCs w:val="21"/>
              </w:rPr>
            </w:pPr>
            <w:r w:rsidRPr="0075744C">
              <w:rPr>
                <w:rFonts w:hint="eastAsia"/>
                <w:color w:val="000000"/>
                <w:kern w:val="0"/>
                <w:szCs w:val="21"/>
              </w:rPr>
              <w:t>合計</w:t>
            </w:r>
          </w:p>
        </w:tc>
        <w:tc>
          <w:tcPr>
            <w:tcW w:w="543" w:type="pct"/>
            <w:vAlign w:val="center"/>
          </w:tcPr>
          <w:p w14:paraId="389C650F" w14:textId="1D6A5FB2" w:rsidR="00D6163D" w:rsidRPr="0075744C" w:rsidRDefault="00D6163D" w:rsidP="00D6163D">
            <w:pPr>
              <w:spacing w:line="240" w:lineRule="exact"/>
              <w:jc w:val="center"/>
              <w:rPr>
                <w:color w:val="000000"/>
                <w:kern w:val="0"/>
                <w:szCs w:val="21"/>
              </w:rPr>
            </w:pPr>
            <w:r w:rsidRPr="0075744C">
              <w:rPr>
                <w:rFonts w:hint="eastAsia"/>
                <w:color w:val="000000"/>
                <w:kern w:val="0"/>
                <w:szCs w:val="21"/>
              </w:rPr>
              <w:t>備考</w:t>
            </w:r>
          </w:p>
        </w:tc>
      </w:tr>
      <w:tr w:rsidR="00D6163D" w:rsidRPr="0075744C" w14:paraId="7D6E5A28" w14:textId="62DDC318" w:rsidTr="009D2589">
        <w:trPr>
          <w:gridAfter w:val="1"/>
          <w:wAfter w:w="4" w:type="pct"/>
          <w:trHeight w:val="521"/>
        </w:trPr>
        <w:tc>
          <w:tcPr>
            <w:tcW w:w="1006" w:type="pct"/>
            <w:gridSpan w:val="2"/>
          </w:tcPr>
          <w:p w14:paraId="63C7C38C" w14:textId="21A4C6B8" w:rsidR="00D6163D" w:rsidRPr="0075744C" w:rsidRDefault="00D6163D" w:rsidP="00D6163D">
            <w:pPr>
              <w:spacing w:line="240" w:lineRule="exact"/>
              <w:rPr>
                <w:color w:val="000000"/>
                <w:kern w:val="0"/>
                <w:szCs w:val="21"/>
              </w:rPr>
            </w:pPr>
            <w:r>
              <w:rPr>
                <w:rFonts w:hint="eastAsia"/>
                <w:color w:val="000000"/>
                <w:kern w:val="0"/>
                <w:szCs w:val="21"/>
              </w:rPr>
              <w:t>取組に</w:t>
            </w:r>
            <w:r w:rsidRPr="0075744C">
              <w:rPr>
                <w:rFonts w:hint="eastAsia"/>
                <w:color w:val="000000"/>
                <w:kern w:val="0"/>
                <w:szCs w:val="21"/>
              </w:rPr>
              <w:t>必要な資金の合計額</w:t>
            </w:r>
          </w:p>
        </w:tc>
        <w:tc>
          <w:tcPr>
            <w:tcW w:w="573" w:type="pct"/>
          </w:tcPr>
          <w:p w14:paraId="01A5C22E" w14:textId="77777777" w:rsidR="00D6163D" w:rsidRPr="0075744C" w:rsidRDefault="00D6163D" w:rsidP="00D6163D">
            <w:pPr>
              <w:spacing w:line="240" w:lineRule="exact"/>
              <w:rPr>
                <w:color w:val="000000"/>
                <w:kern w:val="0"/>
                <w:szCs w:val="21"/>
              </w:rPr>
            </w:pPr>
          </w:p>
        </w:tc>
        <w:tc>
          <w:tcPr>
            <w:tcW w:w="574" w:type="pct"/>
          </w:tcPr>
          <w:p w14:paraId="4F171CE7" w14:textId="77777777" w:rsidR="00D6163D" w:rsidRPr="0075744C" w:rsidRDefault="00D6163D" w:rsidP="00D6163D">
            <w:pPr>
              <w:spacing w:line="240" w:lineRule="exact"/>
              <w:rPr>
                <w:color w:val="000000"/>
                <w:kern w:val="0"/>
                <w:szCs w:val="21"/>
              </w:rPr>
            </w:pPr>
          </w:p>
        </w:tc>
        <w:tc>
          <w:tcPr>
            <w:tcW w:w="574" w:type="pct"/>
          </w:tcPr>
          <w:p w14:paraId="44BC9A9E" w14:textId="77777777" w:rsidR="00D6163D" w:rsidRPr="0075744C" w:rsidRDefault="00D6163D" w:rsidP="00D6163D">
            <w:pPr>
              <w:spacing w:line="240" w:lineRule="exact"/>
              <w:rPr>
                <w:color w:val="000000"/>
                <w:kern w:val="0"/>
                <w:szCs w:val="21"/>
              </w:rPr>
            </w:pPr>
          </w:p>
        </w:tc>
        <w:tc>
          <w:tcPr>
            <w:tcW w:w="574" w:type="pct"/>
          </w:tcPr>
          <w:p w14:paraId="12847665" w14:textId="77777777" w:rsidR="00D6163D" w:rsidRPr="0075744C" w:rsidRDefault="00D6163D" w:rsidP="00D6163D">
            <w:pPr>
              <w:spacing w:line="240" w:lineRule="exact"/>
              <w:rPr>
                <w:color w:val="000000"/>
                <w:kern w:val="0"/>
                <w:szCs w:val="21"/>
              </w:rPr>
            </w:pPr>
          </w:p>
        </w:tc>
        <w:tc>
          <w:tcPr>
            <w:tcW w:w="574" w:type="pct"/>
          </w:tcPr>
          <w:p w14:paraId="7EBEAFBE" w14:textId="77777777" w:rsidR="00D6163D" w:rsidRPr="0075744C" w:rsidRDefault="00D6163D" w:rsidP="00D6163D">
            <w:pPr>
              <w:spacing w:line="240" w:lineRule="exact"/>
              <w:rPr>
                <w:color w:val="000000"/>
                <w:kern w:val="0"/>
                <w:szCs w:val="21"/>
              </w:rPr>
            </w:pPr>
          </w:p>
        </w:tc>
        <w:tc>
          <w:tcPr>
            <w:tcW w:w="577" w:type="pct"/>
          </w:tcPr>
          <w:p w14:paraId="74690EEC" w14:textId="77777777" w:rsidR="00D6163D" w:rsidRPr="0075744C" w:rsidRDefault="00D6163D" w:rsidP="00D6163D">
            <w:pPr>
              <w:spacing w:line="240" w:lineRule="exact"/>
              <w:rPr>
                <w:color w:val="000000"/>
                <w:kern w:val="0"/>
                <w:szCs w:val="21"/>
              </w:rPr>
            </w:pPr>
          </w:p>
        </w:tc>
        <w:tc>
          <w:tcPr>
            <w:tcW w:w="543" w:type="pct"/>
          </w:tcPr>
          <w:p w14:paraId="70926DF8" w14:textId="77777777" w:rsidR="00D6163D" w:rsidRPr="0075744C" w:rsidRDefault="00D6163D" w:rsidP="00D6163D">
            <w:pPr>
              <w:spacing w:line="240" w:lineRule="exact"/>
              <w:rPr>
                <w:color w:val="000000"/>
                <w:kern w:val="0"/>
                <w:szCs w:val="21"/>
              </w:rPr>
            </w:pPr>
          </w:p>
        </w:tc>
      </w:tr>
      <w:tr w:rsidR="00D6163D" w:rsidRPr="0075744C" w14:paraId="1545400C" w14:textId="3C91C5C5" w:rsidTr="009D2589">
        <w:trPr>
          <w:trHeight w:val="280"/>
        </w:trPr>
        <w:tc>
          <w:tcPr>
            <w:tcW w:w="348" w:type="pct"/>
            <w:vMerge w:val="restart"/>
          </w:tcPr>
          <w:p w14:paraId="0D85BC6D" w14:textId="77777777" w:rsidR="00D6163D" w:rsidRPr="0075744C" w:rsidRDefault="00D6163D" w:rsidP="00D6163D">
            <w:pPr>
              <w:spacing w:line="240" w:lineRule="exact"/>
              <w:rPr>
                <w:color w:val="000000"/>
                <w:kern w:val="0"/>
                <w:szCs w:val="21"/>
              </w:rPr>
            </w:pPr>
          </w:p>
        </w:tc>
        <w:tc>
          <w:tcPr>
            <w:tcW w:w="658" w:type="pct"/>
          </w:tcPr>
          <w:p w14:paraId="5E9A59DE" w14:textId="77777777" w:rsidR="00D6163D" w:rsidRPr="0075744C" w:rsidRDefault="00D6163D" w:rsidP="00D6163D">
            <w:pPr>
              <w:spacing w:line="240" w:lineRule="exact"/>
              <w:jc w:val="right"/>
              <w:rPr>
                <w:color w:val="000000"/>
                <w:kern w:val="0"/>
                <w:szCs w:val="21"/>
              </w:rPr>
            </w:pPr>
            <w:r w:rsidRPr="0075744C">
              <w:rPr>
                <w:rFonts w:hint="eastAsia"/>
                <w:color w:val="000000"/>
                <w:kern w:val="0"/>
                <w:szCs w:val="21"/>
              </w:rPr>
              <w:t>年度</w:t>
            </w:r>
          </w:p>
        </w:tc>
        <w:tc>
          <w:tcPr>
            <w:tcW w:w="573" w:type="pct"/>
          </w:tcPr>
          <w:p w14:paraId="6276834C" w14:textId="77777777" w:rsidR="00D6163D" w:rsidRPr="0075744C" w:rsidRDefault="00D6163D" w:rsidP="00D6163D">
            <w:pPr>
              <w:spacing w:line="240" w:lineRule="exact"/>
              <w:rPr>
                <w:color w:val="000000"/>
                <w:kern w:val="0"/>
                <w:szCs w:val="21"/>
              </w:rPr>
            </w:pPr>
          </w:p>
        </w:tc>
        <w:tc>
          <w:tcPr>
            <w:tcW w:w="574" w:type="pct"/>
          </w:tcPr>
          <w:p w14:paraId="7797D8CB" w14:textId="77777777" w:rsidR="00D6163D" w:rsidRPr="0075744C" w:rsidRDefault="00D6163D" w:rsidP="00D6163D">
            <w:pPr>
              <w:spacing w:line="240" w:lineRule="exact"/>
              <w:rPr>
                <w:color w:val="000000"/>
                <w:kern w:val="0"/>
                <w:szCs w:val="21"/>
              </w:rPr>
            </w:pPr>
          </w:p>
        </w:tc>
        <w:tc>
          <w:tcPr>
            <w:tcW w:w="574" w:type="pct"/>
          </w:tcPr>
          <w:p w14:paraId="1764C9F3" w14:textId="77777777" w:rsidR="00D6163D" w:rsidRPr="0075744C" w:rsidRDefault="00D6163D" w:rsidP="00D6163D">
            <w:pPr>
              <w:spacing w:line="240" w:lineRule="exact"/>
              <w:rPr>
                <w:color w:val="000000"/>
                <w:kern w:val="0"/>
                <w:szCs w:val="21"/>
              </w:rPr>
            </w:pPr>
          </w:p>
        </w:tc>
        <w:tc>
          <w:tcPr>
            <w:tcW w:w="574" w:type="pct"/>
          </w:tcPr>
          <w:p w14:paraId="10A43FD4" w14:textId="77777777" w:rsidR="00D6163D" w:rsidRPr="0075744C" w:rsidRDefault="00D6163D" w:rsidP="00D6163D">
            <w:pPr>
              <w:spacing w:line="240" w:lineRule="exact"/>
              <w:rPr>
                <w:color w:val="000000"/>
                <w:kern w:val="0"/>
                <w:szCs w:val="21"/>
              </w:rPr>
            </w:pPr>
          </w:p>
        </w:tc>
        <w:tc>
          <w:tcPr>
            <w:tcW w:w="574" w:type="pct"/>
          </w:tcPr>
          <w:p w14:paraId="0831659C" w14:textId="77777777" w:rsidR="00D6163D" w:rsidRPr="0075744C" w:rsidRDefault="00D6163D" w:rsidP="00D6163D">
            <w:pPr>
              <w:spacing w:line="240" w:lineRule="exact"/>
              <w:rPr>
                <w:color w:val="000000"/>
                <w:kern w:val="0"/>
                <w:szCs w:val="21"/>
              </w:rPr>
            </w:pPr>
          </w:p>
        </w:tc>
        <w:tc>
          <w:tcPr>
            <w:tcW w:w="577" w:type="pct"/>
          </w:tcPr>
          <w:p w14:paraId="6A13D0FC" w14:textId="77777777" w:rsidR="00D6163D" w:rsidRPr="0075744C" w:rsidRDefault="00D6163D" w:rsidP="00D6163D">
            <w:pPr>
              <w:spacing w:line="240" w:lineRule="exact"/>
              <w:rPr>
                <w:color w:val="000000"/>
                <w:kern w:val="0"/>
                <w:szCs w:val="21"/>
              </w:rPr>
            </w:pPr>
          </w:p>
        </w:tc>
        <w:tc>
          <w:tcPr>
            <w:tcW w:w="547" w:type="pct"/>
            <w:gridSpan w:val="2"/>
          </w:tcPr>
          <w:p w14:paraId="3F5CE804" w14:textId="77777777" w:rsidR="00D6163D" w:rsidRPr="0075744C" w:rsidRDefault="00D6163D" w:rsidP="00D6163D">
            <w:pPr>
              <w:spacing w:line="240" w:lineRule="exact"/>
              <w:rPr>
                <w:color w:val="000000"/>
                <w:kern w:val="0"/>
                <w:szCs w:val="21"/>
              </w:rPr>
            </w:pPr>
          </w:p>
        </w:tc>
      </w:tr>
      <w:tr w:rsidR="00D6163D" w:rsidRPr="0075744C" w14:paraId="106F789A" w14:textId="6A3DA5EF" w:rsidTr="009D2589">
        <w:trPr>
          <w:trHeight w:val="280"/>
        </w:trPr>
        <w:tc>
          <w:tcPr>
            <w:tcW w:w="348" w:type="pct"/>
            <w:vMerge/>
          </w:tcPr>
          <w:p w14:paraId="1CB6C070" w14:textId="77777777" w:rsidR="00D6163D" w:rsidRPr="0075744C" w:rsidRDefault="00D6163D" w:rsidP="00D6163D">
            <w:pPr>
              <w:spacing w:line="240" w:lineRule="exact"/>
              <w:rPr>
                <w:color w:val="000000"/>
                <w:kern w:val="0"/>
                <w:szCs w:val="21"/>
              </w:rPr>
            </w:pPr>
          </w:p>
        </w:tc>
        <w:tc>
          <w:tcPr>
            <w:tcW w:w="658" w:type="pct"/>
          </w:tcPr>
          <w:p w14:paraId="2A014562" w14:textId="77777777" w:rsidR="00D6163D" w:rsidRPr="0075744C" w:rsidRDefault="00D6163D" w:rsidP="00D6163D">
            <w:pPr>
              <w:spacing w:line="240" w:lineRule="exact"/>
              <w:jc w:val="right"/>
              <w:rPr>
                <w:color w:val="000000"/>
                <w:kern w:val="0"/>
                <w:szCs w:val="21"/>
              </w:rPr>
            </w:pPr>
            <w:r w:rsidRPr="0075744C">
              <w:rPr>
                <w:rFonts w:hint="eastAsia"/>
                <w:color w:val="000000"/>
                <w:kern w:val="0"/>
                <w:szCs w:val="21"/>
              </w:rPr>
              <w:t>年度</w:t>
            </w:r>
          </w:p>
        </w:tc>
        <w:tc>
          <w:tcPr>
            <w:tcW w:w="573" w:type="pct"/>
          </w:tcPr>
          <w:p w14:paraId="0DCF7907" w14:textId="77777777" w:rsidR="00D6163D" w:rsidRPr="0075744C" w:rsidRDefault="00D6163D" w:rsidP="00D6163D">
            <w:pPr>
              <w:spacing w:line="240" w:lineRule="exact"/>
              <w:rPr>
                <w:color w:val="000000"/>
                <w:kern w:val="0"/>
                <w:szCs w:val="21"/>
              </w:rPr>
            </w:pPr>
          </w:p>
        </w:tc>
        <w:tc>
          <w:tcPr>
            <w:tcW w:w="574" w:type="pct"/>
          </w:tcPr>
          <w:p w14:paraId="6B62AC66" w14:textId="77777777" w:rsidR="00D6163D" w:rsidRPr="0075744C" w:rsidRDefault="00D6163D" w:rsidP="00D6163D">
            <w:pPr>
              <w:spacing w:line="240" w:lineRule="exact"/>
              <w:rPr>
                <w:color w:val="000000"/>
                <w:kern w:val="0"/>
                <w:szCs w:val="21"/>
              </w:rPr>
            </w:pPr>
          </w:p>
        </w:tc>
        <w:tc>
          <w:tcPr>
            <w:tcW w:w="574" w:type="pct"/>
          </w:tcPr>
          <w:p w14:paraId="437CC15C" w14:textId="77777777" w:rsidR="00D6163D" w:rsidRPr="0075744C" w:rsidRDefault="00D6163D" w:rsidP="00D6163D">
            <w:pPr>
              <w:spacing w:line="240" w:lineRule="exact"/>
              <w:rPr>
                <w:color w:val="000000"/>
                <w:kern w:val="0"/>
                <w:szCs w:val="21"/>
              </w:rPr>
            </w:pPr>
          </w:p>
        </w:tc>
        <w:tc>
          <w:tcPr>
            <w:tcW w:w="574" w:type="pct"/>
          </w:tcPr>
          <w:p w14:paraId="2412CD73" w14:textId="77777777" w:rsidR="00D6163D" w:rsidRPr="0075744C" w:rsidRDefault="00D6163D" w:rsidP="00D6163D">
            <w:pPr>
              <w:spacing w:line="240" w:lineRule="exact"/>
              <w:rPr>
                <w:color w:val="000000"/>
                <w:kern w:val="0"/>
                <w:szCs w:val="21"/>
              </w:rPr>
            </w:pPr>
          </w:p>
        </w:tc>
        <w:tc>
          <w:tcPr>
            <w:tcW w:w="574" w:type="pct"/>
          </w:tcPr>
          <w:p w14:paraId="00608541" w14:textId="77777777" w:rsidR="00D6163D" w:rsidRPr="0075744C" w:rsidRDefault="00D6163D" w:rsidP="00D6163D">
            <w:pPr>
              <w:spacing w:line="240" w:lineRule="exact"/>
              <w:rPr>
                <w:color w:val="000000"/>
                <w:kern w:val="0"/>
                <w:szCs w:val="21"/>
              </w:rPr>
            </w:pPr>
          </w:p>
        </w:tc>
        <w:tc>
          <w:tcPr>
            <w:tcW w:w="577" w:type="pct"/>
          </w:tcPr>
          <w:p w14:paraId="11E4C53D" w14:textId="77777777" w:rsidR="00D6163D" w:rsidRPr="0075744C" w:rsidRDefault="00D6163D" w:rsidP="00D6163D">
            <w:pPr>
              <w:spacing w:line="240" w:lineRule="exact"/>
              <w:rPr>
                <w:color w:val="000000"/>
                <w:kern w:val="0"/>
                <w:szCs w:val="21"/>
              </w:rPr>
            </w:pPr>
          </w:p>
        </w:tc>
        <w:tc>
          <w:tcPr>
            <w:tcW w:w="547" w:type="pct"/>
            <w:gridSpan w:val="2"/>
          </w:tcPr>
          <w:p w14:paraId="5A13C2C6" w14:textId="77777777" w:rsidR="00D6163D" w:rsidRPr="0075744C" w:rsidRDefault="00D6163D" w:rsidP="00D6163D">
            <w:pPr>
              <w:spacing w:line="240" w:lineRule="exact"/>
              <w:rPr>
                <w:color w:val="000000"/>
                <w:kern w:val="0"/>
                <w:szCs w:val="21"/>
              </w:rPr>
            </w:pPr>
          </w:p>
        </w:tc>
      </w:tr>
      <w:tr w:rsidR="00D6163D" w:rsidRPr="0075744C" w14:paraId="6C7007E8" w14:textId="432416EC" w:rsidTr="009D2589">
        <w:trPr>
          <w:trHeight w:val="280"/>
        </w:trPr>
        <w:tc>
          <w:tcPr>
            <w:tcW w:w="348" w:type="pct"/>
            <w:vMerge/>
          </w:tcPr>
          <w:p w14:paraId="1F7259B6" w14:textId="77777777" w:rsidR="00D6163D" w:rsidRPr="0075744C" w:rsidRDefault="00D6163D" w:rsidP="00D6163D">
            <w:pPr>
              <w:spacing w:line="240" w:lineRule="exact"/>
              <w:rPr>
                <w:color w:val="000000"/>
                <w:kern w:val="0"/>
                <w:szCs w:val="21"/>
              </w:rPr>
            </w:pPr>
          </w:p>
        </w:tc>
        <w:tc>
          <w:tcPr>
            <w:tcW w:w="658" w:type="pct"/>
          </w:tcPr>
          <w:p w14:paraId="00E855C6" w14:textId="77777777" w:rsidR="00D6163D" w:rsidRPr="0075744C" w:rsidRDefault="00D6163D" w:rsidP="00D6163D">
            <w:pPr>
              <w:spacing w:line="240" w:lineRule="exact"/>
              <w:jc w:val="right"/>
              <w:rPr>
                <w:color w:val="000000"/>
                <w:kern w:val="0"/>
                <w:szCs w:val="21"/>
              </w:rPr>
            </w:pPr>
            <w:r w:rsidRPr="0075744C">
              <w:rPr>
                <w:rFonts w:hint="eastAsia"/>
                <w:color w:val="000000"/>
                <w:kern w:val="0"/>
                <w:szCs w:val="21"/>
              </w:rPr>
              <w:t>年度</w:t>
            </w:r>
          </w:p>
        </w:tc>
        <w:tc>
          <w:tcPr>
            <w:tcW w:w="573" w:type="pct"/>
          </w:tcPr>
          <w:p w14:paraId="6C2F2A86" w14:textId="77777777" w:rsidR="00D6163D" w:rsidRPr="0075744C" w:rsidRDefault="00D6163D" w:rsidP="00D6163D">
            <w:pPr>
              <w:spacing w:line="240" w:lineRule="exact"/>
              <w:rPr>
                <w:color w:val="000000"/>
                <w:kern w:val="0"/>
                <w:szCs w:val="21"/>
              </w:rPr>
            </w:pPr>
          </w:p>
        </w:tc>
        <w:tc>
          <w:tcPr>
            <w:tcW w:w="574" w:type="pct"/>
          </w:tcPr>
          <w:p w14:paraId="687F4D37" w14:textId="77777777" w:rsidR="00D6163D" w:rsidRPr="0075744C" w:rsidRDefault="00D6163D" w:rsidP="00D6163D">
            <w:pPr>
              <w:spacing w:line="240" w:lineRule="exact"/>
              <w:rPr>
                <w:color w:val="000000"/>
                <w:kern w:val="0"/>
                <w:szCs w:val="21"/>
              </w:rPr>
            </w:pPr>
          </w:p>
        </w:tc>
        <w:tc>
          <w:tcPr>
            <w:tcW w:w="574" w:type="pct"/>
          </w:tcPr>
          <w:p w14:paraId="76C229FE" w14:textId="77777777" w:rsidR="00D6163D" w:rsidRPr="0075744C" w:rsidRDefault="00D6163D" w:rsidP="00D6163D">
            <w:pPr>
              <w:spacing w:line="240" w:lineRule="exact"/>
              <w:rPr>
                <w:color w:val="000000"/>
                <w:kern w:val="0"/>
                <w:szCs w:val="21"/>
              </w:rPr>
            </w:pPr>
          </w:p>
        </w:tc>
        <w:tc>
          <w:tcPr>
            <w:tcW w:w="574" w:type="pct"/>
          </w:tcPr>
          <w:p w14:paraId="11D1EE83" w14:textId="77777777" w:rsidR="00D6163D" w:rsidRPr="0075744C" w:rsidRDefault="00D6163D" w:rsidP="00D6163D">
            <w:pPr>
              <w:spacing w:line="240" w:lineRule="exact"/>
              <w:rPr>
                <w:color w:val="000000"/>
                <w:kern w:val="0"/>
                <w:szCs w:val="21"/>
              </w:rPr>
            </w:pPr>
          </w:p>
        </w:tc>
        <w:tc>
          <w:tcPr>
            <w:tcW w:w="574" w:type="pct"/>
          </w:tcPr>
          <w:p w14:paraId="3DB7C72B" w14:textId="77777777" w:rsidR="00D6163D" w:rsidRPr="0075744C" w:rsidRDefault="00D6163D" w:rsidP="00D6163D">
            <w:pPr>
              <w:spacing w:line="240" w:lineRule="exact"/>
              <w:rPr>
                <w:color w:val="000000"/>
                <w:kern w:val="0"/>
                <w:szCs w:val="21"/>
              </w:rPr>
            </w:pPr>
          </w:p>
        </w:tc>
        <w:tc>
          <w:tcPr>
            <w:tcW w:w="577" w:type="pct"/>
          </w:tcPr>
          <w:p w14:paraId="4E60A392" w14:textId="77777777" w:rsidR="00D6163D" w:rsidRPr="0075744C" w:rsidRDefault="00D6163D" w:rsidP="00D6163D">
            <w:pPr>
              <w:spacing w:line="240" w:lineRule="exact"/>
              <w:rPr>
                <w:color w:val="000000"/>
                <w:kern w:val="0"/>
                <w:szCs w:val="21"/>
              </w:rPr>
            </w:pPr>
          </w:p>
        </w:tc>
        <w:tc>
          <w:tcPr>
            <w:tcW w:w="547" w:type="pct"/>
            <w:gridSpan w:val="2"/>
          </w:tcPr>
          <w:p w14:paraId="5A903246" w14:textId="77777777" w:rsidR="00D6163D" w:rsidRPr="0075744C" w:rsidRDefault="00D6163D" w:rsidP="00D6163D">
            <w:pPr>
              <w:spacing w:line="240" w:lineRule="exact"/>
              <w:rPr>
                <w:color w:val="000000"/>
                <w:kern w:val="0"/>
                <w:szCs w:val="21"/>
              </w:rPr>
            </w:pPr>
          </w:p>
        </w:tc>
      </w:tr>
      <w:tr w:rsidR="00D6163D" w:rsidRPr="0075744C" w14:paraId="2D3CDB63" w14:textId="68E59FC3" w:rsidTr="009D2589">
        <w:trPr>
          <w:trHeight w:val="280"/>
        </w:trPr>
        <w:tc>
          <w:tcPr>
            <w:tcW w:w="348" w:type="pct"/>
            <w:vMerge/>
          </w:tcPr>
          <w:p w14:paraId="20EC3064" w14:textId="77777777" w:rsidR="00D6163D" w:rsidRPr="0075744C" w:rsidRDefault="00D6163D" w:rsidP="00D6163D">
            <w:pPr>
              <w:spacing w:line="240" w:lineRule="exact"/>
              <w:rPr>
                <w:color w:val="000000"/>
                <w:kern w:val="0"/>
                <w:szCs w:val="21"/>
              </w:rPr>
            </w:pPr>
          </w:p>
        </w:tc>
        <w:tc>
          <w:tcPr>
            <w:tcW w:w="658" w:type="pct"/>
          </w:tcPr>
          <w:p w14:paraId="20092F64" w14:textId="77777777" w:rsidR="00D6163D" w:rsidRPr="0075744C" w:rsidRDefault="00D6163D" w:rsidP="00D6163D">
            <w:pPr>
              <w:spacing w:line="240" w:lineRule="exact"/>
              <w:jc w:val="right"/>
              <w:rPr>
                <w:color w:val="000000"/>
                <w:kern w:val="0"/>
                <w:szCs w:val="21"/>
              </w:rPr>
            </w:pPr>
            <w:r w:rsidRPr="0075744C">
              <w:rPr>
                <w:rFonts w:hint="eastAsia"/>
                <w:color w:val="000000"/>
                <w:kern w:val="0"/>
                <w:szCs w:val="21"/>
              </w:rPr>
              <w:t>年度</w:t>
            </w:r>
          </w:p>
        </w:tc>
        <w:tc>
          <w:tcPr>
            <w:tcW w:w="573" w:type="pct"/>
          </w:tcPr>
          <w:p w14:paraId="1B6BD89C" w14:textId="77777777" w:rsidR="00D6163D" w:rsidRPr="0075744C" w:rsidRDefault="00D6163D" w:rsidP="00D6163D">
            <w:pPr>
              <w:spacing w:line="240" w:lineRule="exact"/>
              <w:rPr>
                <w:color w:val="000000"/>
                <w:kern w:val="0"/>
                <w:szCs w:val="21"/>
              </w:rPr>
            </w:pPr>
          </w:p>
        </w:tc>
        <w:tc>
          <w:tcPr>
            <w:tcW w:w="574" w:type="pct"/>
          </w:tcPr>
          <w:p w14:paraId="1361A4E1" w14:textId="77777777" w:rsidR="00D6163D" w:rsidRPr="0075744C" w:rsidRDefault="00D6163D" w:rsidP="00D6163D">
            <w:pPr>
              <w:spacing w:line="240" w:lineRule="exact"/>
              <w:rPr>
                <w:color w:val="000000"/>
                <w:kern w:val="0"/>
                <w:szCs w:val="21"/>
              </w:rPr>
            </w:pPr>
          </w:p>
        </w:tc>
        <w:tc>
          <w:tcPr>
            <w:tcW w:w="574" w:type="pct"/>
          </w:tcPr>
          <w:p w14:paraId="23FEF4CD" w14:textId="77777777" w:rsidR="00D6163D" w:rsidRPr="0075744C" w:rsidRDefault="00D6163D" w:rsidP="00D6163D">
            <w:pPr>
              <w:spacing w:line="240" w:lineRule="exact"/>
              <w:rPr>
                <w:color w:val="000000"/>
                <w:kern w:val="0"/>
                <w:szCs w:val="21"/>
              </w:rPr>
            </w:pPr>
          </w:p>
        </w:tc>
        <w:tc>
          <w:tcPr>
            <w:tcW w:w="574" w:type="pct"/>
          </w:tcPr>
          <w:p w14:paraId="070224A2" w14:textId="77777777" w:rsidR="00D6163D" w:rsidRPr="0075744C" w:rsidRDefault="00D6163D" w:rsidP="00D6163D">
            <w:pPr>
              <w:spacing w:line="240" w:lineRule="exact"/>
              <w:rPr>
                <w:color w:val="000000"/>
                <w:kern w:val="0"/>
                <w:szCs w:val="21"/>
              </w:rPr>
            </w:pPr>
          </w:p>
        </w:tc>
        <w:tc>
          <w:tcPr>
            <w:tcW w:w="574" w:type="pct"/>
          </w:tcPr>
          <w:p w14:paraId="78440B41" w14:textId="77777777" w:rsidR="00D6163D" w:rsidRPr="0075744C" w:rsidRDefault="00D6163D" w:rsidP="00D6163D">
            <w:pPr>
              <w:spacing w:line="240" w:lineRule="exact"/>
              <w:rPr>
                <w:color w:val="000000"/>
                <w:kern w:val="0"/>
                <w:szCs w:val="21"/>
              </w:rPr>
            </w:pPr>
          </w:p>
        </w:tc>
        <w:tc>
          <w:tcPr>
            <w:tcW w:w="577" w:type="pct"/>
          </w:tcPr>
          <w:p w14:paraId="6570A37D" w14:textId="77777777" w:rsidR="00D6163D" w:rsidRPr="0075744C" w:rsidRDefault="00D6163D" w:rsidP="00D6163D">
            <w:pPr>
              <w:spacing w:line="240" w:lineRule="exact"/>
              <w:rPr>
                <w:color w:val="000000"/>
                <w:kern w:val="0"/>
                <w:szCs w:val="21"/>
              </w:rPr>
            </w:pPr>
          </w:p>
        </w:tc>
        <w:tc>
          <w:tcPr>
            <w:tcW w:w="547" w:type="pct"/>
            <w:gridSpan w:val="2"/>
          </w:tcPr>
          <w:p w14:paraId="4C2EF11A" w14:textId="77777777" w:rsidR="00D6163D" w:rsidRPr="0075744C" w:rsidRDefault="00D6163D" w:rsidP="00D6163D">
            <w:pPr>
              <w:spacing w:line="240" w:lineRule="exact"/>
              <w:rPr>
                <w:color w:val="000000"/>
                <w:kern w:val="0"/>
                <w:szCs w:val="21"/>
              </w:rPr>
            </w:pPr>
          </w:p>
        </w:tc>
      </w:tr>
      <w:tr w:rsidR="00D6163D" w:rsidRPr="0075744C" w14:paraId="6FC939EF" w14:textId="77777777" w:rsidTr="009D2589">
        <w:trPr>
          <w:trHeight w:val="280"/>
        </w:trPr>
        <w:tc>
          <w:tcPr>
            <w:tcW w:w="348" w:type="pct"/>
            <w:vMerge/>
          </w:tcPr>
          <w:p w14:paraId="46686295" w14:textId="77777777" w:rsidR="00D6163D" w:rsidRPr="0075744C" w:rsidRDefault="00D6163D" w:rsidP="00D6163D">
            <w:pPr>
              <w:spacing w:line="240" w:lineRule="exact"/>
              <w:rPr>
                <w:color w:val="000000"/>
                <w:kern w:val="0"/>
                <w:szCs w:val="21"/>
              </w:rPr>
            </w:pPr>
          </w:p>
        </w:tc>
        <w:tc>
          <w:tcPr>
            <w:tcW w:w="658" w:type="pct"/>
          </w:tcPr>
          <w:p w14:paraId="2D9ACA11" w14:textId="0EFDEE32" w:rsidR="00D6163D" w:rsidRPr="0075744C" w:rsidRDefault="00D6163D" w:rsidP="00D6163D">
            <w:pPr>
              <w:spacing w:line="240" w:lineRule="exact"/>
              <w:jc w:val="right"/>
              <w:rPr>
                <w:color w:val="000000"/>
                <w:kern w:val="0"/>
                <w:szCs w:val="21"/>
              </w:rPr>
            </w:pPr>
            <w:r w:rsidRPr="0075744C">
              <w:rPr>
                <w:rFonts w:hint="eastAsia"/>
                <w:color w:val="000000"/>
                <w:kern w:val="0"/>
                <w:szCs w:val="21"/>
              </w:rPr>
              <w:t>年度</w:t>
            </w:r>
          </w:p>
        </w:tc>
        <w:tc>
          <w:tcPr>
            <w:tcW w:w="573" w:type="pct"/>
          </w:tcPr>
          <w:p w14:paraId="2646C325" w14:textId="77777777" w:rsidR="00D6163D" w:rsidRPr="0075744C" w:rsidRDefault="00D6163D" w:rsidP="00D6163D">
            <w:pPr>
              <w:spacing w:line="240" w:lineRule="exact"/>
              <w:rPr>
                <w:color w:val="000000"/>
                <w:kern w:val="0"/>
                <w:szCs w:val="21"/>
              </w:rPr>
            </w:pPr>
          </w:p>
        </w:tc>
        <w:tc>
          <w:tcPr>
            <w:tcW w:w="574" w:type="pct"/>
          </w:tcPr>
          <w:p w14:paraId="03B93B89" w14:textId="77777777" w:rsidR="00D6163D" w:rsidRPr="0075744C" w:rsidRDefault="00D6163D" w:rsidP="00D6163D">
            <w:pPr>
              <w:spacing w:line="240" w:lineRule="exact"/>
              <w:rPr>
                <w:color w:val="000000"/>
                <w:kern w:val="0"/>
                <w:szCs w:val="21"/>
              </w:rPr>
            </w:pPr>
          </w:p>
        </w:tc>
        <w:tc>
          <w:tcPr>
            <w:tcW w:w="574" w:type="pct"/>
          </w:tcPr>
          <w:p w14:paraId="742DA91E" w14:textId="77777777" w:rsidR="00D6163D" w:rsidRPr="0075744C" w:rsidRDefault="00D6163D" w:rsidP="00D6163D">
            <w:pPr>
              <w:spacing w:line="240" w:lineRule="exact"/>
              <w:rPr>
                <w:color w:val="000000"/>
                <w:kern w:val="0"/>
                <w:szCs w:val="21"/>
              </w:rPr>
            </w:pPr>
          </w:p>
        </w:tc>
        <w:tc>
          <w:tcPr>
            <w:tcW w:w="574" w:type="pct"/>
          </w:tcPr>
          <w:p w14:paraId="16BDE680" w14:textId="77777777" w:rsidR="00D6163D" w:rsidRPr="0075744C" w:rsidRDefault="00D6163D" w:rsidP="00D6163D">
            <w:pPr>
              <w:spacing w:line="240" w:lineRule="exact"/>
              <w:rPr>
                <w:color w:val="000000"/>
                <w:kern w:val="0"/>
                <w:szCs w:val="21"/>
              </w:rPr>
            </w:pPr>
          </w:p>
        </w:tc>
        <w:tc>
          <w:tcPr>
            <w:tcW w:w="574" w:type="pct"/>
          </w:tcPr>
          <w:p w14:paraId="0E40870F" w14:textId="77777777" w:rsidR="00D6163D" w:rsidRPr="0075744C" w:rsidRDefault="00D6163D" w:rsidP="00D6163D">
            <w:pPr>
              <w:spacing w:line="240" w:lineRule="exact"/>
              <w:rPr>
                <w:color w:val="000000"/>
                <w:kern w:val="0"/>
                <w:szCs w:val="21"/>
              </w:rPr>
            </w:pPr>
          </w:p>
        </w:tc>
        <w:tc>
          <w:tcPr>
            <w:tcW w:w="577" w:type="pct"/>
          </w:tcPr>
          <w:p w14:paraId="5C89F3A9" w14:textId="77777777" w:rsidR="00D6163D" w:rsidRPr="0075744C" w:rsidRDefault="00D6163D" w:rsidP="00D6163D">
            <w:pPr>
              <w:spacing w:line="240" w:lineRule="exact"/>
              <w:rPr>
                <w:color w:val="000000"/>
                <w:kern w:val="0"/>
                <w:szCs w:val="21"/>
              </w:rPr>
            </w:pPr>
          </w:p>
        </w:tc>
        <w:tc>
          <w:tcPr>
            <w:tcW w:w="547" w:type="pct"/>
            <w:gridSpan w:val="2"/>
          </w:tcPr>
          <w:p w14:paraId="3355707D" w14:textId="77777777" w:rsidR="00D6163D" w:rsidRPr="0075744C" w:rsidRDefault="00D6163D" w:rsidP="00D6163D">
            <w:pPr>
              <w:spacing w:line="240" w:lineRule="exact"/>
              <w:rPr>
                <w:color w:val="000000"/>
                <w:kern w:val="0"/>
                <w:szCs w:val="21"/>
              </w:rPr>
            </w:pPr>
          </w:p>
        </w:tc>
      </w:tr>
    </w:tbl>
    <w:p w14:paraId="664B85AC" w14:textId="0879C8A4" w:rsidR="009D2589" w:rsidRDefault="009D2589" w:rsidP="002B11AA">
      <w:pPr>
        <w:ind w:leftChars="100" w:left="630" w:hangingChars="200" w:hanging="420"/>
        <w:rPr>
          <w:color w:val="000000"/>
          <w:szCs w:val="21"/>
        </w:rPr>
      </w:pPr>
      <w:r>
        <w:rPr>
          <w:rFonts w:hint="eastAsia"/>
          <w:color w:val="000000"/>
          <w:szCs w:val="21"/>
        </w:rPr>
        <w:t>（注１）共同申請の場合は、申請者ごとに作成すること。複数の取組を実施する場合は、「実施予定の取組の内容」欄及び上表を追加して取組ごとに記載すること。</w:t>
      </w:r>
    </w:p>
    <w:p w14:paraId="14FAEC33" w14:textId="19A8CAB4" w:rsidR="00151E79" w:rsidRDefault="003B2039" w:rsidP="002B11AA">
      <w:pPr>
        <w:ind w:leftChars="100" w:left="630" w:hangingChars="200" w:hanging="420"/>
        <w:rPr>
          <w:color w:val="000000"/>
          <w:szCs w:val="21"/>
        </w:rPr>
      </w:pPr>
      <w:r w:rsidRPr="0075744C">
        <w:rPr>
          <w:rFonts w:hint="eastAsia"/>
          <w:color w:val="000000"/>
          <w:szCs w:val="21"/>
        </w:rPr>
        <w:t>（注</w:t>
      </w:r>
      <w:r w:rsidR="009D2589">
        <w:rPr>
          <w:rFonts w:hint="eastAsia"/>
          <w:color w:val="000000"/>
          <w:szCs w:val="21"/>
        </w:rPr>
        <w:t>２</w:t>
      </w:r>
      <w:r w:rsidR="00151E79">
        <w:rPr>
          <w:rFonts w:hint="eastAsia"/>
          <w:color w:val="000000"/>
          <w:szCs w:val="21"/>
        </w:rPr>
        <w:t>）</w:t>
      </w:r>
      <w:r w:rsidRPr="0075744C">
        <w:rPr>
          <w:rFonts w:hint="eastAsia"/>
          <w:color w:val="000000"/>
          <w:szCs w:val="21"/>
        </w:rPr>
        <w:t>「政府関係金融機関からの借入れ」には政府関係金融機関からの借入れによる調達額を、「民間金融機関等からの借入れ」には政府関係金融機関以外の金融機関等からの借入れによる調達額を、「その他」には出資、社債の発行、リースその他「政府関係金融機関からの借入れ」、「民間金融機関等からの借入れ」及び「自己資金」以外の調達方法による調達額を、それぞれ調達先の名称及び金額の内訳を示しつつ記載する</w:t>
      </w:r>
      <w:r w:rsidR="008765B2">
        <w:rPr>
          <w:rFonts w:hint="eastAsia"/>
          <w:color w:val="000000"/>
          <w:szCs w:val="21"/>
        </w:rPr>
        <w:t>こと</w:t>
      </w:r>
      <w:r w:rsidRPr="0075744C">
        <w:rPr>
          <w:rFonts w:hint="eastAsia"/>
          <w:color w:val="000000"/>
          <w:szCs w:val="21"/>
        </w:rPr>
        <w:t>。</w:t>
      </w:r>
    </w:p>
    <w:p w14:paraId="79442C94" w14:textId="7F7130C2" w:rsidR="003B2039" w:rsidRDefault="00615586" w:rsidP="002B11AA">
      <w:pPr>
        <w:ind w:leftChars="100" w:left="630" w:hangingChars="200" w:hanging="420"/>
        <w:rPr>
          <w:color w:val="000000"/>
          <w:szCs w:val="21"/>
        </w:rPr>
      </w:pPr>
      <w:r>
        <w:rPr>
          <w:rFonts w:hint="eastAsia"/>
          <w:color w:val="000000"/>
          <w:szCs w:val="21"/>
        </w:rPr>
        <w:t>（注</w:t>
      </w:r>
      <w:r w:rsidR="009D2589">
        <w:rPr>
          <w:rFonts w:hint="eastAsia"/>
          <w:color w:val="000000"/>
          <w:szCs w:val="21"/>
        </w:rPr>
        <w:t>３</w:t>
      </w:r>
      <w:r w:rsidR="00151E79">
        <w:rPr>
          <w:rFonts w:hint="eastAsia"/>
          <w:color w:val="000000"/>
          <w:szCs w:val="21"/>
        </w:rPr>
        <w:t>）</w:t>
      </w:r>
      <w:r w:rsidR="004878FF">
        <w:rPr>
          <w:rFonts w:hint="eastAsia"/>
          <w:color w:val="000000"/>
          <w:szCs w:val="21"/>
        </w:rPr>
        <w:t>「</w:t>
      </w:r>
      <w:r w:rsidR="003B2039" w:rsidRPr="0075744C">
        <w:rPr>
          <w:rFonts w:hint="eastAsia"/>
          <w:color w:val="000000"/>
          <w:szCs w:val="21"/>
        </w:rPr>
        <w:t>民間金融機関</w:t>
      </w:r>
      <w:r w:rsidR="004878FF">
        <w:rPr>
          <w:rFonts w:hint="eastAsia"/>
          <w:color w:val="000000"/>
          <w:szCs w:val="21"/>
        </w:rPr>
        <w:t>等</w:t>
      </w:r>
      <w:r w:rsidR="003B2039" w:rsidRPr="0075744C">
        <w:rPr>
          <w:rFonts w:hint="eastAsia"/>
          <w:color w:val="000000"/>
          <w:szCs w:val="21"/>
        </w:rPr>
        <w:t>からの</w:t>
      </w:r>
      <w:r w:rsidR="004878FF">
        <w:rPr>
          <w:rFonts w:hint="eastAsia"/>
          <w:color w:val="000000"/>
          <w:szCs w:val="21"/>
        </w:rPr>
        <w:t>借入れ」</w:t>
      </w:r>
      <w:r w:rsidR="003B2039" w:rsidRPr="0075744C">
        <w:rPr>
          <w:rFonts w:hint="eastAsia"/>
          <w:color w:val="000000"/>
          <w:szCs w:val="21"/>
        </w:rPr>
        <w:t>について信用保証協会による保証を受ける期待がある場合には、その旨を、借入先金融機関名を示しつつ「備考」に記載する</w:t>
      </w:r>
      <w:r w:rsidR="008765B2">
        <w:rPr>
          <w:rFonts w:hint="eastAsia"/>
          <w:color w:val="000000"/>
          <w:szCs w:val="21"/>
        </w:rPr>
        <w:t>こと</w:t>
      </w:r>
      <w:r w:rsidR="003B2039" w:rsidRPr="0075744C">
        <w:rPr>
          <w:rFonts w:hint="eastAsia"/>
          <w:color w:val="000000"/>
          <w:szCs w:val="21"/>
        </w:rPr>
        <w:t>。</w:t>
      </w:r>
    </w:p>
    <w:p w14:paraId="64275578" w14:textId="2DE5F8CB" w:rsidR="00E00AFF" w:rsidRDefault="007A511D" w:rsidP="002B11AA">
      <w:pPr>
        <w:ind w:leftChars="100" w:left="630" w:hangingChars="200" w:hanging="420"/>
        <w:rPr>
          <w:color w:val="000000"/>
          <w:szCs w:val="21"/>
        </w:rPr>
      </w:pPr>
      <w:r>
        <w:rPr>
          <w:rFonts w:hint="eastAsia"/>
          <w:color w:val="000000"/>
          <w:szCs w:val="21"/>
        </w:rPr>
        <w:t>（注</w:t>
      </w:r>
      <w:r w:rsidR="009D2589">
        <w:rPr>
          <w:rFonts w:hint="eastAsia"/>
          <w:color w:val="000000"/>
          <w:szCs w:val="21"/>
        </w:rPr>
        <w:t>４</w:t>
      </w:r>
      <w:r>
        <w:rPr>
          <w:rFonts w:hint="eastAsia"/>
          <w:color w:val="000000"/>
          <w:szCs w:val="21"/>
        </w:rPr>
        <w:t>）</w:t>
      </w:r>
      <w:r w:rsidR="000D3360">
        <w:rPr>
          <w:rFonts w:hint="eastAsia"/>
          <w:color w:val="000000"/>
          <w:szCs w:val="21"/>
        </w:rPr>
        <w:t>９</w:t>
      </w:r>
      <w:r>
        <w:rPr>
          <w:rFonts w:hint="eastAsia"/>
          <w:color w:val="000000"/>
          <w:szCs w:val="21"/>
        </w:rPr>
        <w:t>において、株式会社日本政策金融公庫法の特例による支援措置を希望する場合には、</w:t>
      </w:r>
      <w:r w:rsidR="006F0D51">
        <w:rPr>
          <w:rFonts w:hint="eastAsia"/>
          <w:color w:val="000000"/>
          <w:szCs w:val="21"/>
        </w:rPr>
        <w:t>想定金融機関名</w:t>
      </w:r>
      <w:r w:rsidR="000D3360">
        <w:rPr>
          <w:rFonts w:hint="eastAsia"/>
          <w:color w:val="000000"/>
          <w:szCs w:val="21"/>
        </w:rPr>
        <w:t>及び</w:t>
      </w:r>
      <w:r w:rsidR="004953D2">
        <w:rPr>
          <w:rFonts w:hint="eastAsia"/>
          <w:color w:val="000000"/>
          <w:szCs w:val="21"/>
        </w:rPr>
        <w:t>支援措置により受ける想定支援額を、「備考」欄に記載する</w:t>
      </w:r>
      <w:r w:rsidR="008765B2">
        <w:rPr>
          <w:rFonts w:hint="eastAsia"/>
          <w:color w:val="000000"/>
          <w:szCs w:val="21"/>
        </w:rPr>
        <w:t>こと</w:t>
      </w:r>
      <w:r w:rsidR="004953D2">
        <w:rPr>
          <w:rFonts w:hint="eastAsia"/>
          <w:color w:val="000000"/>
          <w:szCs w:val="21"/>
        </w:rPr>
        <w:t>。</w:t>
      </w:r>
    </w:p>
    <w:p w14:paraId="7A980DE9" w14:textId="5836DEAA" w:rsidR="000029AC" w:rsidRPr="000029AC" w:rsidRDefault="000029AC" w:rsidP="002B11AA">
      <w:pPr>
        <w:ind w:leftChars="100" w:left="630" w:hangingChars="200" w:hanging="420"/>
        <w:rPr>
          <w:color w:val="000000"/>
          <w:szCs w:val="21"/>
        </w:rPr>
      </w:pPr>
      <w:r>
        <w:rPr>
          <w:rFonts w:hint="eastAsia"/>
          <w:color w:val="000000"/>
          <w:szCs w:val="21"/>
        </w:rPr>
        <w:t>（注５）計画実施期間内の各年度の資金の調達方法について年度ごとに記載すること。</w:t>
      </w:r>
    </w:p>
    <w:p w14:paraId="476F119E" w14:textId="77777777" w:rsidR="00451F54" w:rsidRDefault="00451F54" w:rsidP="00E34D18">
      <w:pPr>
        <w:rPr>
          <w:color w:val="000000"/>
          <w:szCs w:val="21"/>
        </w:rPr>
      </w:pPr>
    </w:p>
    <w:p w14:paraId="0B03AAF3" w14:textId="76A9F569" w:rsidR="005D6E5F" w:rsidRDefault="00356527" w:rsidP="00E34D18">
      <w:pPr>
        <w:rPr>
          <w:color w:val="000000"/>
          <w:szCs w:val="21"/>
        </w:rPr>
      </w:pPr>
      <w:r>
        <w:rPr>
          <w:rFonts w:hint="eastAsia"/>
          <w:color w:val="000000"/>
          <w:szCs w:val="21"/>
        </w:rPr>
        <w:t>８</w:t>
      </w:r>
      <w:r w:rsidR="00F2380E">
        <w:rPr>
          <w:rFonts w:hint="eastAsia"/>
          <w:color w:val="000000"/>
          <w:szCs w:val="21"/>
        </w:rPr>
        <w:t xml:space="preserve">　</w:t>
      </w:r>
      <w:r w:rsidR="005D6E5F">
        <w:rPr>
          <w:rFonts w:hint="eastAsia"/>
          <w:color w:val="000000"/>
          <w:szCs w:val="21"/>
        </w:rPr>
        <w:t>期待する支援措置</w:t>
      </w:r>
      <w:r w:rsidR="00FC5B23">
        <w:rPr>
          <w:rFonts w:hint="eastAsia"/>
          <w:color w:val="000000"/>
          <w:szCs w:val="21"/>
        </w:rPr>
        <w:t>等</w:t>
      </w:r>
    </w:p>
    <w:p w14:paraId="288B5D07" w14:textId="0A96409C" w:rsidR="00FC5B23" w:rsidRDefault="00FC5B23" w:rsidP="00E34D18">
      <w:pPr>
        <w:rPr>
          <w:color w:val="000000"/>
          <w:szCs w:val="21"/>
        </w:rPr>
      </w:pPr>
      <w:r>
        <w:rPr>
          <w:rFonts w:hint="eastAsia"/>
          <w:color w:val="000000"/>
          <w:szCs w:val="21"/>
        </w:rPr>
        <w:t xml:space="preserve">　（１）期待する支援措置</w:t>
      </w:r>
    </w:p>
    <w:p w14:paraId="41394CCE" w14:textId="0F2AD990" w:rsidR="000D3360" w:rsidRDefault="000D3360" w:rsidP="00757F5D">
      <w:pPr>
        <w:ind w:firstLineChars="418" w:firstLine="853"/>
        <w:rPr>
          <w:color w:val="000000"/>
          <w:szCs w:val="21"/>
        </w:rPr>
      </w:pPr>
      <w:r w:rsidRPr="00781B68">
        <w:rPr>
          <w:rFonts w:hint="eastAsia"/>
          <w:spacing w:val="-3"/>
        </w:rPr>
        <w:t>取組を実施する者の氏名又は名称</w:t>
      </w:r>
      <w:r>
        <w:rPr>
          <w:rFonts w:hint="eastAsia"/>
          <w:spacing w:val="-3"/>
        </w:rPr>
        <w:t xml:space="preserve">　</w:t>
      </w:r>
      <w:r w:rsidRPr="0035303B">
        <w:rPr>
          <w:rFonts w:hint="eastAsia"/>
          <w:spacing w:val="-3"/>
          <w:u w:val="single"/>
        </w:rPr>
        <w:t xml:space="preserve">　　　　　　　　　　　　</w:t>
      </w:r>
    </w:p>
    <w:tbl>
      <w:tblPr>
        <w:tblW w:w="975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493"/>
        <w:gridCol w:w="1701"/>
        <w:gridCol w:w="1558"/>
      </w:tblGrid>
      <w:tr w:rsidR="005D6E5F" w:rsidRPr="005D6E5F" w14:paraId="35143514" w14:textId="77777777" w:rsidTr="00977A6A">
        <w:tc>
          <w:tcPr>
            <w:tcW w:w="3329" w:type="pct"/>
          </w:tcPr>
          <w:p w14:paraId="7835CF53" w14:textId="77777777" w:rsidR="005D6E5F" w:rsidRPr="005D6E5F" w:rsidRDefault="005D6E5F" w:rsidP="008B313B">
            <w:pPr>
              <w:suppressAutoHyphens/>
              <w:autoSpaceDE w:val="0"/>
              <w:autoSpaceDN w:val="0"/>
              <w:snapToGrid w:val="0"/>
              <w:jc w:val="center"/>
              <w:textAlignment w:val="baseline"/>
              <w:rPr>
                <w:rFonts w:ascii="ＭＳ 明朝" w:hAnsi="ＭＳ 明朝"/>
                <w:szCs w:val="21"/>
              </w:rPr>
            </w:pPr>
            <w:r w:rsidRPr="005D6E5F">
              <w:rPr>
                <w:rFonts w:ascii="ＭＳ 明朝" w:hAnsi="ＭＳ 明朝" w:hint="eastAsia"/>
                <w:szCs w:val="21"/>
              </w:rPr>
              <w:t>支援措置</w:t>
            </w:r>
          </w:p>
        </w:tc>
        <w:tc>
          <w:tcPr>
            <w:tcW w:w="872" w:type="pct"/>
          </w:tcPr>
          <w:p w14:paraId="435F8FA6" w14:textId="77777777" w:rsidR="005D6E5F" w:rsidRPr="005D6E5F" w:rsidRDefault="005D6E5F" w:rsidP="008B313B">
            <w:pPr>
              <w:suppressAutoHyphens/>
              <w:autoSpaceDE w:val="0"/>
              <w:autoSpaceDN w:val="0"/>
              <w:snapToGrid w:val="0"/>
              <w:jc w:val="center"/>
              <w:textAlignment w:val="baseline"/>
              <w:rPr>
                <w:rFonts w:ascii="ＭＳ 明朝" w:hAnsi="ＭＳ 明朝"/>
                <w:szCs w:val="21"/>
              </w:rPr>
            </w:pPr>
            <w:r w:rsidRPr="005D6E5F">
              <w:rPr>
                <w:rFonts w:ascii="ＭＳ 明朝" w:hAnsi="ＭＳ 明朝" w:hint="eastAsia"/>
                <w:szCs w:val="21"/>
              </w:rPr>
              <w:t>希望する</w:t>
            </w:r>
          </w:p>
        </w:tc>
        <w:tc>
          <w:tcPr>
            <w:tcW w:w="799" w:type="pct"/>
          </w:tcPr>
          <w:p w14:paraId="4416ADBE" w14:textId="77777777" w:rsidR="005D6E5F" w:rsidRPr="005D6E5F" w:rsidRDefault="005D6E5F" w:rsidP="008B313B">
            <w:pPr>
              <w:suppressAutoHyphens/>
              <w:autoSpaceDE w:val="0"/>
              <w:autoSpaceDN w:val="0"/>
              <w:snapToGrid w:val="0"/>
              <w:jc w:val="center"/>
              <w:textAlignment w:val="baseline"/>
              <w:rPr>
                <w:rFonts w:ascii="ＭＳ 明朝" w:hAnsi="ＭＳ 明朝"/>
                <w:szCs w:val="21"/>
              </w:rPr>
            </w:pPr>
            <w:r w:rsidRPr="005D6E5F">
              <w:rPr>
                <w:rFonts w:ascii="ＭＳ 明朝" w:hAnsi="ＭＳ 明朝" w:hint="eastAsia"/>
                <w:szCs w:val="21"/>
              </w:rPr>
              <w:t>希望しない</w:t>
            </w:r>
          </w:p>
        </w:tc>
      </w:tr>
      <w:tr w:rsidR="005D6E5F" w:rsidRPr="005D6E5F" w14:paraId="64D98395" w14:textId="77777777" w:rsidTr="00977A6A">
        <w:tc>
          <w:tcPr>
            <w:tcW w:w="3329" w:type="pct"/>
          </w:tcPr>
          <w:p w14:paraId="63451F0C" w14:textId="77777777" w:rsidR="005D6E5F" w:rsidRPr="005D6E5F" w:rsidRDefault="005D6E5F" w:rsidP="005D6E5F">
            <w:pPr>
              <w:suppressAutoHyphens/>
              <w:autoSpaceDE w:val="0"/>
              <w:autoSpaceDN w:val="0"/>
              <w:snapToGrid w:val="0"/>
              <w:textAlignment w:val="baseline"/>
              <w:rPr>
                <w:rFonts w:ascii="ＭＳ 明朝" w:hAnsi="ＭＳ 明朝"/>
                <w:szCs w:val="21"/>
              </w:rPr>
            </w:pPr>
            <w:r w:rsidRPr="005D6E5F">
              <w:rPr>
                <w:rFonts w:ascii="ＭＳ 明朝" w:hAnsi="ＭＳ 明朝" w:hint="eastAsia"/>
                <w:szCs w:val="21"/>
              </w:rPr>
              <w:t>株式会社日本政策金融公庫法の特例（ツーステップローン）</w:t>
            </w:r>
          </w:p>
        </w:tc>
        <w:tc>
          <w:tcPr>
            <w:tcW w:w="872" w:type="pct"/>
          </w:tcPr>
          <w:p w14:paraId="6DC506F1" w14:textId="77777777" w:rsidR="005D6E5F" w:rsidRPr="00F64C9A" w:rsidRDefault="005D6E5F" w:rsidP="005D6E5F">
            <w:pPr>
              <w:suppressAutoHyphens/>
              <w:autoSpaceDE w:val="0"/>
              <w:autoSpaceDN w:val="0"/>
              <w:snapToGrid w:val="0"/>
              <w:textAlignment w:val="baseline"/>
              <w:rPr>
                <w:rFonts w:ascii="ＭＳ 明朝" w:hAnsi="ＭＳ 明朝"/>
                <w:color w:val="4472C4" w:themeColor="accent5"/>
                <w:szCs w:val="21"/>
              </w:rPr>
            </w:pPr>
          </w:p>
        </w:tc>
        <w:tc>
          <w:tcPr>
            <w:tcW w:w="799" w:type="pct"/>
          </w:tcPr>
          <w:p w14:paraId="3AA847DC" w14:textId="4AF07BE9" w:rsidR="005D6E5F" w:rsidRPr="00F64C9A" w:rsidRDefault="005D6E5F" w:rsidP="005D6E5F">
            <w:pPr>
              <w:suppressAutoHyphens/>
              <w:autoSpaceDE w:val="0"/>
              <w:autoSpaceDN w:val="0"/>
              <w:snapToGrid w:val="0"/>
              <w:textAlignment w:val="baseline"/>
              <w:rPr>
                <w:rFonts w:ascii="ＭＳ 明朝" w:hAnsi="ＭＳ 明朝"/>
                <w:color w:val="4472C4" w:themeColor="accent5"/>
                <w:szCs w:val="21"/>
              </w:rPr>
            </w:pPr>
          </w:p>
        </w:tc>
      </w:tr>
      <w:tr w:rsidR="005D6E5F" w:rsidRPr="005D6E5F" w14:paraId="12D512EB" w14:textId="77777777" w:rsidTr="00977A6A">
        <w:tc>
          <w:tcPr>
            <w:tcW w:w="3329" w:type="pct"/>
          </w:tcPr>
          <w:p w14:paraId="0799E1F8" w14:textId="77777777" w:rsidR="005D6E5F" w:rsidRPr="005D6E5F" w:rsidRDefault="005D6E5F" w:rsidP="005D6E5F">
            <w:pPr>
              <w:suppressAutoHyphens/>
              <w:autoSpaceDE w:val="0"/>
              <w:autoSpaceDN w:val="0"/>
              <w:snapToGrid w:val="0"/>
              <w:textAlignment w:val="baseline"/>
              <w:rPr>
                <w:rFonts w:ascii="ＭＳ 明朝" w:hAnsi="ＭＳ 明朝"/>
                <w:szCs w:val="21"/>
              </w:rPr>
            </w:pPr>
            <w:r w:rsidRPr="005D6E5F">
              <w:rPr>
                <w:rFonts w:ascii="ＭＳ 明朝" w:hAnsi="ＭＳ 明朝" w:hint="eastAsia"/>
                <w:szCs w:val="21"/>
              </w:rPr>
              <w:t>中小企業投資育成株式会社法の特例</w:t>
            </w:r>
          </w:p>
        </w:tc>
        <w:tc>
          <w:tcPr>
            <w:tcW w:w="872" w:type="pct"/>
          </w:tcPr>
          <w:p w14:paraId="357E9DB8" w14:textId="77777777" w:rsidR="005D6E5F" w:rsidRPr="00F64C9A" w:rsidRDefault="005D6E5F" w:rsidP="005D6E5F">
            <w:pPr>
              <w:suppressAutoHyphens/>
              <w:autoSpaceDE w:val="0"/>
              <w:autoSpaceDN w:val="0"/>
              <w:snapToGrid w:val="0"/>
              <w:textAlignment w:val="baseline"/>
              <w:rPr>
                <w:rFonts w:ascii="ＭＳ 明朝" w:hAnsi="ＭＳ 明朝"/>
                <w:color w:val="4472C4" w:themeColor="accent5"/>
                <w:szCs w:val="21"/>
              </w:rPr>
            </w:pPr>
          </w:p>
        </w:tc>
        <w:tc>
          <w:tcPr>
            <w:tcW w:w="799" w:type="pct"/>
          </w:tcPr>
          <w:p w14:paraId="55755F47" w14:textId="06CE8399" w:rsidR="005D6E5F" w:rsidRPr="00F64C9A" w:rsidRDefault="005D6E5F" w:rsidP="005D6E5F">
            <w:pPr>
              <w:suppressAutoHyphens/>
              <w:autoSpaceDE w:val="0"/>
              <w:autoSpaceDN w:val="0"/>
              <w:snapToGrid w:val="0"/>
              <w:textAlignment w:val="baseline"/>
              <w:rPr>
                <w:rFonts w:ascii="ＭＳ 明朝" w:hAnsi="ＭＳ 明朝"/>
                <w:color w:val="4472C4" w:themeColor="accent5"/>
                <w:szCs w:val="21"/>
              </w:rPr>
            </w:pPr>
          </w:p>
        </w:tc>
      </w:tr>
      <w:tr w:rsidR="005D6E5F" w:rsidRPr="005D6E5F" w14:paraId="1A0846FE" w14:textId="77777777" w:rsidTr="00977A6A">
        <w:tc>
          <w:tcPr>
            <w:tcW w:w="3329" w:type="pct"/>
          </w:tcPr>
          <w:p w14:paraId="134378F9" w14:textId="77777777" w:rsidR="005D6E5F" w:rsidRPr="005D6E5F" w:rsidRDefault="005D6E5F" w:rsidP="005D6E5F">
            <w:pPr>
              <w:suppressAutoHyphens/>
              <w:autoSpaceDE w:val="0"/>
              <w:autoSpaceDN w:val="0"/>
              <w:snapToGrid w:val="0"/>
              <w:textAlignment w:val="baseline"/>
              <w:rPr>
                <w:rFonts w:ascii="ＭＳ 明朝" w:hAnsi="ＭＳ 明朝"/>
                <w:szCs w:val="21"/>
              </w:rPr>
            </w:pPr>
            <w:r w:rsidRPr="005D6E5F">
              <w:rPr>
                <w:rFonts w:ascii="ＭＳ 明朝" w:hAnsi="ＭＳ 明朝" w:hint="eastAsia"/>
                <w:szCs w:val="21"/>
              </w:rPr>
              <w:t>中小企業信用保険法の特例</w:t>
            </w:r>
          </w:p>
        </w:tc>
        <w:tc>
          <w:tcPr>
            <w:tcW w:w="872" w:type="pct"/>
          </w:tcPr>
          <w:p w14:paraId="1E849365" w14:textId="77777777" w:rsidR="005D6E5F" w:rsidRPr="00F64C9A" w:rsidRDefault="005D6E5F" w:rsidP="005D6E5F">
            <w:pPr>
              <w:suppressAutoHyphens/>
              <w:autoSpaceDE w:val="0"/>
              <w:autoSpaceDN w:val="0"/>
              <w:snapToGrid w:val="0"/>
              <w:textAlignment w:val="baseline"/>
              <w:rPr>
                <w:rFonts w:ascii="ＭＳ 明朝" w:hAnsi="ＭＳ 明朝"/>
                <w:color w:val="4472C4" w:themeColor="accent5"/>
                <w:szCs w:val="21"/>
              </w:rPr>
            </w:pPr>
          </w:p>
        </w:tc>
        <w:tc>
          <w:tcPr>
            <w:tcW w:w="799" w:type="pct"/>
          </w:tcPr>
          <w:p w14:paraId="5F17403D" w14:textId="06B9B89F" w:rsidR="005D6E5F" w:rsidRPr="00F64C9A" w:rsidRDefault="005D6E5F" w:rsidP="005D6E5F">
            <w:pPr>
              <w:suppressAutoHyphens/>
              <w:autoSpaceDE w:val="0"/>
              <w:autoSpaceDN w:val="0"/>
              <w:snapToGrid w:val="0"/>
              <w:textAlignment w:val="baseline"/>
              <w:rPr>
                <w:rFonts w:ascii="ＭＳ 明朝" w:hAnsi="ＭＳ 明朝"/>
                <w:color w:val="4472C4" w:themeColor="accent5"/>
                <w:szCs w:val="21"/>
              </w:rPr>
            </w:pPr>
          </w:p>
        </w:tc>
      </w:tr>
      <w:tr w:rsidR="00D6163D" w:rsidRPr="005D6E5F" w14:paraId="3FC87ACF" w14:textId="77777777" w:rsidTr="00977A6A">
        <w:tc>
          <w:tcPr>
            <w:tcW w:w="3329" w:type="pct"/>
          </w:tcPr>
          <w:p w14:paraId="2537442D" w14:textId="17C42D63" w:rsidR="00D6163D" w:rsidRPr="005D6E5F" w:rsidRDefault="00D6163D" w:rsidP="005D6E5F">
            <w:pPr>
              <w:suppressAutoHyphens/>
              <w:autoSpaceDE w:val="0"/>
              <w:autoSpaceDN w:val="0"/>
              <w:snapToGrid w:val="0"/>
              <w:textAlignment w:val="baseline"/>
              <w:rPr>
                <w:rFonts w:ascii="ＭＳ 明朝" w:hAnsi="ＭＳ 明朝"/>
                <w:szCs w:val="21"/>
              </w:rPr>
            </w:pPr>
            <w:r>
              <w:rPr>
                <w:rFonts w:ascii="ＭＳ 明朝" w:hAnsi="ＭＳ 明朝" w:hint="eastAsia"/>
                <w:szCs w:val="21"/>
              </w:rPr>
              <w:t>安定供給確保支援法人による助成金</w:t>
            </w:r>
          </w:p>
        </w:tc>
        <w:tc>
          <w:tcPr>
            <w:tcW w:w="872" w:type="pct"/>
          </w:tcPr>
          <w:p w14:paraId="543F43CB" w14:textId="3B9B31EA" w:rsidR="00D6163D" w:rsidRPr="00F64C9A" w:rsidRDefault="00D6163D" w:rsidP="005D6E5F">
            <w:pPr>
              <w:suppressAutoHyphens/>
              <w:autoSpaceDE w:val="0"/>
              <w:autoSpaceDN w:val="0"/>
              <w:snapToGrid w:val="0"/>
              <w:textAlignment w:val="baseline"/>
              <w:rPr>
                <w:rFonts w:ascii="ＭＳ 明朝" w:hAnsi="ＭＳ 明朝"/>
                <w:color w:val="4472C4" w:themeColor="accent5"/>
                <w:szCs w:val="21"/>
              </w:rPr>
            </w:pPr>
          </w:p>
        </w:tc>
        <w:tc>
          <w:tcPr>
            <w:tcW w:w="799" w:type="pct"/>
          </w:tcPr>
          <w:p w14:paraId="1A18AD99" w14:textId="77777777" w:rsidR="00D6163D" w:rsidRPr="00F64C9A" w:rsidRDefault="00D6163D" w:rsidP="005D6E5F">
            <w:pPr>
              <w:suppressAutoHyphens/>
              <w:autoSpaceDE w:val="0"/>
              <w:autoSpaceDN w:val="0"/>
              <w:snapToGrid w:val="0"/>
              <w:textAlignment w:val="baseline"/>
              <w:rPr>
                <w:rFonts w:ascii="ＭＳ 明朝" w:hAnsi="ＭＳ 明朝"/>
                <w:color w:val="4472C4" w:themeColor="accent5"/>
                <w:szCs w:val="21"/>
              </w:rPr>
            </w:pPr>
          </w:p>
        </w:tc>
      </w:tr>
      <w:tr w:rsidR="00D6163D" w:rsidRPr="005D6E5F" w14:paraId="7D00F1ED" w14:textId="77777777" w:rsidTr="00977A6A">
        <w:tc>
          <w:tcPr>
            <w:tcW w:w="3329" w:type="pct"/>
          </w:tcPr>
          <w:p w14:paraId="374E3D3B" w14:textId="1FA87B11" w:rsidR="00D6163D" w:rsidRDefault="00D6163D" w:rsidP="00695962">
            <w:pPr>
              <w:suppressAutoHyphens/>
              <w:autoSpaceDE w:val="0"/>
              <w:autoSpaceDN w:val="0"/>
              <w:snapToGrid w:val="0"/>
              <w:textAlignment w:val="baseline"/>
              <w:rPr>
                <w:rFonts w:ascii="ＭＳ 明朝" w:hAnsi="ＭＳ 明朝"/>
                <w:szCs w:val="21"/>
              </w:rPr>
            </w:pPr>
            <w:r>
              <w:rPr>
                <w:rFonts w:ascii="ＭＳ 明朝" w:hAnsi="ＭＳ 明朝" w:hint="eastAsia"/>
                <w:szCs w:val="21"/>
              </w:rPr>
              <w:t>安定供給確保支援法人による</w:t>
            </w:r>
            <w:r w:rsidR="00695962">
              <w:rPr>
                <w:rFonts w:ascii="ＭＳ 明朝" w:hAnsi="ＭＳ 明朝" w:hint="eastAsia"/>
                <w:szCs w:val="21"/>
              </w:rPr>
              <w:t>貸付金融機関に対する利子補給</w:t>
            </w:r>
            <w:r w:rsidR="004519D6">
              <w:rPr>
                <w:rFonts w:ascii="ＭＳ 明朝" w:hAnsi="ＭＳ 明朝" w:hint="eastAsia"/>
                <w:szCs w:val="21"/>
              </w:rPr>
              <w:t>金</w:t>
            </w:r>
            <w:r w:rsidR="00695962">
              <w:rPr>
                <w:rFonts w:ascii="ＭＳ 明朝" w:hAnsi="ＭＳ 明朝" w:hint="eastAsia"/>
                <w:szCs w:val="21"/>
              </w:rPr>
              <w:t>の支給</w:t>
            </w:r>
          </w:p>
        </w:tc>
        <w:tc>
          <w:tcPr>
            <w:tcW w:w="872" w:type="pct"/>
          </w:tcPr>
          <w:p w14:paraId="4F8FDE51" w14:textId="77777777" w:rsidR="00D6163D" w:rsidRPr="00F64C9A" w:rsidRDefault="00D6163D" w:rsidP="005D6E5F">
            <w:pPr>
              <w:suppressAutoHyphens/>
              <w:autoSpaceDE w:val="0"/>
              <w:autoSpaceDN w:val="0"/>
              <w:snapToGrid w:val="0"/>
              <w:textAlignment w:val="baseline"/>
              <w:rPr>
                <w:rFonts w:ascii="ＭＳ 明朝" w:hAnsi="ＭＳ 明朝"/>
                <w:color w:val="4472C4" w:themeColor="accent5"/>
                <w:szCs w:val="21"/>
              </w:rPr>
            </w:pPr>
          </w:p>
        </w:tc>
        <w:tc>
          <w:tcPr>
            <w:tcW w:w="799" w:type="pct"/>
          </w:tcPr>
          <w:p w14:paraId="5D50BA1E" w14:textId="4BD6B3BA" w:rsidR="00D6163D" w:rsidRPr="00F64C9A" w:rsidRDefault="00D6163D" w:rsidP="005D6E5F">
            <w:pPr>
              <w:suppressAutoHyphens/>
              <w:autoSpaceDE w:val="0"/>
              <w:autoSpaceDN w:val="0"/>
              <w:snapToGrid w:val="0"/>
              <w:textAlignment w:val="baseline"/>
              <w:rPr>
                <w:rFonts w:ascii="ＭＳ 明朝" w:hAnsi="ＭＳ 明朝"/>
                <w:color w:val="4472C4" w:themeColor="accent5"/>
                <w:szCs w:val="21"/>
              </w:rPr>
            </w:pPr>
          </w:p>
        </w:tc>
      </w:tr>
    </w:tbl>
    <w:p w14:paraId="4A984827" w14:textId="2CE224AB" w:rsidR="006D4B13" w:rsidRDefault="006D4B13" w:rsidP="009C1E9A">
      <w:pPr>
        <w:rPr>
          <w:color w:val="000000"/>
          <w:szCs w:val="21"/>
        </w:rPr>
      </w:pPr>
    </w:p>
    <w:p w14:paraId="56F91953" w14:textId="6155A29C" w:rsidR="00FC5B23" w:rsidRPr="0035303B" w:rsidRDefault="00FC5B23" w:rsidP="00757F5D">
      <w:pPr>
        <w:suppressAutoHyphens/>
        <w:autoSpaceDE w:val="0"/>
        <w:autoSpaceDN w:val="0"/>
        <w:snapToGrid w:val="0"/>
        <w:ind w:leftChars="100" w:left="643" w:hangingChars="206" w:hanging="433"/>
        <w:textAlignment w:val="baseline"/>
        <w:rPr>
          <w:rFonts w:ascii="ＭＳ 明朝" w:hAnsi="ＭＳ 明朝" w:cs="ＭＳ 明朝"/>
          <w:kern w:val="0"/>
          <w:szCs w:val="21"/>
        </w:rPr>
      </w:pPr>
      <w:r>
        <w:rPr>
          <w:rFonts w:ascii="ＭＳ 明朝" w:hAnsi="ＭＳ 明朝" w:cs="ＭＳ 明朝" w:hint="eastAsia"/>
          <w:kern w:val="0"/>
          <w:szCs w:val="21"/>
        </w:rPr>
        <w:t>（２）</w:t>
      </w:r>
      <w:r w:rsidRPr="0035303B">
        <w:rPr>
          <w:rFonts w:ascii="ＭＳ 明朝" w:hAnsi="ＭＳ 明朝" w:cs="ＭＳ 明朝" w:hint="eastAsia"/>
          <w:kern w:val="0"/>
          <w:szCs w:val="21"/>
        </w:rPr>
        <w:t>上記</w:t>
      </w:r>
      <w:r>
        <w:rPr>
          <w:rFonts w:ascii="ＭＳ 明朝" w:hAnsi="ＭＳ 明朝" w:cs="ＭＳ 明朝" w:hint="eastAsia"/>
          <w:kern w:val="0"/>
          <w:szCs w:val="21"/>
        </w:rPr>
        <w:t>（１）</w:t>
      </w:r>
      <w:r w:rsidRPr="00FC5B23">
        <w:rPr>
          <w:rFonts w:ascii="ＭＳ 明朝" w:hAnsi="ＭＳ 明朝" w:cs="ＭＳ 明朝" w:hint="eastAsia"/>
          <w:kern w:val="0"/>
          <w:szCs w:val="21"/>
        </w:rPr>
        <w:t>の支援措置</w:t>
      </w:r>
      <w:r>
        <w:rPr>
          <w:rFonts w:ascii="ＭＳ 明朝" w:hAnsi="ＭＳ 明朝" w:cs="ＭＳ 明朝" w:hint="eastAsia"/>
          <w:kern w:val="0"/>
          <w:szCs w:val="21"/>
        </w:rPr>
        <w:t>の</w:t>
      </w:r>
      <w:r w:rsidRPr="0035303B">
        <w:rPr>
          <w:rFonts w:ascii="ＭＳ 明朝" w:hAnsi="ＭＳ 明朝" w:cs="ＭＳ 明朝" w:hint="eastAsia"/>
          <w:kern w:val="0"/>
          <w:szCs w:val="21"/>
        </w:rPr>
        <w:t>対象とする</w:t>
      </w:r>
      <w:r w:rsidR="000D3360">
        <w:rPr>
          <w:rFonts w:ascii="ＭＳ 明朝" w:hAnsi="ＭＳ 明朝" w:cs="ＭＳ 明朝" w:hint="eastAsia"/>
          <w:kern w:val="0"/>
          <w:szCs w:val="21"/>
        </w:rPr>
        <w:t>施設又は</w:t>
      </w:r>
      <w:r w:rsidRPr="0035303B">
        <w:rPr>
          <w:rFonts w:ascii="ＭＳ 明朝" w:hAnsi="ＭＳ 明朝" w:cs="ＭＳ 明朝" w:hint="eastAsia"/>
          <w:kern w:val="0"/>
          <w:szCs w:val="21"/>
        </w:rPr>
        <w:t>設備（上記の支援措置のいずれかを希望する場合のみ記載）</w:t>
      </w:r>
    </w:p>
    <w:p w14:paraId="2D4D5D32" w14:textId="77777777" w:rsidR="00FC5B23" w:rsidRPr="00AA2597" w:rsidRDefault="00FC5B23" w:rsidP="00FC5B23">
      <w:pPr>
        <w:pStyle w:val="a3"/>
        <w:suppressAutoHyphens/>
        <w:autoSpaceDE w:val="0"/>
        <w:autoSpaceDN w:val="0"/>
        <w:snapToGrid w:val="0"/>
        <w:ind w:leftChars="0" w:left="720" w:firstLineChars="600" w:firstLine="1260"/>
        <w:textAlignment w:val="baseline"/>
        <w:rPr>
          <w:rFonts w:ascii="ＭＳ 明朝" w:hAnsi="ＭＳ 明朝" w:cs="ＭＳ 明朝"/>
          <w:kern w:val="0"/>
          <w:szCs w:val="21"/>
        </w:rPr>
      </w:pPr>
      <w:r w:rsidRPr="00AA2597">
        <w:rPr>
          <w:rFonts w:ascii="ＭＳ 明朝" w:hAnsi="ＭＳ 明朝" w:cs="ＭＳ 明朝" w:hint="eastAsia"/>
          <w:kern w:val="0"/>
          <w:szCs w:val="21"/>
        </w:rPr>
        <w:t xml:space="preserve">　　　　　　　　　　　　　　　　　　　　　　　　　　　　（単位：百万円）</w:t>
      </w:r>
    </w:p>
    <w:tbl>
      <w:tblPr>
        <w:tblW w:w="9497" w:type="dxa"/>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40"/>
        <w:gridCol w:w="1413"/>
        <w:gridCol w:w="1417"/>
        <w:gridCol w:w="850"/>
        <w:gridCol w:w="851"/>
        <w:gridCol w:w="851"/>
        <w:gridCol w:w="1975"/>
      </w:tblGrid>
      <w:tr w:rsidR="00FC5B23" w:rsidRPr="00E236D8" w14:paraId="421B5B4A" w14:textId="77777777" w:rsidTr="003E5EBC">
        <w:trPr>
          <w:trHeight w:val="405"/>
        </w:trPr>
        <w:tc>
          <w:tcPr>
            <w:tcW w:w="2140" w:type="dxa"/>
          </w:tcPr>
          <w:p w14:paraId="0BFD0B0D" w14:textId="77777777" w:rsidR="00FC5B23" w:rsidRPr="00E236D8" w:rsidRDefault="00FC5B23" w:rsidP="003E5EBC">
            <w:pPr>
              <w:suppressAutoHyphens/>
              <w:autoSpaceDE w:val="0"/>
              <w:autoSpaceDN w:val="0"/>
              <w:snapToGrid w:val="0"/>
              <w:textAlignment w:val="baseline"/>
              <w:rPr>
                <w:rFonts w:ascii="ＭＳ 明朝" w:hAnsi="Times New Roman"/>
                <w:spacing w:val="6"/>
                <w:kern w:val="0"/>
                <w:szCs w:val="21"/>
              </w:rPr>
            </w:pPr>
          </w:p>
        </w:tc>
        <w:tc>
          <w:tcPr>
            <w:tcW w:w="1413" w:type="dxa"/>
          </w:tcPr>
          <w:p w14:paraId="059DBAEE" w14:textId="3563B899" w:rsidR="00FC5B23" w:rsidRDefault="000D3360" w:rsidP="003E5EBC">
            <w:pPr>
              <w:suppressAutoHyphens/>
              <w:autoSpaceDE w:val="0"/>
              <w:autoSpaceDN w:val="0"/>
              <w:snapToGrid w:val="0"/>
              <w:jc w:val="center"/>
              <w:textAlignment w:val="baseline"/>
              <w:rPr>
                <w:rFonts w:ascii="ＭＳ 明朝" w:hAnsi="Times New Roman"/>
                <w:spacing w:val="6"/>
                <w:kern w:val="0"/>
                <w:szCs w:val="21"/>
              </w:rPr>
            </w:pPr>
            <w:r>
              <w:rPr>
                <w:rFonts w:ascii="ＭＳ 明朝" w:hAnsi="Times New Roman" w:hint="eastAsia"/>
                <w:spacing w:val="6"/>
                <w:kern w:val="0"/>
                <w:szCs w:val="21"/>
              </w:rPr>
              <w:t>施設又は</w:t>
            </w:r>
            <w:r w:rsidR="00FC5B23" w:rsidRPr="00E236D8">
              <w:rPr>
                <w:rFonts w:ascii="ＭＳ 明朝" w:hAnsi="Times New Roman" w:hint="eastAsia"/>
                <w:spacing w:val="6"/>
                <w:kern w:val="0"/>
                <w:szCs w:val="21"/>
              </w:rPr>
              <w:t>設備投資</w:t>
            </w:r>
            <w:r w:rsidR="00237510">
              <w:rPr>
                <w:rFonts w:ascii="ＭＳ 明朝" w:hAnsi="Times New Roman" w:hint="eastAsia"/>
                <w:spacing w:val="6"/>
                <w:kern w:val="0"/>
                <w:szCs w:val="21"/>
              </w:rPr>
              <w:t>の</w:t>
            </w:r>
          </w:p>
          <w:p w14:paraId="0F1901B3" w14:textId="77777777" w:rsidR="00FC5B23" w:rsidRPr="00E236D8" w:rsidRDefault="00FC5B23" w:rsidP="003E5EBC">
            <w:pPr>
              <w:suppressAutoHyphens/>
              <w:autoSpaceDE w:val="0"/>
              <w:autoSpaceDN w:val="0"/>
              <w:snapToGrid w:val="0"/>
              <w:jc w:val="center"/>
              <w:textAlignment w:val="baseline"/>
              <w:rPr>
                <w:rFonts w:ascii="ＭＳ 明朝" w:hAnsi="Times New Roman"/>
                <w:spacing w:val="6"/>
                <w:kern w:val="0"/>
                <w:szCs w:val="21"/>
              </w:rPr>
            </w:pPr>
            <w:r w:rsidRPr="00E236D8">
              <w:rPr>
                <w:rFonts w:ascii="ＭＳ 明朝" w:hAnsi="Times New Roman" w:hint="eastAsia"/>
                <w:spacing w:val="6"/>
                <w:kern w:val="0"/>
                <w:szCs w:val="21"/>
              </w:rPr>
              <w:t>所要資金額</w:t>
            </w:r>
          </w:p>
        </w:tc>
        <w:tc>
          <w:tcPr>
            <w:tcW w:w="1417" w:type="dxa"/>
            <w:vAlign w:val="center"/>
          </w:tcPr>
          <w:p w14:paraId="4D62DD35" w14:textId="7138BEC5" w:rsidR="00FC5B23" w:rsidRPr="00E236D8" w:rsidRDefault="00821D83" w:rsidP="003E5EBC">
            <w:pPr>
              <w:suppressAutoHyphens/>
              <w:autoSpaceDE w:val="0"/>
              <w:autoSpaceDN w:val="0"/>
              <w:snapToGrid w:val="0"/>
              <w:jc w:val="center"/>
              <w:textAlignment w:val="baseline"/>
              <w:rPr>
                <w:rFonts w:ascii="ＭＳ 明朝" w:hAnsi="Times New Roman"/>
                <w:spacing w:val="6"/>
                <w:kern w:val="0"/>
                <w:szCs w:val="21"/>
              </w:rPr>
            </w:pPr>
            <w:r>
              <w:rPr>
                <w:rFonts w:ascii="ＭＳ 明朝" w:hAnsi="Times New Roman" w:hint="eastAsia"/>
                <w:spacing w:val="6"/>
                <w:kern w:val="0"/>
                <w:szCs w:val="21"/>
              </w:rPr>
              <w:t>整備</w:t>
            </w:r>
            <w:r w:rsidR="00FC5B23">
              <w:rPr>
                <w:rFonts w:ascii="ＭＳ 明朝" w:hAnsi="Times New Roman" w:hint="eastAsia"/>
                <w:spacing w:val="6"/>
                <w:kern w:val="0"/>
                <w:szCs w:val="21"/>
              </w:rPr>
              <w:t>する</w:t>
            </w:r>
            <w:r w:rsidR="000D3360">
              <w:rPr>
                <w:rFonts w:ascii="ＭＳ 明朝" w:hAnsi="Times New Roman" w:hint="eastAsia"/>
                <w:spacing w:val="6"/>
                <w:kern w:val="0"/>
                <w:szCs w:val="21"/>
              </w:rPr>
              <w:t>施設又は</w:t>
            </w:r>
            <w:r w:rsidR="00FC5B23">
              <w:rPr>
                <w:rFonts w:ascii="ＭＳ 明朝" w:hAnsi="Times New Roman" w:hint="eastAsia"/>
                <w:spacing w:val="6"/>
                <w:kern w:val="0"/>
                <w:szCs w:val="21"/>
              </w:rPr>
              <w:t>設備等の種類</w:t>
            </w:r>
          </w:p>
        </w:tc>
        <w:tc>
          <w:tcPr>
            <w:tcW w:w="850" w:type="dxa"/>
            <w:vAlign w:val="center"/>
          </w:tcPr>
          <w:p w14:paraId="64CD2866" w14:textId="77777777" w:rsidR="00FC5B23" w:rsidRPr="00E236D8" w:rsidRDefault="00FC5B23" w:rsidP="003E5EBC">
            <w:pPr>
              <w:suppressAutoHyphens/>
              <w:autoSpaceDE w:val="0"/>
              <w:autoSpaceDN w:val="0"/>
              <w:snapToGrid w:val="0"/>
              <w:jc w:val="center"/>
              <w:textAlignment w:val="baseline"/>
              <w:rPr>
                <w:rFonts w:ascii="ＭＳ 明朝" w:hAnsi="Times New Roman"/>
                <w:spacing w:val="6"/>
                <w:kern w:val="0"/>
                <w:szCs w:val="21"/>
              </w:rPr>
            </w:pPr>
            <w:r w:rsidRPr="00E236D8">
              <w:rPr>
                <w:rFonts w:ascii="ＭＳ 明朝" w:hAnsi="Times New Roman" w:hint="eastAsia"/>
                <w:spacing w:val="6"/>
                <w:kern w:val="0"/>
                <w:szCs w:val="21"/>
              </w:rPr>
              <w:t>数量</w:t>
            </w:r>
          </w:p>
        </w:tc>
        <w:tc>
          <w:tcPr>
            <w:tcW w:w="851" w:type="dxa"/>
            <w:vAlign w:val="center"/>
          </w:tcPr>
          <w:p w14:paraId="2D93AB58" w14:textId="77777777" w:rsidR="00FC5B23" w:rsidRPr="00E236D8" w:rsidRDefault="00FC5B23" w:rsidP="003E5EBC">
            <w:pPr>
              <w:suppressAutoHyphens/>
              <w:autoSpaceDE w:val="0"/>
              <w:autoSpaceDN w:val="0"/>
              <w:snapToGrid w:val="0"/>
              <w:jc w:val="center"/>
              <w:textAlignment w:val="baseline"/>
              <w:rPr>
                <w:rFonts w:ascii="ＭＳ 明朝" w:hAnsi="Times New Roman"/>
                <w:spacing w:val="6"/>
                <w:kern w:val="0"/>
                <w:szCs w:val="21"/>
              </w:rPr>
            </w:pPr>
            <w:r w:rsidRPr="00E236D8">
              <w:rPr>
                <w:rFonts w:ascii="ＭＳ 明朝" w:hAnsi="Times New Roman" w:hint="eastAsia"/>
                <w:spacing w:val="6"/>
                <w:kern w:val="0"/>
                <w:szCs w:val="21"/>
              </w:rPr>
              <w:t>単価</w:t>
            </w:r>
          </w:p>
        </w:tc>
        <w:tc>
          <w:tcPr>
            <w:tcW w:w="851" w:type="dxa"/>
            <w:vAlign w:val="center"/>
          </w:tcPr>
          <w:p w14:paraId="15212417" w14:textId="77777777" w:rsidR="00FC5B23" w:rsidRPr="00E236D8" w:rsidRDefault="00FC5B23" w:rsidP="003E5EBC">
            <w:pPr>
              <w:suppressAutoHyphens/>
              <w:autoSpaceDE w:val="0"/>
              <w:autoSpaceDN w:val="0"/>
              <w:snapToGrid w:val="0"/>
              <w:jc w:val="center"/>
              <w:textAlignment w:val="baseline"/>
              <w:rPr>
                <w:rFonts w:ascii="ＭＳ 明朝" w:hAnsi="Times New Roman"/>
                <w:spacing w:val="6"/>
                <w:kern w:val="0"/>
                <w:szCs w:val="21"/>
              </w:rPr>
            </w:pPr>
            <w:r w:rsidRPr="00E236D8">
              <w:rPr>
                <w:rFonts w:ascii="ＭＳ 明朝" w:hAnsi="Times New Roman" w:hint="eastAsia"/>
                <w:spacing w:val="6"/>
                <w:kern w:val="0"/>
                <w:szCs w:val="21"/>
              </w:rPr>
              <w:t>金額</w:t>
            </w:r>
          </w:p>
        </w:tc>
        <w:tc>
          <w:tcPr>
            <w:tcW w:w="1975" w:type="dxa"/>
            <w:vAlign w:val="center"/>
          </w:tcPr>
          <w:p w14:paraId="33724705" w14:textId="77777777" w:rsidR="00FC5B23" w:rsidRPr="00E236D8" w:rsidRDefault="00FC5B23" w:rsidP="003E5EBC">
            <w:pPr>
              <w:suppressAutoHyphens/>
              <w:autoSpaceDE w:val="0"/>
              <w:autoSpaceDN w:val="0"/>
              <w:snapToGrid w:val="0"/>
              <w:jc w:val="center"/>
              <w:textAlignment w:val="baseline"/>
              <w:rPr>
                <w:rFonts w:ascii="ＭＳ 明朝" w:hAnsi="Times New Roman"/>
                <w:spacing w:val="6"/>
                <w:kern w:val="0"/>
                <w:szCs w:val="21"/>
              </w:rPr>
            </w:pPr>
            <w:r w:rsidRPr="00E236D8">
              <w:rPr>
                <w:rFonts w:ascii="ＭＳ 明朝" w:hAnsi="Times New Roman" w:hint="eastAsia"/>
                <w:spacing w:val="6"/>
                <w:kern w:val="0"/>
                <w:szCs w:val="21"/>
              </w:rPr>
              <w:t>設置場所</w:t>
            </w:r>
          </w:p>
        </w:tc>
      </w:tr>
      <w:tr w:rsidR="00FC5B23" w:rsidRPr="00E236D8" w14:paraId="15DF74B9" w14:textId="77777777" w:rsidTr="003120AA">
        <w:tblPrEx>
          <w:tblCellMar>
            <w:left w:w="52" w:type="dxa"/>
            <w:right w:w="52" w:type="dxa"/>
          </w:tblCellMar>
        </w:tblPrEx>
        <w:trPr>
          <w:trHeight w:val="331"/>
        </w:trPr>
        <w:tc>
          <w:tcPr>
            <w:tcW w:w="2140" w:type="dxa"/>
            <w:tcBorders>
              <w:top w:val="single" w:sz="4" w:space="0" w:color="000000"/>
              <w:left w:val="single" w:sz="4" w:space="0" w:color="000000"/>
              <w:bottom w:val="nil"/>
              <w:right w:val="single" w:sz="4" w:space="0" w:color="auto"/>
            </w:tcBorders>
            <w:vAlign w:val="center"/>
          </w:tcPr>
          <w:p w14:paraId="2E8A02DF" w14:textId="77777777" w:rsidR="00FC5B23" w:rsidRPr="00E236D8" w:rsidRDefault="00FC5B23" w:rsidP="003120AA">
            <w:pPr>
              <w:suppressAutoHyphens/>
              <w:kinsoku w:val="0"/>
              <w:overflowPunct w:val="0"/>
              <w:autoSpaceDE w:val="0"/>
              <w:autoSpaceDN w:val="0"/>
              <w:adjustRightInd w:val="0"/>
              <w:snapToGrid w:val="0"/>
              <w:jc w:val="right"/>
              <w:textAlignment w:val="baseline"/>
              <w:rPr>
                <w:rFonts w:ascii="ＭＳ 明朝" w:hAnsi="Times New Roman"/>
                <w:kern w:val="0"/>
                <w:sz w:val="24"/>
              </w:rPr>
            </w:pPr>
            <w:r w:rsidRPr="00E236D8">
              <w:rPr>
                <w:rFonts w:ascii="ＭＳ 明朝" w:hAnsi="ＭＳ 明朝" w:cs="ＭＳ 明朝" w:hint="eastAsia"/>
                <w:kern w:val="0"/>
                <w:szCs w:val="21"/>
              </w:rPr>
              <w:t xml:space="preserve">　　　年度</w:t>
            </w:r>
          </w:p>
        </w:tc>
        <w:tc>
          <w:tcPr>
            <w:tcW w:w="1413" w:type="dxa"/>
            <w:tcBorders>
              <w:top w:val="single" w:sz="4" w:space="0" w:color="000000"/>
              <w:left w:val="single" w:sz="4" w:space="0" w:color="auto"/>
              <w:bottom w:val="nil"/>
              <w:right w:val="single" w:sz="4" w:space="0" w:color="auto"/>
            </w:tcBorders>
          </w:tcPr>
          <w:p w14:paraId="7F9CE872" w14:textId="77777777" w:rsidR="00FC5B23" w:rsidRPr="00E236D8" w:rsidRDefault="00FC5B23" w:rsidP="003E5EBC">
            <w:pPr>
              <w:suppressAutoHyphens/>
              <w:kinsoku w:val="0"/>
              <w:overflowPunct w:val="0"/>
              <w:autoSpaceDE w:val="0"/>
              <w:autoSpaceDN w:val="0"/>
              <w:adjustRightInd w:val="0"/>
              <w:snapToGrid w:val="0"/>
              <w:jc w:val="left"/>
              <w:textAlignment w:val="baseline"/>
              <w:rPr>
                <w:rFonts w:ascii="ＭＳ 明朝" w:hAnsi="Times New Roman"/>
                <w:kern w:val="0"/>
                <w:sz w:val="24"/>
              </w:rPr>
            </w:pPr>
          </w:p>
        </w:tc>
        <w:tc>
          <w:tcPr>
            <w:tcW w:w="1417" w:type="dxa"/>
            <w:tcBorders>
              <w:top w:val="single" w:sz="4" w:space="0" w:color="000000"/>
              <w:left w:val="single" w:sz="4" w:space="0" w:color="auto"/>
              <w:bottom w:val="nil"/>
              <w:right w:val="single" w:sz="4" w:space="0" w:color="000000"/>
            </w:tcBorders>
          </w:tcPr>
          <w:p w14:paraId="418E4989" w14:textId="77777777" w:rsidR="00FC5B23" w:rsidRPr="00E236D8" w:rsidRDefault="00FC5B23" w:rsidP="003E5EBC">
            <w:pPr>
              <w:suppressAutoHyphens/>
              <w:kinsoku w:val="0"/>
              <w:overflowPunct w:val="0"/>
              <w:autoSpaceDE w:val="0"/>
              <w:autoSpaceDN w:val="0"/>
              <w:adjustRightInd w:val="0"/>
              <w:snapToGrid w:val="0"/>
              <w:jc w:val="left"/>
              <w:textAlignment w:val="baseline"/>
              <w:rPr>
                <w:rFonts w:ascii="ＭＳ 明朝" w:hAnsi="Times New Roman"/>
                <w:kern w:val="0"/>
                <w:sz w:val="24"/>
              </w:rPr>
            </w:pPr>
          </w:p>
        </w:tc>
        <w:tc>
          <w:tcPr>
            <w:tcW w:w="850" w:type="dxa"/>
            <w:tcBorders>
              <w:top w:val="single" w:sz="4" w:space="0" w:color="000000"/>
              <w:left w:val="single" w:sz="4" w:space="0" w:color="000000"/>
              <w:bottom w:val="nil"/>
              <w:right w:val="single" w:sz="4" w:space="0" w:color="000000"/>
            </w:tcBorders>
          </w:tcPr>
          <w:p w14:paraId="0AA7EACF" w14:textId="77777777" w:rsidR="00FC5B23" w:rsidRPr="00E236D8" w:rsidRDefault="00FC5B23" w:rsidP="003E5EBC">
            <w:pPr>
              <w:suppressAutoHyphens/>
              <w:kinsoku w:val="0"/>
              <w:overflowPunct w:val="0"/>
              <w:autoSpaceDE w:val="0"/>
              <w:autoSpaceDN w:val="0"/>
              <w:adjustRightInd w:val="0"/>
              <w:snapToGrid w:val="0"/>
              <w:jc w:val="left"/>
              <w:textAlignment w:val="baseline"/>
              <w:rPr>
                <w:rFonts w:ascii="ＭＳ 明朝" w:hAnsi="Times New Roman"/>
                <w:kern w:val="0"/>
                <w:sz w:val="24"/>
              </w:rPr>
            </w:pPr>
          </w:p>
        </w:tc>
        <w:tc>
          <w:tcPr>
            <w:tcW w:w="851" w:type="dxa"/>
            <w:tcBorders>
              <w:top w:val="single" w:sz="4" w:space="0" w:color="000000"/>
              <w:left w:val="single" w:sz="4" w:space="0" w:color="000000"/>
              <w:bottom w:val="nil"/>
              <w:right w:val="single" w:sz="4" w:space="0" w:color="000000"/>
            </w:tcBorders>
          </w:tcPr>
          <w:p w14:paraId="66E7B919" w14:textId="77777777" w:rsidR="00FC5B23" w:rsidRPr="00E236D8" w:rsidRDefault="00FC5B23" w:rsidP="003E5EBC">
            <w:pPr>
              <w:suppressAutoHyphens/>
              <w:kinsoku w:val="0"/>
              <w:overflowPunct w:val="0"/>
              <w:autoSpaceDE w:val="0"/>
              <w:autoSpaceDN w:val="0"/>
              <w:adjustRightInd w:val="0"/>
              <w:snapToGrid w:val="0"/>
              <w:jc w:val="left"/>
              <w:textAlignment w:val="baseline"/>
              <w:rPr>
                <w:rFonts w:ascii="ＭＳ 明朝" w:hAnsi="Times New Roman"/>
                <w:kern w:val="0"/>
                <w:sz w:val="24"/>
              </w:rPr>
            </w:pPr>
          </w:p>
        </w:tc>
        <w:tc>
          <w:tcPr>
            <w:tcW w:w="851" w:type="dxa"/>
            <w:tcBorders>
              <w:top w:val="single" w:sz="4" w:space="0" w:color="000000"/>
              <w:left w:val="single" w:sz="4" w:space="0" w:color="000000"/>
              <w:bottom w:val="nil"/>
              <w:right w:val="single" w:sz="4" w:space="0" w:color="000000"/>
            </w:tcBorders>
          </w:tcPr>
          <w:p w14:paraId="62B4F33C" w14:textId="77777777" w:rsidR="00FC5B23" w:rsidRPr="00E236D8" w:rsidRDefault="00FC5B23" w:rsidP="003E5EBC">
            <w:pPr>
              <w:suppressAutoHyphens/>
              <w:kinsoku w:val="0"/>
              <w:overflowPunct w:val="0"/>
              <w:autoSpaceDE w:val="0"/>
              <w:autoSpaceDN w:val="0"/>
              <w:adjustRightInd w:val="0"/>
              <w:snapToGrid w:val="0"/>
              <w:jc w:val="left"/>
              <w:textAlignment w:val="baseline"/>
              <w:rPr>
                <w:rFonts w:ascii="ＭＳ 明朝" w:hAnsi="Times New Roman"/>
                <w:kern w:val="0"/>
                <w:sz w:val="24"/>
              </w:rPr>
            </w:pPr>
          </w:p>
        </w:tc>
        <w:tc>
          <w:tcPr>
            <w:tcW w:w="1975" w:type="dxa"/>
            <w:tcBorders>
              <w:top w:val="single" w:sz="4" w:space="0" w:color="000000"/>
              <w:left w:val="single" w:sz="4" w:space="0" w:color="auto"/>
              <w:bottom w:val="nil"/>
              <w:right w:val="single" w:sz="4" w:space="0" w:color="000000"/>
            </w:tcBorders>
          </w:tcPr>
          <w:p w14:paraId="52E42800" w14:textId="77777777" w:rsidR="00FC5B23" w:rsidRPr="00E236D8" w:rsidRDefault="00FC5B23" w:rsidP="003E5EBC">
            <w:pPr>
              <w:suppressAutoHyphens/>
              <w:kinsoku w:val="0"/>
              <w:overflowPunct w:val="0"/>
              <w:autoSpaceDE w:val="0"/>
              <w:autoSpaceDN w:val="0"/>
              <w:adjustRightInd w:val="0"/>
              <w:snapToGrid w:val="0"/>
              <w:jc w:val="left"/>
              <w:textAlignment w:val="baseline"/>
              <w:rPr>
                <w:rFonts w:ascii="ＭＳ 明朝" w:hAnsi="Times New Roman"/>
                <w:kern w:val="0"/>
                <w:sz w:val="24"/>
              </w:rPr>
            </w:pPr>
          </w:p>
        </w:tc>
      </w:tr>
      <w:tr w:rsidR="00FC5B23" w:rsidRPr="00E236D8" w14:paraId="3245E9B1" w14:textId="77777777" w:rsidTr="003120AA">
        <w:tblPrEx>
          <w:tblCellMar>
            <w:left w:w="52" w:type="dxa"/>
            <w:right w:w="52" w:type="dxa"/>
          </w:tblCellMar>
        </w:tblPrEx>
        <w:trPr>
          <w:trHeight w:val="331"/>
        </w:trPr>
        <w:tc>
          <w:tcPr>
            <w:tcW w:w="2140" w:type="dxa"/>
            <w:tcBorders>
              <w:top w:val="single" w:sz="4" w:space="0" w:color="000000"/>
              <w:left w:val="single" w:sz="4" w:space="0" w:color="000000"/>
              <w:bottom w:val="nil"/>
              <w:right w:val="single" w:sz="4" w:space="0" w:color="000000"/>
            </w:tcBorders>
            <w:vAlign w:val="center"/>
          </w:tcPr>
          <w:p w14:paraId="388DA630" w14:textId="77777777" w:rsidR="00FC5B23" w:rsidRPr="00E236D8" w:rsidRDefault="00FC5B23" w:rsidP="003120AA">
            <w:pPr>
              <w:suppressAutoHyphens/>
              <w:kinsoku w:val="0"/>
              <w:overflowPunct w:val="0"/>
              <w:autoSpaceDE w:val="0"/>
              <w:autoSpaceDN w:val="0"/>
              <w:adjustRightInd w:val="0"/>
              <w:snapToGrid w:val="0"/>
              <w:jc w:val="right"/>
              <w:textAlignment w:val="baseline"/>
              <w:rPr>
                <w:rFonts w:ascii="ＭＳ 明朝" w:hAnsi="Times New Roman"/>
                <w:kern w:val="0"/>
                <w:sz w:val="24"/>
              </w:rPr>
            </w:pPr>
            <w:r w:rsidRPr="00E236D8">
              <w:rPr>
                <w:rFonts w:ascii="ＭＳ 明朝" w:hAnsi="ＭＳ 明朝" w:cs="ＭＳ 明朝" w:hint="eastAsia"/>
                <w:kern w:val="0"/>
                <w:szCs w:val="21"/>
              </w:rPr>
              <w:t xml:space="preserve">　　　年度</w:t>
            </w:r>
          </w:p>
        </w:tc>
        <w:tc>
          <w:tcPr>
            <w:tcW w:w="1413" w:type="dxa"/>
            <w:tcBorders>
              <w:top w:val="single" w:sz="4" w:space="0" w:color="000000"/>
              <w:left w:val="single" w:sz="4" w:space="0" w:color="000000"/>
              <w:bottom w:val="nil"/>
              <w:right w:val="single" w:sz="4" w:space="0" w:color="000000"/>
            </w:tcBorders>
          </w:tcPr>
          <w:p w14:paraId="2D2D5622" w14:textId="77777777" w:rsidR="00FC5B23" w:rsidRPr="00E236D8" w:rsidRDefault="00FC5B23" w:rsidP="003E5EBC">
            <w:pPr>
              <w:suppressAutoHyphens/>
              <w:kinsoku w:val="0"/>
              <w:overflowPunct w:val="0"/>
              <w:autoSpaceDE w:val="0"/>
              <w:autoSpaceDN w:val="0"/>
              <w:adjustRightInd w:val="0"/>
              <w:snapToGrid w:val="0"/>
              <w:jc w:val="left"/>
              <w:textAlignment w:val="baseline"/>
              <w:rPr>
                <w:rFonts w:ascii="ＭＳ 明朝" w:hAnsi="Times New Roman"/>
                <w:kern w:val="0"/>
                <w:sz w:val="24"/>
              </w:rPr>
            </w:pPr>
          </w:p>
        </w:tc>
        <w:tc>
          <w:tcPr>
            <w:tcW w:w="1417" w:type="dxa"/>
            <w:tcBorders>
              <w:top w:val="single" w:sz="4" w:space="0" w:color="000000"/>
              <w:left w:val="single" w:sz="4" w:space="0" w:color="000000"/>
              <w:bottom w:val="nil"/>
              <w:right w:val="single" w:sz="4" w:space="0" w:color="000000"/>
            </w:tcBorders>
          </w:tcPr>
          <w:p w14:paraId="3F4E0FE6" w14:textId="77777777" w:rsidR="00FC5B23" w:rsidRPr="00E236D8" w:rsidRDefault="00FC5B23" w:rsidP="003E5EBC">
            <w:pPr>
              <w:suppressAutoHyphens/>
              <w:kinsoku w:val="0"/>
              <w:overflowPunct w:val="0"/>
              <w:autoSpaceDE w:val="0"/>
              <w:autoSpaceDN w:val="0"/>
              <w:adjustRightInd w:val="0"/>
              <w:snapToGrid w:val="0"/>
              <w:jc w:val="left"/>
              <w:textAlignment w:val="baseline"/>
              <w:rPr>
                <w:rFonts w:ascii="ＭＳ 明朝" w:hAnsi="Times New Roman"/>
                <w:kern w:val="0"/>
                <w:sz w:val="24"/>
              </w:rPr>
            </w:pPr>
          </w:p>
        </w:tc>
        <w:tc>
          <w:tcPr>
            <w:tcW w:w="850" w:type="dxa"/>
            <w:tcBorders>
              <w:top w:val="single" w:sz="4" w:space="0" w:color="000000"/>
              <w:left w:val="single" w:sz="4" w:space="0" w:color="000000"/>
              <w:bottom w:val="nil"/>
              <w:right w:val="single" w:sz="4" w:space="0" w:color="000000"/>
            </w:tcBorders>
          </w:tcPr>
          <w:p w14:paraId="30C4B137" w14:textId="77777777" w:rsidR="00FC5B23" w:rsidRPr="00E236D8" w:rsidRDefault="00FC5B23" w:rsidP="003E5EBC">
            <w:pPr>
              <w:suppressAutoHyphens/>
              <w:kinsoku w:val="0"/>
              <w:overflowPunct w:val="0"/>
              <w:autoSpaceDE w:val="0"/>
              <w:autoSpaceDN w:val="0"/>
              <w:adjustRightInd w:val="0"/>
              <w:snapToGrid w:val="0"/>
              <w:jc w:val="left"/>
              <w:textAlignment w:val="baseline"/>
              <w:rPr>
                <w:rFonts w:ascii="ＭＳ 明朝" w:hAnsi="Times New Roman"/>
                <w:kern w:val="0"/>
                <w:sz w:val="24"/>
              </w:rPr>
            </w:pPr>
          </w:p>
        </w:tc>
        <w:tc>
          <w:tcPr>
            <w:tcW w:w="851" w:type="dxa"/>
            <w:tcBorders>
              <w:top w:val="single" w:sz="4" w:space="0" w:color="000000"/>
              <w:left w:val="single" w:sz="4" w:space="0" w:color="000000"/>
              <w:bottom w:val="nil"/>
              <w:right w:val="single" w:sz="4" w:space="0" w:color="000000"/>
            </w:tcBorders>
          </w:tcPr>
          <w:p w14:paraId="04CF4979" w14:textId="77777777" w:rsidR="00FC5B23" w:rsidRPr="00E236D8" w:rsidRDefault="00FC5B23" w:rsidP="003E5EBC">
            <w:pPr>
              <w:suppressAutoHyphens/>
              <w:kinsoku w:val="0"/>
              <w:overflowPunct w:val="0"/>
              <w:autoSpaceDE w:val="0"/>
              <w:autoSpaceDN w:val="0"/>
              <w:adjustRightInd w:val="0"/>
              <w:snapToGrid w:val="0"/>
              <w:jc w:val="left"/>
              <w:textAlignment w:val="baseline"/>
              <w:rPr>
                <w:rFonts w:ascii="ＭＳ 明朝" w:hAnsi="Times New Roman"/>
                <w:kern w:val="0"/>
                <w:sz w:val="24"/>
              </w:rPr>
            </w:pPr>
          </w:p>
        </w:tc>
        <w:tc>
          <w:tcPr>
            <w:tcW w:w="851" w:type="dxa"/>
            <w:tcBorders>
              <w:top w:val="single" w:sz="4" w:space="0" w:color="000000"/>
              <w:left w:val="single" w:sz="4" w:space="0" w:color="000000"/>
              <w:bottom w:val="nil"/>
              <w:right w:val="single" w:sz="4" w:space="0" w:color="000000"/>
            </w:tcBorders>
          </w:tcPr>
          <w:p w14:paraId="1F426D2B" w14:textId="77777777" w:rsidR="00FC5B23" w:rsidRPr="00E236D8" w:rsidRDefault="00FC5B23" w:rsidP="003E5EBC">
            <w:pPr>
              <w:suppressAutoHyphens/>
              <w:kinsoku w:val="0"/>
              <w:overflowPunct w:val="0"/>
              <w:autoSpaceDE w:val="0"/>
              <w:autoSpaceDN w:val="0"/>
              <w:adjustRightInd w:val="0"/>
              <w:snapToGrid w:val="0"/>
              <w:jc w:val="left"/>
              <w:textAlignment w:val="baseline"/>
              <w:rPr>
                <w:rFonts w:ascii="ＭＳ 明朝" w:hAnsi="Times New Roman"/>
                <w:kern w:val="0"/>
                <w:sz w:val="24"/>
              </w:rPr>
            </w:pPr>
          </w:p>
        </w:tc>
        <w:tc>
          <w:tcPr>
            <w:tcW w:w="1975" w:type="dxa"/>
            <w:tcBorders>
              <w:top w:val="single" w:sz="4" w:space="0" w:color="000000"/>
              <w:left w:val="single" w:sz="4" w:space="0" w:color="000000"/>
              <w:bottom w:val="nil"/>
              <w:right w:val="single" w:sz="4" w:space="0" w:color="000000"/>
            </w:tcBorders>
          </w:tcPr>
          <w:p w14:paraId="5262C5AA" w14:textId="77777777" w:rsidR="00FC5B23" w:rsidRPr="00E236D8" w:rsidRDefault="00FC5B23" w:rsidP="003E5EBC">
            <w:pPr>
              <w:suppressAutoHyphens/>
              <w:kinsoku w:val="0"/>
              <w:overflowPunct w:val="0"/>
              <w:autoSpaceDE w:val="0"/>
              <w:autoSpaceDN w:val="0"/>
              <w:adjustRightInd w:val="0"/>
              <w:snapToGrid w:val="0"/>
              <w:jc w:val="left"/>
              <w:textAlignment w:val="baseline"/>
              <w:rPr>
                <w:rFonts w:ascii="ＭＳ 明朝" w:hAnsi="Times New Roman"/>
                <w:kern w:val="0"/>
                <w:sz w:val="24"/>
              </w:rPr>
            </w:pPr>
          </w:p>
        </w:tc>
      </w:tr>
      <w:tr w:rsidR="00FC5B23" w:rsidRPr="00E236D8" w14:paraId="7DBEAAE5" w14:textId="77777777" w:rsidTr="003120AA">
        <w:tblPrEx>
          <w:tblCellMar>
            <w:left w:w="52" w:type="dxa"/>
            <w:right w:w="52" w:type="dxa"/>
          </w:tblCellMar>
        </w:tblPrEx>
        <w:trPr>
          <w:trHeight w:val="331"/>
        </w:trPr>
        <w:tc>
          <w:tcPr>
            <w:tcW w:w="2140" w:type="dxa"/>
            <w:tcBorders>
              <w:top w:val="single" w:sz="4" w:space="0" w:color="000000"/>
              <w:left w:val="single" w:sz="4" w:space="0" w:color="000000"/>
              <w:bottom w:val="nil"/>
              <w:right w:val="single" w:sz="4" w:space="0" w:color="000000"/>
            </w:tcBorders>
            <w:vAlign w:val="center"/>
          </w:tcPr>
          <w:p w14:paraId="3F230A76" w14:textId="77777777" w:rsidR="00FC5B23" w:rsidRPr="00E236D8" w:rsidRDefault="00FC5B23" w:rsidP="003120AA">
            <w:pPr>
              <w:suppressAutoHyphens/>
              <w:kinsoku w:val="0"/>
              <w:overflowPunct w:val="0"/>
              <w:autoSpaceDE w:val="0"/>
              <w:autoSpaceDN w:val="0"/>
              <w:adjustRightInd w:val="0"/>
              <w:snapToGrid w:val="0"/>
              <w:jc w:val="right"/>
              <w:textAlignment w:val="baseline"/>
              <w:rPr>
                <w:rFonts w:ascii="ＭＳ 明朝" w:hAnsi="Times New Roman"/>
                <w:kern w:val="0"/>
                <w:sz w:val="24"/>
              </w:rPr>
            </w:pPr>
            <w:r w:rsidRPr="00E236D8">
              <w:rPr>
                <w:rFonts w:ascii="ＭＳ 明朝" w:hAnsi="ＭＳ 明朝" w:cs="ＭＳ 明朝"/>
                <w:kern w:val="0"/>
                <w:szCs w:val="21"/>
              </w:rPr>
              <w:t xml:space="preserve">  </w:t>
            </w:r>
            <w:r w:rsidRPr="00E236D8">
              <w:rPr>
                <w:rFonts w:ascii="ＭＳ 明朝" w:hAnsi="ＭＳ 明朝" w:cs="ＭＳ 明朝" w:hint="eastAsia"/>
                <w:kern w:val="0"/>
                <w:szCs w:val="21"/>
              </w:rPr>
              <w:t xml:space="preserve">　　年度</w:t>
            </w:r>
          </w:p>
        </w:tc>
        <w:tc>
          <w:tcPr>
            <w:tcW w:w="1413" w:type="dxa"/>
            <w:tcBorders>
              <w:top w:val="single" w:sz="4" w:space="0" w:color="000000"/>
              <w:left w:val="single" w:sz="4" w:space="0" w:color="000000"/>
              <w:bottom w:val="nil"/>
              <w:right w:val="single" w:sz="4" w:space="0" w:color="000000"/>
            </w:tcBorders>
          </w:tcPr>
          <w:p w14:paraId="3E551E91" w14:textId="77777777" w:rsidR="00FC5B23" w:rsidRPr="00E236D8" w:rsidRDefault="00FC5B23" w:rsidP="003E5EBC">
            <w:pPr>
              <w:suppressAutoHyphens/>
              <w:kinsoku w:val="0"/>
              <w:overflowPunct w:val="0"/>
              <w:autoSpaceDE w:val="0"/>
              <w:autoSpaceDN w:val="0"/>
              <w:adjustRightInd w:val="0"/>
              <w:snapToGrid w:val="0"/>
              <w:jc w:val="left"/>
              <w:textAlignment w:val="baseline"/>
              <w:rPr>
                <w:rFonts w:ascii="ＭＳ 明朝" w:hAnsi="Times New Roman"/>
                <w:kern w:val="0"/>
                <w:sz w:val="24"/>
              </w:rPr>
            </w:pPr>
          </w:p>
        </w:tc>
        <w:tc>
          <w:tcPr>
            <w:tcW w:w="1417" w:type="dxa"/>
            <w:tcBorders>
              <w:top w:val="single" w:sz="4" w:space="0" w:color="000000"/>
              <w:left w:val="single" w:sz="4" w:space="0" w:color="000000"/>
              <w:bottom w:val="single" w:sz="4" w:space="0" w:color="000000"/>
              <w:right w:val="single" w:sz="4" w:space="0" w:color="000000"/>
            </w:tcBorders>
          </w:tcPr>
          <w:p w14:paraId="62828860" w14:textId="77777777" w:rsidR="00FC5B23" w:rsidRPr="00E236D8" w:rsidRDefault="00FC5B23" w:rsidP="003E5EBC">
            <w:pPr>
              <w:suppressAutoHyphens/>
              <w:kinsoku w:val="0"/>
              <w:overflowPunct w:val="0"/>
              <w:autoSpaceDE w:val="0"/>
              <w:autoSpaceDN w:val="0"/>
              <w:adjustRightInd w:val="0"/>
              <w:snapToGrid w:val="0"/>
              <w:jc w:val="left"/>
              <w:textAlignment w:val="baseline"/>
              <w:rPr>
                <w:rFonts w:ascii="ＭＳ 明朝" w:hAnsi="Times New Roman"/>
                <w:kern w:val="0"/>
                <w:sz w:val="24"/>
              </w:rPr>
            </w:pPr>
          </w:p>
        </w:tc>
        <w:tc>
          <w:tcPr>
            <w:tcW w:w="850" w:type="dxa"/>
            <w:tcBorders>
              <w:top w:val="single" w:sz="4" w:space="0" w:color="000000"/>
              <w:left w:val="single" w:sz="4" w:space="0" w:color="000000"/>
              <w:bottom w:val="single" w:sz="4" w:space="0" w:color="000000"/>
              <w:right w:val="single" w:sz="4" w:space="0" w:color="000000"/>
            </w:tcBorders>
          </w:tcPr>
          <w:p w14:paraId="44B6B3B3" w14:textId="77777777" w:rsidR="00FC5B23" w:rsidRPr="00E236D8" w:rsidRDefault="00FC5B23" w:rsidP="003E5EBC">
            <w:pPr>
              <w:suppressAutoHyphens/>
              <w:kinsoku w:val="0"/>
              <w:overflowPunct w:val="0"/>
              <w:autoSpaceDE w:val="0"/>
              <w:autoSpaceDN w:val="0"/>
              <w:adjustRightInd w:val="0"/>
              <w:snapToGrid w:val="0"/>
              <w:jc w:val="left"/>
              <w:textAlignment w:val="baseline"/>
              <w:rPr>
                <w:rFonts w:ascii="ＭＳ 明朝" w:hAnsi="Times New Roman"/>
                <w:kern w:val="0"/>
                <w:sz w:val="24"/>
              </w:rPr>
            </w:pPr>
          </w:p>
        </w:tc>
        <w:tc>
          <w:tcPr>
            <w:tcW w:w="851" w:type="dxa"/>
            <w:tcBorders>
              <w:top w:val="single" w:sz="4" w:space="0" w:color="000000"/>
              <w:left w:val="single" w:sz="4" w:space="0" w:color="000000"/>
              <w:bottom w:val="single" w:sz="4" w:space="0" w:color="000000"/>
              <w:right w:val="single" w:sz="4" w:space="0" w:color="000000"/>
            </w:tcBorders>
          </w:tcPr>
          <w:p w14:paraId="3018B84A" w14:textId="77777777" w:rsidR="00FC5B23" w:rsidRPr="00E236D8" w:rsidRDefault="00FC5B23" w:rsidP="003E5EBC">
            <w:pPr>
              <w:suppressAutoHyphens/>
              <w:kinsoku w:val="0"/>
              <w:overflowPunct w:val="0"/>
              <w:autoSpaceDE w:val="0"/>
              <w:autoSpaceDN w:val="0"/>
              <w:adjustRightInd w:val="0"/>
              <w:snapToGrid w:val="0"/>
              <w:jc w:val="left"/>
              <w:textAlignment w:val="baseline"/>
              <w:rPr>
                <w:rFonts w:ascii="ＭＳ 明朝" w:hAnsi="Times New Roman"/>
                <w:kern w:val="0"/>
                <w:sz w:val="24"/>
              </w:rPr>
            </w:pPr>
          </w:p>
        </w:tc>
        <w:tc>
          <w:tcPr>
            <w:tcW w:w="851" w:type="dxa"/>
            <w:tcBorders>
              <w:top w:val="single" w:sz="4" w:space="0" w:color="000000"/>
              <w:left w:val="single" w:sz="4" w:space="0" w:color="000000"/>
              <w:bottom w:val="nil"/>
              <w:right w:val="single" w:sz="4" w:space="0" w:color="000000"/>
            </w:tcBorders>
          </w:tcPr>
          <w:p w14:paraId="3F62B5B1" w14:textId="77777777" w:rsidR="00FC5B23" w:rsidRPr="00E236D8" w:rsidRDefault="00FC5B23" w:rsidP="003E5EBC">
            <w:pPr>
              <w:suppressAutoHyphens/>
              <w:kinsoku w:val="0"/>
              <w:overflowPunct w:val="0"/>
              <w:autoSpaceDE w:val="0"/>
              <w:autoSpaceDN w:val="0"/>
              <w:adjustRightInd w:val="0"/>
              <w:snapToGrid w:val="0"/>
              <w:jc w:val="left"/>
              <w:textAlignment w:val="baseline"/>
              <w:rPr>
                <w:rFonts w:ascii="ＭＳ 明朝" w:hAnsi="Times New Roman"/>
                <w:kern w:val="0"/>
                <w:sz w:val="24"/>
              </w:rPr>
            </w:pPr>
          </w:p>
        </w:tc>
        <w:tc>
          <w:tcPr>
            <w:tcW w:w="1975" w:type="dxa"/>
            <w:tcBorders>
              <w:top w:val="single" w:sz="4" w:space="0" w:color="000000"/>
              <w:left w:val="single" w:sz="4" w:space="0" w:color="000000"/>
              <w:bottom w:val="single" w:sz="4" w:space="0" w:color="000000"/>
              <w:right w:val="single" w:sz="4" w:space="0" w:color="000000"/>
            </w:tcBorders>
          </w:tcPr>
          <w:p w14:paraId="48E113BA" w14:textId="77777777" w:rsidR="00FC5B23" w:rsidRPr="00E236D8" w:rsidRDefault="00FC5B23" w:rsidP="003E5EBC">
            <w:pPr>
              <w:suppressAutoHyphens/>
              <w:kinsoku w:val="0"/>
              <w:overflowPunct w:val="0"/>
              <w:autoSpaceDE w:val="0"/>
              <w:autoSpaceDN w:val="0"/>
              <w:adjustRightInd w:val="0"/>
              <w:snapToGrid w:val="0"/>
              <w:jc w:val="left"/>
              <w:textAlignment w:val="baseline"/>
              <w:rPr>
                <w:rFonts w:ascii="ＭＳ 明朝" w:hAnsi="Times New Roman"/>
                <w:kern w:val="0"/>
                <w:sz w:val="24"/>
              </w:rPr>
            </w:pPr>
          </w:p>
        </w:tc>
      </w:tr>
      <w:tr w:rsidR="00FC5B23" w:rsidRPr="00E236D8" w14:paraId="34EDC6DD" w14:textId="77777777" w:rsidTr="003E5EBC">
        <w:tblPrEx>
          <w:tblCellMar>
            <w:left w:w="52" w:type="dxa"/>
            <w:right w:w="52" w:type="dxa"/>
          </w:tblCellMar>
        </w:tblPrEx>
        <w:trPr>
          <w:trHeight w:val="331"/>
        </w:trPr>
        <w:tc>
          <w:tcPr>
            <w:tcW w:w="2140" w:type="dxa"/>
            <w:tcBorders>
              <w:top w:val="single" w:sz="4" w:space="0" w:color="000000"/>
              <w:left w:val="single" w:sz="4" w:space="0" w:color="000000"/>
              <w:bottom w:val="single" w:sz="4" w:space="0" w:color="000000"/>
              <w:right w:val="single" w:sz="4" w:space="0" w:color="000000"/>
            </w:tcBorders>
          </w:tcPr>
          <w:p w14:paraId="16AF1BB7" w14:textId="77777777" w:rsidR="00FC5B23" w:rsidRPr="00E236D8" w:rsidRDefault="00FC5B23" w:rsidP="003E5EBC">
            <w:pPr>
              <w:suppressAutoHyphens/>
              <w:kinsoku w:val="0"/>
              <w:overflowPunct w:val="0"/>
              <w:autoSpaceDE w:val="0"/>
              <w:autoSpaceDN w:val="0"/>
              <w:adjustRightInd w:val="0"/>
              <w:snapToGrid w:val="0"/>
              <w:ind w:right="105"/>
              <w:jc w:val="right"/>
              <w:textAlignment w:val="baseline"/>
              <w:rPr>
                <w:rFonts w:ascii="ＭＳ 明朝" w:hAnsi="Times New Roman"/>
                <w:kern w:val="0"/>
                <w:sz w:val="24"/>
              </w:rPr>
            </w:pPr>
            <w:r w:rsidRPr="00E236D8">
              <w:rPr>
                <w:rFonts w:ascii="ＭＳ 明朝" w:hAnsi="ＭＳ 明朝" w:cs="ＭＳ 明朝" w:hint="eastAsia"/>
                <w:kern w:val="0"/>
                <w:szCs w:val="21"/>
              </w:rPr>
              <w:t>合計額</w:t>
            </w:r>
          </w:p>
        </w:tc>
        <w:tc>
          <w:tcPr>
            <w:tcW w:w="1413" w:type="dxa"/>
            <w:tcBorders>
              <w:top w:val="single" w:sz="4" w:space="0" w:color="000000"/>
              <w:left w:val="single" w:sz="4" w:space="0" w:color="000000"/>
              <w:bottom w:val="single" w:sz="4" w:space="0" w:color="000000"/>
              <w:right w:val="single" w:sz="4" w:space="0" w:color="000000"/>
            </w:tcBorders>
          </w:tcPr>
          <w:p w14:paraId="56C6ED28" w14:textId="77777777" w:rsidR="00FC5B23" w:rsidRPr="00E236D8" w:rsidRDefault="00FC5B23" w:rsidP="003E5EBC">
            <w:pPr>
              <w:suppressAutoHyphens/>
              <w:kinsoku w:val="0"/>
              <w:overflowPunct w:val="0"/>
              <w:autoSpaceDE w:val="0"/>
              <w:autoSpaceDN w:val="0"/>
              <w:adjustRightInd w:val="0"/>
              <w:snapToGrid w:val="0"/>
              <w:jc w:val="left"/>
              <w:textAlignment w:val="baseline"/>
              <w:rPr>
                <w:rFonts w:ascii="ＭＳ 明朝" w:hAnsi="Times New Roman"/>
                <w:kern w:val="0"/>
                <w:sz w:val="24"/>
              </w:rPr>
            </w:pPr>
          </w:p>
        </w:tc>
        <w:tc>
          <w:tcPr>
            <w:tcW w:w="3118" w:type="dxa"/>
            <w:gridSpan w:val="3"/>
            <w:tcBorders>
              <w:top w:val="single" w:sz="4" w:space="0" w:color="000000"/>
              <w:left w:val="single" w:sz="4" w:space="0" w:color="000000"/>
              <w:bottom w:val="single" w:sz="4" w:space="0" w:color="000000"/>
              <w:right w:val="single" w:sz="4" w:space="0" w:color="000000"/>
              <w:tr2bl w:val="single" w:sz="4" w:space="0" w:color="auto"/>
            </w:tcBorders>
          </w:tcPr>
          <w:p w14:paraId="288501C8" w14:textId="77777777" w:rsidR="00FC5B23" w:rsidRPr="00E236D8" w:rsidRDefault="00FC5B23" w:rsidP="003E5EBC">
            <w:pPr>
              <w:suppressAutoHyphens/>
              <w:kinsoku w:val="0"/>
              <w:overflowPunct w:val="0"/>
              <w:autoSpaceDE w:val="0"/>
              <w:autoSpaceDN w:val="0"/>
              <w:adjustRightInd w:val="0"/>
              <w:snapToGrid w:val="0"/>
              <w:jc w:val="left"/>
              <w:textAlignment w:val="baseline"/>
              <w:rPr>
                <w:rFonts w:ascii="ＭＳ 明朝" w:hAnsi="Times New Roman"/>
                <w:kern w:val="0"/>
                <w:sz w:val="24"/>
              </w:rPr>
            </w:pPr>
          </w:p>
        </w:tc>
        <w:tc>
          <w:tcPr>
            <w:tcW w:w="851" w:type="dxa"/>
            <w:tcBorders>
              <w:top w:val="single" w:sz="4" w:space="0" w:color="000000"/>
              <w:left w:val="single" w:sz="4" w:space="0" w:color="000000"/>
              <w:bottom w:val="single" w:sz="4" w:space="0" w:color="000000"/>
              <w:right w:val="single" w:sz="4" w:space="0" w:color="000000"/>
            </w:tcBorders>
          </w:tcPr>
          <w:p w14:paraId="11A21EDD" w14:textId="77777777" w:rsidR="00FC5B23" w:rsidRPr="00E236D8" w:rsidRDefault="00FC5B23" w:rsidP="003E5EBC">
            <w:pPr>
              <w:suppressAutoHyphens/>
              <w:kinsoku w:val="0"/>
              <w:overflowPunct w:val="0"/>
              <w:autoSpaceDE w:val="0"/>
              <w:autoSpaceDN w:val="0"/>
              <w:adjustRightInd w:val="0"/>
              <w:snapToGrid w:val="0"/>
              <w:jc w:val="left"/>
              <w:textAlignment w:val="baseline"/>
              <w:rPr>
                <w:rFonts w:ascii="ＭＳ 明朝" w:hAnsi="Times New Roman"/>
                <w:kern w:val="0"/>
                <w:sz w:val="24"/>
              </w:rPr>
            </w:pPr>
          </w:p>
        </w:tc>
        <w:tc>
          <w:tcPr>
            <w:tcW w:w="1975" w:type="dxa"/>
            <w:tcBorders>
              <w:top w:val="single" w:sz="4" w:space="0" w:color="000000"/>
              <w:left w:val="single" w:sz="4" w:space="0" w:color="000000"/>
              <w:bottom w:val="single" w:sz="4" w:space="0" w:color="000000"/>
              <w:right w:val="single" w:sz="4" w:space="0" w:color="000000"/>
              <w:tr2bl w:val="single" w:sz="4" w:space="0" w:color="auto"/>
            </w:tcBorders>
          </w:tcPr>
          <w:p w14:paraId="1386C986" w14:textId="77777777" w:rsidR="00FC5B23" w:rsidRPr="00E236D8" w:rsidRDefault="00FC5B23" w:rsidP="003E5EBC">
            <w:pPr>
              <w:suppressAutoHyphens/>
              <w:kinsoku w:val="0"/>
              <w:overflowPunct w:val="0"/>
              <w:autoSpaceDE w:val="0"/>
              <w:autoSpaceDN w:val="0"/>
              <w:adjustRightInd w:val="0"/>
              <w:snapToGrid w:val="0"/>
              <w:jc w:val="left"/>
              <w:textAlignment w:val="baseline"/>
              <w:rPr>
                <w:rFonts w:ascii="ＭＳ 明朝" w:hAnsi="Times New Roman"/>
                <w:kern w:val="0"/>
                <w:sz w:val="24"/>
              </w:rPr>
            </w:pPr>
          </w:p>
        </w:tc>
      </w:tr>
    </w:tbl>
    <w:p w14:paraId="009790D3" w14:textId="6CB1CB6B" w:rsidR="000D3360" w:rsidRDefault="000D3360" w:rsidP="002B11AA">
      <w:pPr>
        <w:ind w:leftChars="100" w:left="630" w:hangingChars="200" w:hanging="420"/>
        <w:rPr>
          <w:color w:val="000000"/>
          <w:szCs w:val="21"/>
        </w:rPr>
      </w:pPr>
      <w:r>
        <w:rPr>
          <w:rFonts w:hint="eastAsia"/>
          <w:color w:val="000000"/>
          <w:szCs w:val="21"/>
        </w:rPr>
        <w:t>（注）共同申請の場合は、</w:t>
      </w:r>
      <w:r>
        <w:rPr>
          <w:rFonts w:ascii="ＭＳ 明朝" w:hAnsi="ＭＳ 明朝" w:cs="ＭＳ 明朝" w:hint="eastAsia"/>
          <w:kern w:val="0"/>
          <w:szCs w:val="21"/>
        </w:rPr>
        <w:t>申請者のうち</w:t>
      </w:r>
      <w:r w:rsidR="004878FF">
        <w:rPr>
          <w:rFonts w:ascii="ＭＳ 明朝" w:hAnsi="ＭＳ 明朝" w:cs="ＭＳ 明朝" w:hint="eastAsia"/>
          <w:kern w:val="0"/>
          <w:szCs w:val="21"/>
        </w:rPr>
        <w:t>施設又は</w:t>
      </w:r>
      <w:r>
        <w:rPr>
          <w:rFonts w:ascii="ＭＳ 明朝" w:hAnsi="ＭＳ 明朝" w:cs="ＭＳ 明朝" w:hint="eastAsia"/>
          <w:kern w:val="0"/>
          <w:szCs w:val="21"/>
        </w:rPr>
        <w:t>設備を整備する者の氏名又は名称を記載すること。</w:t>
      </w:r>
    </w:p>
    <w:p w14:paraId="610BFDB2" w14:textId="33F7060D" w:rsidR="00A760AB" w:rsidRDefault="00A760AB" w:rsidP="006B38E7">
      <w:pPr>
        <w:rPr>
          <w:rFonts w:ascii="ＭＳ 明朝" w:hAnsi="ＭＳ 明朝"/>
          <w:color w:val="000000"/>
          <w:szCs w:val="21"/>
        </w:rPr>
      </w:pPr>
    </w:p>
    <w:p w14:paraId="241071F1" w14:textId="0644B9AB" w:rsidR="00A760AB" w:rsidRDefault="00A760AB" w:rsidP="00A760AB">
      <w:pPr>
        <w:rPr>
          <w:color w:val="000000"/>
          <w:szCs w:val="21"/>
        </w:rPr>
      </w:pPr>
      <w:r>
        <w:rPr>
          <w:rFonts w:ascii="ＭＳ 明朝" w:hAnsi="ＭＳ 明朝" w:hint="eastAsia"/>
          <w:color w:val="000000"/>
          <w:szCs w:val="21"/>
        </w:rPr>
        <w:t>９　その他安定供給確保取組方針との</w:t>
      </w:r>
      <w:r w:rsidRPr="00E4093D">
        <w:rPr>
          <w:rFonts w:ascii="ＭＳ 明朝" w:hAnsi="ＭＳ 明朝" w:hint="eastAsia"/>
          <w:color w:val="000000"/>
          <w:szCs w:val="21"/>
        </w:rPr>
        <w:t>適合性の確保</w:t>
      </w:r>
      <w:r>
        <w:rPr>
          <w:rFonts w:ascii="ＭＳ 明朝" w:hAnsi="ＭＳ 明朝" w:hint="eastAsia"/>
          <w:color w:val="000000"/>
          <w:szCs w:val="21"/>
        </w:rPr>
        <w:t>に関する事項</w:t>
      </w:r>
    </w:p>
    <w:tbl>
      <w:tblPr>
        <w:tblW w:w="9459"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
        <w:gridCol w:w="4139"/>
        <w:gridCol w:w="4640"/>
      </w:tblGrid>
      <w:tr w:rsidR="00A760AB" w:rsidRPr="007F0B54" w14:paraId="48FC2AC4" w14:textId="77777777" w:rsidTr="00CD3173">
        <w:trPr>
          <w:trHeight w:val="300"/>
        </w:trPr>
        <w:tc>
          <w:tcPr>
            <w:tcW w:w="4819" w:type="dxa"/>
            <w:gridSpan w:val="2"/>
            <w:vAlign w:val="center"/>
          </w:tcPr>
          <w:p w14:paraId="25EFE54C" w14:textId="77777777" w:rsidR="00A760AB" w:rsidRPr="00CA6B49" w:rsidRDefault="00A760AB" w:rsidP="00CD3173">
            <w:pPr>
              <w:widowControl/>
              <w:spacing w:line="240" w:lineRule="exact"/>
              <w:ind w:left="113" w:right="113"/>
              <w:jc w:val="center"/>
              <w:rPr>
                <w:color w:val="000000"/>
                <w:szCs w:val="21"/>
              </w:rPr>
            </w:pPr>
            <w:r>
              <w:rPr>
                <w:rFonts w:hint="eastAsia"/>
                <w:color w:val="000000"/>
                <w:szCs w:val="21"/>
              </w:rPr>
              <w:t>項目</w:t>
            </w:r>
          </w:p>
        </w:tc>
        <w:tc>
          <w:tcPr>
            <w:tcW w:w="4640" w:type="dxa"/>
            <w:vAlign w:val="center"/>
          </w:tcPr>
          <w:p w14:paraId="7F3C57AB" w14:textId="77777777" w:rsidR="00A760AB" w:rsidRPr="007F0B54" w:rsidRDefault="00A760AB" w:rsidP="00CD3173">
            <w:pPr>
              <w:widowControl/>
              <w:spacing w:line="240" w:lineRule="exact"/>
              <w:jc w:val="center"/>
              <w:rPr>
                <w:rFonts w:ascii="ＭＳ 明朝" w:hAnsi="ＭＳ 明朝"/>
                <w:color w:val="000000"/>
                <w:szCs w:val="21"/>
              </w:rPr>
            </w:pPr>
            <w:r w:rsidRPr="007F0B54">
              <w:rPr>
                <w:rFonts w:ascii="ＭＳ 明朝" w:hAnsi="ＭＳ 明朝" w:hint="eastAsia"/>
                <w:color w:val="000000"/>
                <w:szCs w:val="21"/>
              </w:rPr>
              <w:t>確保措置の内容</w:t>
            </w:r>
          </w:p>
        </w:tc>
      </w:tr>
      <w:tr w:rsidR="00A760AB" w:rsidRPr="00C00AF4" w14:paraId="5090A561" w14:textId="77777777" w:rsidTr="00757F5D">
        <w:trPr>
          <w:trHeight w:val="1068"/>
        </w:trPr>
        <w:tc>
          <w:tcPr>
            <w:tcW w:w="680" w:type="dxa"/>
            <w:vMerge w:val="restart"/>
            <w:textDirection w:val="tbRlV"/>
            <w:vAlign w:val="center"/>
          </w:tcPr>
          <w:p w14:paraId="564BF1BC" w14:textId="6CE38533" w:rsidR="00A760AB" w:rsidRPr="0075744C" w:rsidRDefault="006B38E7" w:rsidP="00757F5D">
            <w:pPr>
              <w:spacing w:line="240" w:lineRule="exact"/>
              <w:ind w:left="113" w:right="113"/>
              <w:rPr>
                <w:color w:val="000000"/>
                <w:szCs w:val="21"/>
              </w:rPr>
            </w:pPr>
            <w:r>
              <w:rPr>
                <w:rFonts w:hint="eastAsia"/>
                <w:color w:val="000000"/>
                <w:szCs w:val="21"/>
              </w:rPr>
              <w:t>供給安定性</w:t>
            </w:r>
          </w:p>
        </w:tc>
        <w:tc>
          <w:tcPr>
            <w:tcW w:w="4139" w:type="dxa"/>
          </w:tcPr>
          <w:p w14:paraId="3A85A3C5" w14:textId="77777777" w:rsidR="00A760AB" w:rsidRDefault="00A760AB" w:rsidP="00CD3173">
            <w:pPr>
              <w:widowControl/>
              <w:spacing w:line="240" w:lineRule="exact"/>
              <w:rPr>
                <w:color w:val="000000"/>
                <w:szCs w:val="21"/>
              </w:rPr>
            </w:pPr>
            <w:r>
              <w:rPr>
                <w:rFonts w:hint="eastAsia"/>
              </w:rPr>
              <w:t>サプライチェーンの</w:t>
            </w:r>
            <w:r>
              <w:rPr>
                <w:rFonts w:hint="eastAsia"/>
                <w:color w:val="000000"/>
                <w:szCs w:val="21"/>
              </w:rPr>
              <w:t>人権デューデリジェンス等の適切な実施</w:t>
            </w:r>
          </w:p>
          <w:p w14:paraId="33E89AAD" w14:textId="77777777" w:rsidR="00A760AB" w:rsidRPr="00F92C7A" w:rsidRDefault="00A760AB" w:rsidP="00CD3173">
            <w:pPr>
              <w:widowControl/>
              <w:spacing w:line="240" w:lineRule="exact"/>
              <w:rPr>
                <w:color w:val="000000"/>
                <w:szCs w:val="21"/>
              </w:rPr>
            </w:pPr>
          </w:p>
        </w:tc>
        <w:tc>
          <w:tcPr>
            <w:tcW w:w="4640" w:type="dxa"/>
          </w:tcPr>
          <w:p w14:paraId="7D82BE14" w14:textId="77777777" w:rsidR="00A760AB" w:rsidRDefault="00A760AB" w:rsidP="006B38E7">
            <w:pPr>
              <w:widowControl/>
              <w:spacing w:line="240" w:lineRule="exact"/>
              <w:ind w:left="210" w:hangingChars="100" w:hanging="210"/>
              <w:rPr>
                <w:rFonts w:ascii="ＭＳ 明朝" w:hAnsi="ＭＳ 明朝"/>
                <w:color w:val="000000"/>
                <w:szCs w:val="21"/>
              </w:rPr>
            </w:pPr>
            <w:r>
              <w:rPr>
                <w:rFonts w:ascii="ＭＳ 明朝" w:hAnsi="ＭＳ 明朝" w:hint="eastAsia"/>
                <w:color w:val="000000"/>
                <w:szCs w:val="21"/>
              </w:rPr>
              <w:t>□サプライチェーン上の人権や環境等のリスクについて、社内で適切な検討・対策を実施している。</w:t>
            </w:r>
          </w:p>
          <w:p w14:paraId="22EF4757" w14:textId="1B5C8B5F" w:rsidR="00A760AB" w:rsidRPr="001C5CF5" w:rsidRDefault="00A760AB" w:rsidP="00757F5D">
            <w:pPr>
              <w:widowControl/>
              <w:spacing w:line="240" w:lineRule="exact"/>
              <w:ind w:left="210" w:hangingChars="100" w:hanging="210"/>
              <w:rPr>
                <w:rFonts w:ascii="ＭＳ 明朝" w:hAnsi="ＭＳ 明朝"/>
                <w:color w:val="000000"/>
                <w:szCs w:val="21"/>
              </w:rPr>
            </w:pPr>
            <w:r>
              <w:rPr>
                <w:rFonts w:ascii="ＭＳ 明朝" w:hAnsi="ＭＳ 明朝" w:hint="eastAsia"/>
                <w:color w:val="000000"/>
                <w:szCs w:val="21"/>
              </w:rPr>
              <w:t>（具体的な措置）</w:t>
            </w:r>
          </w:p>
        </w:tc>
      </w:tr>
      <w:tr w:rsidR="00A760AB" w:rsidRPr="00C00AF4" w14:paraId="641BF5B1" w14:textId="77777777" w:rsidTr="00CD3173">
        <w:trPr>
          <w:trHeight w:val="1068"/>
        </w:trPr>
        <w:tc>
          <w:tcPr>
            <w:tcW w:w="680" w:type="dxa"/>
            <w:vMerge/>
            <w:textDirection w:val="tbRlV"/>
            <w:vAlign w:val="center"/>
          </w:tcPr>
          <w:p w14:paraId="58254CBC" w14:textId="77777777" w:rsidR="00A760AB" w:rsidRPr="0075744C" w:rsidRDefault="00A760AB" w:rsidP="00CD3173">
            <w:pPr>
              <w:spacing w:line="240" w:lineRule="exact"/>
              <w:ind w:left="113" w:right="113"/>
              <w:jc w:val="center"/>
              <w:rPr>
                <w:color w:val="000000"/>
                <w:szCs w:val="21"/>
              </w:rPr>
            </w:pPr>
          </w:p>
        </w:tc>
        <w:tc>
          <w:tcPr>
            <w:tcW w:w="4139" w:type="dxa"/>
          </w:tcPr>
          <w:p w14:paraId="29FDA19D" w14:textId="79F14DA4" w:rsidR="00A760AB" w:rsidRPr="00532F60" w:rsidRDefault="00532F60" w:rsidP="00CD3173">
            <w:pPr>
              <w:widowControl/>
              <w:spacing w:line="240" w:lineRule="exact"/>
              <w:rPr>
                <w:color w:val="FF0000"/>
              </w:rPr>
            </w:pPr>
            <w:r w:rsidRPr="00B92883">
              <w:rPr>
                <w:color w:val="000000" w:themeColor="text1"/>
              </w:rPr>
              <w:t>取組の実施に際して自組織内及び調達先にお</w:t>
            </w:r>
            <w:r w:rsidR="004221A0" w:rsidRPr="00B92883">
              <w:rPr>
                <w:color w:val="000000" w:themeColor="text1"/>
              </w:rPr>
              <w:t>ける情報の管理やサイバーセキュリティの確保等の観点からの、セキュリティ対策関連制度の活用</w:t>
            </w:r>
          </w:p>
        </w:tc>
        <w:tc>
          <w:tcPr>
            <w:tcW w:w="4640" w:type="dxa"/>
          </w:tcPr>
          <w:p w14:paraId="6FEB9D50" w14:textId="4B7595D9" w:rsidR="00175CCA" w:rsidRPr="00B92883" w:rsidRDefault="00175CCA" w:rsidP="00175CCA">
            <w:pPr>
              <w:widowControl/>
              <w:spacing w:line="240" w:lineRule="exact"/>
              <w:ind w:left="210" w:hangingChars="100" w:hanging="210"/>
              <w:rPr>
                <w:rFonts w:ascii="ＭＳ 明朝" w:hAnsi="ＭＳ 明朝"/>
                <w:color w:val="000000" w:themeColor="text1"/>
                <w:szCs w:val="21"/>
              </w:rPr>
            </w:pPr>
            <w:r w:rsidRPr="00B92883">
              <w:rPr>
                <w:rFonts w:ascii="ＭＳ 明朝" w:hAnsi="ＭＳ 明朝" w:hint="eastAsia"/>
                <w:color w:val="000000" w:themeColor="text1"/>
                <w:szCs w:val="21"/>
              </w:rPr>
              <w:t>（例）</w:t>
            </w:r>
          </w:p>
          <w:p w14:paraId="726675A5" w14:textId="540994C7" w:rsidR="00124C56" w:rsidRPr="00B92883" w:rsidRDefault="00124C56" w:rsidP="00124C56">
            <w:pPr>
              <w:widowControl/>
              <w:spacing w:line="240" w:lineRule="exact"/>
              <w:ind w:left="210" w:hangingChars="100" w:hanging="210"/>
              <w:rPr>
                <w:rFonts w:ascii="ＭＳ 明朝" w:hAnsi="ＭＳ 明朝"/>
                <w:color w:val="000000" w:themeColor="text1"/>
                <w:szCs w:val="21"/>
              </w:rPr>
            </w:pPr>
            <w:r w:rsidRPr="00B92883">
              <w:rPr>
                <w:rFonts w:ascii="ＭＳ 明朝" w:hAnsi="ＭＳ 明朝" w:hint="eastAsia"/>
                <w:color w:val="000000" w:themeColor="text1"/>
                <w:szCs w:val="21"/>
              </w:rPr>
              <w:t xml:space="preserve">・「サプライチェーン強化に向けたセキュリティ対策評価制度」の★３又は★４の取得について検討するとともに、調達先に対する同制度の★３又は★４（調達先の実態に応じて認定供給確保事業者が判断）の取得推奨を行っている。 </w:t>
            </w:r>
          </w:p>
          <w:p w14:paraId="022DCB4C" w14:textId="5FBC227E" w:rsidR="00A760AB" w:rsidRPr="00B92883" w:rsidRDefault="00124C56" w:rsidP="00124C56">
            <w:pPr>
              <w:widowControl/>
              <w:spacing w:line="240" w:lineRule="exact"/>
              <w:ind w:left="210" w:hangingChars="100" w:hanging="210"/>
              <w:rPr>
                <w:rFonts w:ascii="ＭＳ 明朝" w:hAnsi="ＭＳ 明朝"/>
                <w:color w:val="000000" w:themeColor="text1"/>
                <w:szCs w:val="21"/>
              </w:rPr>
            </w:pPr>
            <w:r w:rsidRPr="00B92883">
              <w:rPr>
                <w:rFonts w:ascii="ＭＳ 明朝" w:hAnsi="ＭＳ 明朝" w:hint="eastAsia"/>
                <w:color w:val="000000" w:themeColor="text1"/>
                <w:szCs w:val="21"/>
              </w:rPr>
              <w:t>・「セキュリティ要件適合評価及びラベリング制度」を取得した【製品名を記入】を使用するとともに、調達先に対し、同制度のラベルを取得したIoT機器の使用推奨を行っている。</w:t>
            </w:r>
          </w:p>
          <w:p w14:paraId="31DCCC1F" w14:textId="77777777" w:rsidR="00A760AB" w:rsidRPr="00B92883" w:rsidRDefault="00A760AB" w:rsidP="00CD3173">
            <w:pPr>
              <w:widowControl/>
              <w:spacing w:line="240" w:lineRule="exact"/>
              <w:ind w:left="210" w:hangingChars="100" w:hanging="210"/>
              <w:rPr>
                <w:rFonts w:ascii="ＭＳ 明朝" w:hAnsi="ＭＳ 明朝"/>
                <w:color w:val="000000" w:themeColor="text1"/>
                <w:szCs w:val="21"/>
              </w:rPr>
            </w:pPr>
            <w:r w:rsidRPr="00B92883">
              <w:rPr>
                <w:rFonts w:ascii="ＭＳ 明朝" w:hAnsi="ＭＳ 明朝" w:hint="eastAsia"/>
                <w:color w:val="000000" w:themeColor="text1"/>
                <w:szCs w:val="21"/>
              </w:rPr>
              <w:t>（具体的な措置）</w:t>
            </w:r>
          </w:p>
          <w:p w14:paraId="7E8F8CDD" w14:textId="77777777" w:rsidR="00A760AB" w:rsidRPr="00124C56" w:rsidRDefault="00A760AB" w:rsidP="00CD3173">
            <w:pPr>
              <w:widowControl/>
              <w:spacing w:line="240" w:lineRule="exact"/>
              <w:ind w:left="210" w:hangingChars="100" w:hanging="210"/>
              <w:rPr>
                <w:rFonts w:ascii="ＭＳ 明朝" w:hAnsi="ＭＳ 明朝"/>
                <w:color w:val="FF0000"/>
                <w:szCs w:val="21"/>
              </w:rPr>
            </w:pPr>
          </w:p>
        </w:tc>
      </w:tr>
      <w:tr w:rsidR="00A760AB" w:rsidRPr="00C665E7" w14:paraId="023CC417" w14:textId="77777777" w:rsidTr="00CD3173">
        <w:trPr>
          <w:trHeight w:val="1068"/>
        </w:trPr>
        <w:tc>
          <w:tcPr>
            <w:tcW w:w="680" w:type="dxa"/>
            <w:vMerge/>
            <w:textDirection w:val="tbRlV"/>
            <w:vAlign w:val="center"/>
          </w:tcPr>
          <w:p w14:paraId="1FAD6770" w14:textId="77777777" w:rsidR="00A760AB" w:rsidRPr="0075744C" w:rsidRDefault="00A760AB" w:rsidP="00CD3173">
            <w:pPr>
              <w:spacing w:line="240" w:lineRule="exact"/>
              <w:ind w:left="113" w:right="113"/>
              <w:jc w:val="center"/>
              <w:rPr>
                <w:color w:val="000000"/>
                <w:szCs w:val="21"/>
              </w:rPr>
            </w:pPr>
          </w:p>
        </w:tc>
        <w:tc>
          <w:tcPr>
            <w:tcW w:w="4139" w:type="dxa"/>
          </w:tcPr>
          <w:p w14:paraId="5A65E8E3" w14:textId="77777777" w:rsidR="00A760AB" w:rsidRPr="00AD3FBB" w:rsidRDefault="00A760AB" w:rsidP="00CD3173">
            <w:pPr>
              <w:widowControl/>
              <w:spacing w:line="240" w:lineRule="exact"/>
            </w:pPr>
            <w:r>
              <w:rPr>
                <w:rFonts w:hint="eastAsia"/>
              </w:rPr>
              <w:t>所有関係及びガバナンスの透明性の確保</w:t>
            </w:r>
          </w:p>
        </w:tc>
        <w:tc>
          <w:tcPr>
            <w:tcW w:w="4640" w:type="dxa"/>
          </w:tcPr>
          <w:p w14:paraId="12A424F5" w14:textId="42EC46AF" w:rsidR="00A760AB" w:rsidRPr="0035303B" w:rsidRDefault="00A760AB" w:rsidP="00CD3173">
            <w:pPr>
              <w:widowControl/>
              <w:spacing w:line="240" w:lineRule="exact"/>
              <w:ind w:left="210" w:hangingChars="100" w:hanging="210"/>
              <w:rPr>
                <w:color w:val="000000" w:themeColor="text1"/>
                <w:szCs w:val="21"/>
              </w:rPr>
            </w:pPr>
            <w:r w:rsidRPr="0035303B">
              <w:rPr>
                <w:rFonts w:hint="eastAsia"/>
                <w:color w:val="000000" w:themeColor="text1"/>
                <w:szCs w:val="21"/>
              </w:rPr>
              <w:t>□コーポレートガバナンスに関する</w:t>
            </w:r>
            <w:r>
              <w:rPr>
                <w:rFonts w:hint="eastAsia"/>
                <w:color w:val="000000" w:themeColor="text1"/>
                <w:szCs w:val="21"/>
              </w:rPr>
              <w:t>規程</w:t>
            </w:r>
            <w:r w:rsidRPr="0035303B">
              <w:rPr>
                <w:rFonts w:hint="eastAsia"/>
                <w:color w:val="000000" w:themeColor="text1"/>
                <w:szCs w:val="21"/>
              </w:rPr>
              <w:t>を策定し、必要な体制を構築している。</w:t>
            </w:r>
          </w:p>
          <w:p w14:paraId="3E2A9256" w14:textId="77777777" w:rsidR="00A760AB" w:rsidRPr="00C665E7" w:rsidRDefault="00A760AB" w:rsidP="00CD3173">
            <w:pPr>
              <w:widowControl/>
              <w:spacing w:line="240" w:lineRule="exact"/>
              <w:rPr>
                <w:color w:val="FF0000"/>
                <w:szCs w:val="21"/>
              </w:rPr>
            </w:pPr>
            <w:r w:rsidRPr="0035303B">
              <w:rPr>
                <w:rFonts w:hint="eastAsia"/>
                <w:color w:val="000000" w:themeColor="text1"/>
                <w:szCs w:val="21"/>
              </w:rPr>
              <w:t>（具体的な措置）</w:t>
            </w:r>
          </w:p>
        </w:tc>
      </w:tr>
      <w:tr w:rsidR="00A760AB" w14:paraId="477D1B61" w14:textId="77777777" w:rsidTr="00CD3173">
        <w:trPr>
          <w:trHeight w:val="1068"/>
        </w:trPr>
        <w:tc>
          <w:tcPr>
            <w:tcW w:w="680" w:type="dxa"/>
            <w:vMerge/>
            <w:textDirection w:val="tbRlV"/>
            <w:vAlign w:val="center"/>
          </w:tcPr>
          <w:p w14:paraId="703B4779" w14:textId="77777777" w:rsidR="00A760AB" w:rsidRPr="0075744C" w:rsidRDefault="00A760AB" w:rsidP="00CD3173">
            <w:pPr>
              <w:spacing w:line="240" w:lineRule="exact"/>
              <w:ind w:left="113" w:right="113"/>
              <w:jc w:val="center"/>
              <w:rPr>
                <w:color w:val="000000"/>
                <w:szCs w:val="21"/>
              </w:rPr>
            </w:pPr>
          </w:p>
        </w:tc>
        <w:tc>
          <w:tcPr>
            <w:tcW w:w="4139" w:type="dxa"/>
          </w:tcPr>
          <w:p w14:paraId="2D31D1BD" w14:textId="77777777" w:rsidR="00A760AB" w:rsidRDefault="00A760AB" w:rsidP="00CD3173">
            <w:pPr>
              <w:widowControl/>
              <w:spacing w:line="240" w:lineRule="exact"/>
            </w:pPr>
            <w:r w:rsidRPr="00181FC9">
              <w:rPr>
                <w:rFonts w:hint="eastAsia"/>
              </w:rPr>
              <w:t>外国の法的環境等による</w:t>
            </w:r>
            <w:r>
              <w:rPr>
                <w:rFonts w:hint="eastAsia"/>
              </w:rPr>
              <w:t>安定供給の適切性への影響</w:t>
            </w:r>
          </w:p>
        </w:tc>
        <w:tc>
          <w:tcPr>
            <w:tcW w:w="4640" w:type="dxa"/>
          </w:tcPr>
          <w:p w14:paraId="6B4815E6" w14:textId="77777777" w:rsidR="00A760AB" w:rsidRDefault="00A760AB" w:rsidP="00CD3173">
            <w:pPr>
              <w:widowControl/>
              <w:spacing w:line="240" w:lineRule="exact"/>
              <w:ind w:left="210" w:hangingChars="100" w:hanging="210"/>
              <w:rPr>
                <w:rFonts w:ascii="ＭＳ 明朝" w:hAnsi="ＭＳ 明朝"/>
                <w:color w:val="000000"/>
                <w:szCs w:val="21"/>
              </w:rPr>
            </w:pPr>
          </w:p>
        </w:tc>
      </w:tr>
      <w:tr w:rsidR="00A760AB" w:rsidRPr="001920DF" w14:paraId="73732D11" w14:textId="77777777" w:rsidTr="00CD3173">
        <w:trPr>
          <w:trHeight w:val="820"/>
        </w:trPr>
        <w:tc>
          <w:tcPr>
            <w:tcW w:w="680" w:type="dxa"/>
            <w:vMerge/>
            <w:textDirection w:val="tbRlV"/>
            <w:vAlign w:val="center"/>
          </w:tcPr>
          <w:p w14:paraId="259037C6" w14:textId="77777777" w:rsidR="00A760AB" w:rsidRPr="0075744C" w:rsidRDefault="00A760AB" w:rsidP="00CD3173">
            <w:pPr>
              <w:widowControl/>
              <w:spacing w:line="240" w:lineRule="exact"/>
              <w:ind w:left="113" w:right="113"/>
              <w:jc w:val="center"/>
              <w:rPr>
                <w:color w:val="000000"/>
                <w:szCs w:val="21"/>
              </w:rPr>
            </w:pPr>
          </w:p>
        </w:tc>
        <w:tc>
          <w:tcPr>
            <w:tcW w:w="4139" w:type="dxa"/>
          </w:tcPr>
          <w:p w14:paraId="28B8711C" w14:textId="77777777" w:rsidR="00A760AB" w:rsidRPr="0035303B" w:rsidDel="0063658D" w:rsidRDefault="00A760AB" w:rsidP="00CD3173">
            <w:pPr>
              <w:widowControl/>
              <w:spacing w:line="240" w:lineRule="exact"/>
              <w:rPr>
                <w:color w:val="000000" w:themeColor="text1"/>
                <w:szCs w:val="21"/>
              </w:rPr>
            </w:pPr>
            <w:r w:rsidRPr="0035303B">
              <w:rPr>
                <w:rFonts w:hint="eastAsia"/>
                <w:color w:val="000000" w:themeColor="text1"/>
              </w:rPr>
              <w:t>サプライチェーンを含む必要な供給能力確保に関する計画の整備</w:t>
            </w:r>
          </w:p>
        </w:tc>
        <w:tc>
          <w:tcPr>
            <w:tcW w:w="4640" w:type="dxa"/>
          </w:tcPr>
          <w:p w14:paraId="46D81244" w14:textId="77777777" w:rsidR="00A760AB" w:rsidRPr="0035303B" w:rsidRDefault="00A760AB" w:rsidP="00CD3173">
            <w:pPr>
              <w:widowControl/>
              <w:spacing w:line="240" w:lineRule="exact"/>
              <w:ind w:left="210" w:hangingChars="100" w:hanging="210"/>
              <w:rPr>
                <w:color w:val="000000" w:themeColor="text1"/>
                <w:szCs w:val="21"/>
              </w:rPr>
            </w:pPr>
            <w:r w:rsidRPr="0035303B">
              <w:rPr>
                <w:rFonts w:hint="eastAsia"/>
                <w:color w:val="000000" w:themeColor="text1"/>
                <w:szCs w:val="21"/>
              </w:rPr>
              <w:t>□現在及び計画期間中の市場</w:t>
            </w:r>
            <w:r>
              <w:rPr>
                <w:rFonts w:hint="eastAsia"/>
                <w:color w:val="000000" w:themeColor="text1"/>
                <w:szCs w:val="21"/>
              </w:rPr>
              <w:t>動向</w:t>
            </w:r>
            <w:r w:rsidRPr="0035303B">
              <w:rPr>
                <w:rFonts w:hint="eastAsia"/>
                <w:color w:val="000000" w:themeColor="text1"/>
                <w:szCs w:val="21"/>
              </w:rPr>
              <w:t>又はその見込</w:t>
            </w:r>
            <w:r w:rsidRPr="0035303B">
              <w:rPr>
                <w:color w:val="000000" w:themeColor="text1"/>
                <w:szCs w:val="21"/>
              </w:rPr>
              <w:br/>
            </w:r>
            <w:r w:rsidRPr="0035303B">
              <w:rPr>
                <w:rFonts w:hint="eastAsia"/>
                <w:color w:val="000000" w:themeColor="text1"/>
                <w:szCs w:val="21"/>
              </w:rPr>
              <w:t>みを踏まえた計画である。</w:t>
            </w:r>
          </w:p>
          <w:p w14:paraId="6A41A566" w14:textId="77777777" w:rsidR="00A760AB" w:rsidRPr="0035303B" w:rsidRDefault="00A760AB" w:rsidP="00CD3173">
            <w:pPr>
              <w:widowControl/>
              <w:spacing w:line="240" w:lineRule="exact"/>
              <w:ind w:left="210" w:hangingChars="100" w:hanging="210"/>
              <w:rPr>
                <w:color w:val="000000" w:themeColor="text1"/>
                <w:szCs w:val="21"/>
              </w:rPr>
            </w:pPr>
          </w:p>
        </w:tc>
      </w:tr>
      <w:tr w:rsidR="00A760AB" w:rsidRPr="00D5254E" w:rsidDel="0063658D" w14:paraId="78FDBCCB" w14:textId="77777777" w:rsidTr="00CD3173">
        <w:trPr>
          <w:trHeight w:val="820"/>
        </w:trPr>
        <w:tc>
          <w:tcPr>
            <w:tcW w:w="680" w:type="dxa"/>
            <w:vMerge/>
            <w:textDirection w:val="tbRlV"/>
            <w:vAlign w:val="center"/>
          </w:tcPr>
          <w:p w14:paraId="2494DE69" w14:textId="77777777" w:rsidR="00A760AB" w:rsidRPr="0075744C" w:rsidRDefault="00A760AB" w:rsidP="00CD3173">
            <w:pPr>
              <w:widowControl/>
              <w:spacing w:line="240" w:lineRule="exact"/>
              <w:ind w:left="113" w:right="113"/>
              <w:jc w:val="center"/>
              <w:rPr>
                <w:color w:val="000000"/>
                <w:szCs w:val="21"/>
              </w:rPr>
            </w:pPr>
          </w:p>
        </w:tc>
        <w:tc>
          <w:tcPr>
            <w:tcW w:w="4139" w:type="dxa"/>
          </w:tcPr>
          <w:p w14:paraId="7E253815" w14:textId="77777777" w:rsidR="00A760AB" w:rsidRDefault="00A760AB" w:rsidP="00CD3173">
            <w:pPr>
              <w:widowControl/>
              <w:spacing w:line="240" w:lineRule="exact"/>
              <w:rPr>
                <w:color w:val="000000"/>
                <w:szCs w:val="21"/>
              </w:rPr>
            </w:pPr>
            <w:r w:rsidRPr="003166B3">
              <w:rPr>
                <w:rFonts w:hint="eastAsia"/>
                <w:color w:val="000000"/>
                <w:szCs w:val="21"/>
              </w:rPr>
              <w:t>国内関係法令</w:t>
            </w:r>
            <w:r>
              <w:rPr>
                <w:rFonts w:hint="eastAsia"/>
                <w:color w:val="000000"/>
                <w:szCs w:val="21"/>
              </w:rPr>
              <w:t>の適切な</w:t>
            </w:r>
            <w:r w:rsidRPr="003166B3">
              <w:rPr>
                <w:rFonts w:hint="eastAsia"/>
                <w:color w:val="000000"/>
                <w:szCs w:val="21"/>
              </w:rPr>
              <w:t>遵守</w:t>
            </w:r>
          </w:p>
        </w:tc>
        <w:tc>
          <w:tcPr>
            <w:tcW w:w="4640" w:type="dxa"/>
          </w:tcPr>
          <w:p w14:paraId="74E58AF1" w14:textId="77777777" w:rsidR="00A760AB" w:rsidRPr="00D5254E" w:rsidDel="0063658D" w:rsidRDefault="00A760AB" w:rsidP="00CD3173">
            <w:pPr>
              <w:widowControl/>
              <w:spacing w:line="240" w:lineRule="exact"/>
              <w:ind w:left="220" w:hangingChars="105" w:hanging="220"/>
              <w:rPr>
                <w:color w:val="FF0000"/>
                <w:szCs w:val="21"/>
              </w:rPr>
            </w:pPr>
            <w:r>
              <w:rPr>
                <w:rFonts w:ascii="ＭＳ 明朝" w:hAnsi="ＭＳ 明朝" w:hint="eastAsia"/>
                <w:color w:val="000000"/>
                <w:szCs w:val="21"/>
              </w:rPr>
              <w:t>□物資の安定供給確保を図る上で遵守すべき国内関係法令を遵守する。</w:t>
            </w:r>
          </w:p>
          <w:p w14:paraId="25102F92" w14:textId="77777777" w:rsidR="00A760AB" w:rsidRPr="00D5254E" w:rsidDel="0063658D" w:rsidRDefault="00A760AB" w:rsidP="00CD3173">
            <w:pPr>
              <w:widowControl/>
              <w:spacing w:line="240" w:lineRule="exact"/>
              <w:rPr>
                <w:color w:val="FF0000"/>
                <w:szCs w:val="21"/>
              </w:rPr>
            </w:pPr>
          </w:p>
        </w:tc>
      </w:tr>
      <w:tr w:rsidR="00A760AB" w:rsidRPr="003166B3" w14:paraId="411B5286" w14:textId="77777777" w:rsidTr="00CD3173">
        <w:trPr>
          <w:trHeight w:val="820"/>
        </w:trPr>
        <w:tc>
          <w:tcPr>
            <w:tcW w:w="680" w:type="dxa"/>
            <w:vMerge/>
            <w:textDirection w:val="tbRlV"/>
            <w:vAlign w:val="center"/>
          </w:tcPr>
          <w:p w14:paraId="39409FE6" w14:textId="77777777" w:rsidR="00A760AB" w:rsidRPr="0075744C" w:rsidRDefault="00A760AB" w:rsidP="00CD3173">
            <w:pPr>
              <w:widowControl/>
              <w:spacing w:line="240" w:lineRule="exact"/>
              <w:ind w:left="113" w:right="113"/>
              <w:jc w:val="center"/>
              <w:rPr>
                <w:color w:val="000000"/>
                <w:szCs w:val="21"/>
              </w:rPr>
            </w:pPr>
          </w:p>
        </w:tc>
        <w:tc>
          <w:tcPr>
            <w:tcW w:w="4139" w:type="dxa"/>
          </w:tcPr>
          <w:p w14:paraId="7F43009C" w14:textId="77777777" w:rsidR="00A760AB" w:rsidRDefault="00A760AB" w:rsidP="00CD3173">
            <w:pPr>
              <w:widowControl/>
              <w:spacing w:line="240" w:lineRule="exact"/>
              <w:rPr>
                <w:color w:val="000000"/>
                <w:szCs w:val="21"/>
              </w:rPr>
            </w:pPr>
            <w:r>
              <w:rPr>
                <w:rFonts w:hint="eastAsia"/>
                <w:color w:val="000000"/>
                <w:szCs w:val="21"/>
              </w:rPr>
              <w:t>事業継続計画の策定</w:t>
            </w:r>
          </w:p>
          <w:p w14:paraId="487B5A81" w14:textId="77777777" w:rsidR="00A760AB" w:rsidRPr="00222268" w:rsidRDefault="00A760AB" w:rsidP="00CD3173">
            <w:pPr>
              <w:widowControl/>
              <w:spacing w:line="240" w:lineRule="exact"/>
              <w:rPr>
                <w:color w:val="000000"/>
                <w:szCs w:val="21"/>
              </w:rPr>
            </w:pPr>
          </w:p>
        </w:tc>
        <w:tc>
          <w:tcPr>
            <w:tcW w:w="4640" w:type="dxa"/>
          </w:tcPr>
          <w:p w14:paraId="3F4BEE31" w14:textId="77777777" w:rsidR="00A760AB" w:rsidRPr="003166B3" w:rsidRDefault="00A760AB" w:rsidP="00CD3173">
            <w:pPr>
              <w:widowControl/>
              <w:spacing w:line="240" w:lineRule="exact"/>
              <w:rPr>
                <w:color w:val="FF0000"/>
                <w:szCs w:val="21"/>
              </w:rPr>
            </w:pPr>
            <w:r w:rsidRPr="0035303B">
              <w:rPr>
                <w:rFonts w:hint="eastAsia"/>
                <w:color w:val="000000" w:themeColor="text1"/>
                <w:szCs w:val="21"/>
              </w:rPr>
              <w:t>□</w:t>
            </w:r>
            <w:r w:rsidRPr="0035303B">
              <w:rPr>
                <w:color w:val="000000" w:themeColor="text1"/>
                <w:szCs w:val="21"/>
              </w:rPr>
              <w:t>BCP</w:t>
            </w:r>
            <w:r>
              <w:rPr>
                <w:rFonts w:hint="eastAsia"/>
                <w:color w:val="000000" w:themeColor="text1"/>
                <w:szCs w:val="21"/>
              </w:rPr>
              <w:t>を策定している。</w:t>
            </w:r>
          </w:p>
          <w:p w14:paraId="5EFD93C8" w14:textId="77777777" w:rsidR="00A760AB" w:rsidRPr="003166B3" w:rsidRDefault="00A760AB" w:rsidP="00CD3173">
            <w:pPr>
              <w:widowControl/>
              <w:spacing w:line="240" w:lineRule="exact"/>
              <w:ind w:left="210" w:hangingChars="100" w:hanging="210"/>
              <w:rPr>
                <w:color w:val="FF0000"/>
                <w:szCs w:val="21"/>
              </w:rPr>
            </w:pPr>
          </w:p>
        </w:tc>
      </w:tr>
      <w:tr w:rsidR="00A760AB" w:rsidRPr="003166B3" w14:paraId="1CDDB225" w14:textId="77777777" w:rsidTr="00CD3173">
        <w:trPr>
          <w:trHeight w:val="820"/>
        </w:trPr>
        <w:tc>
          <w:tcPr>
            <w:tcW w:w="680" w:type="dxa"/>
            <w:vMerge/>
            <w:textDirection w:val="tbRlV"/>
            <w:vAlign w:val="center"/>
          </w:tcPr>
          <w:p w14:paraId="5039A39D" w14:textId="77777777" w:rsidR="00A760AB" w:rsidRPr="0075744C" w:rsidRDefault="00A760AB" w:rsidP="00CD3173">
            <w:pPr>
              <w:widowControl/>
              <w:spacing w:line="240" w:lineRule="exact"/>
              <w:ind w:left="113" w:right="113"/>
              <w:jc w:val="center"/>
              <w:rPr>
                <w:color w:val="000000"/>
                <w:szCs w:val="21"/>
              </w:rPr>
            </w:pPr>
          </w:p>
        </w:tc>
        <w:tc>
          <w:tcPr>
            <w:tcW w:w="4139" w:type="dxa"/>
          </w:tcPr>
          <w:p w14:paraId="4E469C12" w14:textId="77777777" w:rsidR="00A760AB" w:rsidRDefault="00A760AB" w:rsidP="00CD3173">
            <w:pPr>
              <w:widowControl/>
              <w:spacing w:line="240" w:lineRule="exact"/>
              <w:rPr>
                <w:color w:val="000000"/>
                <w:szCs w:val="21"/>
              </w:rPr>
            </w:pPr>
            <w:r>
              <w:rPr>
                <w:rFonts w:hint="eastAsia"/>
                <w:color w:val="000000"/>
                <w:szCs w:val="21"/>
              </w:rPr>
              <w:t>本計画に基づく取組の実施に著しい支障が生じ、又は生ずるおそれがあると認めた際の報告体制の構築</w:t>
            </w:r>
          </w:p>
        </w:tc>
        <w:tc>
          <w:tcPr>
            <w:tcW w:w="4640" w:type="dxa"/>
          </w:tcPr>
          <w:p w14:paraId="05DE36CF" w14:textId="77777777" w:rsidR="00A760AB" w:rsidRDefault="00A760AB" w:rsidP="00CD3173">
            <w:pPr>
              <w:widowControl/>
              <w:spacing w:line="240" w:lineRule="exact"/>
              <w:ind w:left="176" w:hangingChars="84" w:hanging="176"/>
              <w:rPr>
                <w:color w:val="000000" w:themeColor="text1"/>
                <w:szCs w:val="21"/>
              </w:rPr>
            </w:pPr>
            <w:r>
              <w:rPr>
                <w:rFonts w:hint="eastAsia"/>
                <w:color w:val="000000" w:themeColor="text1"/>
                <w:szCs w:val="21"/>
              </w:rPr>
              <w:t>□本計画に基づく取組の実施に著しい支障が生じ、又は生ずるおそれがあると認めたときは、その概要及び取組に対する影響等を主務大臣に報告する体制を構築している。</w:t>
            </w:r>
          </w:p>
          <w:p w14:paraId="38E955A0" w14:textId="77777777" w:rsidR="00A760AB" w:rsidRDefault="00A760AB" w:rsidP="00CD3173">
            <w:pPr>
              <w:widowControl/>
              <w:spacing w:line="240" w:lineRule="exact"/>
              <w:ind w:left="176" w:hangingChars="84" w:hanging="176"/>
              <w:rPr>
                <w:color w:val="000000" w:themeColor="text1"/>
                <w:szCs w:val="21"/>
              </w:rPr>
            </w:pPr>
            <w:r>
              <w:rPr>
                <w:rFonts w:hint="eastAsia"/>
                <w:color w:val="000000" w:themeColor="text1"/>
                <w:szCs w:val="21"/>
              </w:rPr>
              <w:t>（具体的な措置）</w:t>
            </w:r>
          </w:p>
          <w:p w14:paraId="6A86BE54" w14:textId="77777777" w:rsidR="00A760AB" w:rsidRDefault="00A760AB" w:rsidP="00CD3173">
            <w:pPr>
              <w:widowControl/>
              <w:spacing w:line="240" w:lineRule="exact"/>
              <w:rPr>
                <w:color w:val="000000" w:themeColor="text1"/>
                <w:szCs w:val="21"/>
              </w:rPr>
            </w:pPr>
          </w:p>
          <w:p w14:paraId="4E40893C" w14:textId="77777777" w:rsidR="00A760AB" w:rsidRPr="0035303B" w:rsidRDefault="00A760AB" w:rsidP="00CD3173">
            <w:pPr>
              <w:widowControl/>
              <w:spacing w:line="240" w:lineRule="exact"/>
              <w:rPr>
                <w:color w:val="000000" w:themeColor="text1"/>
                <w:szCs w:val="21"/>
              </w:rPr>
            </w:pPr>
          </w:p>
        </w:tc>
      </w:tr>
    </w:tbl>
    <w:p w14:paraId="00FDCDD5" w14:textId="77777777" w:rsidR="00A760AB" w:rsidRPr="000D3360" w:rsidRDefault="00A760AB" w:rsidP="009C1E9A">
      <w:pPr>
        <w:rPr>
          <w:color w:val="000000"/>
          <w:szCs w:val="21"/>
        </w:rPr>
      </w:pPr>
    </w:p>
    <w:p w14:paraId="7868AE8D" w14:textId="42AD250C" w:rsidR="00997A42" w:rsidRDefault="003120AA" w:rsidP="00C56DB4">
      <w:pPr>
        <w:rPr>
          <w:color w:val="000000"/>
          <w:szCs w:val="21"/>
        </w:rPr>
      </w:pPr>
      <w:r>
        <w:rPr>
          <w:rFonts w:hint="eastAsia"/>
          <w:color w:val="000000"/>
          <w:szCs w:val="21"/>
        </w:rPr>
        <w:t>1</w:t>
      </w:r>
      <w:r>
        <w:rPr>
          <w:color w:val="000000"/>
          <w:szCs w:val="21"/>
        </w:rPr>
        <w:t>0</w:t>
      </w:r>
      <w:r w:rsidR="00F2380E">
        <w:rPr>
          <w:rFonts w:hint="eastAsia"/>
          <w:color w:val="000000"/>
          <w:szCs w:val="21"/>
        </w:rPr>
        <w:t xml:space="preserve">　</w:t>
      </w:r>
      <w:r w:rsidR="00695962">
        <w:rPr>
          <w:rFonts w:hint="eastAsia"/>
          <w:color w:val="000000"/>
          <w:szCs w:val="21"/>
        </w:rPr>
        <w:t>取組を円滑かつ確実に実施するために行う措置</w:t>
      </w:r>
    </w:p>
    <w:tbl>
      <w:tblPr>
        <w:tblStyle w:val="af0"/>
        <w:tblW w:w="0" w:type="auto"/>
        <w:tblInd w:w="421" w:type="dxa"/>
        <w:tblLook w:val="04A0" w:firstRow="1" w:lastRow="0" w:firstColumn="1" w:lastColumn="0" w:noHBand="0" w:noVBand="1"/>
      </w:tblPr>
      <w:tblGrid>
        <w:gridCol w:w="9321"/>
      </w:tblGrid>
      <w:tr w:rsidR="00997A42" w14:paraId="1927B7AD" w14:textId="77777777" w:rsidTr="008B6A90">
        <w:tc>
          <w:tcPr>
            <w:tcW w:w="9321" w:type="dxa"/>
          </w:tcPr>
          <w:p w14:paraId="50F2B843" w14:textId="77777777" w:rsidR="00997A42" w:rsidRDefault="00997A42" w:rsidP="003120AA">
            <w:pPr>
              <w:rPr>
                <w:color w:val="4472C4" w:themeColor="accent5"/>
                <w:szCs w:val="21"/>
              </w:rPr>
            </w:pPr>
          </w:p>
          <w:p w14:paraId="644D385A" w14:textId="77777777" w:rsidR="003120AA" w:rsidRDefault="003120AA" w:rsidP="003120AA">
            <w:pPr>
              <w:rPr>
                <w:color w:val="4472C4" w:themeColor="accent5"/>
                <w:szCs w:val="21"/>
              </w:rPr>
            </w:pPr>
          </w:p>
          <w:p w14:paraId="559D9346" w14:textId="0A93D489" w:rsidR="003120AA" w:rsidRDefault="003120AA" w:rsidP="003120AA">
            <w:pPr>
              <w:rPr>
                <w:color w:val="000000"/>
                <w:szCs w:val="21"/>
              </w:rPr>
            </w:pPr>
          </w:p>
        </w:tc>
      </w:tr>
    </w:tbl>
    <w:p w14:paraId="300273CA" w14:textId="77777777" w:rsidR="00A760AB" w:rsidRDefault="00A760AB" w:rsidP="009C1E9A">
      <w:pPr>
        <w:rPr>
          <w:color w:val="000000"/>
          <w:szCs w:val="21"/>
        </w:rPr>
      </w:pPr>
    </w:p>
    <w:p w14:paraId="3C220805" w14:textId="7B7C83BA" w:rsidR="00857D17" w:rsidRPr="000E2D0F" w:rsidRDefault="003120AA" w:rsidP="00A760AB">
      <w:pPr>
        <w:suppressAutoHyphens/>
        <w:autoSpaceDE w:val="0"/>
        <w:autoSpaceDN w:val="0"/>
        <w:snapToGrid w:val="0"/>
        <w:ind w:left="283" w:hangingChars="135" w:hanging="283"/>
        <w:textAlignment w:val="baseline"/>
        <w:rPr>
          <w:rFonts w:hAnsi="Times New Roman"/>
          <w:spacing w:val="6"/>
          <w:kern w:val="0"/>
          <w:szCs w:val="21"/>
        </w:rPr>
      </w:pPr>
      <w:r>
        <w:rPr>
          <w:rFonts w:hint="eastAsia"/>
          <w:color w:val="000000"/>
          <w:szCs w:val="21"/>
        </w:rPr>
        <w:t>1</w:t>
      </w:r>
      <w:r w:rsidR="00A760AB">
        <w:rPr>
          <w:rFonts w:hint="eastAsia"/>
          <w:color w:val="000000"/>
          <w:szCs w:val="21"/>
        </w:rPr>
        <w:t>1</w:t>
      </w:r>
      <w:r w:rsidR="007A0F94">
        <w:rPr>
          <w:rFonts w:hint="eastAsia"/>
          <w:color w:val="000000"/>
          <w:szCs w:val="21"/>
        </w:rPr>
        <w:t xml:space="preserve">　</w:t>
      </w:r>
      <w:r w:rsidR="00857D17" w:rsidRPr="000E2D0F">
        <w:rPr>
          <w:rFonts w:hAnsi="Times New Roman" w:hint="eastAsia"/>
          <w:spacing w:val="6"/>
          <w:kern w:val="0"/>
          <w:szCs w:val="21"/>
        </w:rPr>
        <w:t>申</w:t>
      </w:r>
      <w:r w:rsidR="00857D17">
        <w:rPr>
          <w:rFonts w:hAnsi="Times New Roman" w:hint="eastAsia"/>
          <w:spacing w:val="6"/>
          <w:kern w:val="0"/>
          <w:szCs w:val="21"/>
        </w:rPr>
        <w:t>請者の営む業種</w:t>
      </w:r>
      <w:r w:rsidR="00857D17" w:rsidRPr="000E2D0F">
        <w:rPr>
          <w:rFonts w:hAnsi="Times New Roman" w:hint="eastAsia"/>
          <w:spacing w:val="6"/>
          <w:kern w:val="0"/>
          <w:szCs w:val="21"/>
        </w:rPr>
        <w:t>における競争の状況</w:t>
      </w:r>
      <w:r w:rsidR="00857D17">
        <w:rPr>
          <w:rFonts w:hAnsi="Times New Roman" w:hint="eastAsia"/>
          <w:spacing w:val="6"/>
          <w:kern w:val="0"/>
          <w:szCs w:val="21"/>
        </w:rPr>
        <w:t>（</w:t>
      </w:r>
      <w:r w:rsidR="004519D6">
        <w:rPr>
          <w:rFonts w:hAnsi="Times New Roman" w:hint="eastAsia"/>
          <w:spacing w:val="6"/>
          <w:kern w:val="0"/>
          <w:szCs w:val="21"/>
        </w:rPr>
        <w:t>同一の業種に属する事業を営む二以上の者が共同して</w:t>
      </w:r>
      <w:r w:rsidR="00857D17">
        <w:rPr>
          <w:rFonts w:hAnsi="Times New Roman" w:hint="eastAsia"/>
          <w:spacing w:val="6"/>
          <w:kern w:val="0"/>
          <w:szCs w:val="21"/>
        </w:rPr>
        <w:t>申請を行う場合）</w:t>
      </w:r>
    </w:p>
    <w:tbl>
      <w:tblPr>
        <w:tblW w:w="9355"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355"/>
      </w:tblGrid>
      <w:tr w:rsidR="00857D17" w:rsidRPr="000E2D0F" w14:paraId="0F2BC338" w14:textId="77777777" w:rsidTr="0035303B">
        <w:trPr>
          <w:trHeight w:val="855"/>
        </w:trPr>
        <w:tc>
          <w:tcPr>
            <w:tcW w:w="9355" w:type="dxa"/>
          </w:tcPr>
          <w:p w14:paraId="009A8901" w14:textId="77777777" w:rsidR="00857D17" w:rsidRPr="000E2D0F" w:rsidRDefault="00857D17" w:rsidP="00073E93">
            <w:pPr>
              <w:suppressAutoHyphens/>
              <w:autoSpaceDE w:val="0"/>
              <w:autoSpaceDN w:val="0"/>
              <w:snapToGrid w:val="0"/>
              <w:textAlignment w:val="baseline"/>
              <w:rPr>
                <w:rFonts w:hAnsi="Times New Roman"/>
                <w:spacing w:val="6"/>
                <w:kern w:val="0"/>
                <w:szCs w:val="21"/>
              </w:rPr>
            </w:pPr>
          </w:p>
          <w:p w14:paraId="43868F07" w14:textId="77777777" w:rsidR="00857D17" w:rsidRPr="000E2D0F" w:rsidRDefault="00857D17" w:rsidP="00073E93">
            <w:pPr>
              <w:suppressAutoHyphens/>
              <w:autoSpaceDE w:val="0"/>
              <w:autoSpaceDN w:val="0"/>
              <w:snapToGrid w:val="0"/>
              <w:textAlignment w:val="baseline"/>
              <w:rPr>
                <w:rFonts w:hAnsi="Times New Roman"/>
                <w:spacing w:val="6"/>
                <w:kern w:val="0"/>
                <w:szCs w:val="21"/>
              </w:rPr>
            </w:pPr>
          </w:p>
          <w:p w14:paraId="1C29EB12" w14:textId="77777777" w:rsidR="00857D17" w:rsidRPr="000E2D0F" w:rsidRDefault="00857D17" w:rsidP="00073E93">
            <w:pPr>
              <w:suppressAutoHyphens/>
              <w:autoSpaceDE w:val="0"/>
              <w:autoSpaceDN w:val="0"/>
              <w:snapToGrid w:val="0"/>
              <w:textAlignment w:val="baseline"/>
              <w:rPr>
                <w:rFonts w:hAnsi="Times New Roman"/>
                <w:spacing w:val="6"/>
                <w:kern w:val="0"/>
                <w:szCs w:val="21"/>
              </w:rPr>
            </w:pPr>
          </w:p>
        </w:tc>
      </w:tr>
    </w:tbl>
    <w:p w14:paraId="73293624" w14:textId="3056CE57" w:rsidR="003417FE" w:rsidRPr="00857D17" w:rsidRDefault="00977A6A" w:rsidP="002B11AA">
      <w:pPr>
        <w:ind w:leftChars="100" w:left="630" w:hangingChars="200" w:hanging="420"/>
        <w:rPr>
          <w:color w:val="000000"/>
          <w:szCs w:val="21"/>
        </w:rPr>
      </w:pPr>
      <w:r w:rsidRPr="00977A6A">
        <w:rPr>
          <w:rFonts w:hint="eastAsia"/>
          <w:color w:val="000000"/>
          <w:szCs w:val="21"/>
        </w:rPr>
        <w:t>（注）申請者の営む事業の属する事業分野における競争の状況は、</w:t>
      </w:r>
      <w:r>
        <w:rPr>
          <w:rFonts w:hint="eastAsia"/>
          <w:color w:val="000000"/>
          <w:szCs w:val="21"/>
        </w:rPr>
        <w:t>安定供給確保を図る特定重要物資等</w:t>
      </w:r>
      <w:r>
        <w:rPr>
          <w:rFonts w:hint="eastAsia"/>
          <w:color w:val="000000"/>
          <w:szCs w:val="21"/>
        </w:rPr>
        <w:lastRenderedPageBreak/>
        <w:t>を生産する</w:t>
      </w:r>
      <w:r w:rsidR="00FC5B23">
        <w:rPr>
          <w:rFonts w:hint="eastAsia"/>
          <w:color w:val="000000"/>
          <w:szCs w:val="21"/>
        </w:rPr>
        <w:t>事業者の</w:t>
      </w:r>
      <w:r w:rsidR="004519D6">
        <w:rPr>
          <w:rFonts w:hint="eastAsia"/>
          <w:color w:val="000000"/>
          <w:szCs w:val="21"/>
        </w:rPr>
        <w:t>属する業種</w:t>
      </w:r>
      <w:r w:rsidRPr="00977A6A">
        <w:rPr>
          <w:rFonts w:hint="eastAsia"/>
          <w:color w:val="000000"/>
          <w:szCs w:val="21"/>
        </w:rPr>
        <w:t>の中において占める地位、市場占有率その他の競争の状況を把握するために参考となるべき事項</w:t>
      </w:r>
      <w:r w:rsidR="005C7BC0">
        <w:rPr>
          <w:rFonts w:hint="eastAsia"/>
          <w:color w:val="000000"/>
          <w:szCs w:val="21"/>
        </w:rPr>
        <w:t>及び</w:t>
      </w:r>
      <w:r w:rsidR="003677FC">
        <w:rPr>
          <w:rFonts w:hint="eastAsia"/>
          <w:color w:val="000000"/>
          <w:szCs w:val="21"/>
        </w:rPr>
        <w:t>申請を行う</w:t>
      </w:r>
      <w:r w:rsidR="004519D6">
        <w:rPr>
          <w:rFonts w:hint="eastAsia"/>
          <w:color w:val="000000"/>
          <w:szCs w:val="21"/>
        </w:rPr>
        <w:t>二以上の者</w:t>
      </w:r>
      <w:r w:rsidR="003677FC">
        <w:rPr>
          <w:rFonts w:hint="eastAsia"/>
          <w:color w:val="000000"/>
          <w:szCs w:val="21"/>
        </w:rPr>
        <w:t>が共同して取組を実施することについて合意した具体的な内容について</w:t>
      </w:r>
      <w:r w:rsidRPr="00977A6A">
        <w:rPr>
          <w:rFonts w:hint="eastAsia"/>
          <w:color w:val="000000"/>
          <w:szCs w:val="21"/>
        </w:rPr>
        <w:t>記載する</w:t>
      </w:r>
      <w:r w:rsidR="003677FC">
        <w:rPr>
          <w:rFonts w:hint="eastAsia"/>
          <w:color w:val="000000"/>
          <w:szCs w:val="21"/>
        </w:rPr>
        <w:t>こと</w:t>
      </w:r>
      <w:r w:rsidRPr="00977A6A">
        <w:rPr>
          <w:rFonts w:hint="eastAsia"/>
          <w:color w:val="000000"/>
          <w:szCs w:val="21"/>
        </w:rPr>
        <w:t>。</w:t>
      </w:r>
    </w:p>
    <w:sectPr w:rsidR="003417FE" w:rsidRPr="00857D17" w:rsidSect="00292D90">
      <w:headerReference w:type="default" r:id="rId10"/>
      <w:pgSz w:w="11906" w:h="16838" w:code="9"/>
      <w:pgMar w:top="1440" w:right="991" w:bottom="1440" w:left="1077" w:header="851" w:footer="992"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10B3BF" w14:textId="77777777" w:rsidR="00535D2E" w:rsidRDefault="00535D2E">
      <w:r>
        <w:separator/>
      </w:r>
    </w:p>
  </w:endnote>
  <w:endnote w:type="continuationSeparator" w:id="0">
    <w:p w14:paraId="09411235" w14:textId="77777777" w:rsidR="00535D2E" w:rsidRDefault="00535D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Yu Gothic">
    <w:altName w:val="游ゴシック"/>
    <w:panose1 w:val="020B04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蓁...">
    <w:altName w:val="ＭＳ 明朝"/>
    <w:panose1 w:val="00000000000000000000"/>
    <w:charset w:val="80"/>
    <w:family w:val="roman"/>
    <w:notTrueType/>
    <w:pitch w:val="default"/>
    <w:sig w:usb0="00000001" w:usb1="08070000" w:usb2="00000010" w:usb3="00000000" w:csb0="0002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7C1391" w14:textId="77777777" w:rsidR="00535D2E" w:rsidRDefault="00535D2E">
      <w:r>
        <w:separator/>
      </w:r>
    </w:p>
  </w:footnote>
  <w:footnote w:type="continuationSeparator" w:id="0">
    <w:p w14:paraId="2178CD7D" w14:textId="77777777" w:rsidR="00535D2E" w:rsidRDefault="00535D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A68B4" w14:textId="77777777" w:rsidR="00CD3173" w:rsidRPr="00E34D18" w:rsidRDefault="00CD3173" w:rsidP="00E34D18">
    <w:pPr>
      <w:pStyle w:val="a5"/>
      <w:jc w:val="right"/>
      <w:rPr>
        <w:rFonts w:ascii="ＭＳ 明朝" w:hAnsi="ＭＳ 明朝"/>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329B8"/>
    <w:multiLevelType w:val="hybridMultilevel"/>
    <w:tmpl w:val="A874FCFA"/>
    <w:lvl w:ilvl="0" w:tplc="AED6C83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29D68E7"/>
    <w:multiLevelType w:val="hybridMultilevel"/>
    <w:tmpl w:val="7436ACD6"/>
    <w:lvl w:ilvl="0" w:tplc="3D30E76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36160DF"/>
    <w:multiLevelType w:val="hybridMultilevel"/>
    <w:tmpl w:val="B2A6213A"/>
    <w:lvl w:ilvl="0" w:tplc="83DAD76A">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7753997"/>
    <w:multiLevelType w:val="hybridMultilevel"/>
    <w:tmpl w:val="CC069730"/>
    <w:lvl w:ilvl="0" w:tplc="D6E8280C">
      <w:start w:val="1"/>
      <w:numFmt w:val="decimalFullWidth"/>
      <w:lvlText w:val="%1．"/>
      <w:lvlJc w:val="left"/>
      <w:pPr>
        <w:ind w:left="840" w:hanging="4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4" w15:restartNumberingAfterBreak="0">
    <w:nsid w:val="0E1439D7"/>
    <w:multiLevelType w:val="hybridMultilevel"/>
    <w:tmpl w:val="BC64C238"/>
    <w:lvl w:ilvl="0" w:tplc="23EECFF0">
      <w:start w:val="1"/>
      <w:numFmt w:val="decimalFullWidth"/>
      <w:lvlText w:val="%1．"/>
      <w:lvlJc w:val="left"/>
      <w:pPr>
        <w:ind w:left="1260" w:hanging="42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5" w15:restartNumberingAfterBreak="0">
    <w:nsid w:val="0E8D75FA"/>
    <w:multiLevelType w:val="hybridMultilevel"/>
    <w:tmpl w:val="4AA61D16"/>
    <w:lvl w:ilvl="0" w:tplc="049AF0B0">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0F9334A2"/>
    <w:multiLevelType w:val="hybridMultilevel"/>
    <w:tmpl w:val="9B98B194"/>
    <w:lvl w:ilvl="0" w:tplc="CD409166">
      <w:start w:val="1"/>
      <w:numFmt w:val="decimalFullWidth"/>
      <w:lvlText w:val="（注%1）"/>
      <w:lvlJc w:val="left"/>
      <w:pPr>
        <w:ind w:left="1290" w:hanging="108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7" w15:restartNumberingAfterBreak="0">
    <w:nsid w:val="164625DD"/>
    <w:multiLevelType w:val="hybridMultilevel"/>
    <w:tmpl w:val="23B8AA7E"/>
    <w:lvl w:ilvl="0" w:tplc="B2E6C7C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6E221B7"/>
    <w:multiLevelType w:val="hybridMultilevel"/>
    <w:tmpl w:val="8336119C"/>
    <w:lvl w:ilvl="0" w:tplc="0AB8B5DE">
      <w:start w:val="1"/>
      <w:numFmt w:val="decimalFullWidth"/>
      <w:lvlText w:val="（注%1）"/>
      <w:lvlJc w:val="left"/>
      <w:pPr>
        <w:ind w:left="1800" w:hanging="108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9" w15:restartNumberingAfterBreak="0">
    <w:nsid w:val="1BA71896"/>
    <w:multiLevelType w:val="hybridMultilevel"/>
    <w:tmpl w:val="8C12FECA"/>
    <w:lvl w:ilvl="0" w:tplc="A5426DC2">
      <w:start w:val="1"/>
      <w:numFmt w:val="decimalFullWidth"/>
      <w:lvlText w:val="（%1）"/>
      <w:lvlJc w:val="left"/>
      <w:pPr>
        <w:ind w:left="720" w:hanging="720"/>
      </w:pPr>
      <w:rPr>
        <w:rFonts w:hint="default"/>
      </w:rPr>
    </w:lvl>
    <w:lvl w:ilvl="1" w:tplc="33745FC0">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1CCE3D8F"/>
    <w:multiLevelType w:val="hybridMultilevel"/>
    <w:tmpl w:val="08306036"/>
    <w:lvl w:ilvl="0" w:tplc="75A4B838">
      <w:start w:val="1"/>
      <w:numFmt w:val="decimalEnclosedCircle"/>
      <w:lvlText w:val="%1"/>
      <w:lvlJc w:val="left"/>
      <w:pPr>
        <w:ind w:left="570" w:hanging="360"/>
      </w:pPr>
      <w:rPr>
        <w:rFonts w:hint="default"/>
      </w:rPr>
    </w:lvl>
    <w:lvl w:ilvl="1" w:tplc="7AC0991A">
      <w:start w:val="1"/>
      <w:numFmt w:val="decimalFullWidth"/>
      <w:lvlText w:val="（注%2）"/>
      <w:lvlJc w:val="left"/>
      <w:pPr>
        <w:ind w:left="1710" w:hanging="1080"/>
      </w:pPr>
      <w:rPr>
        <w:rFonts w:hint="default"/>
      </w:r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1" w15:restartNumberingAfterBreak="0">
    <w:nsid w:val="1CFD5758"/>
    <w:multiLevelType w:val="hybridMultilevel"/>
    <w:tmpl w:val="B02AAF36"/>
    <w:lvl w:ilvl="0" w:tplc="5B6A4620">
      <w:start w:val="1"/>
      <w:numFmt w:val="decimalFullWidth"/>
      <w:lvlText w:val="%1．"/>
      <w:lvlJc w:val="left"/>
      <w:pPr>
        <w:ind w:left="840" w:hanging="420"/>
      </w:pPr>
      <w:rPr>
        <w:rFonts w:hint="default"/>
        <w:lang w:val="en-US"/>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2" w15:restartNumberingAfterBreak="0">
    <w:nsid w:val="1DD76F28"/>
    <w:multiLevelType w:val="multilevel"/>
    <w:tmpl w:val="4B2AE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081259D"/>
    <w:multiLevelType w:val="hybridMultilevel"/>
    <w:tmpl w:val="0D002652"/>
    <w:lvl w:ilvl="0" w:tplc="69AA1BAC">
      <w:start w:val="1"/>
      <w:numFmt w:val="decimal"/>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4" w15:restartNumberingAfterBreak="0">
    <w:nsid w:val="21376434"/>
    <w:multiLevelType w:val="hybridMultilevel"/>
    <w:tmpl w:val="8692098A"/>
    <w:lvl w:ilvl="0" w:tplc="5FC8DD1E">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5" w15:restartNumberingAfterBreak="0">
    <w:nsid w:val="21491518"/>
    <w:multiLevelType w:val="hybridMultilevel"/>
    <w:tmpl w:val="BC64C238"/>
    <w:lvl w:ilvl="0" w:tplc="23EECFF0">
      <w:start w:val="1"/>
      <w:numFmt w:val="decimalFullWidth"/>
      <w:lvlText w:val="%1．"/>
      <w:lvlJc w:val="left"/>
      <w:pPr>
        <w:ind w:left="1260" w:hanging="42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6" w15:restartNumberingAfterBreak="0">
    <w:nsid w:val="220C6696"/>
    <w:multiLevelType w:val="multilevel"/>
    <w:tmpl w:val="AD8E9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30B1ED7"/>
    <w:multiLevelType w:val="hybridMultilevel"/>
    <w:tmpl w:val="3208EBA2"/>
    <w:lvl w:ilvl="0" w:tplc="7E46AA3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246626FB"/>
    <w:multiLevelType w:val="hybridMultilevel"/>
    <w:tmpl w:val="E58A66FC"/>
    <w:lvl w:ilvl="0" w:tplc="3092DDA2">
      <w:start w:val="1"/>
      <w:numFmt w:val="decimalFullWidth"/>
      <w:lvlText w:val="%1．"/>
      <w:lvlJc w:val="left"/>
      <w:pPr>
        <w:ind w:left="840" w:hanging="420"/>
      </w:pPr>
      <w:rPr>
        <w:rFonts w:hint="default"/>
        <w:color w:val="000000"/>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9" w15:restartNumberingAfterBreak="0">
    <w:nsid w:val="25B95FA7"/>
    <w:multiLevelType w:val="multilevel"/>
    <w:tmpl w:val="CAE44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BBA3D36"/>
    <w:multiLevelType w:val="multilevel"/>
    <w:tmpl w:val="E98AD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BC26174"/>
    <w:multiLevelType w:val="hybridMultilevel"/>
    <w:tmpl w:val="9740EF8C"/>
    <w:lvl w:ilvl="0" w:tplc="52EEE17E">
      <w:start w:val="1"/>
      <w:numFmt w:val="decimalFullWidth"/>
      <w:lvlText w:val="（注%1）"/>
      <w:lvlJc w:val="left"/>
      <w:pPr>
        <w:ind w:left="1222" w:hanging="1080"/>
      </w:pPr>
      <w:rPr>
        <w:rFonts w:hint="default"/>
        <w:lang w:val="en-US"/>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22" w15:restartNumberingAfterBreak="0">
    <w:nsid w:val="2E4D7B50"/>
    <w:multiLevelType w:val="multilevel"/>
    <w:tmpl w:val="067C1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3630892"/>
    <w:multiLevelType w:val="hybridMultilevel"/>
    <w:tmpl w:val="C7A6D1FC"/>
    <w:lvl w:ilvl="0" w:tplc="226CE41C">
      <w:start w:val="1"/>
      <w:numFmt w:val="decimalFullWidth"/>
      <w:lvlText w:val="%1．"/>
      <w:lvlJc w:val="left"/>
      <w:pPr>
        <w:ind w:left="1260" w:hanging="42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4" w15:restartNumberingAfterBreak="0">
    <w:nsid w:val="355E11DD"/>
    <w:multiLevelType w:val="hybridMultilevel"/>
    <w:tmpl w:val="4D426290"/>
    <w:lvl w:ilvl="0" w:tplc="7494EC9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364813E1"/>
    <w:multiLevelType w:val="hybridMultilevel"/>
    <w:tmpl w:val="212E3D24"/>
    <w:lvl w:ilvl="0" w:tplc="6A388872">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6" w15:restartNumberingAfterBreak="0">
    <w:nsid w:val="387B7E64"/>
    <w:multiLevelType w:val="hybridMultilevel"/>
    <w:tmpl w:val="E63874EA"/>
    <w:lvl w:ilvl="0" w:tplc="9BA8007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39DB424C"/>
    <w:multiLevelType w:val="hybridMultilevel"/>
    <w:tmpl w:val="2E0A9190"/>
    <w:lvl w:ilvl="0" w:tplc="8E54D1A0">
      <w:numFmt w:val="bullet"/>
      <w:lvlText w:val="・"/>
      <w:lvlJc w:val="left"/>
      <w:pPr>
        <w:ind w:left="420" w:hanging="420"/>
      </w:pPr>
      <w:rPr>
        <w:rFonts w:ascii="Yu Gothic" w:eastAsia="Yu Gothic" w:hAnsi="Yu Gothic"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8" w15:restartNumberingAfterBreak="0">
    <w:nsid w:val="3C0E37A8"/>
    <w:multiLevelType w:val="hybridMultilevel"/>
    <w:tmpl w:val="BC64C238"/>
    <w:lvl w:ilvl="0" w:tplc="23EECFF0">
      <w:start w:val="1"/>
      <w:numFmt w:val="decimalFullWidth"/>
      <w:lvlText w:val="%1．"/>
      <w:lvlJc w:val="left"/>
      <w:pPr>
        <w:ind w:left="1260" w:hanging="42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9" w15:restartNumberingAfterBreak="0">
    <w:nsid w:val="40CA3415"/>
    <w:multiLevelType w:val="hybridMultilevel"/>
    <w:tmpl w:val="C76C0030"/>
    <w:lvl w:ilvl="0" w:tplc="60DA25F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40CA4BA0"/>
    <w:multiLevelType w:val="hybridMultilevel"/>
    <w:tmpl w:val="41941BB0"/>
    <w:lvl w:ilvl="0" w:tplc="3CCA8FF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4267354E"/>
    <w:multiLevelType w:val="multilevel"/>
    <w:tmpl w:val="642EB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3A710E8"/>
    <w:multiLevelType w:val="hybridMultilevel"/>
    <w:tmpl w:val="55842E00"/>
    <w:lvl w:ilvl="0" w:tplc="C890E8D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45726744"/>
    <w:multiLevelType w:val="hybridMultilevel"/>
    <w:tmpl w:val="702E25FA"/>
    <w:lvl w:ilvl="0" w:tplc="7EDC1DAA">
      <w:start w:val="1"/>
      <w:numFmt w:val="decimalEnclosedCircle"/>
      <w:lvlText w:val="（注%1"/>
      <w:lvlJc w:val="left"/>
      <w:pPr>
        <w:ind w:left="930" w:hanging="72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4" w15:restartNumberingAfterBreak="0">
    <w:nsid w:val="45A81059"/>
    <w:multiLevelType w:val="hybridMultilevel"/>
    <w:tmpl w:val="0C3E1E0A"/>
    <w:lvl w:ilvl="0" w:tplc="6CB4C430">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35" w15:restartNumberingAfterBreak="0">
    <w:nsid w:val="49E5203D"/>
    <w:multiLevelType w:val="hybridMultilevel"/>
    <w:tmpl w:val="D8E42680"/>
    <w:lvl w:ilvl="0" w:tplc="FDA8D51A">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6" w15:restartNumberingAfterBreak="0">
    <w:nsid w:val="4B956AC0"/>
    <w:multiLevelType w:val="hybridMultilevel"/>
    <w:tmpl w:val="BC64C238"/>
    <w:lvl w:ilvl="0" w:tplc="23EECFF0">
      <w:start w:val="1"/>
      <w:numFmt w:val="decimalFullWidth"/>
      <w:lvlText w:val="%1．"/>
      <w:lvlJc w:val="left"/>
      <w:pPr>
        <w:ind w:left="1260" w:hanging="42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37" w15:restartNumberingAfterBreak="0">
    <w:nsid w:val="4D893810"/>
    <w:multiLevelType w:val="hybridMultilevel"/>
    <w:tmpl w:val="D3482DA6"/>
    <w:lvl w:ilvl="0" w:tplc="ED4401A0">
      <w:start w:val="1"/>
      <w:numFmt w:val="decimalFullWidth"/>
      <w:lvlText w:val="（注%1）"/>
      <w:lvlJc w:val="left"/>
      <w:pPr>
        <w:ind w:left="1290" w:hanging="108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8" w15:restartNumberingAfterBreak="0">
    <w:nsid w:val="4F94342D"/>
    <w:multiLevelType w:val="hybridMultilevel"/>
    <w:tmpl w:val="3F22551C"/>
    <w:lvl w:ilvl="0" w:tplc="05CE1D9C">
      <w:start w:val="1"/>
      <w:numFmt w:val="decimalFullWidth"/>
      <w:lvlText w:val="%1．"/>
      <w:lvlJc w:val="left"/>
      <w:pPr>
        <w:ind w:left="840" w:hanging="4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9" w15:restartNumberingAfterBreak="0">
    <w:nsid w:val="52536E21"/>
    <w:multiLevelType w:val="multilevel"/>
    <w:tmpl w:val="947E0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43B2B95"/>
    <w:multiLevelType w:val="hybridMultilevel"/>
    <w:tmpl w:val="BC302BC4"/>
    <w:lvl w:ilvl="0" w:tplc="ED4401A0">
      <w:start w:val="1"/>
      <w:numFmt w:val="decimalFullWidth"/>
      <w:lvlText w:val="（注%1）"/>
      <w:lvlJc w:val="left"/>
      <w:pPr>
        <w:ind w:left="1080" w:hanging="108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1" w15:restartNumberingAfterBreak="0">
    <w:nsid w:val="54AA49B1"/>
    <w:multiLevelType w:val="hybridMultilevel"/>
    <w:tmpl w:val="E9A4BAA6"/>
    <w:lvl w:ilvl="0" w:tplc="994A43C2">
      <w:start w:val="1"/>
      <w:numFmt w:val="decimalFullWidth"/>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2" w15:restartNumberingAfterBreak="0">
    <w:nsid w:val="54E77192"/>
    <w:multiLevelType w:val="hybridMultilevel"/>
    <w:tmpl w:val="EB445044"/>
    <w:lvl w:ilvl="0" w:tplc="1E54DEC6">
      <w:start w:val="1"/>
      <w:numFmt w:val="decimalFullWidth"/>
      <w:lvlText w:val="（注%1）"/>
      <w:lvlJc w:val="left"/>
      <w:pPr>
        <w:ind w:left="1290" w:hanging="108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3" w15:restartNumberingAfterBreak="0">
    <w:nsid w:val="54F74D0F"/>
    <w:multiLevelType w:val="hybridMultilevel"/>
    <w:tmpl w:val="0DA6FDEC"/>
    <w:lvl w:ilvl="0" w:tplc="C5421082">
      <w:start w:val="1"/>
      <w:numFmt w:val="decimal"/>
      <w:pStyle w:val="1"/>
      <w:lvlText w:val="%1."/>
      <w:lvlJc w:val="left"/>
      <w:pPr>
        <w:ind w:left="420" w:hanging="420"/>
      </w:pPr>
      <w:rPr>
        <w:rFonts w:hint="eastAsia"/>
        <w:b/>
        <w:i w:val="0"/>
        <w:sz w:val="24"/>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4" w15:restartNumberingAfterBreak="0">
    <w:nsid w:val="558D4365"/>
    <w:multiLevelType w:val="hybridMultilevel"/>
    <w:tmpl w:val="72F47618"/>
    <w:lvl w:ilvl="0" w:tplc="3B62881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5" w15:restartNumberingAfterBreak="0">
    <w:nsid w:val="58CD6FE3"/>
    <w:multiLevelType w:val="hybridMultilevel"/>
    <w:tmpl w:val="A912A1C6"/>
    <w:lvl w:ilvl="0" w:tplc="D5D4A5D6">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6" w15:restartNumberingAfterBreak="0">
    <w:nsid w:val="653436FD"/>
    <w:multiLevelType w:val="hybridMultilevel"/>
    <w:tmpl w:val="87983C2A"/>
    <w:lvl w:ilvl="0" w:tplc="C22211CE">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47" w15:restartNumberingAfterBreak="0">
    <w:nsid w:val="66C02A80"/>
    <w:multiLevelType w:val="hybridMultilevel"/>
    <w:tmpl w:val="3F22551C"/>
    <w:lvl w:ilvl="0" w:tplc="05CE1D9C">
      <w:start w:val="1"/>
      <w:numFmt w:val="decimalFullWidth"/>
      <w:lvlText w:val="%1．"/>
      <w:lvlJc w:val="left"/>
      <w:pPr>
        <w:ind w:left="840" w:hanging="4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48" w15:restartNumberingAfterBreak="0">
    <w:nsid w:val="6A047C26"/>
    <w:multiLevelType w:val="hybridMultilevel"/>
    <w:tmpl w:val="6F0231C8"/>
    <w:lvl w:ilvl="0" w:tplc="180849BE">
      <w:start w:val="1"/>
      <w:numFmt w:val="bullet"/>
      <w:lvlText w:val="-"/>
      <w:lvlJc w:val="left"/>
      <w:pPr>
        <w:ind w:left="360" w:hanging="360"/>
      </w:pPr>
      <w:rPr>
        <w:rFonts w:ascii="Century" w:eastAsia="ＭＳ 明朝" w:hAnsi="Century"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9" w15:restartNumberingAfterBreak="0">
    <w:nsid w:val="6E092057"/>
    <w:multiLevelType w:val="hybridMultilevel"/>
    <w:tmpl w:val="09927A8C"/>
    <w:lvl w:ilvl="0" w:tplc="15EC52CE">
      <w:start w:val="1"/>
      <w:numFmt w:val="decimalEnclosedCircle"/>
      <w:lvlText w:val="%1"/>
      <w:lvlJc w:val="left"/>
      <w:pPr>
        <w:ind w:left="360" w:hanging="360"/>
      </w:pPr>
      <w:rPr>
        <w:rFonts w:hint="default"/>
      </w:rPr>
    </w:lvl>
    <w:lvl w:ilvl="1" w:tplc="E30CD98C">
      <w:start w:val="2"/>
      <w:numFmt w:val="bullet"/>
      <w:lvlText w:val="※"/>
      <w:lvlJc w:val="left"/>
      <w:pPr>
        <w:ind w:left="780" w:hanging="360"/>
      </w:pPr>
      <w:rPr>
        <w:rFonts w:ascii="ＭＳ 明朝" w:eastAsia="ＭＳ 明朝" w:hAnsi="ＭＳ 明朝" w:cs="Times New Roman"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0" w15:restartNumberingAfterBreak="0">
    <w:nsid w:val="734A3584"/>
    <w:multiLevelType w:val="hybridMultilevel"/>
    <w:tmpl w:val="8DDCC384"/>
    <w:lvl w:ilvl="0" w:tplc="0409000F">
      <w:start w:val="1"/>
      <w:numFmt w:val="decimal"/>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51" w15:restartNumberingAfterBreak="0">
    <w:nsid w:val="76CD715E"/>
    <w:multiLevelType w:val="hybridMultilevel"/>
    <w:tmpl w:val="EB445044"/>
    <w:lvl w:ilvl="0" w:tplc="1E54DEC6">
      <w:start w:val="1"/>
      <w:numFmt w:val="decimalFullWidth"/>
      <w:lvlText w:val="（注%1）"/>
      <w:lvlJc w:val="left"/>
      <w:pPr>
        <w:ind w:left="1290" w:hanging="108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52" w15:restartNumberingAfterBreak="0">
    <w:nsid w:val="78FE01E4"/>
    <w:multiLevelType w:val="hybridMultilevel"/>
    <w:tmpl w:val="33D4A88A"/>
    <w:lvl w:ilvl="0" w:tplc="C08079B2">
      <w:start w:val="1"/>
      <w:numFmt w:val="decimalFullWidth"/>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53" w15:restartNumberingAfterBreak="0">
    <w:nsid w:val="7BBD4E71"/>
    <w:multiLevelType w:val="multilevel"/>
    <w:tmpl w:val="21E6E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3181600">
    <w:abstractNumId w:val="43"/>
  </w:num>
  <w:num w:numId="2" w16cid:durableId="685182088">
    <w:abstractNumId w:val="43"/>
  </w:num>
  <w:num w:numId="3" w16cid:durableId="779182453">
    <w:abstractNumId w:val="17"/>
  </w:num>
  <w:num w:numId="4" w16cid:durableId="597524304">
    <w:abstractNumId w:val="30"/>
  </w:num>
  <w:num w:numId="5" w16cid:durableId="1558470081">
    <w:abstractNumId w:val="26"/>
  </w:num>
  <w:num w:numId="6" w16cid:durableId="86005683">
    <w:abstractNumId w:val="46"/>
  </w:num>
  <w:num w:numId="7" w16cid:durableId="832377714">
    <w:abstractNumId w:val="1"/>
  </w:num>
  <w:num w:numId="8" w16cid:durableId="2016224177">
    <w:abstractNumId w:val="34"/>
  </w:num>
  <w:num w:numId="9" w16cid:durableId="1748763343">
    <w:abstractNumId w:val="32"/>
  </w:num>
  <w:num w:numId="10" w16cid:durableId="329601497">
    <w:abstractNumId w:val="25"/>
  </w:num>
  <w:num w:numId="11" w16cid:durableId="1341853779">
    <w:abstractNumId w:val="44"/>
  </w:num>
  <w:num w:numId="12" w16cid:durableId="627129934">
    <w:abstractNumId w:val="45"/>
  </w:num>
  <w:num w:numId="13" w16cid:durableId="92602474">
    <w:abstractNumId w:val="15"/>
  </w:num>
  <w:num w:numId="14" w16cid:durableId="1463385137">
    <w:abstractNumId w:val="41"/>
  </w:num>
  <w:num w:numId="15" w16cid:durableId="1679577057">
    <w:abstractNumId w:val="52"/>
  </w:num>
  <w:num w:numId="16" w16cid:durableId="1333143507">
    <w:abstractNumId w:val="13"/>
  </w:num>
  <w:num w:numId="17" w16cid:durableId="944339512">
    <w:abstractNumId w:val="36"/>
  </w:num>
  <w:num w:numId="18" w16cid:durableId="568733046">
    <w:abstractNumId w:val="28"/>
  </w:num>
  <w:num w:numId="19" w16cid:durableId="2119448707">
    <w:abstractNumId w:val="29"/>
  </w:num>
  <w:num w:numId="20" w16cid:durableId="1941255989">
    <w:abstractNumId w:val="38"/>
  </w:num>
  <w:num w:numId="21" w16cid:durableId="250089834">
    <w:abstractNumId w:val="47"/>
  </w:num>
  <w:num w:numId="22" w16cid:durableId="491333197">
    <w:abstractNumId w:val="4"/>
  </w:num>
  <w:num w:numId="23" w16cid:durableId="627669015">
    <w:abstractNumId w:val="23"/>
  </w:num>
  <w:num w:numId="24" w16cid:durableId="1224562841">
    <w:abstractNumId w:val="2"/>
  </w:num>
  <w:num w:numId="25" w16cid:durableId="997147379">
    <w:abstractNumId w:val="35"/>
  </w:num>
  <w:num w:numId="26" w16cid:durableId="458377491">
    <w:abstractNumId w:val="18"/>
  </w:num>
  <w:num w:numId="27" w16cid:durableId="1268390930">
    <w:abstractNumId w:val="11"/>
  </w:num>
  <w:num w:numId="28" w16cid:durableId="1447655540">
    <w:abstractNumId w:val="3"/>
  </w:num>
  <w:num w:numId="29" w16cid:durableId="2041590558">
    <w:abstractNumId w:val="50"/>
  </w:num>
  <w:num w:numId="30" w16cid:durableId="1939605099">
    <w:abstractNumId w:val="39"/>
  </w:num>
  <w:num w:numId="31" w16cid:durableId="665671306">
    <w:abstractNumId w:val="12"/>
  </w:num>
  <w:num w:numId="32" w16cid:durableId="179710927">
    <w:abstractNumId w:val="16"/>
  </w:num>
  <w:num w:numId="33" w16cid:durableId="1260866835">
    <w:abstractNumId w:val="20"/>
  </w:num>
  <w:num w:numId="34" w16cid:durableId="289476671">
    <w:abstractNumId w:val="31"/>
  </w:num>
  <w:num w:numId="35" w16cid:durableId="1902863913">
    <w:abstractNumId w:val="19"/>
  </w:num>
  <w:num w:numId="36" w16cid:durableId="1127510225">
    <w:abstractNumId w:val="22"/>
  </w:num>
  <w:num w:numId="37" w16cid:durableId="16857799">
    <w:abstractNumId w:val="53"/>
  </w:num>
  <w:num w:numId="38" w16cid:durableId="1543133560">
    <w:abstractNumId w:val="9"/>
  </w:num>
  <w:num w:numId="39" w16cid:durableId="813764185">
    <w:abstractNumId w:val="6"/>
  </w:num>
  <w:num w:numId="40" w16cid:durableId="1048339040">
    <w:abstractNumId w:val="42"/>
  </w:num>
  <w:num w:numId="41" w16cid:durableId="1875995266">
    <w:abstractNumId w:val="24"/>
  </w:num>
  <w:num w:numId="42" w16cid:durableId="1337998268">
    <w:abstractNumId w:val="40"/>
  </w:num>
  <w:num w:numId="43" w16cid:durableId="1320618753">
    <w:abstractNumId w:val="37"/>
  </w:num>
  <w:num w:numId="44" w16cid:durableId="1359546822">
    <w:abstractNumId w:val="51"/>
  </w:num>
  <w:num w:numId="45" w16cid:durableId="2005551524">
    <w:abstractNumId w:val="33"/>
  </w:num>
  <w:num w:numId="46" w16cid:durableId="1825006870">
    <w:abstractNumId w:val="21"/>
  </w:num>
  <w:num w:numId="47" w16cid:durableId="2061440056">
    <w:abstractNumId w:val="8"/>
  </w:num>
  <w:num w:numId="48" w16cid:durableId="683559089">
    <w:abstractNumId w:val="0"/>
  </w:num>
  <w:num w:numId="49" w16cid:durableId="1073818475">
    <w:abstractNumId w:val="7"/>
  </w:num>
  <w:num w:numId="50" w16cid:durableId="531767572">
    <w:abstractNumId w:val="27"/>
  </w:num>
  <w:num w:numId="51" w16cid:durableId="798454517">
    <w:abstractNumId w:val="49"/>
  </w:num>
  <w:num w:numId="52" w16cid:durableId="1344017283">
    <w:abstractNumId w:val="10"/>
  </w:num>
  <w:num w:numId="53" w16cid:durableId="1169255050">
    <w:abstractNumId w:val="14"/>
  </w:num>
  <w:num w:numId="54" w16cid:durableId="162284109">
    <w:abstractNumId w:val="5"/>
  </w:num>
  <w:num w:numId="55" w16cid:durableId="667943206">
    <w:abstractNumId w:val="48"/>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97"/>
  <w:drawingGridVerticalSpacing w:val="35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2879"/>
    <w:rsid w:val="000008A7"/>
    <w:rsid w:val="000009BB"/>
    <w:rsid w:val="000029AC"/>
    <w:rsid w:val="000035AD"/>
    <w:rsid w:val="00003F9A"/>
    <w:rsid w:val="00006646"/>
    <w:rsid w:val="0001198C"/>
    <w:rsid w:val="00013CDE"/>
    <w:rsid w:val="00014AEF"/>
    <w:rsid w:val="00020796"/>
    <w:rsid w:val="000233A6"/>
    <w:rsid w:val="00023577"/>
    <w:rsid w:val="00023635"/>
    <w:rsid w:val="00023D45"/>
    <w:rsid w:val="00025EC2"/>
    <w:rsid w:val="00031BB4"/>
    <w:rsid w:val="000321A8"/>
    <w:rsid w:val="000327F1"/>
    <w:rsid w:val="00035E13"/>
    <w:rsid w:val="00035F62"/>
    <w:rsid w:val="00037F7E"/>
    <w:rsid w:val="00043BEE"/>
    <w:rsid w:val="00045617"/>
    <w:rsid w:val="00045F23"/>
    <w:rsid w:val="0005224F"/>
    <w:rsid w:val="000537B0"/>
    <w:rsid w:val="00053E58"/>
    <w:rsid w:val="0005427D"/>
    <w:rsid w:val="00056567"/>
    <w:rsid w:val="00062A14"/>
    <w:rsid w:val="00062EB3"/>
    <w:rsid w:val="000642ED"/>
    <w:rsid w:val="0006480B"/>
    <w:rsid w:val="00067630"/>
    <w:rsid w:val="000701E3"/>
    <w:rsid w:val="00073311"/>
    <w:rsid w:val="00073E93"/>
    <w:rsid w:val="00074121"/>
    <w:rsid w:val="000803EC"/>
    <w:rsid w:val="00081B91"/>
    <w:rsid w:val="000839C3"/>
    <w:rsid w:val="0008558D"/>
    <w:rsid w:val="00090F22"/>
    <w:rsid w:val="00096414"/>
    <w:rsid w:val="00096C91"/>
    <w:rsid w:val="0009775F"/>
    <w:rsid w:val="00097AD3"/>
    <w:rsid w:val="000A0B6A"/>
    <w:rsid w:val="000A262D"/>
    <w:rsid w:val="000A3849"/>
    <w:rsid w:val="000A7DC9"/>
    <w:rsid w:val="000B02BC"/>
    <w:rsid w:val="000B14FA"/>
    <w:rsid w:val="000B2879"/>
    <w:rsid w:val="000B6792"/>
    <w:rsid w:val="000B75D3"/>
    <w:rsid w:val="000C1851"/>
    <w:rsid w:val="000C1F17"/>
    <w:rsid w:val="000C268A"/>
    <w:rsid w:val="000C4A03"/>
    <w:rsid w:val="000C71F0"/>
    <w:rsid w:val="000C7762"/>
    <w:rsid w:val="000D3360"/>
    <w:rsid w:val="000D3948"/>
    <w:rsid w:val="000D46F8"/>
    <w:rsid w:val="000D66F9"/>
    <w:rsid w:val="000D7608"/>
    <w:rsid w:val="000E154A"/>
    <w:rsid w:val="000E175C"/>
    <w:rsid w:val="000E3134"/>
    <w:rsid w:val="000E6613"/>
    <w:rsid w:val="000F094D"/>
    <w:rsid w:val="00100C30"/>
    <w:rsid w:val="00102807"/>
    <w:rsid w:val="00102828"/>
    <w:rsid w:val="001051C2"/>
    <w:rsid w:val="00106E94"/>
    <w:rsid w:val="00107410"/>
    <w:rsid w:val="00111E4A"/>
    <w:rsid w:val="00112FE3"/>
    <w:rsid w:val="00116D3D"/>
    <w:rsid w:val="00116E7A"/>
    <w:rsid w:val="0011757E"/>
    <w:rsid w:val="001213A7"/>
    <w:rsid w:val="00123892"/>
    <w:rsid w:val="00123C62"/>
    <w:rsid w:val="00124C56"/>
    <w:rsid w:val="0012564F"/>
    <w:rsid w:val="0012596B"/>
    <w:rsid w:val="00126451"/>
    <w:rsid w:val="0012779A"/>
    <w:rsid w:val="001342E4"/>
    <w:rsid w:val="001352E6"/>
    <w:rsid w:val="0013731F"/>
    <w:rsid w:val="00141B9A"/>
    <w:rsid w:val="0014251B"/>
    <w:rsid w:val="00142AB3"/>
    <w:rsid w:val="00143A27"/>
    <w:rsid w:val="00144D0B"/>
    <w:rsid w:val="00151E79"/>
    <w:rsid w:val="001557BE"/>
    <w:rsid w:val="001625EA"/>
    <w:rsid w:val="00164921"/>
    <w:rsid w:val="00165E62"/>
    <w:rsid w:val="00165E9C"/>
    <w:rsid w:val="001664A7"/>
    <w:rsid w:val="00167A92"/>
    <w:rsid w:val="0017211D"/>
    <w:rsid w:val="00173152"/>
    <w:rsid w:val="00175CCA"/>
    <w:rsid w:val="001809EA"/>
    <w:rsid w:val="00180C2A"/>
    <w:rsid w:val="00181332"/>
    <w:rsid w:val="00181FC9"/>
    <w:rsid w:val="0018262B"/>
    <w:rsid w:val="001830B7"/>
    <w:rsid w:val="001845E9"/>
    <w:rsid w:val="001858B3"/>
    <w:rsid w:val="001920DF"/>
    <w:rsid w:val="001958A6"/>
    <w:rsid w:val="00195B64"/>
    <w:rsid w:val="001A407F"/>
    <w:rsid w:val="001A4628"/>
    <w:rsid w:val="001A6149"/>
    <w:rsid w:val="001B1895"/>
    <w:rsid w:val="001C1587"/>
    <w:rsid w:val="001C1842"/>
    <w:rsid w:val="001C1949"/>
    <w:rsid w:val="001C1BAD"/>
    <w:rsid w:val="001C230A"/>
    <w:rsid w:val="001C2E5A"/>
    <w:rsid w:val="001C57B6"/>
    <w:rsid w:val="001C5CF5"/>
    <w:rsid w:val="001C6CBB"/>
    <w:rsid w:val="001D2FA5"/>
    <w:rsid w:val="001D6953"/>
    <w:rsid w:val="001D6993"/>
    <w:rsid w:val="001D6AF1"/>
    <w:rsid w:val="001D7100"/>
    <w:rsid w:val="001E01C5"/>
    <w:rsid w:val="001E1F06"/>
    <w:rsid w:val="001E3E04"/>
    <w:rsid w:val="001E51CC"/>
    <w:rsid w:val="001F21F6"/>
    <w:rsid w:val="001F25B5"/>
    <w:rsid w:val="001F3EA9"/>
    <w:rsid w:val="001F4639"/>
    <w:rsid w:val="00201C75"/>
    <w:rsid w:val="002028CE"/>
    <w:rsid w:val="0020356C"/>
    <w:rsid w:val="002046E8"/>
    <w:rsid w:val="00220E86"/>
    <w:rsid w:val="00223BE1"/>
    <w:rsid w:val="002240FC"/>
    <w:rsid w:val="00227E82"/>
    <w:rsid w:val="0023052D"/>
    <w:rsid w:val="00230C76"/>
    <w:rsid w:val="002328A1"/>
    <w:rsid w:val="0023314B"/>
    <w:rsid w:val="0023349E"/>
    <w:rsid w:val="00233FBA"/>
    <w:rsid w:val="0023400F"/>
    <w:rsid w:val="00235D7C"/>
    <w:rsid w:val="00236F34"/>
    <w:rsid w:val="002373A3"/>
    <w:rsid w:val="00237510"/>
    <w:rsid w:val="00240AF2"/>
    <w:rsid w:val="002448A1"/>
    <w:rsid w:val="00245668"/>
    <w:rsid w:val="00246B20"/>
    <w:rsid w:val="002515E1"/>
    <w:rsid w:val="00251B23"/>
    <w:rsid w:val="0025440F"/>
    <w:rsid w:val="00255288"/>
    <w:rsid w:val="00256CC0"/>
    <w:rsid w:val="0025703C"/>
    <w:rsid w:val="002613FE"/>
    <w:rsid w:val="00261E49"/>
    <w:rsid w:val="00262B30"/>
    <w:rsid w:val="00267994"/>
    <w:rsid w:val="002707D9"/>
    <w:rsid w:val="00270ACF"/>
    <w:rsid w:val="00271AB2"/>
    <w:rsid w:val="00274225"/>
    <w:rsid w:val="00276E28"/>
    <w:rsid w:val="00280AC9"/>
    <w:rsid w:val="00281DED"/>
    <w:rsid w:val="0028378B"/>
    <w:rsid w:val="00284C14"/>
    <w:rsid w:val="00287787"/>
    <w:rsid w:val="00291D48"/>
    <w:rsid w:val="00292D90"/>
    <w:rsid w:val="00293C6B"/>
    <w:rsid w:val="002948B8"/>
    <w:rsid w:val="00295F31"/>
    <w:rsid w:val="002965BC"/>
    <w:rsid w:val="00296F04"/>
    <w:rsid w:val="00297376"/>
    <w:rsid w:val="002A0180"/>
    <w:rsid w:val="002A24F9"/>
    <w:rsid w:val="002A2516"/>
    <w:rsid w:val="002A3016"/>
    <w:rsid w:val="002A3A10"/>
    <w:rsid w:val="002A7566"/>
    <w:rsid w:val="002B11AA"/>
    <w:rsid w:val="002B3D62"/>
    <w:rsid w:val="002B45CA"/>
    <w:rsid w:val="002B59E4"/>
    <w:rsid w:val="002B6732"/>
    <w:rsid w:val="002B7ACA"/>
    <w:rsid w:val="002C0AA4"/>
    <w:rsid w:val="002C2BAA"/>
    <w:rsid w:val="002C2D1C"/>
    <w:rsid w:val="002C469C"/>
    <w:rsid w:val="002C7E7C"/>
    <w:rsid w:val="002C7F6F"/>
    <w:rsid w:val="002D2E19"/>
    <w:rsid w:val="002D33E5"/>
    <w:rsid w:val="002D6EA2"/>
    <w:rsid w:val="002E1C8C"/>
    <w:rsid w:val="002E3231"/>
    <w:rsid w:val="002E345F"/>
    <w:rsid w:val="002E593D"/>
    <w:rsid w:val="002E66D0"/>
    <w:rsid w:val="002F12AE"/>
    <w:rsid w:val="002F346C"/>
    <w:rsid w:val="002F4917"/>
    <w:rsid w:val="00303B5D"/>
    <w:rsid w:val="00303D89"/>
    <w:rsid w:val="00304038"/>
    <w:rsid w:val="00304F8C"/>
    <w:rsid w:val="0030615F"/>
    <w:rsid w:val="0030697D"/>
    <w:rsid w:val="00311B81"/>
    <w:rsid w:val="003120AA"/>
    <w:rsid w:val="00313BF4"/>
    <w:rsid w:val="00313D14"/>
    <w:rsid w:val="00313F16"/>
    <w:rsid w:val="00314E4A"/>
    <w:rsid w:val="00315609"/>
    <w:rsid w:val="00315C87"/>
    <w:rsid w:val="003166B3"/>
    <w:rsid w:val="0032309A"/>
    <w:rsid w:val="00324634"/>
    <w:rsid w:val="0032486E"/>
    <w:rsid w:val="00324EC5"/>
    <w:rsid w:val="00325354"/>
    <w:rsid w:val="0032593D"/>
    <w:rsid w:val="00327AA1"/>
    <w:rsid w:val="00330F8B"/>
    <w:rsid w:val="00333B28"/>
    <w:rsid w:val="00333B64"/>
    <w:rsid w:val="0033500F"/>
    <w:rsid w:val="00335F75"/>
    <w:rsid w:val="003364F5"/>
    <w:rsid w:val="00337781"/>
    <w:rsid w:val="003417FE"/>
    <w:rsid w:val="003431E6"/>
    <w:rsid w:val="00343F7A"/>
    <w:rsid w:val="0034750F"/>
    <w:rsid w:val="00350B5F"/>
    <w:rsid w:val="00351A22"/>
    <w:rsid w:val="0035303B"/>
    <w:rsid w:val="0035370A"/>
    <w:rsid w:val="00354199"/>
    <w:rsid w:val="00355BB0"/>
    <w:rsid w:val="00356527"/>
    <w:rsid w:val="003566F5"/>
    <w:rsid w:val="00356F98"/>
    <w:rsid w:val="003578DD"/>
    <w:rsid w:val="00357CAB"/>
    <w:rsid w:val="003614CD"/>
    <w:rsid w:val="00364745"/>
    <w:rsid w:val="003651AE"/>
    <w:rsid w:val="00367581"/>
    <w:rsid w:val="003677FC"/>
    <w:rsid w:val="00373EE0"/>
    <w:rsid w:val="00377AEC"/>
    <w:rsid w:val="00377E5F"/>
    <w:rsid w:val="0038226C"/>
    <w:rsid w:val="00385424"/>
    <w:rsid w:val="00387C02"/>
    <w:rsid w:val="0039005D"/>
    <w:rsid w:val="00392E4B"/>
    <w:rsid w:val="00393CEF"/>
    <w:rsid w:val="00396C01"/>
    <w:rsid w:val="00397701"/>
    <w:rsid w:val="003A1F7D"/>
    <w:rsid w:val="003A3503"/>
    <w:rsid w:val="003A3B8B"/>
    <w:rsid w:val="003A48F8"/>
    <w:rsid w:val="003A5366"/>
    <w:rsid w:val="003A5C61"/>
    <w:rsid w:val="003A745C"/>
    <w:rsid w:val="003B15CF"/>
    <w:rsid w:val="003B1795"/>
    <w:rsid w:val="003B2039"/>
    <w:rsid w:val="003B24D5"/>
    <w:rsid w:val="003C1D54"/>
    <w:rsid w:val="003C224E"/>
    <w:rsid w:val="003C3A27"/>
    <w:rsid w:val="003C4ECB"/>
    <w:rsid w:val="003C6226"/>
    <w:rsid w:val="003D12CC"/>
    <w:rsid w:val="003D2045"/>
    <w:rsid w:val="003D63AF"/>
    <w:rsid w:val="003D7D3F"/>
    <w:rsid w:val="003E229D"/>
    <w:rsid w:val="003E36F4"/>
    <w:rsid w:val="003E3BA4"/>
    <w:rsid w:val="003E5EBC"/>
    <w:rsid w:val="003E6426"/>
    <w:rsid w:val="003E7FED"/>
    <w:rsid w:val="003F4A56"/>
    <w:rsid w:val="003F6123"/>
    <w:rsid w:val="003F62A0"/>
    <w:rsid w:val="003F7ECE"/>
    <w:rsid w:val="003F7FCD"/>
    <w:rsid w:val="0040006B"/>
    <w:rsid w:val="00401B69"/>
    <w:rsid w:val="00403334"/>
    <w:rsid w:val="00403CB1"/>
    <w:rsid w:val="004055DC"/>
    <w:rsid w:val="0040629B"/>
    <w:rsid w:val="00411899"/>
    <w:rsid w:val="004126D0"/>
    <w:rsid w:val="004221A0"/>
    <w:rsid w:val="00424D04"/>
    <w:rsid w:val="00426A0D"/>
    <w:rsid w:val="004300CB"/>
    <w:rsid w:val="00430B17"/>
    <w:rsid w:val="00430D2D"/>
    <w:rsid w:val="004316EB"/>
    <w:rsid w:val="00433819"/>
    <w:rsid w:val="00434103"/>
    <w:rsid w:val="00434582"/>
    <w:rsid w:val="00441564"/>
    <w:rsid w:val="0044192C"/>
    <w:rsid w:val="004422BE"/>
    <w:rsid w:val="00444AEA"/>
    <w:rsid w:val="004467F1"/>
    <w:rsid w:val="004473BA"/>
    <w:rsid w:val="00447457"/>
    <w:rsid w:val="00450054"/>
    <w:rsid w:val="004504CB"/>
    <w:rsid w:val="004519D6"/>
    <w:rsid w:val="00451C62"/>
    <w:rsid w:val="00451F54"/>
    <w:rsid w:val="00451FC3"/>
    <w:rsid w:val="00453EB1"/>
    <w:rsid w:val="004545C9"/>
    <w:rsid w:val="0045629A"/>
    <w:rsid w:val="0046062E"/>
    <w:rsid w:val="00460807"/>
    <w:rsid w:val="004615E8"/>
    <w:rsid w:val="004628C9"/>
    <w:rsid w:val="00463EB9"/>
    <w:rsid w:val="004649A0"/>
    <w:rsid w:val="00464E0F"/>
    <w:rsid w:val="004654E2"/>
    <w:rsid w:val="0047013A"/>
    <w:rsid w:val="00470A72"/>
    <w:rsid w:val="00470D0B"/>
    <w:rsid w:val="00470F0C"/>
    <w:rsid w:val="00473191"/>
    <w:rsid w:val="00473D94"/>
    <w:rsid w:val="00476A38"/>
    <w:rsid w:val="00477D4A"/>
    <w:rsid w:val="00481978"/>
    <w:rsid w:val="0048246A"/>
    <w:rsid w:val="0048390B"/>
    <w:rsid w:val="00484CF0"/>
    <w:rsid w:val="004858BC"/>
    <w:rsid w:val="004878FF"/>
    <w:rsid w:val="00487FB6"/>
    <w:rsid w:val="00490A4A"/>
    <w:rsid w:val="00492A51"/>
    <w:rsid w:val="004942AC"/>
    <w:rsid w:val="004953D2"/>
    <w:rsid w:val="00497699"/>
    <w:rsid w:val="004A0ED9"/>
    <w:rsid w:val="004A1153"/>
    <w:rsid w:val="004A18A7"/>
    <w:rsid w:val="004A5326"/>
    <w:rsid w:val="004B100D"/>
    <w:rsid w:val="004B2952"/>
    <w:rsid w:val="004B3DF6"/>
    <w:rsid w:val="004B5429"/>
    <w:rsid w:val="004B634E"/>
    <w:rsid w:val="004B6A2C"/>
    <w:rsid w:val="004C39C1"/>
    <w:rsid w:val="004C693D"/>
    <w:rsid w:val="004D04AF"/>
    <w:rsid w:val="004D209E"/>
    <w:rsid w:val="004D37B7"/>
    <w:rsid w:val="004D3BD8"/>
    <w:rsid w:val="004D3D57"/>
    <w:rsid w:val="004D6FBF"/>
    <w:rsid w:val="004E05CF"/>
    <w:rsid w:val="004E1A40"/>
    <w:rsid w:val="004E290F"/>
    <w:rsid w:val="004E4F35"/>
    <w:rsid w:val="004E651F"/>
    <w:rsid w:val="004E7704"/>
    <w:rsid w:val="004E7BA0"/>
    <w:rsid w:val="004F24B7"/>
    <w:rsid w:val="004F73AF"/>
    <w:rsid w:val="00502267"/>
    <w:rsid w:val="0050296D"/>
    <w:rsid w:val="005033AF"/>
    <w:rsid w:val="00504831"/>
    <w:rsid w:val="00505732"/>
    <w:rsid w:val="00510477"/>
    <w:rsid w:val="005105C7"/>
    <w:rsid w:val="00510DD0"/>
    <w:rsid w:val="00510F3D"/>
    <w:rsid w:val="0051368C"/>
    <w:rsid w:val="0051441F"/>
    <w:rsid w:val="00514AA2"/>
    <w:rsid w:val="00515A11"/>
    <w:rsid w:val="00517E4D"/>
    <w:rsid w:val="0052345F"/>
    <w:rsid w:val="00524B8E"/>
    <w:rsid w:val="005303B2"/>
    <w:rsid w:val="005328C9"/>
    <w:rsid w:val="0053290E"/>
    <w:rsid w:val="005329CE"/>
    <w:rsid w:val="00532AD9"/>
    <w:rsid w:val="00532F60"/>
    <w:rsid w:val="00535D2E"/>
    <w:rsid w:val="00542F3B"/>
    <w:rsid w:val="00547455"/>
    <w:rsid w:val="0055203F"/>
    <w:rsid w:val="00552CD7"/>
    <w:rsid w:val="005667BB"/>
    <w:rsid w:val="00566FDB"/>
    <w:rsid w:val="00567B90"/>
    <w:rsid w:val="005727C9"/>
    <w:rsid w:val="00575830"/>
    <w:rsid w:val="005764F9"/>
    <w:rsid w:val="005773EA"/>
    <w:rsid w:val="00582669"/>
    <w:rsid w:val="00586378"/>
    <w:rsid w:val="00593682"/>
    <w:rsid w:val="0059380C"/>
    <w:rsid w:val="0059427A"/>
    <w:rsid w:val="0059445E"/>
    <w:rsid w:val="005965FF"/>
    <w:rsid w:val="00597C9A"/>
    <w:rsid w:val="005A02A9"/>
    <w:rsid w:val="005A184C"/>
    <w:rsid w:val="005A3F60"/>
    <w:rsid w:val="005A44F4"/>
    <w:rsid w:val="005A530B"/>
    <w:rsid w:val="005A717F"/>
    <w:rsid w:val="005A79A0"/>
    <w:rsid w:val="005C0696"/>
    <w:rsid w:val="005C37A0"/>
    <w:rsid w:val="005C396B"/>
    <w:rsid w:val="005C7BC0"/>
    <w:rsid w:val="005C7FE0"/>
    <w:rsid w:val="005D039F"/>
    <w:rsid w:val="005D042F"/>
    <w:rsid w:val="005D1B1C"/>
    <w:rsid w:val="005D3050"/>
    <w:rsid w:val="005D5CB0"/>
    <w:rsid w:val="005D6550"/>
    <w:rsid w:val="005D6633"/>
    <w:rsid w:val="005D6668"/>
    <w:rsid w:val="005D69A9"/>
    <w:rsid w:val="005D6E5F"/>
    <w:rsid w:val="005D70FA"/>
    <w:rsid w:val="005E064E"/>
    <w:rsid w:val="005E276C"/>
    <w:rsid w:val="005E2860"/>
    <w:rsid w:val="005E32CA"/>
    <w:rsid w:val="005E5734"/>
    <w:rsid w:val="005E5B1F"/>
    <w:rsid w:val="005E67A5"/>
    <w:rsid w:val="005E6AA3"/>
    <w:rsid w:val="005E700A"/>
    <w:rsid w:val="005F0C5C"/>
    <w:rsid w:val="005F18C6"/>
    <w:rsid w:val="005F3180"/>
    <w:rsid w:val="005F6B46"/>
    <w:rsid w:val="005F6DC7"/>
    <w:rsid w:val="005F7594"/>
    <w:rsid w:val="006066FA"/>
    <w:rsid w:val="006076F5"/>
    <w:rsid w:val="006107A9"/>
    <w:rsid w:val="006134BE"/>
    <w:rsid w:val="00614BB9"/>
    <w:rsid w:val="00615586"/>
    <w:rsid w:val="00615F9B"/>
    <w:rsid w:val="0061604E"/>
    <w:rsid w:val="0061782F"/>
    <w:rsid w:val="00617E5B"/>
    <w:rsid w:val="00620050"/>
    <w:rsid w:val="006200DD"/>
    <w:rsid w:val="006222C7"/>
    <w:rsid w:val="00622DC9"/>
    <w:rsid w:val="0062433E"/>
    <w:rsid w:val="0062531F"/>
    <w:rsid w:val="00626F58"/>
    <w:rsid w:val="00630A42"/>
    <w:rsid w:val="00631B61"/>
    <w:rsid w:val="00632E61"/>
    <w:rsid w:val="0063309E"/>
    <w:rsid w:val="0063422C"/>
    <w:rsid w:val="0063547C"/>
    <w:rsid w:val="0063599C"/>
    <w:rsid w:val="00636173"/>
    <w:rsid w:val="006368EA"/>
    <w:rsid w:val="00640301"/>
    <w:rsid w:val="006403C2"/>
    <w:rsid w:val="00641144"/>
    <w:rsid w:val="00642C6E"/>
    <w:rsid w:val="00643D2F"/>
    <w:rsid w:val="00644E75"/>
    <w:rsid w:val="006456FD"/>
    <w:rsid w:val="00651B2B"/>
    <w:rsid w:val="006522F2"/>
    <w:rsid w:val="00653932"/>
    <w:rsid w:val="006555F9"/>
    <w:rsid w:val="006568C9"/>
    <w:rsid w:val="00657637"/>
    <w:rsid w:val="00661654"/>
    <w:rsid w:val="00662360"/>
    <w:rsid w:val="00665DD7"/>
    <w:rsid w:val="00671C69"/>
    <w:rsid w:val="00673AB5"/>
    <w:rsid w:val="0067596D"/>
    <w:rsid w:val="0068233D"/>
    <w:rsid w:val="0068526A"/>
    <w:rsid w:val="006853F8"/>
    <w:rsid w:val="00686524"/>
    <w:rsid w:val="00686CA8"/>
    <w:rsid w:val="0069026E"/>
    <w:rsid w:val="006945A3"/>
    <w:rsid w:val="0069560B"/>
    <w:rsid w:val="00695962"/>
    <w:rsid w:val="006A3AB3"/>
    <w:rsid w:val="006A6B8F"/>
    <w:rsid w:val="006A7A59"/>
    <w:rsid w:val="006B1CBF"/>
    <w:rsid w:val="006B38D3"/>
    <w:rsid w:val="006B38E7"/>
    <w:rsid w:val="006B3F1A"/>
    <w:rsid w:val="006B48FC"/>
    <w:rsid w:val="006B59BB"/>
    <w:rsid w:val="006B6641"/>
    <w:rsid w:val="006B6C4A"/>
    <w:rsid w:val="006C016C"/>
    <w:rsid w:val="006C1C6E"/>
    <w:rsid w:val="006C623C"/>
    <w:rsid w:val="006C68B0"/>
    <w:rsid w:val="006C6B19"/>
    <w:rsid w:val="006D1065"/>
    <w:rsid w:val="006D15FF"/>
    <w:rsid w:val="006D40DA"/>
    <w:rsid w:val="006D4B13"/>
    <w:rsid w:val="006D6348"/>
    <w:rsid w:val="006E0807"/>
    <w:rsid w:val="006E241A"/>
    <w:rsid w:val="006E28E2"/>
    <w:rsid w:val="006E4889"/>
    <w:rsid w:val="006E5DBE"/>
    <w:rsid w:val="006E6572"/>
    <w:rsid w:val="006E71EC"/>
    <w:rsid w:val="006F0D51"/>
    <w:rsid w:val="006F2A49"/>
    <w:rsid w:val="006F6224"/>
    <w:rsid w:val="006F63B0"/>
    <w:rsid w:val="006F7F31"/>
    <w:rsid w:val="00700626"/>
    <w:rsid w:val="0070134B"/>
    <w:rsid w:val="007018E6"/>
    <w:rsid w:val="00704159"/>
    <w:rsid w:val="0070517D"/>
    <w:rsid w:val="00711944"/>
    <w:rsid w:val="00711E5B"/>
    <w:rsid w:val="00714ACB"/>
    <w:rsid w:val="0071646E"/>
    <w:rsid w:val="007172B8"/>
    <w:rsid w:val="00717BC9"/>
    <w:rsid w:val="007211EE"/>
    <w:rsid w:val="00723D04"/>
    <w:rsid w:val="00725500"/>
    <w:rsid w:val="0072613B"/>
    <w:rsid w:val="007344F9"/>
    <w:rsid w:val="0073731D"/>
    <w:rsid w:val="00740CAE"/>
    <w:rsid w:val="00740E0F"/>
    <w:rsid w:val="00745800"/>
    <w:rsid w:val="0074736B"/>
    <w:rsid w:val="0075062C"/>
    <w:rsid w:val="0075146A"/>
    <w:rsid w:val="00753DC1"/>
    <w:rsid w:val="0075492D"/>
    <w:rsid w:val="0075744C"/>
    <w:rsid w:val="007574C0"/>
    <w:rsid w:val="00757F5D"/>
    <w:rsid w:val="007612B8"/>
    <w:rsid w:val="0076159A"/>
    <w:rsid w:val="00764476"/>
    <w:rsid w:val="00764ED8"/>
    <w:rsid w:val="00766920"/>
    <w:rsid w:val="00770527"/>
    <w:rsid w:val="00771428"/>
    <w:rsid w:val="007778E6"/>
    <w:rsid w:val="00777F90"/>
    <w:rsid w:val="00780058"/>
    <w:rsid w:val="007835AC"/>
    <w:rsid w:val="00787BA5"/>
    <w:rsid w:val="0079065E"/>
    <w:rsid w:val="007907DF"/>
    <w:rsid w:val="007925C8"/>
    <w:rsid w:val="00792E64"/>
    <w:rsid w:val="00796856"/>
    <w:rsid w:val="007A0E14"/>
    <w:rsid w:val="007A0F94"/>
    <w:rsid w:val="007A41A6"/>
    <w:rsid w:val="007A4C8F"/>
    <w:rsid w:val="007A511D"/>
    <w:rsid w:val="007A5A6B"/>
    <w:rsid w:val="007A7EE5"/>
    <w:rsid w:val="007A7F5D"/>
    <w:rsid w:val="007B699C"/>
    <w:rsid w:val="007B6DFB"/>
    <w:rsid w:val="007C75E0"/>
    <w:rsid w:val="007D3F2D"/>
    <w:rsid w:val="007D5505"/>
    <w:rsid w:val="007D5B2A"/>
    <w:rsid w:val="007D731A"/>
    <w:rsid w:val="007E0035"/>
    <w:rsid w:val="007E062D"/>
    <w:rsid w:val="007E6E19"/>
    <w:rsid w:val="007F0B54"/>
    <w:rsid w:val="007F2B29"/>
    <w:rsid w:val="007F2C02"/>
    <w:rsid w:val="007F3479"/>
    <w:rsid w:val="007F70A1"/>
    <w:rsid w:val="00802C16"/>
    <w:rsid w:val="00804FAB"/>
    <w:rsid w:val="00807755"/>
    <w:rsid w:val="00813CFC"/>
    <w:rsid w:val="00816BE0"/>
    <w:rsid w:val="00821CCD"/>
    <w:rsid w:val="00821D83"/>
    <w:rsid w:val="00823937"/>
    <w:rsid w:val="00824F1A"/>
    <w:rsid w:val="00825718"/>
    <w:rsid w:val="00825D19"/>
    <w:rsid w:val="00827094"/>
    <w:rsid w:val="00827D24"/>
    <w:rsid w:val="00831E96"/>
    <w:rsid w:val="00833360"/>
    <w:rsid w:val="00833F28"/>
    <w:rsid w:val="00834A9D"/>
    <w:rsid w:val="00836DD4"/>
    <w:rsid w:val="008408F6"/>
    <w:rsid w:val="008423D3"/>
    <w:rsid w:val="00842952"/>
    <w:rsid w:val="0084335C"/>
    <w:rsid w:val="0084399A"/>
    <w:rsid w:val="00844102"/>
    <w:rsid w:val="00845053"/>
    <w:rsid w:val="00846C9E"/>
    <w:rsid w:val="00852D92"/>
    <w:rsid w:val="0085683A"/>
    <w:rsid w:val="00857AC7"/>
    <w:rsid w:val="00857D17"/>
    <w:rsid w:val="00864011"/>
    <w:rsid w:val="00865317"/>
    <w:rsid w:val="00865B8A"/>
    <w:rsid w:val="008712C4"/>
    <w:rsid w:val="00871B88"/>
    <w:rsid w:val="00871C3C"/>
    <w:rsid w:val="00871D19"/>
    <w:rsid w:val="008723FF"/>
    <w:rsid w:val="00873F11"/>
    <w:rsid w:val="008765B2"/>
    <w:rsid w:val="00877E33"/>
    <w:rsid w:val="00877FC2"/>
    <w:rsid w:val="00887254"/>
    <w:rsid w:val="00887AB6"/>
    <w:rsid w:val="00887D00"/>
    <w:rsid w:val="00892411"/>
    <w:rsid w:val="00895033"/>
    <w:rsid w:val="008A1EE8"/>
    <w:rsid w:val="008A45DC"/>
    <w:rsid w:val="008A64CF"/>
    <w:rsid w:val="008B055D"/>
    <w:rsid w:val="008B313B"/>
    <w:rsid w:val="008B3768"/>
    <w:rsid w:val="008B3AC7"/>
    <w:rsid w:val="008B50BA"/>
    <w:rsid w:val="008B5E98"/>
    <w:rsid w:val="008B6A90"/>
    <w:rsid w:val="008C1F8B"/>
    <w:rsid w:val="008D2A75"/>
    <w:rsid w:val="008D316F"/>
    <w:rsid w:val="008D404B"/>
    <w:rsid w:val="008D7843"/>
    <w:rsid w:val="008D7F45"/>
    <w:rsid w:val="008E008B"/>
    <w:rsid w:val="008E0CE4"/>
    <w:rsid w:val="008E26B9"/>
    <w:rsid w:val="008E3257"/>
    <w:rsid w:val="008E3553"/>
    <w:rsid w:val="008E46C3"/>
    <w:rsid w:val="008F127F"/>
    <w:rsid w:val="008F13AD"/>
    <w:rsid w:val="008F382D"/>
    <w:rsid w:val="008F39CC"/>
    <w:rsid w:val="008F3DDD"/>
    <w:rsid w:val="008F5BA0"/>
    <w:rsid w:val="008F6B1B"/>
    <w:rsid w:val="009025F9"/>
    <w:rsid w:val="00903141"/>
    <w:rsid w:val="0090713B"/>
    <w:rsid w:val="00907A20"/>
    <w:rsid w:val="00911374"/>
    <w:rsid w:val="009132D3"/>
    <w:rsid w:val="00914093"/>
    <w:rsid w:val="009146A9"/>
    <w:rsid w:val="009160A0"/>
    <w:rsid w:val="009219F3"/>
    <w:rsid w:val="009241DA"/>
    <w:rsid w:val="0092792C"/>
    <w:rsid w:val="00930299"/>
    <w:rsid w:val="00932A32"/>
    <w:rsid w:val="0093504F"/>
    <w:rsid w:val="00935B0D"/>
    <w:rsid w:val="0094174F"/>
    <w:rsid w:val="00941B86"/>
    <w:rsid w:val="009465E6"/>
    <w:rsid w:val="0094736D"/>
    <w:rsid w:val="00947FD9"/>
    <w:rsid w:val="009573BD"/>
    <w:rsid w:val="0095744C"/>
    <w:rsid w:val="00957A94"/>
    <w:rsid w:val="00957BBB"/>
    <w:rsid w:val="00960D48"/>
    <w:rsid w:val="0096145E"/>
    <w:rsid w:val="009621D8"/>
    <w:rsid w:val="009625DD"/>
    <w:rsid w:val="0096537A"/>
    <w:rsid w:val="00970099"/>
    <w:rsid w:val="00976277"/>
    <w:rsid w:val="00977A6A"/>
    <w:rsid w:val="00977B7D"/>
    <w:rsid w:val="00980028"/>
    <w:rsid w:val="0098172F"/>
    <w:rsid w:val="00983773"/>
    <w:rsid w:val="0098556E"/>
    <w:rsid w:val="009907AC"/>
    <w:rsid w:val="00990D3A"/>
    <w:rsid w:val="00990DE4"/>
    <w:rsid w:val="00992594"/>
    <w:rsid w:val="009931B9"/>
    <w:rsid w:val="0099747D"/>
    <w:rsid w:val="00997A42"/>
    <w:rsid w:val="00997F10"/>
    <w:rsid w:val="009A625D"/>
    <w:rsid w:val="009A6577"/>
    <w:rsid w:val="009B0703"/>
    <w:rsid w:val="009B1C86"/>
    <w:rsid w:val="009B228C"/>
    <w:rsid w:val="009B4ED9"/>
    <w:rsid w:val="009B526A"/>
    <w:rsid w:val="009B6AB8"/>
    <w:rsid w:val="009B76A5"/>
    <w:rsid w:val="009B79C8"/>
    <w:rsid w:val="009C078F"/>
    <w:rsid w:val="009C0AA5"/>
    <w:rsid w:val="009C1E9A"/>
    <w:rsid w:val="009C476C"/>
    <w:rsid w:val="009C56D7"/>
    <w:rsid w:val="009C79B7"/>
    <w:rsid w:val="009D2589"/>
    <w:rsid w:val="009D2ADB"/>
    <w:rsid w:val="009D69AB"/>
    <w:rsid w:val="009D7B5B"/>
    <w:rsid w:val="009E18CA"/>
    <w:rsid w:val="009E60F7"/>
    <w:rsid w:val="009F202E"/>
    <w:rsid w:val="009F2FEE"/>
    <w:rsid w:val="009F4125"/>
    <w:rsid w:val="009F4BBA"/>
    <w:rsid w:val="009F50B4"/>
    <w:rsid w:val="009F6228"/>
    <w:rsid w:val="009F7CDF"/>
    <w:rsid w:val="00A06B5D"/>
    <w:rsid w:val="00A112EA"/>
    <w:rsid w:val="00A14C42"/>
    <w:rsid w:val="00A15D1F"/>
    <w:rsid w:val="00A21110"/>
    <w:rsid w:val="00A2133E"/>
    <w:rsid w:val="00A24614"/>
    <w:rsid w:val="00A25933"/>
    <w:rsid w:val="00A266B8"/>
    <w:rsid w:val="00A33EB5"/>
    <w:rsid w:val="00A34476"/>
    <w:rsid w:val="00A36198"/>
    <w:rsid w:val="00A36C79"/>
    <w:rsid w:val="00A36EFE"/>
    <w:rsid w:val="00A404A7"/>
    <w:rsid w:val="00A45435"/>
    <w:rsid w:val="00A45DFA"/>
    <w:rsid w:val="00A47131"/>
    <w:rsid w:val="00A5004C"/>
    <w:rsid w:val="00A510FA"/>
    <w:rsid w:val="00A5283D"/>
    <w:rsid w:val="00A5351E"/>
    <w:rsid w:val="00A55A07"/>
    <w:rsid w:val="00A618DC"/>
    <w:rsid w:val="00A61DD6"/>
    <w:rsid w:val="00A63E45"/>
    <w:rsid w:val="00A63F9D"/>
    <w:rsid w:val="00A64C63"/>
    <w:rsid w:val="00A7111E"/>
    <w:rsid w:val="00A72131"/>
    <w:rsid w:val="00A73CF5"/>
    <w:rsid w:val="00A75D5A"/>
    <w:rsid w:val="00A760AB"/>
    <w:rsid w:val="00A76655"/>
    <w:rsid w:val="00A77D21"/>
    <w:rsid w:val="00A819B0"/>
    <w:rsid w:val="00A82929"/>
    <w:rsid w:val="00A83271"/>
    <w:rsid w:val="00A845D7"/>
    <w:rsid w:val="00A86833"/>
    <w:rsid w:val="00A86AD5"/>
    <w:rsid w:val="00A87006"/>
    <w:rsid w:val="00A90094"/>
    <w:rsid w:val="00A901A4"/>
    <w:rsid w:val="00A908ED"/>
    <w:rsid w:val="00A93FD7"/>
    <w:rsid w:val="00A96BF8"/>
    <w:rsid w:val="00A9763C"/>
    <w:rsid w:val="00AA1F0A"/>
    <w:rsid w:val="00AA24B7"/>
    <w:rsid w:val="00AA426D"/>
    <w:rsid w:val="00AA7370"/>
    <w:rsid w:val="00AB01FC"/>
    <w:rsid w:val="00AB0406"/>
    <w:rsid w:val="00AB0B88"/>
    <w:rsid w:val="00AB3307"/>
    <w:rsid w:val="00AB3954"/>
    <w:rsid w:val="00AB396A"/>
    <w:rsid w:val="00AB4759"/>
    <w:rsid w:val="00AB4A9D"/>
    <w:rsid w:val="00AB50E5"/>
    <w:rsid w:val="00AB6138"/>
    <w:rsid w:val="00AB63AC"/>
    <w:rsid w:val="00AB7892"/>
    <w:rsid w:val="00AC070F"/>
    <w:rsid w:val="00AC5402"/>
    <w:rsid w:val="00AC5A72"/>
    <w:rsid w:val="00AD0B60"/>
    <w:rsid w:val="00AD3BB5"/>
    <w:rsid w:val="00AD3FBB"/>
    <w:rsid w:val="00AD4549"/>
    <w:rsid w:val="00AD5B19"/>
    <w:rsid w:val="00AD6884"/>
    <w:rsid w:val="00AD742B"/>
    <w:rsid w:val="00AE0810"/>
    <w:rsid w:val="00AE279B"/>
    <w:rsid w:val="00AE3538"/>
    <w:rsid w:val="00AE3AF3"/>
    <w:rsid w:val="00AE4CCD"/>
    <w:rsid w:val="00AE5794"/>
    <w:rsid w:val="00AF08B1"/>
    <w:rsid w:val="00AF1111"/>
    <w:rsid w:val="00AF6823"/>
    <w:rsid w:val="00AF6D30"/>
    <w:rsid w:val="00B041B6"/>
    <w:rsid w:val="00B06209"/>
    <w:rsid w:val="00B06DB1"/>
    <w:rsid w:val="00B129E0"/>
    <w:rsid w:val="00B12C7D"/>
    <w:rsid w:val="00B1513E"/>
    <w:rsid w:val="00B1649C"/>
    <w:rsid w:val="00B16B71"/>
    <w:rsid w:val="00B20FD2"/>
    <w:rsid w:val="00B24896"/>
    <w:rsid w:val="00B266AD"/>
    <w:rsid w:val="00B30419"/>
    <w:rsid w:val="00B309E5"/>
    <w:rsid w:val="00B32DAB"/>
    <w:rsid w:val="00B34DF1"/>
    <w:rsid w:val="00B354CD"/>
    <w:rsid w:val="00B41814"/>
    <w:rsid w:val="00B42434"/>
    <w:rsid w:val="00B44674"/>
    <w:rsid w:val="00B45847"/>
    <w:rsid w:val="00B475C1"/>
    <w:rsid w:val="00B518C9"/>
    <w:rsid w:val="00B52275"/>
    <w:rsid w:val="00B55F7C"/>
    <w:rsid w:val="00B570AD"/>
    <w:rsid w:val="00B57FCC"/>
    <w:rsid w:val="00B6025B"/>
    <w:rsid w:val="00B6028D"/>
    <w:rsid w:val="00B611DC"/>
    <w:rsid w:val="00B66D66"/>
    <w:rsid w:val="00B7420E"/>
    <w:rsid w:val="00B75A7D"/>
    <w:rsid w:val="00B7751B"/>
    <w:rsid w:val="00B8115D"/>
    <w:rsid w:val="00B81932"/>
    <w:rsid w:val="00B8445A"/>
    <w:rsid w:val="00B9121C"/>
    <w:rsid w:val="00B92233"/>
    <w:rsid w:val="00B92883"/>
    <w:rsid w:val="00B9340E"/>
    <w:rsid w:val="00B94909"/>
    <w:rsid w:val="00B94E91"/>
    <w:rsid w:val="00BA2788"/>
    <w:rsid w:val="00BA2FBB"/>
    <w:rsid w:val="00BA5E33"/>
    <w:rsid w:val="00BB4E2C"/>
    <w:rsid w:val="00BC1F15"/>
    <w:rsid w:val="00BC2BFC"/>
    <w:rsid w:val="00BC3DC5"/>
    <w:rsid w:val="00BC3E79"/>
    <w:rsid w:val="00BC72A2"/>
    <w:rsid w:val="00BD0782"/>
    <w:rsid w:val="00BD0DEB"/>
    <w:rsid w:val="00BD3FDA"/>
    <w:rsid w:val="00BD40AE"/>
    <w:rsid w:val="00BD50D2"/>
    <w:rsid w:val="00BD781C"/>
    <w:rsid w:val="00BE32EE"/>
    <w:rsid w:val="00BE3C2D"/>
    <w:rsid w:val="00BE3E45"/>
    <w:rsid w:val="00BE5273"/>
    <w:rsid w:val="00BE6028"/>
    <w:rsid w:val="00BE6CC1"/>
    <w:rsid w:val="00BF03F9"/>
    <w:rsid w:val="00BF19C6"/>
    <w:rsid w:val="00BF294B"/>
    <w:rsid w:val="00BF3DE3"/>
    <w:rsid w:val="00BF5FC4"/>
    <w:rsid w:val="00BF6EC4"/>
    <w:rsid w:val="00C0047E"/>
    <w:rsid w:val="00C00AF4"/>
    <w:rsid w:val="00C01854"/>
    <w:rsid w:val="00C02F1D"/>
    <w:rsid w:val="00C034CD"/>
    <w:rsid w:val="00C05A0C"/>
    <w:rsid w:val="00C115E7"/>
    <w:rsid w:val="00C11B66"/>
    <w:rsid w:val="00C17E72"/>
    <w:rsid w:val="00C214C0"/>
    <w:rsid w:val="00C22916"/>
    <w:rsid w:val="00C236B3"/>
    <w:rsid w:val="00C242FD"/>
    <w:rsid w:val="00C25975"/>
    <w:rsid w:val="00C26830"/>
    <w:rsid w:val="00C273BB"/>
    <w:rsid w:val="00C36536"/>
    <w:rsid w:val="00C41EDD"/>
    <w:rsid w:val="00C433AA"/>
    <w:rsid w:val="00C467BF"/>
    <w:rsid w:val="00C47308"/>
    <w:rsid w:val="00C51D6B"/>
    <w:rsid w:val="00C54C3D"/>
    <w:rsid w:val="00C553A3"/>
    <w:rsid w:val="00C558E3"/>
    <w:rsid w:val="00C56DB4"/>
    <w:rsid w:val="00C578A9"/>
    <w:rsid w:val="00C64DE0"/>
    <w:rsid w:val="00C65DB7"/>
    <w:rsid w:val="00C665E7"/>
    <w:rsid w:val="00C70DF3"/>
    <w:rsid w:val="00C73B14"/>
    <w:rsid w:val="00C751F5"/>
    <w:rsid w:val="00C801F2"/>
    <w:rsid w:val="00C82307"/>
    <w:rsid w:val="00C825CE"/>
    <w:rsid w:val="00C82A2F"/>
    <w:rsid w:val="00C909F2"/>
    <w:rsid w:val="00C90CF7"/>
    <w:rsid w:val="00C930EA"/>
    <w:rsid w:val="00C95B01"/>
    <w:rsid w:val="00C95DE1"/>
    <w:rsid w:val="00C95F07"/>
    <w:rsid w:val="00C97BF8"/>
    <w:rsid w:val="00CA08A2"/>
    <w:rsid w:val="00CA1325"/>
    <w:rsid w:val="00CA4B33"/>
    <w:rsid w:val="00CB0745"/>
    <w:rsid w:val="00CB19A1"/>
    <w:rsid w:val="00CB1A81"/>
    <w:rsid w:val="00CB1C55"/>
    <w:rsid w:val="00CB3D5A"/>
    <w:rsid w:val="00CB4EA7"/>
    <w:rsid w:val="00CB7007"/>
    <w:rsid w:val="00CB7E61"/>
    <w:rsid w:val="00CD3173"/>
    <w:rsid w:val="00CD37EB"/>
    <w:rsid w:val="00CD5882"/>
    <w:rsid w:val="00CD663F"/>
    <w:rsid w:val="00CE0E75"/>
    <w:rsid w:val="00CE15AA"/>
    <w:rsid w:val="00CE2218"/>
    <w:rsid w:val="00CE3366"/>
    <w:rsid w:val="00CE349B"/>
    <w:rsid w:val="00CE579D"/>
    <w:rsid w:val="00CE71A5"/>
    <w:rsid w:val="00CE743F"/>
    <w:rsid w:val="00CF08A1"/>
    <w:rsid w:val="00CF18BF"/>
    <w:rsid w:val="00CF715B"/>
    <w:rsid w:val="00D01402"/>
    <w:rsid w:val="00D01BC6"/>
    <w:rsid w:val="00D02762"/>
    <w:rsid w:val="00D02D81"/>
    <w:rsid w:val="00D03F22"/>
    <w:rsid w:val="00D04D16"/>
    <w:rsid w:val="00D0542E"/>
    <w:rsid w:val="00D06E3B"/>
    <w:rsid w:val="00D0765F"/>
    <w:rsid w:val="00D07E49"/>
    <w:rsid w:val="00D16A35"/>
    <w:rsid w:val="00D17A41"/>
    <w:rsid w:val="00D20D6D"/>
    <w:rsid w:val="00D224CB"/>
    <w:rsid w:val="00D260A4"/>
    <w:rsid w:val="00D2614D"/>
    <w:rsid w:val="00D30E14"/>
    <w:rsid w:val="00D3112B"/>
    <w:rsid w:val="00D31392"/>
    <w:rsid w:val="00D320A1"/>
    <w:rsid w:val="00D34AC6"/>
    <w:rsid w:val="00D3515C"/>
    <w:rsid w:val="00D357CD"/>
    <w:rsid w:val="00D35D99"/>
    <w:rsid w:val="00D36E73"/>
    <w:rsid w:val="00D40C66"/>
    <w:rsid w:val="00D414D2"/>
    <w:rsid w:val="00D4162B"/>
    <w:rsid w:val="00D41A15"/>
    <w:rsid w:val="00D4672C"/>
    <w:rsid w:val="00D514FB"/>
    <w:rsid w:val="00D5254E"/>
    <w:rsid w:val="00D530F7"/>
    <w:rsid w:val="00D534F8"/>
    <w:rsid w:val="00D539EC"/>
    <w:rsid w:val="00D556FD"/>
    <w:rsid w:val="00D606BF"/>
    <w:rsid w:val="00D6163D"/>
    <w:rsid w:val="00D63436"/>
    <w:rsid w:val="00D639E4"/>
    <w:rsid w:val="00D6513A"/>
    <w:rsid w:val="00D6514D"/>
    <w:rsid w:val="00D66071"/>
    <w:rsid w:val="00D67F24"/>
    <w:rsid w:val="00D72EFF"/>
    <w:rsid w:val="00D7477B"/>
    <w:rsid w:val="00D74AE9"/>
    <w:rsid w:val="00D77392"/>
    <w:rsid w:val="00D7788E"/>
    <w:rsid w:val="00D8030D"/>
    <w:rsid w:val="00D81477"/>
    <w:rsid w:val="00D8202B"/>
    <w:rsid w:val="00D82A83"/>
    <w:rsid w:val="00D83FFE"/>
    <w:rsid w:val="00D9367B"/>
    <w:rsid w:val="00D93DED"/>
    <w:rsid w:val="00D955BC"/>
    <w:rsid w:val="00D9734A"/>
    <w:rsid w:val="00D975F7"/>
    <w:rsid w:val="00DA3C57"/>
    <w:rsid w:val="00DA4E8A"/>
    <w:rsid w:val="00DA59E5"/>
    <w:rsid w:val="00DB14E1"/>
    <w:rsid w:val="00DB69DC"/>
    <w:rsid w:val="00DC0433"/>
    <w:rsid w:val="00DC0FF6"/>
    <w:rsid w:val="00DC392B"/>
    <w:rsid w:val="00DC4E53"/>
    <w:rsid w:val="00DC4FDC"/>
    <w:rsid w:val="00DC6E92"/>
    <w:rsid w:val="00DC732F"/>
    <w:rsid w:val="00DC79B5"/>
    <w:rsid w:val="00DD1B53"/>
    <w:rsid w:val="00DD2064"/>
    <w:rsid w:val="00DD5739"/>
    <w:rsid w:val="00DD5DFA"/>
    <w:rsid w:val="00DD743B"/>
    <w:rsid w:val="00DE2CC1"/>
    <w:rsid w:val="00DE4368"/>
    <w:rsid w:val="00DE60B1"/>
    <w:rsid w:val="00DF24D7"/>
    <w:rsid w:val="00DF30F0"/>
    <w:rsid w:val="00DF70DE"/>
    <w:rsid w:val="00E00532"/>
    <w:rsid w:val="00E00AFF"/>
    <w:rsid w:val="00E0593F"/>
    <w:rsid w:val="00E1229E"/>
    <w:rsid w:val="00E14E28"/>
    <w:rsid w:val="00E15BCC"/>
    <w:rsid w:val="00E15C70"/>
    <w:rsid w:val="00E215D9"/>
    <w:rsid w:val="00E230AF"/>
    <w:rsid w:val="00E265B2"/>
    <w:rsid w:val="00E26C06"/>
    <w:rsid w:val="00E30E51"/>
    <w:rsid w:val="00E32791"/>
    <w:rsid w:val="00E33A02"/>
    <w:rsid w:val="00E33CC5"/>
    <w:rsid w:val="00E33FBC"/>
    <w:rsid w:val="00E34825"/>
    <w:rsid w:val="00E34D18"/>
    <w:rsid w:val="00E40397"/>
    <w:rsid w:val="00E4079B"/>
    <w:rsid w:val="00E4093D"/>
    <w:rsid w:val="00E415BE"/>
    <w:rsid w:val="00E42FDF"/>
    <w:rsid w:val="00E442AC"/>
    <w:rsid w:val="00E44356"/>
    <w:rsid w:val="00E54A58"/>
    <w:rsid w:val="00E57222"/>
    <w:rsid w:val="00E66851"/>
    <w:rsid w:val="00E70210"/>
    <w:rsid w:val="00E70BB2"/>
    <w:rsid w:val="00E726C7"/>
    <w:rsid w:val="00E75387"/>
    <w:rsid w:val="00E75A5C"/>
    <w:rsid w:val="00E75DB6"/>
    <w:rsid w:val="00E76D99"/>
    <w:rsid w:val="00E77CA9"/>
    <w:rsid w:val="00E80422"/>
    <w:rsid w:val="00E81B2D"/>
    <w:rsid w:val="00E84150"/>
    <w:rsid w:val="00E8743D"/>
    <w:rsid w:val="00E91918"/>
    <w:rsid w:val="00EA03A7"/>
    <w:rsid w:val="00EA3605"/>
    <w:rsid w:val="00EA6B4E"/>
    <w:rsid w:val="00EA6EC2"/>
    <w:rsid w:val="00EA6FD4"/>
    <w:rsid w:val="00EA7E3B"/>
    <w:rsid w:val="00EB2FD5"/>
    <w:rsid w:val="00EB57E8"/>
    <w:rsid w:val="00EB6F3C"/>
    <w:rsid w:val="00EC132E"/>
    <w:rsid w:val="00EE5B12"/>
    <w:rsid w:val="00EE7800"/>
    <w:rsid w:val="00EF3EC5"/>
    <w:rsid w:val="00EF58BB"/>
    <w:rsid w:val="00EF5F26"/>
    <w:rsid w:val="00F02CD2"/>
    <w:rsid w:val="00F06608"/>
    <w:rsid w:val="00F06752"/>
    <w:rsid w:val="00F10F64"/>
    <w:rsid w:val="00F11134"/>
    <w:rsid w:val="00F11810"/>
    <w:rsid w:val="00F11A81"/>
    <w:rsid w:val="00F13B7E"/>
    <w:rsid w:val="00F22CE3"/>
    <w:rsid w:val="00F2380E"/>
    <w:rsid w:val="00F257A3"/>
    <w:rsid w:val="00F257EA"/>
    <w:rsid w:val="00F25A49"/>
    <w:rsid w:val="00F2686B"/>
    <w:rsid w:val="00F27348"/>
    <w:rsid w:val="00F31796"/>
    <w:rsid w:val="00F31FA5"/>
    <w:rsid w:val="00F33A01"/>
    <w:rsid w:val="00F33D32"/>
    <w:rsid w:val="00F3662E"/>
    <w:rsid w:val="00F40AB3"/>
    <w:rsid w:val="00F42327"/>
    <w:rsid w:val="00F503A2"/>
    <w:rsid w:val="00F533E4"/>
    <w:rsid w:val="00F54808"/>
    <w:rsid w:val="00F564D7"/>
    <w:rsid w:val="00F566F4"/>
    <w:rsid w:val="00F568A6"/>
    <w:rsid w:val="00F56A1B"/>
    <w:rsid w:val="00F577EA"/>
    <w:rsid w:val="00F57889"/>
    <w:rsid w:val="00F6291E"/>
    <w:rsid w:val="00F6296F"/>
    <w:rsid w:val="00F64B91"/>
    <w:rsid w:val="00F64C9A"/>
    <w:rsid w:val="00F65520"/>
    <w:rsid w:val="00F65E1B"/>
    <w:rsid w:val="00F6616D"/>
    <w:rsid w:val="00F67FDB"/>
    <w:rsid w:val="00F710B7"/>
    <w:rsid w:val="00F720ED"/>
    <w:rsid w:val="00F7250F"/>
    <w:rsid w:val="00F766B2"/>
    <w:rsid w:val="00F80322"/>
    <w:rsid w:val="00F810F9"/>
    <w:rsid w:val="00F86D7E"/>
    <w:rsid w:val="00F91E8C"/>
    <w:rsid w:val="00F92C7A"/>
    <w:rsid w:val="00F93802"/>
    <w:rsid w:val="00F93A8B"/>
    <w:rsid w:val="00F9413B"/>
    <w:rsid w:val="00F946CD"/>
    <w:rsid w:val="00FA2A72"/>
    <w:rsid w:val="00FA4EFC"/>
    <w:rsid w:val="00FA53AC"/>
    <w:rsid w:val="00FA5D07"/>
    <w:rsid w:val="00FA6856"/>
    <w:rsid w:val="00FA6DD7"/>
    <w:rsid w:val="00FA76A8"/>
    <w:rsid w:val="00FB0B3E"/>
    <w:rsid w:val="00FB1371"/>
    <w:rsid w:val="00FB3A9C"/>
    <w:rsid w:val="00FC112E"/>
    <w:rsid w:val="00FC2E59"/>
    <w:rsid w:val="00FC5B23"/>
    <w:rsid w:val="00FD2F15"/>
    <w:rsid w:val="00FD4B1C"/>
    <w:rsid w:val="00FD4C7F"/>
    <w:rsid w:val="00FD58CE"/>
    <w:rsid w:val="00FD64F4"/>
    <w:rsid w:val="00FE0E33"/>
    <w:rsid w:val="00FE2E90"/>
    <w:rsid w:val="00FE44BA"/>
    <w:rsid w:val="00FE52F7"/>
    <w:rsid w:val="00FE52FB"/>
    <w:rsid w:val="00FE57CD"/>
    <w:rsid w:val="00FE5C4C"/>
    <w:rsid w:val="00FF1549"/>
    <w:rsid w:val="00FF27AD"/>
    <w:rsid w:val="00FF32F7"/>
    <w:rsid w:val="00FF3A74"/>
    <w:rsid w:val="00FF5AC4"/>
    <w:rsid w:val="00FF6D1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61EF8B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5683A"/>
    <w:pPr>
      <w:widowControl w:val="0"/>
      <w:jc w:val="both"/>
    </w:pPr>
    <w:rPr>
      <w:kern w:val="2"/>
      <w:sz w:val="21"/>
      <w:szCs w:val="22"/>
    </w:rPr>
  </w:style>
  <w:style w:type="paragraph" w:styleId="1">
    <w:name w:val="heading 1"/>
    <w:basedOn w:val="a"/>
    <w:next w:val="a"/>
    <w:link w:val="10"/>
    <w:uiPriority w:val="9"/>
    <w:qFormat/>
    <w:rsid w:val="00025EC2"/>
    <w:pPr>
      <w:keepNext/>
      <w:numPr>
        <w:numId w:val="2"/>
      </w:numPr>
      <w:outlineLvl w:val="0"/>
    </w:pPr>
    <w:rPr>
      <w:rFonts w:ascii="Arial" w:eastAsia="ＭＳ ゴシック" w:hAnsi="Arial"/>
      <w:b/>
      <w:sz w:val="24"/>
      <w:szCs w:val="24"/>
    </w:rPr>
  </w:style>
  <w:style w:type="paragraph" w:styleId="2">
    <w:name w:val="heading 2"/>
    <w:basedOn w:val="a"/>
    <w:next w:val="a"/>
    <w:link w:val="20"/>
    <w:uiPriority w:val="9"/>
    <w:unhideWhenUsed/>
    <w:qFormat/>
    <w:rsid w:val="00025EC2"/>
    <w:pPr>
      <w:keepNext/>
      <w:outlineLvl w:val="1"/>
    </w:pPr>
    <w:rPr>
      <w:rFonts w:ascii="Arial" w:eastAsia="ＭＳ ゴシック"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uiPriority w:val="9"/>
    <w:rsid w:val="00025EC2"/>
    <w:rPr>
      <w:rFonts w:ascii="Arial" w:eastAsia="ＭＳ ゴシック" w:hAnsi="Arial" w:cs="Times New Roman"/>
      <w:b/>
      <w:sz w:val="24"/>
      <w:szCs w:val="24"/>
    </w:rPr>
  </w:style>
  <w:style w:type="character" w:customStyle="1" w:styleId="20">
    <w:name w:val="見出し 2 (文字)"/>
    <w:link w:val="2"/>
    <w:uiPriority w:val="9"/>
    <w:rsid w:val="00025EC2"/>
    <w:rPr>
      <w:rFonts w:ascii="Arial" w:eastAsia="ＭＳ ゴシック" w:hAnsi="Arial" w:cs="Times New Roman"/>
    </w:rPr>
  </w:style>
  <w:style w:type="paragraph" w:styleId="a3">
    <w:name w:val="List Paragraph"/>
    <w:basedOn w:val="a"/>
    <w:uiPriority w:val="34"/>
    <w:qFormat/>
    <w:rsid w:val="00025EC2"/>
    <w:pPr>
      <w:ind w:leftChars="400" w:left="840"/>
    </w:pPr>
  </w:style>
  <w:style w:type="paragraph" w:customStyle="1" w:styleId="a4">
    <w:name w:val="一太郎８"/>
    <w:rsid w:val="00304F8C"/>
    <w:pPr>
      <w:widowControl w:val="0"/>
      <w:wordWrap w:val="0"/>
      <w:autoSpaceDE w:val="0"/>
      <w:autoSpaceDN w:val="0"/>
      <w:adjustRightInd w:val="0"/>
      <w:spacing w:line="363" w:lineRule="atLeast"/>
      <w:jc w:val="both"/>
    </w:pPr>
    <w:rPr>
      <w:rFonts w:ascii="ＭＳ 明朝"/>
      <w:spacing w:val="4"/>
      <w:sz w:val="21"/>
    </w:rPr>
  </w:style>
  <w:style w:type="paragraph" w:styleId="a5">
    <w:name w:val="header"/>
    <w:basedOn w:val="a"/>
    <w:link w:val="a6"/>
    <w:uiPriority w:val="99"/>
    <w:unhideWhenUsed/>
    <w:rsid w:val="00B7420E"/>
    <w:pPr>
      <w:tabs>
        <w:tab w:val="center" w:pos="4252"/>
        <w:tab w:val="right" w:pos="8504"/>
      </w:tabs>
      <w:snapToGrid w:val="0"/>
    </w:pPr>
  </w:style>
  <w:style w:type="character" w:customStyle="1" w:styleId="a6">
    <w:name w:val="ヘッダー (文字)"/>
    <w:link w:val="a5"/>
    <w:uiPriority w:val="99"/>
    <w:rsid w:val="00B7420E"/>
    <w:rPr>
      <w:kern w:val="2"/>
      <w:sz w:val="21"/>
      <w:szCs w:val="22"/>
    </w:rPr>
  </w:style>
  <w:style w:type="paragraph" w:styleId="a7">
    <w:name w:val="footer"/>
    <w:basedOn w:val="a"/>
    <w:link w:val="a8"/>
    <w:uiPriority w:val="99"/>
    <w:unhideWhenUsed/>
    <w:rsid w:val="00B7420E"/>
    <w:pPr>
      <w:tabs>
        <w:tab w:val="center" w:pos="4252"/>
        <w:tab w:val="right" w:pos="8504"/>
      </w:tabs>
      <w:snapToGrid w:val="0"/>
    </w:pPr>
  </w:style>
  <w:style w:type="character" w:customStyle="1" w:styleId="a8">
    <w:name w:val="フッター (文字)"/>
    <w:link w:val="a7"/>
    <w:uiPriority w:val="99"/>
    <w:rsid w:val="00B7420E"/>
    <w:rPr>
      <w:kern w:val="2"/>
      <w:sz w:val="21"/>
      <w:szCs w:val="22"/>
    </w:rPr>
  </w:style>
  <w:style w:type="paragraph" w:styleId="a9">
    <w:name w:val="Note Heading"/>
    <w:basedOn w:val="a"/>
    <w:next w:val="a"/>
    <w:link w:val="aa"/>
    <w:unhideWhenUsed/>
    <w:rsid w:val="00280AC9"/>
    <w:pPr>
      <w:jc w:val="center"/>
    </w:pPr>
  </w:style>
  <w:style w:type="character" w:customStyle="1" w:styleId="aa">
    <w:name w:val="記 (文字)"/>
    <w:link w:val="a9"/>
    <w:rsid w:val="00280AC9"/>
    <w:rPr>
      <w:kern w:val="2"/>
      <w:sz w:val="21"/>
      <w:szCs w:val="22"/>
    </w:rPr>
  </w:style>
  <w:style w:type="paragraph" w:styleId="ab">
    <w:name w:val="Closing"/>
    <w:basedOn w:val="a"/>
    <w:link w:val="ac"/>
    <w:unhideWhenUsed/>
    <w:rsid w:val="00280AC9"/>
    <w:pPr>
      <w:jc w:val="right"/>
    </w:pPr>
  </w:style>
  <w:style w:type="character" w:customStyle="1" w:styleId="ac">
    <w:name w:val="結語 (文字)"/>
    <w:link w:val="ab"/>
    <w:uiPriority w:val="99"/>
    <w:rsid w:val="00280AC9"/>
    <w:rPr>
      <w:kern w:val="2"/>
      <w:sz w:val="21"/>
      <w:szCs w:val="22"/>
    </w:rPr>
  </w:style>
  <w:style w:type="paragraph" w:styleId="ad">
    <w:name w:val="Balloon Text"/>
    <w:basedOn w:val="a"/>
    <w:link w:val="ae"/>
    <w:uiPriority w:val="99"/>
    <w:semiHidden/>
    <w:unhideWhenUsed/>
    <w:rsid w:val="006E4889"/>
    <w:rPr>
      <w:rFonts w:ascii="Arial" w:eastAsia="ＭＳ ゴシック" w:hAnsi="Arial"/>
      <w:sz w:val="18"/>
      <w:szCs w:val="18"/>
    </w:rPr>
  </w:style>
  <w:style w:type="character" w:customStyle="1" w:styleId="ae">
    <w:name w:val="吹き出し (文字)"/>
    <w:link w:val="ad"/>
    <w:uiPriority w:val="99"/>
    <w:semiHidden/>
    <w:rsid w:val="006E4889"/>
    <w:rPr>
      <w:rFonts w:ascii="Arial" w:eastAsia="ＭＳ ゴシック" w:hAnsi="Arial" w:cs="Times New Roman"/>
      <w:kern w:val="2"/>
      <w:sz w:val="18"/>
      <w:szCs w:val="18"/>
    </w:rPr>
  </w:style>
  <w:style w:type="paragraph" w:customStyle="1" w:styleId="af">
    <w:name w:val="ブロック０"/>
    <w:basedOn w:val="a"/>
    <w:rsid w:val="00AB0B88"/>
    <w:pPr>
      <w:autoSpaceDE w:val="0"/>
      <w:autoSpaceDN w:val="0"/>
    </w:pPr>
    <w:rPr>
      <w:rFonts w:ascii="ＭＳ 明朝"/>
      <w:sz w:val="22"/>
      <w:szCs w:val="20"/>
    </w:rPr>
  </w:style>
  <w:style w:type="table" w:styleId="af0">
    <w:name w:val="Table Grid"/>
    <w:basedOn w:val="a1"/>
    <w:uiPriority w:val="39"/>
    <w:rsid w:val="00100C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annotation reference"/>
    <w:uiPriority w:val="99"/>
    <w:semiHidden/>
    <w:unhideWhenUsed/>
    <w:rsid w:val="00D20D6D"/>
    <w:rPr>
      <w:sz w:val="18"/>
      <w:szCs w:val="18"/>
    </w:rPr>
  </w:style>
  <w:style w:type="paragraph" w:styleId="af2">
    <w:name w:val="annotation text"/>
    <w:basedOn w:val="a"/>
    <w:link w:val="af3"/>
    <w:uiPriority w:val="99"/>
    <w:unhideWhenUsed/>
    <w:rsid w:val="00D20D6D"/>
    <w:pPr>
      <w:jc w:val="left"/>
    </w:pPr>
  </w:style>
  <w:style w:type="character" w:customStyle="1" w:styleId="af3">
    <w:name w:val="コメント文字列 (文字)"/>
    <w:link w:val="af2"/>
    <w:uiPriority w:val="99"/>
    <w:rsid w:val="00D20D6D"/>
    <w:rPr>
      <w:kern w:val="2"/>
      <w:sz w:val="21"/>
      <w:szCs w:val="22"/>
    </w:rPr>
  </w:style>
  <w:style w:type="paragraph" w:styleId="af4">
    <w:name w:val="annotation subject"/>
    <w:basedOn w:val="af2"/>
    <w:next w:val="af2"/>
    <w:link w:val="af5"/>
    <w:uiPriority w:val="99"/>
    <w:semiHidden/>
    <w:unhideWhenUsed/>
    <w:rsid w:val="00D20D6D"/>
    <w:rPr>
      <w:b/>
      <w:bCs/>
    </w:rPr>
  </w:style>
  <w:style w:type="character" w:customStyle="1" w:styleId="af5">
    <w:name w:val="コメント内容 (文字)"/>
    <w:link w:val="af4"/>
    <w:uiPriority w:val="99"/>
    <w:semiHidden/>
    <w:rsid w:val="00D20D6D"/>
    <w:rPr>
      <w:b/>
      <w:bCs/>
      <w:kern w:val="2"/>
      <w:sz w:val="21"/>
      <w:szCs w:val="22"/>
    </w:rPr>
  </w:style>
  <w:style w:type="numbering" w:customStyle="1" w:styleId="11">
    <w:name w:val="リストなし1"/>
    <w:next w:val="a2"/>
    <w:uiPriority w:val="99"/>
    <w:semiHidden/>
    <w:unhideWhenUsed/>
    <w:rsid w:val="00E34D18"/>
  </w:style>
  <w:style w:type="table" w:customStyle="1" w:styleId="12">
    <w:name w:val="表 (格子)1"/>
    <w:basedOn w:val="a1"/>
    <w:next w:val="af0"/>
    <w:uiPriority w:val="59"/>
    <w:rsid w:val="00E34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表 (格子)2"/>
    <w:basedOn w:val="a1"/>
    <w:uiPriority w:val="59"/>
    <w:qFormat/>
    <w:rsid w:val="00E34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Revision"/>
    <w:hidden/>
    <w:uiPriority w:val="99"/>
    <w:semiHidden/>
    <w:rsid w:val="00E34D18"/>
    <w:rPr>
      <w:kern w:val="2"/>
      <w:sz w:val="21"/>
      <w:szCs w:val="22"/>
    </w:rPr>
  </w:style>
  <w:style w:type="paragraph" w:customStyle="1" w:styleId="Default">
    <w:name w:val="Default"/>
    <w:rsid w:val="00E34D18"/>
    <w:pPr>
      <w:widowControl w:val="0"/>
      <w:autoSpaceDE w:val="0"/>
      <w:autoSpaceDN w:val="0"/>
      <w:adjustRightInd w:val="0"/>
    </w:pPr>
    <w:rPr>
      <w:rFonts w:ascii="ＭＳ.蓁..." w:eastAsia="ＭＳ.蓁..." w:cs="ＭＳ.蓁..."/>
      <w:color w:val="000000"/>
      <w:sz w:val="24"/>
      <w:szCs w:val="24"/>
    </w:rPr>
  </w:style>
  <w:style w:type="character" w:customStyle="1" w:styleId="hit-hightlight">
    <w:name w:val="hit-hightlight"/>
    <w:rsid w:val="00E34D18"/>
  </w:style>
  <w:style w:type="table" w:customStyle="1" w:styleId="3">
    <w:name w:val="表 (格子)3"/>
    <w:basedOn w:val="a1"/>
    <w:next w:val="af0"/>
    <w:uiPriority w:val="59"/>
    <w:rsid w:val="009113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Plain Text"/>
    <w:basedOn w:val="a"/>
    <w:link w:val="af8"/>
    <w:uiPriority w:val="99"/>
    <w:semiHidden/>
    <w:unhideWhenUsed/>
    <w:qFormat/>
    <w:rsid w:val="0032593D"/>
    <w:pPr>
      <w:jc w:val="left"/>
    </w:pPr>
    <w:rPr>
      <w:rFonts w:ascii="Yu Gothic" w:eastAsia="Yu Gothic" w:hAnsi="Courier New" w:cs="Courier New"/>
      <w:sz w:val="22"/>
    </w:rPr>
  </w:style>
  <w:style w:type="character" w:customStyle="1" w:styleId="af8">
    <w:name w:val="書式なし (文字)"/>
    <w:basedOn w:val="a0"/>
    <w:link w:val="af7"/>
    <w:uiPriority w:val="99"/>
    <w:semiHidden/>
    <w:rsid w:val="0032593D"/>
    <w:rPr>
      <w:rFonts w:ascii="Yu Gothic" w:eastAsia="Yu Gothic" w:hAnsi="Courier New" w:cs="Courier New"/>
      <w:kern w:val="2"/>
      <w:sz w:val="22"/>
      <w:szCs w:val="22"/>
    </w:rPr>
  </w:style>
  <w:style w:type="paragraph" w:styleId="af9">
    <w:name w:val="No Spacing"/>
    <w:uiPriority w:val="1"/>
    <w:qFormat/>
    <w:rsid w:val="00314E4A"/>
    <w:pPr>
      <w:widowControl w:val="0"/>
      <w:jc w:val="both"/>
    </w:pPr>
    <w:rPr>
      <w:kern w:val="2"/>
      <w:sz w:val="21"/>
      <w:szCs w:val="22"/>
    </w:rPr>
  </w:style>
  <w:style w:type="table" w:customStyle="1" w:styleId="4">
    <w:name w:val="表 (格子)4"/>
    <w:basedOn w:val="a1"/>
    <w:next w:val="af0"/>
    <w:uiPriority w:val="39"/>
    <w:rsid w:val="00D955BC"/>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表 (格子)11"/>
    <w:basedOn w:val="a1"/>
    <w:next w:val="af0"/>
    <w:uiPriority w:val="59"/>
    <w:rsid w:val="00D955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346339">
      <w:bodyDiv w:val="1"/>
      <w:marLeft w:val="0"/>
      <w:marRight w:val="0"/>
      <w:marTop w:val="0"/>
      <w:marBottom w:val="0"/>
      <w:divBdr>
        <w:top w:val="none" w:sz="0" w:space="0" w:color="auto"/>
        <w:left w:val="none" w:sz="0" w:space="0" w:color="auto"/>
        <w:bottom w:val="none" w:sz="0" w:space="0" w:color="auto"/>
        <w:right w:val="none" w:sz="0" w:space="0" w:color="auto"/>
      </w:divBdr>
    </w:div>
    <w:div w:id="89549500">
      <w:bodyDiv w:val="1"/>
      <w:marLeft w:val="0"/>
      <w:marRight w:val="0"/>
      <w:marTop w:val="0"/>
      <w:marBottom w:val="0"/>
      <w:divBdr>
        <w:top w:val="none" w:sz="0" w:space="0" w:color="auto"/>
        <w:left w:val="none" w:sz="0" w:space="0" w:color="auto"/>
        <w:bottom w:val="none" w:sz="0" w:space="0" w:color="auto"/>
        <w:right w:val="none" w:sz="0" w:space="0" w:color="auto"/>
      </w:divBdr>
    </w:div>
    <w:div w:id="237596543">
      <w:bodyDiv w:val="1"/>
      <w:marLeft w:val="0"/>
      <w:marRight w:val="0"/>
      <w:marTop w:val="0"/>
      <w:marBottom w:val="0"/>
      <w:divBdr>
        <w:top w:val="none" w:sz="0" w:space="0" w:color="auto"/>
        <w:left w:val="none" w:sz="0" w:space="0" w:color="auto"/>
        <w:bottom w:val="none" w:sz="0" w:space="0" w:color="auto"/>
        <w:right w:val="none" w:sz="0" w:space="0" w:color="auto"/>
      </w:divBdr>
    </w:div>
    <w:div w:id="491145344">
      <w:bodyDiv w:val="1"/>
      <w:marLeft w:val="0"/>
      <w:marRight w:val="0"/>
      <w:marTop w:val="0"/>
      <w:marBottom w:val="0"/>
      <w:divBdr>
        <w:top w:val="none" w:sz="0" w:space="0" w:color="auto"/>
        <w:left w:val="none" w:sz="0" w:space="0" w:color="auto"/>
        <w:bottom w:val="none" w:sz="0" w:space="0" w:color="auto"/>
        <w:right w:val="none" w:sz="0" w:space="0" w:color="auto"/>
      </w:divBdr>
    </w:div>
    <w:div w:id="702829125">
      <w:bodyDiv w:val="1"/>
      <w:marLeft w:val="0"/>
      <w:marRight w:val="0"/>
      <w:marTop w:val="0"/>
      <w:marBottom w:val="0"/>
      <w:divBdr>
        <w:top w:val="none" w:sz="0" w:space="0" w:color="auto"/>
        <w:left w:val="none" w:sz="0" w:space="0" w:color="auto"/>
        <w:bottom w:val="none" w:sz="0" w:space="0" w:color="auto"/>
        <w:right w:val="none" w:sz="0" w:space="0" w:color="auto"/>
      </w:divBdr>
    </w:div>
    <w:div w:id="752243378">
      <w:bodyDiv w:val="1"/>
      <w:marLeft w:val="0"/>
      <w:marRight w:val="0"/>
      <w:marTop w:val="0"/>
      <w:marBottom w:val="0"/>
      <w:divBdr>
        <w:top w:val="none" w:sz="0" w:space="0" w:color="auto"/>
        <w:left w:val="none" w:sz="0" w:space="0" w:color="auto"/>
        <w:bottom w:val="none" w:sz="0" w:space="0" w:color="auto"/>
        <w:right w:val="none" w:sz="0" w:space="0" w:color="auto"/>
      </w:divBdr>
    </w:div>
    <w:div w:id="953101900">
      <w:bodyDiv w:val="1"/>
      <w:marLeft w:val="0"/>
      <w:marRight w:val="0"/>
      <w:marTop w:val="0"/>
      <w:marBottom w:val="0"/>
      <w:divBdr>
        <w:top w:val="none" w:sz="0" w:space="0" w:color="auto"/>
        <w:left w:val="none" w:sz="0" w:space="0" w:color="auto"/>
        <w:bottom w:val="none" w:sz="0" w:space="0" w:color="auto"/>
        <w:right w:val="none" w:sz="0" w:space="0" w:color="auto"/>
      </w:divBdr>
    </w:div>
    <w:div w:id="960384058">
      <w:bodyDiv w:val="1"/>
      <w:marLeft w:val="0"/>
      <w:marRight w:val="0"/>
      <w:marTop w:val="0"/>
      <w:marBottom w:val="0"/>
      <w:divBdr>
        <w:top w:val="none" w:sz="0" w:space="0" w:color="auto"/>
        <w:left w:val="none" w:sz="0" w:space="0" w:color="auto"/>
        <w:bottom w:val="none" w:sz="0" w:space="0" w:color="auto"/>
        <w:right w:val="none" w:sz="0" w:space="0" w:color="auto"/>
      </w:divBdr>
      <w:divsChild>
        <w:div w:id="2091655505">
          <w:marLeft w:val="720"/>
          <w:marRight w:val="0"/>
          <w:marTop w:val="0"/>
          <w:marBottom w:val="0"/>
          <w:divBdr>
            <w:top w:val="none" w:sz="0" w:space="0" w:color="auto"/>
            <w:left w:val="none" w:sz="0" w:space="0" w:color="auto"/>
            <w:bottom w:val="none" w:sz="0" w:space="0" w:color="auto"/>
            <w:right w:val="none" w:sz="0" w:space="0" w:color="auto"/>
          </w:divBdr>
          <w:divsChild>
            <w:div w:id="223030809">
              <w:marLeft w:val="-22200"/>
              <w:marRight w:val="-22200"/>
              <w:marTop w:val="0"/>
              <w:marBottom w:val="0"/>
              <w:divBdr>
                <w:top w:val="none" w:sz="0" w:space="0" w:color="auto"/>
                <w:left w:val="none" w:sz="0" w:space="0" w:color="auto"/>
                <w:bottom w:val="none" w:sz="0" w:space="0" w:color="auto"/>
                <w:right w:val="none" w:sz="0" w:space="0" w:color="auto"/>
              </w:divBdr>
              <w:divsChild>
                <w:div w:id="1549292385">
                  <w:marLeft w:val="0"/>
                  <w:marRight w:val="0"/>
                  <w:marTop w:val="0"/>
                  <w:marBottom w:val="0"/>
                  <w:divBdr>
                    <w:top w:val="single" w:sz="6" w:space="0" w:color="C2C7D0"/>
                    <w:left w:val="single" w:sz="6" w:space="0" w:color="C2C7D0"/>
                    <w:bottom w:val="single" w:sz="6" w:space="0" w:color="C2C7D0"/>
                    <w:right w:val="single" w:sz="6" w:space="0" w:color="C2C7D0"/>
                  </w:divBdr>
                  <w:divsChild>
                    <w:div w:id="462692651">
                      <w:marLeft w:val="0"/>
                      <w:marRight w:val="0"/>
                      <w:marTop w:val="0"/>
                      <w:marBottom w:val="0"/>
                      <w:divBdr>
                        <w:top w:val="none" w:sz="0" w:space="0" w:color="auto"/>
                        <w:left w:val="none" w:sz="0" w:space="0" w:color="auto"/>
                        <w:bottom w:val="none" w:sz="0" w:space="0" w:color="auto"/>
                        <w:right w:val="none" w:sz="0" w:space="0" w:color="auto"/>
                      </w:divBdr>
                      <w:divsChild>
                        <w:div w:id="660542202">
                          <w:marLeft w:val="0"/>
                          <w:marRight w:val="0"/>
                          <w:marTop w:val="0"/>
                          <w:marBottom w:val="0"/>
                          <w:divBdr>
                            <w:top w:val="none" w:sz="0" w:space="0" w:color="auto"/>
                            <w:left w:val="none" w:sz="0" w:space="0" w:color="auto"/>
                            <w:bottom w:val="none" w:sz="0" w:space="0" w:color="auto"/>
                            <w:right w:val="none" w:sz="0" w:space="0" w:color="auto"/>
                          </w:divBdr>
                        </w:div>
                      </w:divsChild>
                    </w:div>
                    <w:div w:id="1105080559">
                      <w:marLeft w:val="0"/>
                      <w:marRight w:val="0"/>
                      <w:marTop w:val="0"/>
                      <w:marBottom w:val="0"/>
                      <w:divBdr>
                        <w:top w:val="none" w:sz="0" w:space="0" w:color="auto"/>
                        <w:left w:val="none" w:sz="0" w:space="0" w:color="auto"/>
                        <w:bottom w:val="none" w:sz="0" w:space="0" w:color="auto"/>
                        <w:right w:val="none" w:sz="0" w:space="0" w:color="auto"/>
                      </w:divBdr>
                      <w:divsChild>
                        <w:div w:id="1998726310">
                          <w:marLeft w:val="0"/>
                          <w:marRight w:val="0"/>
                          <w:marTop w:val="0"/>
                          <w:marBottom w:val="0"/>
                          <w:divBdr>
                            <w:top w:val="none" w:sz="0" w:space="0" w:color="auto"/>
                            <w:left w:val="none" w:sz="0" w:space="0" w:color="auto"/>
                            <w:bottom w:val="none" w:sz="0" w:space="0" w:color="auto"/>
                            <w:right w:val="none" w:sz="0" w:space="0" w:color="auto"/>
                          </w:divBdr>
                        </w:div>
                        <w:div w:id="2000306853">
                          <w:marLeft w:val="0"/>
                          <w:marRight w:val="0"/>
                          <w:marTop w:val="0"/>
                          <w:marBottom w:val="0"/>
                          <w:divBdr>
                            <w:top w:val="none" w:sz="0" w:space="0" w:color="auto"/>
                            <w:left w:val="none" w:sz="0" w:space="0" w:color="auto"/>
                            <w:bottom w:val="none" w:sz="0" w:space="0" w:color="auto"/>
                            <w:right w:val="none" w:sz="0" w:space="0" w:color="auto"/>
                          </w:divBdr>
                        </w:div>
                      </w:divsChild>
                    </w:div>
                    <w:div w:id="1055392154">
                      <w:marLeft w:val="0"/>
                      <w:marRight w:val="0"/>
                      <w:marTop w:val="0"/>
                      <w:marBottom w:val="0"/>
                      <w:divBdr>
                        <w:top w:val="none" w:sz="0" w:space="0" w:color="auto"/>
                        <w:left w:val="none" w:sz="0" w:space="0" w:color="auto"/>
                        <w:bottom w:val="none" w:sz="0" w:space="0" w:color="auto"/>
                        <w:right w:val="none" w:sz="0" w:space="0" w:color="auto"/>
                      </w:divBdr>
                      <w:divsChild>
                        <w:div w:id="1288507982">
                          <w:marLeft w:val="0"/>
                          <w:marRight w:val="0"/>
                          <w:marTop w:val="0"/>
                          <w:marBottom w:val="0"/>
                          <w:divBdr>
                            <w:top w:val="none" w:sz="0" w:space="0" w:color="auto"/>
                            <w:left w:val="none" w:sz="0" w:space="0" w:color="auto"/>
                            <w:bottom w:val="none" w:sz="0" w:space="0" w:color="auto"/>
                            <w:right w:val="none" w:sz="0" w:space="0" w:color="auto"/>
                          </w:divBdr>
                        </w:div>
                      </w:divsChild>
                    </w:div>
                    <w:div w:id="1791045774">
                      <w:marLeft w:val="0"/>
                      <w:marRight w:val="0"/>
                      <w:marTop w:val="0"/>
                      <w:marBottom w:val="0"/>
                      <w:divBdr>
                        <w:top w:val="none" w:sz="0" w:space="0" w:color="auto"/>
                        <w:left w:val="none" w:sz="0" w:space="0" w:color="auto"/>
                        <w:bottom w:val="none" w:sz="0" w:space="0" w:color="auto"/>
                        <w:right w:val="none" w:sz="0" w:space="0" w:color="auto"/>
                      </w:divBdr>
                      <w:divsChild>
                        <w:div w:id="165217233">
                          <w:marLeft w:val="0"/>
                          <w:marRight w:val="0"/>
                          <w:marTop w:val="0"/>
                          <w:marBottom w:val="0"/>
                          <w:divBdr>
                            <w:top w:val="none" w:sz="0" w:space="0" w:color="auto"/>
                            <w:left w:val="none" w:sz="0" w:space="0" w:color="auto"/>
                            <w:bottom w:val="none" w:sz="0" w:space="0" w:color="auto"/>
                            <w:right w:val="none" w:sz="0" w:space="0" w:color="auto"/>
                          </w:divBdr>
                        </w:div>
                        <w:div w:id="2065180384">
                          <w:marLeft w:val="0"/>
                          <w:marRight w:val="0"/>
                          <w:marTop w:val="0"/>
                          <w:marBottom w:val="0"/>
                          <w:divBdr>
                            <w:top w:val="none" w:sz="0" w:space="0" w:color="auto"/>
                            <w:left w:val="none" w:sz="0" w:space="0" w:color="auto"/>
                            <w:bottom w:val="none" w:sz="0" w:space="0" w:color="auto"/>
                            <w:right w:val="none" w:sz="0" w:space="0" w:color="auto"/>
                          </w:divBdr>
                        </w:div>
                        <w:div w:id="1908875064">
                          <w:marLeft w:val="0"/>
                          <w:marRight w:val="0"/>
                          <w:marTop w:val="0"/>
                          <w:marBottom w:val="0"/>
                          <w:divBdr>
                            <w:top w:val="none" w:sz="0" w:space="0" w:color="auto"/>
                            <w:left w:val="none" w:sz="0" w:space="0" w:color="auto"/>
                            <w:bottom w:val="none" w:sz="0" w:space="0" w:color="auto"/>
                            <w:right w:val="none" w:sz="0" w:space="0" w:color="auto"/>
                          </w:divBdr>
                        </w:div>
                        <w:div w:id="668218081">
                          <w:marLeft w:val="0"/>
                          <w:marRight w:val="0"/>
                          <w:marTop w:val="0"/>
                          <w:marBottom w:val="0"/>
                          <w:divBdr>
                            <w:top w:val="none" w:sz="0" w:space="0" w:color="auto"/>
                            <w:left w:val="none" w:sz="0" w:space="0" w:color="auto"/>
                            <w:bottom w:val="none" w:sz="0" w:space="0" w:color="auto"/>
                            <w:right w:val="none" w:sz="0" w:space="0" w:color="auto"/>
                          </w:divBdr>
                        </w:div>
                        <w:div w:id="1975021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088141">
                  <w:marLeft w:val="0"/>
                  <w:marRight w:val="0"/>
                  <w:marTop w:val="0"/>
                  <w:marBottom w:val="0"/>
                  <w:divBdr>
                    <w:top w:val="single" w:sz="6" w:space="0" w:color="C2C7D0"/>
                    <w:left w:val="single" w:sz="6" w:space="0" w:color="C2C7D0"/>
                    <w:bottom w:val="single" w:sz="6" w:space="0" w:color="C2C7D0"/>
                    <w:right w:val="single" w:sz="6" w:space="0" w:color="C2C7D0"/>
                  </w:divBdr>
                  <w:divsChild>
                    <w:div w:id="1205025470">
                      <w:marLeft w:val="0"/>
                      <w:marRight w:val="0"/>
                      <w:marTop w:val="0"/>
                      <w:marBottom w:val="0"/>
                      <w:divBdr>
                        <w:top w:val="none" w:sz="0" w:space="0" w:color="auto"/>
                        <w:left w:val="none" w:sz="0" w:space="0" w:color="auto"/>
                        <w:bottom w:val="none" w:sz="0" w:space="0" w:color="auto"/>
                        <w:right w:val="none" w:sz="0" w:space="0" w:color="auto"/>
                      </w:divBdr>
                      <w:divsChild>
                        <w:div w:id="1160342441">
                          <w:marLeft w:val="0"/>
                          <w:marRight w:val="0"/>
                          <w:marTop w:val="0"/>
                          <w:marBottom w:val="0"/>
                          <w:divBdr>
                            <w:top w:val="none" w:sz="0" w:space="0" w:color="auto"/>
                            <w:left w:val="none" w:sz="0" w:space="0" w:color="auto"/>
                            <w:bottom w:val="none" w:sz="0" w:space="0" w:color="auto"/>
                            <w:right w:val="none" w:sz="0" w:space="0" w:color="auto"/>
                          </w:divBdr>
                          <w:divsChild>
                            <w:div w:id="1827168298">
                              <w:marLeft w:val="0"/>
                              <w:marRight w:val="0"/>
                              <w:marTop w:val="0"/>
                              <w:marBottom w:val="0"/>
                              <w:divBdr>
                                <w:top w:val="none" w:sz="0" w:space="0" w:color="auto"/>
                                <w:left w:val="none" w:sz="0" w:space="0" w:color="auto"/>
                                <w:bottom w:val="none" w:sz="0" w:space="0" w:color="auto"/>
                                <w:right w:val="none" w:sz="0" w:space="0" w:color="auto"/>
                              </w:divBdr>
                              <w:divsChild>
                                <w:div w:id="1497039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0041820">
                      <w:marLeft w:val="0"/>
                      <w:marRight w:val="0"/>
                      <w:marTop w:val="0"/>
                      <w:marBottom w:val="0"/>
                      <w:divBdr>
                        <w:top w:val="none" w:sz="0" w:space="0" w:color="auto"/>
                        <w:left w:val="none" w:sz="0" w:space="0" w:color="auto"/>
                        <w:bottom w:val="none" w:sz="0" w:space="0" w:color="auto"/>
                        <w:right w:val="none" w:sz="0" w:space="0" w:color="auto"/>
                      </w:divBdr>
                      <w:divsChild>
                        <w:div w:id="406541156">
                          <w:marLeft w:val="0"/>
                          <w:marRight w:val="0"/>
                          <w:marTop w:val="0"/>
                          <w:marBottom w:val="0"/>
                          <w:divBdr>
                            <w:top w:val="none" w:sz="0" w:space="0" w:color="auto"/>
                            <w:left w:val="none" w:sz="0" w:space="0" w:color="auto"/>
                            <w:bottom w:val="none" w:sz="0" w:space="0" w:color="auto"/>
                            <w:right w:val="none" w:sz="0" w:space="0" w:color="auto"/>
                          </w:divBdr>
                        </w:div>
                        <w:div w:id="1416436462">
                          <w:marLeft w:val="0"/>
                          <w:marRight w:val="0"/>
                          <w:marTop w:val="0"/>
                          <w:marBottom w:val="0"/>
                          <w:divBdr>
                            <w:top w:val="none" w:sz="0" w:space="0" w:color="auto"/>
                            <w:left w:val="none" w:sz="0" w:space="0" w:color="auto"/>
                            <w:bottom w:val="none" w:sz="0" w:space="0" w:color="auto"/>
                            <w:right w:val="none" w:sz="0" w:space="0" w:color="auto"/>
                          </w:divBdr>
                        </w:div>
                      </w:divsChild>
                    </w:div>
                    <w:div w:id="2111778552">
                      <w:marLeft w:val="0"/>
                      <w:marRight w:val="0"/>
                      <w:marTop w:val="0"/>
                      <w:marBottom w:val="0"/>
                      <w:divBdr>
                        <w:top w:val="none" w:sz="0" w:space="0" w:color="auto"/>
                        <w:left w:val="none" w:sz="0" w:space="0" w:color="auto"/>
                        <w:bottom w:val="none" w:sz="0" w:space="0" w:color="auto"/>
                        <w:right w:val="none" w:sz="0" w:space="0" w:color="auto"/>
                      </w:divBdr>
                      <w:divsChild>
                        <w:div w:id="1464234699">
                          <w:marLeft w:val="0"/>
                          <w:marRight w:val="0"/>
                          <w:marTop w:val="0"/>
                          <w:marBottom w:val="0"/>
                          <w:divBdr>
                            <w:top w:val="none" w:sz="0" w:space="0" w:color="auto"/>
                            <w:left w:val="none" w:sz="0" w:space="0" w:color="auto"/>
                            <w:bottom w:val="none" w:sz="0" w:space="0" w:color="auto"/>
                            <w:right w:val="none" w:sz="0" w:space="0" w:color="auto"/>
                          </w:divBdr>
                        </w:div>
                        <w:div w:id="38475727">
                          <w:marLeft w:val="0"/>
                          <w:marRight w:val="0"/>
                          <w:marTop w:val="0"/>
                          <w:marBottom w:val="0"/>
                          <w:divBdr>
                            <w:top w:val="none" w:sz="0" w:space="0" w:color="auto"/>
                            <w:left w:val="none" w:sz="0" w:space="0" w:color="auto"/>
                            <w:bottom w:val="none" w:sz="0" w:space="0" w:color="auto"/>
                            <w:right w:val="none" w:sz="0" w:space="0" w:color="auto"/>
                          </w:divBdr>
                        </w:div>
                        <w:div w:id="1750419848">
                          <w:marLeft w:val="0"/>
                          <w:marRight w:val="0"/>
                          <w:marTop w:val="0"/>
                          <w:marBottom w:val="0"/>
                          <w:divBdr>
                            <w:top w:val="none" w:sz="0" w:space="0" w:color="auto"/>
                            <w:left w:val="none" w:sz="0" w:space="0" w:color="auto"/>
                            <w:bottom w:val="none" w:sz="0" w:space="0" w:color="auto"/>
                            <w:right w:val="none" w:sz="0" w:space="0" w:color="auto"/>
                          </w:divBdr>
                        </w:div>
                        <w:div w:id="314914914">
                          <w:marLeft w:val="0"/>
                          <w:marRight w:val="0"/>
                          <w:marTop w:val="0"/>
                          <w:marBottom w:val="0"/>
                          <w:divBdr>
                            <w:top w:val="none" w:sz="0" w:space="0" w:color="auto"/>
                            <w:left w:val="none" w:sz="0" w:space="0" w:color="auto"/>
                            <w:bottom w:val="none" w:sz="0" w:space="0" w:color="auto"/>
                            <w:right w:val="none" w:sz="0" w:space="0" w:color="auto"/>
                          </w:divBdr>
                        </w:div>
                        <w:div w:id="505631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0270248">
      <w:bodyDiv w:val="1"/>
      <w:marLeft w:val="0"/>
      <w:marRight w:val="0"/>
      <w:marTop w:val="0"/>
      <w:marBottom w:val="0"/>
      <w:divBdr>
        <w:top w:val="none" w:sz="0" w:space="0" w:color="auto"/>
        <w:left w:val="none" w:sz="0" w:space="0" w:color="auto"/>
        <w:bottom w:val="none" w:sz="0" w:space="0" w:color="auto"/>
        <w:right w:val="none" w:sz="0" w:space="0" w:color="auto"/>
      </w:divBdr>
      <w:divsChild>
        <w:div w:id="1766001206">
          <w:marLeft w:val="0"/>
          <w:marRight w:val="0"/>
          <w:marTop w:val="0"/>
          <w:marBottom w:val="0"/>
          <w:divBdr>
            <w:top w:val="single" w:sz="6" w:space="0" w:color="D7D7D7"/>
            <w:left w:val="none" w:sz="0" w:space="0" w:color="auto"/>
            <w:bottom w:val="none" w:sz="0" w:space="0" w:color="auto"/>
            <w:right w:val="none" w:sz="0" w:space="0" w:color="auto"/>
          </w:divBdr>
          <w:divsChild>
            <w:div w:id="124198426">
              <w:marLeft w:val="0"/>
              <w:marRight w:val="0"/>
              <w:marTop w:val="900"/>
              <w:marBottom w:val="0"/>
              <w:divBdr>
                <w:top w:val="none" w:sz="0" w:space="0" w:color="auto"/>
                <w:left w:val="none" w:sz="0" w:space="0" w:color="auto"/>
                <w:bottom w:val="none" w:sz="0" w:space="0" w:color="auto"/>
                <w:right w:val="none" w:sz="0" w:space="0" w:color="auto"/>
              </w:divBdr>
              <w:divsChild>
                <w:div w:id="378167470">
                  <w:marLeft w:val="0"/>
                  <w:marRight w:val="0"/>
                  <w:marTop w:val="0"/>
                  <w:marBottom w:val="0"/>
                  <w:divBdr>
                    <w:top w:val="none" w:sz="0" w:space="0" w:color="auto"/>
                    <w:left w:val="none" w:sz="0" w:space="0" w:color="auto"/>
                    <w:bottom w:val="none" w:sz="0" w:space="0" w:color="auto"/>
                    <w:right w:val="none" w:sz="0" w:space="0" w:color="auto"/>
                  </w:divBdr>
                  <w:divsChild>
                    <w:div w:id="938949810">
                      <w:marLeft w:val="0"/>
                      <w:marRight w:val="0"/>
                      <w:marTop w:val="0"/>
                      <w:marBottom w:val="0"/>
                      <w:divBdr>
                        <w:top w:val="none" w:sz="0" w:space="0" w:color="auto"/>
                        <w:left w:val="none" w:sz="0" w:space="0" w:color="auto"/>
                        <w:bottom w:val="none" w:sz="0" w:space="0" w:color="auto"/>
                        <w:right w:val="none" w:sz="0" w:space="0" w:color="auto"/>
                      </w:divBdr>
                      <w:divsChild>
                        <w:div w:id="1475296379">
                          <w:marLeft w:val="240"/>
                          <w:marRight w:val="0"/>
                          <w:marTop w:val="0"/>
                          <w:marBottom w:val="0"/>
                          <w:divBdr>
                            <w:top w:val="none" w:sz="0" w:space="0" w:color="auto"/>
                            <w:left w:val="none" w:sz="0" w:space="0" w:color="auto"/>
                            <w:bottom w:val="none" w:sz="0" w:space="0" w:color="auto"/>
                            <w:right w:val="none" w:sz="0" w:space="0" w:color="auto"/>
                          </w:divBdr>
                          <w:divsChild>
                            <w:div w:id="431704532">
                              <w:marLeft w:val="0"/>
                              <w:marRight w:val="0"/>
                              <w:marTop w:val="0"/>
                              <w:marBottom w:val="30"/>
                              <w:divBdr>
                                <w:top w:val="none" w:sz="0" w:space="0" w:color="auto"/>
                                <w:left w:val="none" w:sz="0" w:space="0" w:color="auto"/>
                                <w:bottom w:val="none" w:sz="0" w:space="0" w:color="auto"/>
                                <w:right w:val="none" w:sz="0" w:space="0" w:color="auto"/>
                              </w:divBdr>
                            </w:div>
                          </w:divsChild>
                        </w:div>
                        <w:div w:id="1338383530">
                          <w:marLeft w:val="240"/>
                          <w:marRight w:val="0"/>
                          <w:marTop w:val="0"/>
                          <w:marBottom w:val="0"/>
                          <w:divBdr>
                            <w:top w:val="none" w:sz="0" w:space="0" w:color="auto"/>
                            <w:left w:val="none" w:sz="0" w:space="0" w:color="auto"/>
                            <w:bottom w:val="none" w:sz="0" w:space="0" w:color="auto"/>
                            <w:right w:val="none" w:sz="0" w:space="0" w:color="auto"/>
                          </w:divBdr>
                          <w:divsChild>
                            <w:div w:id="347830385">
                              <w:marLeft w:val="0"/>
                              <w:marRight w:val="0"/>
                              <w:marTop w:val="0"/>
                              <w:marBottom w:val="30"/>
                              <w:divBdr>
                                <w:top w:val="none" w:sz="0" w:space="0" w:color="auto"/>
                                <w:left w:val="none" w:sz="0" w:space="0" w:color="auto"/>
                                <w:bottom w:val="none" w:sz="0" w:space="0" w:color="auto"/>
                                <w:right w:val="none" w:sz="0" w:space="0" w:color="auto"/>
                              </w:divBdr>
                            </w:div>
                            <w:div w:id="1402558292">
                              <w:marLeft w:val="0"/>
                              <w:marRight w:val="0"/>
                              <w:marTop w:val="0"/>
                              <w:marBottom w:val="30"/>
                              <w:divBdr>
                                <w:top w:val="none" w:sz="0" w:space="0" w:color="auto"/>
                                <w:left w:val="none" w:sz="0" w:space="0" w:color="auto"/>
                                <w:bottom w:val="none" w:sz="0" w:space="0" w:color="auto"/>
                                <w:right w:val="none" w:sz="0" w:space="0" w:color="auto"/>
                              </w:divBdr>
                            </w:div>
                          </w:divsChild>
                        </w:div>
                        <w:div w:id="110127783">
                          <w:marLeft w:val="240"/>
                          <w:marRight w:val="0"/>
                          <w:marTop w:val="0"/>
                          <w:marBottom w:val="0"/>
                          <w:divBdr>
                            <w:top w:val="none" w:sz="0" w:space="0" w:color="auto"/>
                            <w:left w:val="none" w:sz="0" w:space="0" w:color="auto"/>
                            <w:bottom w:val="none" w:sz="0" w:space="0" w:color="auto"/>
                            <w:right w:val="none" w:sz="0" w:space="0" w:color="auto"/>
                          </w:divBdr>
                          <w:divsChild>
                            <w:div w:id="598371169">
                              <w:marLeft w:val="0"/>
                              <w:marRight w:val="0"/>
                              <w:marTop w:val="0"/>
                              <w:marBottom w:val="30"/>
                              <w:divBdr>
                                <w:top w:val="none" w:sz="0" w:space="0" w:color="auto"/>
                                <w:left w:val="none" w:sz="0" w:space="0" w:color="auto"/>
                                <w:bottom w:val="none" w:sz="0" w:space="0" w:color="auto"/>
                                <w:right w:val="none" w:sz="0" w:space="0" w:color="auto"/>
                              </w:divBdr>
                            </w:div>
                          </w:divsChild>
                        </w:div>
                        <w:div w:id="1384058080">
                          <w:marLeft w:val="480"/>
                          <w:marRight w:val="0"/>
                          <w:marTop w:val="0"/>
                          <w:marBottom w:val="0"/>
                          <w:divBdr>
                            <w:top w:val="none" w:sz="0" w:space="0" w:color="auto"/>
                            <w:left w:val="none" w:sz="0" w:space="0" w:color="auto"/>
                            <w:bottom w:val="none" w:sz="0" w:space="0" w:color="auto"/>
                            <w:right w:val="none" w:sz="0" w:space="0" w:color="auto"/>
                          </w:divBdr>
                          <w:divsChild>
                            <w:div w:id="682362234">
                              <w:marLeft w:val="0"/>
                              <w:marRight w:val="0"/>
                              <w:marTop w:val="0"/>
                              <w:marBottom w:val="30"/>
                              <w:divBdr>
                                <w:top w:val="none" w:sz="0" w:space="0" w:color="auto"/>
                                <w:left w:val="none" w:sz="0" w:space="0" w:color="auto"/>
                                <w:bottom w:val="none" w:sz="0" w:space="0" w:color="auto"/>
                                <w:right w:val="none" w:sz="0" w:space="0" w:color="auto"/>
                              </w:divBdr>
                            </w:div>
                            <w:div w:id="1789546484">
                              <w:marLeft w:val="0"/>
                              <w:marRight w:val="0"/>
                              <w:marTop w:val="0"/>
                              <w:marBottom w:val="30"/>
                              <w:divBdr>
                                <w:top w:val="none" w:sz="0" w:space="0" w:color="auto"/>
                                <w:left w:val="none" w:sz="0" w:space="0" w:color="auto"/>
                                <w:bottom w:val="none" w:sz="0" w:space="0" w:color="auto"/>
                                <w:right w:val="none" w:sz="0" w:space="0" w:color="auto"/>
                              </w:divBdr>
                            </w:div>
                          </w:divsChild>
                        </w:div>
                        <w:div w:id="1319381082">
                          <w:marLeft w:val="480"/>
                          <w:marRight w:val="0"/>
                          <w:marTop w:val="0"/>
                          <w:marBottom w:val="0"/>
                          <w:divBdr>
                            <w:top w:val="none" w:sz="0" w:space="0" w:color="auto"/>
                            <w:left w:val="none" w:sz="0" w:space="0" w:color="auto"/>
                            <w:bottom w:val="none" w:sz="0" w:space="0" w:color="auto"/>
                            <w:right w:val="none" w:sz="0" w:space="0" w:color="auto"/>
                          </w:divBdr>
                          <w:divsChild>
                            <w:div w:id="920866787">
                              <w:marLeft w:val="0"/>
                              <w:marRight w:val="0"/>
                              <w:marTop w:val="0"/>
                              <w:marBottom w:val="30"/>
                              <w:divBdr>
                                <w:top w:val="none" w:sz="0" w:space="0" w:color="auto"/>
                                <w:left w:val="none" w:sz="0" w:space="0" w:color="auto"/>
                                <w:bottom w:val="none" w:sz="0" w:space="0" w:color="auto"/>
                                <w:right w:val="none" w:sz="0" w:space="0" w:color="auto"/>
                              </w:divBdr>
                            </w:div>
                          </w:divsChild>
                        </w:div>
                        <w:div w:id="1819689179">
                          <w:marLeft w:val="480"/>
                          <w:marRight w:val="0"/>
                          <w:marTop w:val="0"/>
                          <w:marBottom w:val="0"/>
                          <w:divBdr>
                            <w:top w:val="none" w:sz="0" w:space="0" w:color="auto"/>
                            <w:left w:val="none" w:sz="0" w:space="0" w:color="auto"/>
                            <w:bottom w:val="none" w:sz="0" w:space="0" w:color="auto"/>
                            <w:right w:val="none" w:sz="0" w:space="0" w:color="auto"/>
                          </w:divBdr>
                          <w:divsChild>
                            <w:div w:id="1887837095">
                              <w:marLeft w:val="0"/>
                              <w:marRight w:val="0"/>
                              <w:marTop w:val="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8349822">
      <w:bodyDiv w:val="1"/>
      <w:marLeft w:val="0"/>
      <w:marRight w:val="0"/>
      <w:marTop w:val="0"/>
      <w:marBottom w:val="0"/>
      <w:divBdr>
        <w:top w:val="none" w:sz="0" w:space="0" w:color="auto"/>
        <w:left w:val="none" w:sz="0" w:space="0" w:color="auto"/>
        <w:bottom w:val="none" w:sz="0" w:space="0" w:color="auto"/>
        <w:right w:val="none" w:sz="0" w:space="0" w:color="auto"/>
      </w:divBdr>
    </w:div>
    <w:div w:id="1330059456">
      <w:bodyDiv w:val="1"/>
      <w:marLeft w:val="0"/>
      <w:marRight w:val="0"/>
      <w:marTop w:val="0"/>
      <w:marBottom w:val="0"/>
      <w:divBdr>
        <w:top w:val="none" w:sz="0" w:space="0" w:color="auto"/>
        <w:left w:val="none" w:sz="0" w:space="0" w:color="auto"/>
        <w:bottom w:val="none" w:sz="0" w:space="0" w:color="auto"/>
        <w:right w:val="none" w:sz="0" w:space="0" w:color="auto"/>
      </w:divBdr>
    </w:div>
    <w:div w:id="1658800027">
      <w:bodyDiv w:val="1"/>
      <w:marLeft w:val="0"/>
      <w:marRight w:val="0"/>
      <w:marTop w:val="0"/>
      <w:marBottom w:val="0"/>
      <w:divBdr>
        <w:top w:val="none" w:sz="0" w:space="0" w:color="auto"/>
        <w:left w:val="none" w:sz="0" w:space="0" w:color="auto"/>
        <w:bottom w:val="none" w:sz="0" w:space="0" w:color="auto"/>
        <w:right w:val="none" w:sz="0" w:space="0" w:color="auto"/>
      </w:divBdr>
      <w:divsChild>
        <w:div w:id="946623693">
          <w:marLeft w:val="0"/>
          <w:marRight w:val="0"/>
          <w:marTop w:val="0"/>
          <w:marBottom w:val="0"/>
          <w:divBdr>
            <w:top w:val="single" w:sz="6" w:space="0" w:color="D7D7D7"/>
            <w:left w:val="none" w:sz="0" w:space="0" w:color="auto"/>
            <w:bottom w:val="none" w:sz="0" w:space="0" w:color="auto"/>
            <w:right w:val="none" w:sz="0" w:space="0" w:color="auto"/>
          </w:divBdr>
          <w:divsChild>
            <w:div w:id="983046357">
              <w:marLeft w:val="0"/>
              <w:marRight w:val="0"/>
              <w:marTop w:val="900"/>
              <w:marBottom w:val="0"/>
              <w:divBdr>
                <w:top w:val="none" w:sz="0" w:space="0" w:color="auto"/>
                <w:left w:val="none" w:sz="0" w:space="0" w:color="auto"/>
                <w:bottom w:val="none" w:sz="0" w:space="0" w:color="auto"/>
                <w:right w:val="none" w:sz="0" w:space="0" w:color="auto"/>
              </w:divBdr>
              <w:divsChild>
                <w:div w:id="1618102485">
                  <w:marLeft w:val="0"/>
                  <w:marRight w:val="0"/>
                  <w:marTop w:val="0"/>
                  <w:marBottom w:val="0"/>
                  <w:divBdr>
                    <w:top w:val="none" w:sz="0" w:space="0" w:color="auto"/>
                    <w:left w:val="none" w:sz="0" w:space="0" w:color="auto"/>
                    <w:bottom w:val="none" w:sz="0" w:space="0" w:color="auto"/>
                    <w:right w:val="none" w:sz="0" w:space="0" w:color="auto"/>
                  </w:divBdr>
                  <w:divsChild>
                    <w:div w:id="1426880626">
                      <w:marLeft w:val="0"/>
                      <w:marRight w:val="0"/>
                      <w:marTop w:val="0"/>
                      <w:marBottom w:val="0"/>
                      <w:divBdr>
                        <w:top w:val="none" w:sz="0" w:space="0" w:color="auto"/>
                        <w:left w:val="none" w:sz="0" w:space="0" w:color="auto"/>
                        <w:bottom w:val="none" w:sz="0" w:space="0" w:color="auto"/>
                        <w:right w:val="none" w:sz="0" w:space="0" w:color="auto"/>
                      </w:divBdr>
                      <w:divsChild>
                        <w:div w:id="765149192">
                          <w:marLeft w:val="240"/>
                          <w:marRight w:val="0"/>
                          <w:marTop w:val="0"/>
                          <w:marBottom w:val="0"/>
                          <w:divBdr>
                            <w:top w:val="none" w:sz="0" w:space="0" w:color="auto"/>
                            <w:left w:val="none" w:sz="0" w:space="0" w:color="auto"/>
                            <w:bottom w:val="none" w:sz="0" w:space="0" w:color="auto"/>
                            <w:right w:val="none" w:sz="0" w:space="0" w:color="auto"/>
                          </w:divBdr>
                          <w:divsChild>
                            <w:div w:id="943004031">
                              <w:marLeft w:val="0"/>
                              <w:marRight w:val="0"/>
                              <w:marTop w:val="0"/>
                              <w:marBottom w:val="30"/>
                              <w:divBdr>
                                <w:top w:val="none" w:sz="0" w:space="0" w:color="auto"/>
                                <w:left w:val="none" w:sz="0" w:space="0" w:color="auto"/>
                                <w:bottom w:val="none" w:sz="0" w:space="0" w:color="auto"/>
                                <w:right w:val="none" w:sz="0" w:space="0" w:color="auto"/>
                              </w:divBdr>
                            </w:div>
                          </w:divsChild>
                        </w:div>
                        <w:div w:id="1825393507">
                          <w:marLeft w:val="240"/>
                          <w:marRight w:val="0"/>
                          <w:marTop w:val="0"/>
                          <w:marBottom w:val="0"/>
                          <w:divBdr>
                            <w:top w:val="none" w:sz="0" w:space="0" w:color="auto"/>
                            <w:left w:val="none" w:sz="0" w:space="0" w:color="auto"/>
                            <w:bottom w:val="none" w:sz="0" w:space="0" w:color="auto"/>
                            <w:right w:val="none" w:sz="0" w:space="0" w:color="auto"/>
                          </w:divBdr>
                          <w:divsChild>
                            <w:div w:id="1222785756">
                              <w:marLeft w:val="0"/>
                              <w:marRight w:val="0"/>
                              <w:marTop w:val="0"/>
                              <w:marBottom w:val="30"/>
                              <w:divBdr>
                                <w:top w:val="none" w:sz="0" w:space="0" w:color="auto"/>
                                <w:left w:val="none" w:sz="0" w:space="0" w:color="auto"/>
                                <w:bottom w:val="none" w:sz="0" w:space="0" w:color="auto"/>
                                <w:right w:val="none" w:sz="0" w:space="0" w:color="auto"/>
                              </w:divBdr>
                            </w:div>
                            <w:div w:id="1380202886">
                              <w:marLeft w:val="0"/>
                              <w:marRight w:val="0"/>
                              <w:marTop w:val="0"/>
                              <w:marBottom w:val="30"/>
                              <w:divBdr>
                                <w:top w:val="none" w:sz="0" w:space="0" w:color="auto"/>
                                <w:left w:val="none" w:sz="0" w:space="0" w:color="auto"/>
                                <w:bottom w:val="none" w:sz="0" w:space="0" w:color="auto"/>
                                <w:right w:val="none" w:sz="0" w:space="0" w:color="auto"/>
                              </w:divBdr>
                            </w:div>
                          </w:divsChild>
                        </w:div>
                        <w:div w:id="210193372">
                          <w:marLeft w:val="240"/>
                          <w:marRight w:val="0"/>
                          <w:marTop w:val="0"/>
                          <w:marBottom w:val="0"/>
                          <w:divBdr>
                            <w:top w:val="none" w:sz="0" w:space="0" w:color="auto"/>
                            <w:left w:val="none" w:sz="0" w:space="0" w:color="auto"/>
                            <w:bottom w:val="none" w:sz="0" w:space="0" w:color="auto"/>
                            <w:right w:val="none" w:sz="0" w:space="0" w:color="auto"/>
                          </w:divBdr>
                          <w:divsChild>
                            <w:div w:id="1944141458">
                              <w:marLeft w:val="0"/>
                              <w:marRight w:val="0"/>
                              <w:marTop w:val="0"/>
                              <w:marBottom w:val="30"/>
                              <w:divBdr>
                                <w:top w:val="none" w:sz="0" w:space="0" w:color="auto"/>
                                <w:left w:val="none" w:sz="0" w:space="0" w:color="auto"/>
                                <w:bottom w:val="none" w:sz="0" w:space="0" w:color="auto"/>
                                <w:right w:val="none" w:sz="0" w:space="0" w:color="auto"/>
                              </w:divBdr>
                            </w:div>
                          </w:divsChild>
                        </w:div>
                        <w:div w:id="488718058">
                          <w:marLeft w:val="480"/>
                          <w:marRight w:val="0"/>
                          <w:marTop w:val="0"/>
                          <w:marBottom w:val="0"/>
                          <w:divBdr>
                            <w:top w:val="none" w:sz="0" w:space="0" w:color="auto"/>
                            <w:left w:val="none" w:sz="0" w:space="0" w:color="auto"/>
                            <w:bottom w:val="none" w:sz="0" w:space="0" w:color="auto"/>
                            <w:right w:val="none" w:sz="0" w:space="0" w:color="auto"/>
                          </w:divBdr>
                          <w:divsChild>
                            <w:div w:id="1265572066">
                              <w:marLeft w:val="0"/>
                              <w:marRight w:val="0"/>
                              <w:marTop w:val="0"/>
                              <w:marBottom w:val="30"/>
                              <w:divBdr>
                                <w:top w:val="none" w:sz="0" w:space="0" w:color="auto"/>
                                <w:left w:val="none" w:sz="0" w:space="0" w:color="auto"/>
                                <w:bottom w:val="none" w:sz="0" w:space="0" w:color="auto"/>
                                <w:right w:val="none" w:sz="0" w:space="0" w:color="auto"/>
                              </w:divBdr>
                            </w:div>
                            <w:div w:id="901211477">
                              <w:marLeft w:val="0"/>
                              <w:marRight w:val="0"/>
                              <w:marTop w:val="0"/>
                              <w:marBottom w:val="30"/>
                              <w:divBdr>
                                <w:top w:val="none" w:sz="0" w:space="0" w:color="auto"/>
                                <w:left w:val="none" w:sz="0" w:space="0" w:color="auto"/>
                                <w:bottom w:val="none" w:sz="0" w:space="0" w:color="auto"/>
                                <w:right w:val="none" w:sz="0" w:space="0" w:color="auto"/>
                              </w:divBdr>
                            </w:div>
                          </w:divsChild>
                        </w:div>
                        <w:div w:id="575629476">
                          <w:marLeft w:val="480"/>
                          <w:marRight w:val="0"/>
                          <w:marTop w:val="0"/>
                          <w:marBottom w:val="0"/>
                          <w:divBdr>
                            <w:top w:val="none" w:sz="0" w:space="0" w:color="auto"/>
                            <w:left w:val="none" w:sz="0" w:space="0" w:color="auto"/>
                            <w:bottom w:val="none" w:sz="0" w:space="0" w:color="auto"/>
                            <w:right w:val="none" w:sz="0" w:space="0" w:color="auto"/>
                          </w:divBdr>
                          <w:divsChild>
                            <w:div w:id="1030036259">
                              <w:marLeft w:val="0"/>
                              <w:marRight w:val="0"/>
                              <w:marTop w:val="0"/>
                              <w:marBottom w:val="30"/>
                              <w:divBdr>
                                <w:top w:val="none" w:sz="0" w:space="0" w:color="auto"/>
                                <w:left w:val="none" w:sz="0" w:space="0" w:color="auto"/>
                                <w:bottom w:val="none" w:sz="0" w:space="0" w:color="auto"/>
                                <w:right w:val="none" w:sz="0" w:space="0" w:color="auto"/>
                              </w:divBdr>
                            </w:div>
                          </w:divsChild>
                        </w:div>
                        <w:div w:id="565608035">
                          <w:marLeft w:val="480"/>
                          <w:marRight w:val="0"/>
                          <w:marTop w:val="0"/>
                          <w:marBottom w:val="0"/>
                          <w:divBdr>
                            <w:top w:val="none" w:sz="0" w:space="0" w:color="auto"/>
                            <w:left w:val="none" w:sz="0" w:space="0" w:color="auto"/>
                            <w:bottom w:val="none" w:sz="0" w:space="0" w:color="auto"/>
                            <w:right w:val="none" w:sz="0" w:space="0" w:color="auto"/>
                          </w:divBdr>
                          <w:divsChild>
                            <w:div w:id="805391306">
                              <w:marLeft w:val="0"/>
                              <w:marRight w:val="0"/>
                              <w:marTop w:val="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5115881">
      <w:bodyDiv w:val="1"/>
      <w:marLeft w:val="0"/>
      <w:marRight w:val="0"/>
      <w:marTop w:val="0"/>
      <w:marBottom w:val="0"/>
      <w:divBdr>
        <w:top w:val="none" w:sz="0" w:space="0" w:color="auto"/>
        <w:left w:val="none" w:sz="0" w:space="0" w:color="auto"/>
        <w:bottom w:val="none" w:sz="0" w:space="0" w:color="auto"/>
        <w:right w:val="none" w:sz="0" w:space="0" w:color="auto"/>
      </w:divBdr>
    </w:div>
    <w:div w:id="1949893519">
      <w:bodyDiv w:val="1"/>
      <w:marLeft w:val="0"/>
      <w:marRight w:val="0"/>
      <w:marTop w:val="0"/>
      <w:marBottom w:val="0"/>
      <w:divBdr>
        <w:top w:val="none" w:sz="0" w:space="0" w:color="auto"/>
        <w:left w:val="none" w:sz="0" w:space="0" w:color="auto"/>
        <w:bottom w:val="none" w:sz="0" w:space="0" w:color="auto"/>
        <w:right w:val="none" w:sz="0" w:space="0" w:color="auto"/>
      </w:divBdr>
    </w:div>
    <w:div w:id="2110393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F9BE467D14862E459AB520240B34465F" ma:contentTypeVersion="23" ma:contentTypeDescription="新しいドキュメントを作成します。" ma:contentTypeScope="" ma:versionID="cc3cb42b47a7a1a10088af9de3bc2043">
  <xsd:schema xmlns:xsd="http://www.w3.org/2001/XMLSchema" xmlns:xs="http://www.w3.org/2001/XMLSchema" xmlns:p="http://schemas.microsoft.com/office/2006/metadata/properties" xmlns:ns2="b2e4c93b-5622-4e45-80a4-511108a4e5c8" xmlns:ns3="85ec59af-1a16-40a0-b163-384e34c79a5c" targetNamespace="http://schemas.microsoft.com/office/2006/metadata/properties" ma:root="true" ma:fieldsID="f57b80496dd378f60d0d99cd0156b6cb" ns2:_="" ns3:_="">
    <xsd:import namespace="b2e4c93b-5622-4e45-80a4-511108a4e5c8"/>
    <xsd:import namespace="85ec59af-1a16-40a0-b163-384e34c79a5c"/>
    <xsd:element name="properties">
      <xsd:complexType>
        <xsd:sequence>
          <xsd:element name="documentManagement">
            <xsd:complexType>
              <xsd:all>
                <xsd:element ref="ns2:_x4f5c__x6210__x65e5__x6642_" minOccurs="0"/>
                <xsd:element ref="ns2:MediaServiceMetadata" minOccurs="0"/>
                <xsd:element ref="ns2:MediaServiceFastMetadata" minOccurs="0"/>
                <xsd:element ref="ns2:MediaServiceDateTaken" minOccurs="0"/>
                <xsd:element ref="ns2:MediaLengthInSeconds" minOccurs="0"/>
                <xsd:element ref="ns2:MediaServiceLocation"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CR" minOccurs="0"/>
                <xsd:element ref="ns2:_Flow_SignoffStatus" minOccurs="0"/>
                <xsd:element ref="ns2:MediaServiceObjectDetectorVersions" minOccurs="0"/>
                <xsd:element ref="ns2:MediaServiceSearchProperties" minOccurs="0"/>
                <xsd:element ref="ns2:_x5185__x5bb9_" minOccurs="0"/>
                <xsd:element ref="ns2:MediaServiceBillingMetadata" minOccurs="0"/>
                <xsd:element ref="ns2:_ApprovalAssignedTo" minOccurs="0"/>
                <xsd:element ref="ns2:_ApprovalRespondedBy" minOccurs="0"/>
                <xsd:element ref="ns2:_ApprovalSentBy" minOccurs="0"/>
                <xsd:element ref="ns2: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e4c93b-5622-4e45-80a4-511108a4e5c8" elementFormDefault="qualified">
    <xsd:import namespace="http://schemas.microsoft.com/office/2006/documentManagement/types"/>
    <xsd:import namespace="http://schemas.microsoft.com/office/infopath/2007/PartnerControls"/>
    <xsd:element name="_x4f5c__x6210__x65e5__x6642_" ma:index="8" nillable="true" ma:displayName="作成日時" ma:default="" ma:description="" ma:format="DateTime" ma:internalName="_x4f5c__x6210__x65e5__x6642_">
      <xsd:simpleType>
        <xsd:restriction base="dms:DateTim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Location" ma:index="13" nillable="true" ma:displayName="Location" ma:descrip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_Flow_SignoffStatus" ma:index="22" nillable="true" ma:displayName="承認の状態" ma:internalName="_x627f__x8a8d__x306e__x72b6__x614b_">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_x5185__x5bb9_" ma:index="25" nillable="true" ma:displayName="内容" ma:format="Dropdown" ma:list="UserInfo" ma:SharePointGroup="0" ma:internalName="_x5185__x5bb9_">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6" nillable="true" ma:displayName="MediaServiceBillingMetadata" ma:hidden="true" ma:internalName="MediaServiceBillingMetadata" ma:readOnly="true">
      <xsd:simpleType>
        <xsd:restriction base="dms:Note"/>
      </xsd:simpleType>
    </xsd:element>
    <xsd:element name="_ApprovalAssignedTo" ma:index="27" nillable="true" ma:displayName="承認者"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8" nillable="true" ma:displayName="返信"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9" nillable="true" ma:displayName="承認作成者"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30" nillable="true" ma:displayName="承認の状態"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5ec59af-1a16-40a0-b163-384e34c79a5c" elementFormDefault="qualified">
    <xsd:import namespace="http://schemas.microsoft.com/office/2006/documentManagement/types"/>
    <xsd:import namespace="http://schemas.microsoft.com/office/infopath/2007/PartnerControls"/>
    <xsd:element name="SharedWithUsers" ma:index="16"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共有相手の詳細情報" ma:internalName="SharedWithDetails" ma:readOnly="true">
      <xsd:simpleType>
        <xsd:restriction base="dms:Note">
          <xsd:maxLength value="255"/>
        </xsd:restriction>
      </xsd:simpleType>
    </xsd:element>
    <xsd:element name="TaxCatchAll" ma:index="20" nillable="true" ma:displayName="Taxonomy Catch All Column" ma:hidden="true" ma:list="{c8751bd1-37b3-4e01-a154-bd1d4d5870e8}" ma:internalName="TaxCatchAll" ma:showField="CatchAllData" ma:web="85ec59af-1a16-40a0-b163-384e34c79a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x5185__x5bb9_ xmlns="b2e4c93b-5622-4e45-80a4-511108a4e5c8">
      <UserInfo>
        <DisplayName/>
        <AccountId xsi:nil="true"/>
        <AccountType/>
      </UserInfo>
    </_x5185__x5bb9_>
    <lcf76f155ced4ddcb4097134ff3c332f xmlns="b2e4c93b-5622-4e45-80a4-511108a4e5c8">
      <Terms xmlns="http://schemas.microsoft.com/office/infopath/2007/PartnerControls"/>
    </lcf76f155ced4ddcb4097134ff3c332f>
    <_Flow_SignoffStatus xmlns="b2e4c93b-5622-4e45-80a4-511108a4e5c8" xsi:nil="true"/>
    <TaxCatchAll xmlns="85ec59af-1a16-40a0-b163-384e34c79a5c" xsi:nil="true"/>
    <_x4f5c__x6210__x65e5__x6642_ xmlns="b2e4c93b-5622-4e45-80a4-511108a4e5c8" xsi:nil="true"/>
    <_ApprovalAssignedTo xmlns="b2e4c93b-5622-4e45-80a4-511108a4e5c8">
      <UserInfo>
        <DisplayName/>
        <AccountId xsi:nil="true"/>
        <AccountType/>
      </UserInfo>
    </_ApprovalAssignedTo>
    <_ApprovalRespondedBy xmlns="b2e4c93b-5622-4e45-80a4-511108a4e5c8">
      <UserInfo>
        <DisplayName/>
        <AccountId xsi:nil="true"/>
        <AccountType/>
      </UserInfo>
    </_ApprovalRespondedBy>
    <_ApprovalStatus xmlns="b2e4c93b-5622-4e45-80a4-511108a4e5c8">0</_ApprovalStatus>
    <_ApprovalSentBy xmlns="b2e4c93b-5622-4e45-80a4-511108a4e5c8">
      <UserInfo>
        <DisplayName/>
        <AccountId xsi:nil="true"/>
        <AccountType/>
      </UserInfo>
    </_ApprovalSentBy>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236C504-9082-491F-B295-1C3C4EC741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e4c93b-5622-4e45-80a4-511108a4e5c8"/>
    <ds:schemaRef ds:uri="85ec59af-1a16-40a0-b163-384e34c79a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A09D8F6-DA96-4731-AD49-88280133E6AB}">
  <ds:schemaRefs>
    <ds:schemaRef ds:uri="http://schemas.microsoft.com/office/2006/metadata/properties"/>
    <ds:schemaRef ds:uri="http://schemas.microsoft.com/office/infopath/2007/PartnerControls"/>
    <ds:schemaRef ds:uri="b2e4c93b-5622-4e45-80a4-511108a4e5c8"/>
    <ds:schemaRef ds:uri="85ec59af-1a16-40a0-b163-384e34c79a5c"/>
  </ds:schemaRefs>
</ds:datastoreItem>
</file>

<file path=customXml/itemProps3.xml><?xml version="1.0" encoding="utf-8"?>
<ds:datastoreItem xmlns:ds="http://schemas.openxmlformats.org/officeDocument/2006/customXml" ds:itemID="{5319A25E-DF1F-49A2-B981-15B129D0354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990</Words>
  <Characters>5646</Characters>
  <DocSecurity>0</DocSecurity>
  <Lines>47</Lines>
  <Paragraphs>13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dcterms:created xsi:type="dcterms:W3CDTF">2022-12-06T13:56:00Z</dcterms:created>
  <dcterms:modified xsi:type="dcterms:W3CDTF">2026-09-17T09:08:00Z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0x010100F9BE467D14862E459AB520240B34465F</vt:lpwstr>
  </property>
  <property fmtid="{D5CDD505-2E9C-101B-9397-08002B2CF9AE}" pid="3" name="MediaServiceImageTags">
    <vt:lpwstr/>
  </property>
</Properties>
</file>