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66E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年度</w:t>
      </w:r>
      <w:r w:rsidR="00180BF4" w:rsidRPr="00122AC8">
        <w:rPr>
          <w:rFonts w:ascii="Times New Roman" w:hAnsi="Times New Roman"/>
          <w:color w:val="auto"/>
          <w:szCs w:val="24"/>
        </w:rPr>
        <w:t>持続的生産強化対策事業</w:t>
      </w:r>
    </w:p>
    <w:p w14:paraId="19974AC7" w14:textId="77777777" w:rsidR="00AB2392" w:rsidRPr="00122AC8" w:rsidRDefault="004F477A" w:rsidP="00EE7C69">
      <w:pPr>
        <w:overflowPunct w:val="0"/>
        <w:rPr>
          <w:rFonts w:hAnsi="Times New Roman" w:hint="default"/>
          <w:color w:val="auto"/>
          <w:spacing w:val="2"/>
          <w:szCs w:val="21"/>
          <w:lang w:eastAsia="zh-CN"/>
        </w:rPr>
      </w:pPr>
      <w:r w:rsidRPr="00122AC8">
        <w:rPr>
          <w:rFonts w:ascii="Times New Roman" w:hAnsi="Times New Roman"/>
          <w:b/>
          <w:bCs/>
          <w:color w:val="auto"/>
          <w:szCs w:val="24"/>
          <w:lang w:eastAsia="zh-CN"/>
        </w:rPr>
        <w:t>戦略作物</w:t>
      </w:r>
      <w:r w:rsidR="00AB2392" w:rsidRPr="00122AC8">
        <w:rPr>
          <w:rFonts w:ascii="Times New Roman" w:hAnsi="Times New Roman"/>
          <w:b/>
          <w:bCs/>
          <w:color w:val="auto"/>
          <w:szCs w:val="24"/>
          <w:lang w:eastAsia="zh-CN"/>
        </w:rPr>
        <w:t>生産拡大支援（大豆価格形成安定化事業）実施計画書</w:t>
      </w:r>
    </w:p>
    <w:p w14:paraId="5C1C6C57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１　事業概要等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84"/>
        <w:gridCol w:w="1599"/>
        <w:gridCol w:w="1599"/>
        <w:gridCol w:w="1705"/>
        <w:gridCol w:w="1492"/>
      </w:tblGrid>
      <w:tr w:rsidR="00AB2392" w:rsidRPr="00122AC8" w14:paraId="783403E7" w14:textId="77777777" w:rsidTr="00AB2392"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751A5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区　　　分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0B2E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事業費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5B46D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負　担　区　分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89B0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  <w:p w14:paraId="4D20A3A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備　考</w:t>
            </w:r>
          </w:p>
        </w:tc>
      </w:tr>
      <w:tr w:rsidR="00AB2392" w:rsidRPr="00122AC8" w14:paraId="251D42D4" w14:textId="77777777" w:rsidTr="00AB2392">
        <w:tc>
          <w:tcPr>
            <w:tcW w:w="2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86AFDF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160111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3390D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国庫補助金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4758C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事業実施主体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257C45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  <w:tr w:rsidR="00AB2392" w:rsidRPr="00122AC8" w14:paraId="1C44B142" w14:textId="77777777" w:rsidTr="00AB2392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9977B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入札業務等に要する手当</w:t>
            </w:r>
          </w:p>
          <w:p w14:paraId="1093546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管理運営等に要する経費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96C2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0D56D64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65D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0D1F86D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4F52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40BD5CC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C9A4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  <w:p w14:paraId="01D67B4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0B43DBBD" w14:textId="77777777" w:rsidTr="00AB2392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EF9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合　　計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B8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A9F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FC8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05A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4551AADD" w14:textId="77777777" w:rsidR="00AB2392" w:rsidRPr="00122AC8" w:rsidRDefault="00AB2392" w:rsidP="00943CC8">
      <w:pPr>
        <w:overflowPunct w:val="0"/>
        <w:spacing w:line="280" w:lineRule="exact"/>
        <w:ind w:left="992" w:hanging="992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注：１　備考の欄は、仕入れに係る消費税等相当額について、これを減額した場合には「除税額○○○円　うち国費○○○円」</w:t>
      </w:r>
      <w:r w:rsidR="00CA1465" w:rsidRPr="00122AC8">
        <w:rPr>
          <w:rFonts w:ascii="Times New Roman" w:hAnsi="Times New Roman"/>
          <w:color w:val="auto"/>
          <w:szCs w:val="24"/>
        </w:rPr>
        <w:t>と</w:t>
      </w:r>
      <w:r w:rsidRPr="00122AC8">
        <w:rPr>
          <w:rFonts w:ascii="Times New Roman" w:hAnsi="Times New Roman"/>
          <w:color w:val="auto"/>
          <w:szCs w:val="24"/>
        </w:rPr>
        <w:t>、同税額がない場合には「該当なし」と、同税額が明らかでない場合には「含税額」と</w:t>
      </w:r>
      <w:r w:rsidR="00CA1465" w:rsidRPr="00122AC8">
        <w:rPr>
          <w:rFonts w:ascii="Times New Roman" w:hAnsi="Times New Roman"/>
          <w:color w:val="auto"/>
          <w:szCs w:val="24"/>
        </w:rPr>
        <w:t>、</w:t>
      </w:r>
      <w:r w:rsidRPr="00122AC8">
        <w:rPr>
          <w:rFonts w:ascii="Times New Roman" w:hAnsi="Times New Roman"/>
          <w:color w:val="auto"/>
          <w:szCs w:val="24"/>
        </w:rPr>
        <w:t>それぞれ記入するとともに、同税額を減額した場合には合計の欄の備考の欄に合計額（「除税額○○○円　うち国費○○○円」）を記入すること。</w:t>
      </w:r>
    </w:p>
    <w:p w14:paraId="6914CBE1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２　収支予算（又は精算）</w:t>
      </w:r>
    </w:p>
    <w:p w14:paraId="5DDE70A5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（１）収入の部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25"/>
        <w:gridCol w:w="1705"/>
        <w:gridCol w:w="1706"/>
        <w:gridCol w:w="1278"/>
        <w:gridCol w:w="1279"/>
        <w:gridCol w:w="1386"/>
      </w:tblGrid>
      <w:tr w:rsidR="00AB2392" w:rsidRPr="00122AC8" w14:paraId="0B9668CF" w14:textId="77777777" w:rsidTr="00AB2392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945816" w14:textId="77777777" w:rsidR="00AB2392" w:rsidRPr="00122AC8" w:rsidRDefault="00AB23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区　分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041E4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4"/>
              </w:rPr>
              <w:t>本年度予算額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0A854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4"/>
              </w:rPr>
              <w:t>本年度精算額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A7B57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比　較　増　減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E919F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備　考</w:t>
            </w:r>
          </w:p>
        </w:tc>
      </w:tr>
      <w:tr w:rsidR="00AB2392" w:rsidRPr="00122AC8" w14:paraId="67CCCA31" w14:textId="77777777" w:rsidTr="00AB2392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3F90B6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9F62D8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9FD24F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53F26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増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85FFE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減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B70F24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  <w:tr w:rsidR="00AB2392" w:rsidRPr="00122AC8" w14:paraId="1374CD09" w14:textId="77777777" w:rsidTr="00AB2392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75AC3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  <w:lang w:eastAsia="zh-CN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  <w:lang w:eastAsia="zh-CN"/>
              </w:rPr>
              <w:t>１　国庫補助金</w:t>
            </w:r>
          </w:p>
          <w:p w14:paraId="5B5CA1D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  <w:lang w:eastAsia="zh-CN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  <w:lang w:eastAsia="zh-CN"/>
              </w:rPr>
              <w:t>２　自己資金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938C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5BC4004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CC49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611FCD2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DE5E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5C3A74A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96C4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  <w:p w14:paraId="1DDAC7B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B8F1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  <w:p w14:paraId="3B1E461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384E09FA" w14:textId="77777777" w:rsidTr="00AB2392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877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合　　計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DF1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165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C1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0A4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40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24E19DD4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（２）支出の部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25"/>
        <w:gridCol w:w="1705"/>
        <w:gridCol w:w="1706"/>
        <w:gridCol w:w="1278"/>
        <w:gridCol w:w="1279"/>
        <w:gridCol w:w="1386"/>
      </w:tblGrid>
      <w:tr w:rsidR="00AB2392" w:rsidRPr="00122AC8" w14:paraId="429BBE8F" w14:textId="77777777" w:rsidTr="00AB2392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7097F7" w14:textId="77777777" w:rsidR="00AB2392" w:rsidRPr="00122AC8" w:rsidRDefault="00AB23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区　　分</w:t>
            </w:r>
            <w:r w:rsidRPr="00122AC8">
              <w:rPr>
                <w:rFonts w:ascii="Times New Roman" w:hAnsi="Times New Roman"/>
                <w:color w:val="auto"/>
                <w:szCs w:val="24"/>
              </w:rPr>
              <w:t xml:space="preserve">            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82E9A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4"/>
              </w:rPr>
              <w:t>本年度予算額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4A562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4"/>
              </w:rPr>
              <w:t>本年度精算額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D7EFA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比　較　増　減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0EF3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備　考</w:t>
            </w:r>
          </w:p>
          <w:p w14:paraId="6AB526B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28ADAECB" w14:textId="77777777" w:rsidTr="00AB2392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EA39A1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B1D2D9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F27DF7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D729E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増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6E323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減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8A5361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2"/>
                <w:sz w:val="21"/>
                <w:szCs w:val="21"/>
              </w:rPr>
            </w:pPr>
          </w:p>
        </w:tc>
      </w:tr>
      <w:tr w:rsidR="00AB2392" w:rsidRPr="00122AC8" w14:paraId="22DE6986" w14:textId="77777777" w:rsidTr="00AB2392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773A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BC48D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447B3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38A00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60610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7D2C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426619C6" w14:textId="77777777" w:rsidTr="00AB2392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00D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4"/>
              </w:rPr>
              <w:t>合　　計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E73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28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82B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466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9F6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61F7A076" w14:textId="5A2CA139" w:rsidR="00AB2392" w:rsidRDefault="00AB2392" w:rsidP="00AB2392">
      <w:pPr>
        <w:overflowPunct w:val="0"/>
        <w:ind w:left="424" w:hanging="424"/>
        <w:rPr>
          <w:rFonts w:ascii="Times New Roman"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　注　区分の欄は、交付要綱別表</w:t>
      </w:r>
      <w:r w:rsidR="000D3523" w:rsidRPr="00122AC8">
        <w:rPr>
          <w:rFonts w:ascii="Times New Roman" w:hAnsi="Times New Roman"/>
          <w:color w:val="auto"/>
          <w:szCs w:val="24"/>
        </w:rPr>
        <w:t>１</w:t>
      </w:r>
      <w:r w:rsidRPr="00122AC8">
        <w:rPr>
          <w:rFonts w:ascii="Times New Roman" w:hAnsi="Times New Roman"/>
          <w:color w:val="auto"/>
          <w:szCs w:val="24"/>
        </w:rPr>
        <w:t>の経費の欄の事業名を記載する。</w:t>
      </w:r>
    </w:p>
    <w:p w14:paraId="7D31DBFF" w14:textId="77777777" w:rsidR="00943CC8" w:rsidRPr="00122AC8" w:rsidRDefault="00943CC8" w:rsidP="00AB2392">
      <w:pPr>
        <w:overflowPunct w:val="0"/>
        <w:ind w:left="424" w:hanging="424"/>
        <w:rPr>
          <w:rFonts w:hAnsi="Times New Roman" w:cs="Times New Roman" w:hint="default"/>
          <w:color w:val="auto"/>
          <w:spacing w:val="2"/>
          <w:sz w:val="21"/>
          <w:szCs w:val="21"/>
        </w:rPr>
      </w:pPr>
    </w:p>
    <w:p w14:paraId="02E160FD" w14:textId="77777777" w:rsidR="007611E1" w:rsidRDefault="00AB2392" w:rsidP="00AB2392">
      <w:pPr>
        <w:overflowPunct w:val="0"/>
        <w:rPr>
          <w:rFonts w:ascii="Times New Roman" w:hAnsi="Times New Roman" w:hint="default"/>
          <w:color w:val="auto"/>
          <w:szCs w:val="24"/>
        </w:rPr>
        <w:sectPr w:rsidR="007611E1">
          <w:headerReference w:type="default" r:id="rId6"/>
          <w:pgSz w:w="11906" w:h="16838"/>
          <w:pgMar w:top="1700" w:right="1156" w:bottom="1700" w:left="1158" w:header="720" w:footer="720" w:gutter="0"/>
          <w:pgNumType w:start="1"/>
          <w:cols w:space="720"/>
          <w:docGrid w:type="linesAndChars" w:linePitch="244" w:charSpace="409"/>
        </w:sectPr>
      </w:pPr>
      <w:r w:rsidRPr="00122AC8">
        <w:rPr>
          <w:rFonts w:ascii="Times New Roman" w:hAnsi="Times New Roman"/>
          <w:color w:val="auto"/>
          <w:szCs w:val="24"/>
        </w:rPr>
        <w:t>３　事業完了予定（又は完了）　　　　年　　　月　　　日</w:t>
      </w:r>
    </w:p>
    <w:p w14:paraId="1D62F23E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lastRenderedPageBreak/>
        <w:t>４　事業の目的</w:t>
      </w:r>
    </w:p>
    <w:p w14:paraId="65A1BC71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08C7302B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５　具体的な成果目標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13"/>
        <w:gridCol w:w="6313"/>
      </w:tblGrid>
      <w:tr w:rsidR="00AB2392" w:rsidRPr="00122AC8" w14:paraId="22D0CDDD" w14:textId="77777777" w:rsidTr="00943CC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8F916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成果目標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AD81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54328ABC" w14:textId="77777777" w:rsidTr="00943CC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76532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成果目標の具体的な内容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0DE0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7D0DA50D" w14:textId="77777777" w:rsidTr="00943CC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201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事後評価の検証方法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063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0F81D6BE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</w:p>
    <w:p w14:paraId="0317E39C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６　事業の内容</w:t>
      </w:r>
    </w:p>
    <w:p w14:paraId="46838E1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（１）入札取引の実施</w:t>
      </w:r>
    </w:p>
    <w:p w14:paraId="3FEE1D6F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ア　実施計画</w:t>
      </w:r>
    </w:p>
    <w:p w14:paraId="2CEC1473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（ア）年間実施計画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39"/>
        <w:gridCol w:w="2410"/>
        <w:gridCol w:w="1559"/>
        <w:gridCol w:w="1559"/>
        <w:gridCol w:w="1964"/>
      </w:tblGrid>
      <w:tr w:rsidR="00AB2392" w:rsidRPr="00122AC8" w14:paraId="11B91910" w14:textId="77777777" w:rsidTr="00943CC8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D953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年産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66FE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実施時期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400ED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実施場所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86EB2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　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F74FB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備　　考</w:t>
            </w:r>
          </w:p>
        </w:tc>
      </w:tr>
      <w:tr w:rsidR="00AB2392" w:rsidRPr="00122AC8" w14:paraId="638E7309" w14:textId="77777777" w:rsidTr="00943CC8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03338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○○年産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DCD58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年　月～　年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F77B5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か所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42E13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7C2F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50EBEE5A" w14:textId="77777777" w:rsidTr="00943CC8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182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○○年産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81F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年　月～　年　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6771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か所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7F5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89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0623DE12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（イ）実施場所別及び月別実施計画</w:t>
      </w:r>
    </w:p>
    <w:p w14:paraId="290B172E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　　①　○○年産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46"/>
        <w:gridCol w:w="639"/>
        <w:gridCol w:w="640"/>
        <w:gridCol w:w="639"/>
        <w:gridCol w:w="639"/>
        <w:gridCol w:w="640"/>
        <w:gridCol w:w="639"/>
        <w:gridCol w:w="746"/>
        <w:gridCol w:w="746"/>
        <w:gridCol w:w="747"/>
        <w:gridCol w:w="639"/>
        <w:gridCol w:w="639"/>
        <w:gridCol w:w="640"/>
      </w:tblGrid>
      <w:tr w:rsidR="00AB2392" w:rsidRPr="00122AC8" w14:paraId="618EF343" w14:textId="77777777" w:rsidTr="00AB2392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8513D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w w:val="66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w w:val="66"/>
                <w:szCs w:val="21"/>
              </w:rPr>
              <w:t>実施場所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5791B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4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7E45E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5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4C140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6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A8D5A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7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8B5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8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F95B7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9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374A2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10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25D87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11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ED727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12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4E26E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36A78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2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C5064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3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</w:tr>
      <w:tr w:rsidR="00AB2392" w:rsidRPr="00122AC8" w14:paraId="6ED199D1" w14:textId="77777777" w:rsidTr="00AB2392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73BE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6158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8EA79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C0E0B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79AC8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DCFEB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25022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D18C0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F6004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75508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9F0F6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1DC8E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B0A5B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</w:tr>
      <w:tr w:rsidR="00AB2392" w:rsidRPr="00122AC8" w14:paraId="09E0133C" w14:textId="77777777" w:rsidTr="00AB2392">
        <w:trPr>
          <w:trHeight w:val="22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7A06E64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75BE101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177BD61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4CFF4F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8F5505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61804A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5278505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6CAEFE3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105C1B7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8966BC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7DB1E9C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2D61E5B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1FB5508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313A1D10" w14:textId="77777777" w:rsidTr="00AB2392"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86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228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192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39B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36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E0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551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974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B9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7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43E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7D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E92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8C8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1D79AD61" w14:textId="77777777" w:rsidR="00AB2392" w:rsidRPr="00122AC8" w:rsidRDefault="00AB2392" w:rsidP="00AB2392">
      <w:pPr>
        <w:overflowPunct w:val="0"/>
        <w:rPr>
          <w:rFonts w:ascii="Times New Roman" w:hAnsi="Times New Roman" w:hint="default"/>
          <w:color w:val="auto"/>
          <w:sz w:val="21"/>
          <w:szCs w:val="21"/>
        </w:rPr>
      </w:pPr>
      <w:r w:rsidRPr="00122AC8">
        <w:rPr>
          <w:rFonts w:ascii="Times New Roman" w:hAnsi="Times New Roman"/>
          <w:color w:val="auto"/>
          <w:szCs w:val="21"/>
        </w:rPr>
        <w:t xml:space="preserve">　　　　②　○○年産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46"/>
        <w:gridCol w:w="639"/>
        <w:gridCol w:w="640"/>
        <w:gridCol w:w="639"/>
        <w:gridCol w:w="639"/>
        <w:gridCol w:w="640"/>
        <w:gridCol w:w="639"/>
        <w:gridCol w:w="746"/>
        <w:gridCol w:w="746"/>
        <w:gridCol w:w="747"/>
        <w:gridCol w:w="639"/>
        <w:gridCol w:w="639"/>
        <w:gridCol w:w="640"/>
      </w:tblGrid>
      <w:tr w:rsidR="00AB2392" w:rsidRPr="00122AC8" w14:paraId="0A67731E" w14:textId="77777777" w:rsidTr="00AB2392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FD2F6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cs="Times New Roman" w:hint="default"/>
                <w:color w:val="auto"/>
                <w:spacing w:val="2"/>
                <w:w w:val="66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w w:val="66"/>
                <w:szCs w:val="21"/>
              </w:rPr>
              <w:t>実施場所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10D2C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4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73950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5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2A15B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6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9039A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7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01185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8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0F4C2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9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E9FEE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10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E5231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11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7EDE4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12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23005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1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D2128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2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1DB2F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3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月</w:t>
            </w:r>
          </w:p>
        </w:tc>
      </w:tr>
      <w:tr w:rsidR="00AB2392" w:rsidRPr="00122AC8" w14:paraId="70B65C9E" w14:textId="77777777" w:rsidTr="00AB2392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8010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0BDC5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116A1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200F2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F255D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D4BB1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19C62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D3C8D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CCD7E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8416D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6DAA2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253E6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D8FED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回</w:t>
            </w:r>
          </w:p>
        </w:tc>
      </w:tr>
      <w:tr w:rsidR="00AB2392" w:rsidRPr="00122AC8" w14:paraId="3D3E3132" w14:textId="77777777" w:rsidTr="00AB2392">
        <w:trPr>
          <w:trHeight w:val="22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1F0C0EA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2C9B4D9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5CFBD49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4418B7E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353A7C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B576F9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246154A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44F9056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2051E50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0CB89B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1B6E30D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6D54139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4D7FDC9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4725EE5E" w14:textId="77777777" w:rsidTr="00AB2392"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28A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42B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9C4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68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49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15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3CF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E9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6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480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47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1A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4BE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39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42F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640" w:type="dxa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05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15365C8D" w14:textId="37188C2C" w:rsidR="00AB2392" w:rsidRDefault="00AB2392" w:rsidP="00AB2392">
      <w:pPr>
        <w:overflowPunct w:val="0"/>
        <w:rPr>
          <w:rFonts w:ascii="Times New Roman" w:hAnsi="Times New Roman" w:hint="default"/>
          <w:color w:val="auto"/>
          <w:sz w:val="21"/>
          <w:szCs w:val="21"/>
        </w:rPr>
      </w:pPr>
    </w:p>
    <w:p w14:paraId="43C6473B" w14:textId="77777777" w:rsidR="00943CC8" w:rsidRPr="00122AC8" w:rsidRDefault="00943CC8" w:rsidP="00AB2392">
      <w:pPr>
        <w:overflowPunct w:val="0"/>
        <w:rPr>
          <w:rFonts w:ascii="Times New Roman" w:hAnsi="Times New Roman" w:hint="default"/>
          <w:color w:val="auto"/>
          <w:sz w:val="21"/>
          <w:szCs w:val="21"/>
        </w:rPr>
      </w:pPr>
    </w:p>
    <w:p w14:paraId="61893CE0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lastRenderedPageBreak/>
        <w:t xml:space="preserve">　　イ　入札取引実施体制</w:t>
      </w:r>
    </w:p>
    <w:p w14:paraId="68F14B4B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（ア）入札業務等を行う者（パンチャー及び入札事務補助員を除く</w:t>
      </w:r>
      <w:r w:rsidR="00F243E3">
        <w:rPr>
          <w:rFonts w:ascii="Times New Roman" w:hAnsi="Times New Roman"/>
          <w:color w:val="auto"/>
          <w:szCs w:val="24"/>
        </w:rPr>
        <w:t>。</w:t>
      </w:r>
      <w:r w:rsidRPr="00122AC8">
        <w:rPr>
          <w:rFonts w:ascii="Times New Roman" w:hAnsi="Times New Roman"/>
          <w:color w:val="auto"/>
          <w:szCs w:val="24"/>
        </w:rPr>
        <w:t>）の配置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72"/>
        <w:gridCol w:w="1343"/>
        <w:gridCol w:w="992"/>
        <w:gridCol w:w="1984"/>
        <w:gridCol w:w="2076"/>
        <w:gridCol w:w="1172"/>
      </w:tblGrid>
      <w:tr w:rsidR="00AB2392" w:rsidRPr="00122AC8" w14:paraId="205877E8" w14:textId="77777777" w:rsidTr="00943CC8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267F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配置場所</w:t>
            </w:r>
          </w:p>
          <w:p w14:paraId="07BC5CC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3E0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氏　　名</w:t>
            </w:r>
          </w:p>
          <w:p w14:paraId="753AFA7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881D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年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齢</w:t>
            </w:r>
          </w:p>
          <w:p w14:paraId="458A462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B2752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雇　用　期　間</w:t>
            </w:r>
          </w:p>
          <w:p w14:paraId="2D442B7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450C3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入札業務等に要す</w:t>
            </w:r>
          </w:p>
          <w:p w14:paraId="12F351F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る手当（日額）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CF18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備　考</w:t>
            </w:r>
          </w:p>
          <w:p w14:paraId="6EE9F49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060C951E" w14:textId="77777777" w:rsidTr="00943CC8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44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2FE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EB9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98D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年月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～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年月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299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27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2BC165BC" w14:textId="41F864F5" w:rsidR="00AB2392" w:rsidRPr="00122AC8" w:rsidRDefault="00AB2392" w:rsidP="00933BA0">
      <w:pPr>
        <w:overflowPunct w:val="0"/>
        <w:ind w:firstLineChars="200" w:firstLine="484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（イ）監視委員の配置　</w:t>
      </w:r>
    </w:p>
    <w:p w14:paraId="35689BDD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 </w:t>
      </w:r>
      <w:r w:rsidRPr="00122AC8">
        <w:rPr>
          <w:rFonts w:ascii="Times New Roman" w:hAnsi="Times New Roman"/>
          <w:color w:val="auto"/>
          <w:szCs w:val="24"/>
        </w:rPr>
        <w:t xml:space="preserve">　</w:t>
      </w:r>
      <w:r w:rsidRPr="00122AC8">
        <w:rPr>
          <w:rFonts w:ascii="Times New Roman" w:hAnsi="Times New Roman"/>
          <w:color w:val="auto"/>
          <w:szCs w:val="24"/>
        </w:rPr>
        <w:t xml:space="preserve"> </w:t>
      </w:r>
      <w:r w:rsidRPr="00122AC8">
        <w:rPr>
          <w:rFonts w:ascii="Times New Roman" w:hAnsi="Times New Roman"/>
          <w:color w:val="auto"/>
          <w:szCs w:val="24"/>
        </w:rPr>
        <w:t>①　○○年産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4"/>
        <w:gridCol w:w="3153"/>
        <w:gridCol w:w="2086"/>
      </w:tblGrid>
      <w:tr w:rsidR="00AB2392" w:rsidRPr="00122AC8" w14:paraId="2DAEACF6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303A7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入札実施場所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3F9E2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監視委員配置人員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A31D7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備　　考</w:t>
            </w:r>
          </w:p>
        </w:tc>
      </w:tr>
      <w:tr w:rsidR="00AB2392" w:rsidRPr="00122AC8" w14:paraId="237FBB07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2E127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87227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　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1204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4D979C4D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6CBC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4F2D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7EF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643EFC19" w14:textId="77777777" w:rsidTr="00943CC8">
        <w:tc>
          <w:tcPr>
            <w:tcW w:w="2344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4164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153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A51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086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919C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7CFAC0DA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413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計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D28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　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0D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3AC568DA" w14:textId="77777777" w:rsidR="00AB2392" w:rsidRPr="00122AC8" w:rsidRDefault="00AB2392" w:rsidP="00AB2392">
      <w:pPr>
        <w:overflowPunct w:val="0"/>
        <w:rPr>
          <w:rFonts w:ascii="Times New Roman"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      </w:t>
      </w:r>
      <w:r w:rsidRPr="00122AC8">
        <w:rPr>
          <w:rFonts w:ascii="Times New Roman" w:hAnsi="Times New Roman"/>
          <w:color w:val="auto"/>
          <w:szCs w:val="24"/>
        </w:rPr>
        <w:t xml:space="preserve">　②　○○年産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4"/>
        <w:gridCol w:w="3147"/>
        <w:gridCol w:w="2092"/>
      </w:tblGrid>
      <w:tr w:rsidR="00AB2392" w:rsidRPr="00122AC8" w14:paraId="5B66BCA0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543E3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入札実施場所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E2FD8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監視委員配置人員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25C79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備　　考</w:t>
            </w:r>
          </w:p>
        </w:tc>
      </w:tr>
      <w:tr w:rsidR="00AB2392" w:rsidRPr="00122AC8" w14:paraId="747183CD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5F3EF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0039D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　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8B7D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7F571B66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A415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A6A3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9D39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140B97CF" w14:textId="77777777" w:rsidTr="00943CC8">
        <w:tc>
          <w:tcPr>
            <w:tcW w:w="2344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3063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147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1ACF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092" w:type="dxa"/>
            <w:tcBorders>
              <w:top w:val="doubleWav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562C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  <w:tr w:rsidR="00AB2392" w:rsidRPr="00122AC8" w14:paraId="48218EDD" w14:textId="77777777" w:rsidTr="00943CC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8B2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744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　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112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4A7291DF" w14:textId="5C4D25B1" w:rsidR="00AB2392" w:rsidRPr="00122AC8" w:rsidRDefault="00AB2392" w:rsidP="00933BA0">
      <w:pPr>
        <w:overflowPunct w:val="0"/>
        <w:ind w:firstLineChars="200" w:firstLine="484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（ウ）パンチャー及び入札事務補助員の配置　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11"/>
        <w:gridCol w:w="2972"/>
        <w:gridCol w:w="2800"/>
        <w:gridCol w:w="1148"/>
      </w:tblGrid>
      <w:tr w:rsidR="00AB2392" w:rsidRPr="00122AC8" w14:paraId="652A7117" w14:textId="77777777" w:rsidTr="00943CC8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52ECD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配置場所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54728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パンチャー配置人員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BAAC5E" w14:textId="77777777" w:rsidR="00AB2392" w:rsidRPr="00122AC8" w:rsidRDefault="00AB2392" w:rsidP="00943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入札事務補助員</w:t>
            </w:r>
          </w:p>
          <w:p w14:paraId="1E734746" w14:textId="64234614" w:rsidR="00AB2392" w:rsidRPr="00122AC8" w:rsidRDefault="00AB2392" w:rsidP="00943C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配　置　人　員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8219F4" w14:textId="77777777" w:rsidR="00AB2392" w:rsidRPr="00122AC8" w:rsidRDefault="00AB23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備　　考</w:t>
            </w:r>
          </w:p>
        </w:tc>
      </w:tr>
      <w:tr w:rsidR="00AB2392" w:rsidRPr="00122AC8" w14:paraId="4F3A1FD7" w14:textId="77777777" w:rsidTr="00943CC8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7C3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60870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　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>人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AA1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             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84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03E44D9B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ウ　その他入札取引実施に関する特記事項</w:t>
      </w:r>
    </w:p>
    <w:p w14:paraId="6881E64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5A6B5F98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643F4074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6998941B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lastRenderedPageBreak/>
        <w:t>（２）入札参加者の登録</w:t>
      </w:r>
    </w:p>
    <w:p w14:paraId="1D76B437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</w:t>
      </w:r>
      <w:r w:rsidRPr="00122AC8">
        <w:rPr>
          <w:rFonts w:ascii="Times New Roman" w:hAnsi="Times New Roman"/>
          <w:color w:val="auto"/>
          <w:szCs w:val="24"/>
        </w:rPr>
        <w:t>ア　登録手続</w:t>
      </w:r>
    </w:p>
    <w:p w14:paraId="6DEC64BD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20E1A0CC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イ　登録に当たっての留意事項その他の特記事項</w:t>
      </w:r>
    </w:p>
    <w:p w14:paraId="0AE26896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2AD2F7FE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</w:t>
      </w:r>
      <w:r w:rsidRPr="00122AC8">
        <w:rPr>
          <w:color w:val="auto"/>
          <w:szCs w:val="24"/>
        </w:rPr>
        <w:t>(</w:t>
      </w:r>
      <w:r w:rsidRPr="00122AC8">
        <w:rPr>
          <w:rFonts w:ascii="Times New Roman" w:hAnsi="Times New Roman"/>
          <w:color w:val="auto"/>
          <w:szCs w:val="24"/>
        </w:rPr>
        <w:t>３）入札取引に関する委員会の実施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92"/>
        <w:gridCol w:w="3518"/>
        <w:gridCol w:w="3943"/>
      </w:tblGrid>
      <w:tr w:rsidR="00AB2392" w:rsidRPr="00122AC8" w14:paraId="257C9D22" w14:textId="77777777" w:rsidTr="00AB2392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809945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開催予定時期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84EFA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委員の氏名、所属等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EA3EE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>審　議　事　項</w:t>
            </w:r>
          </w:p>
        </w:tc>
      </w:tr>
      <w:tr w:rsidR="00AB2392" w:rsidRPr="00122AC8" w14:paraId="7944F1EE" w14:textId="77777777" w:rsidTr="00AB2392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DA1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zCs w:val="21"/>
              </w:rPr>
              <w:t xml:space="preserve">　　年　月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1A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FA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rPr>
                <w:rFonts w:hAnsi="Times New Roman" w:hint="default"/>
                <w:color w:val="auto"/>
                <w:spacing w:val="2"/>
                <w:szCs w:val="21"/>
              </w:rPr>
            </w:pPr>
          </w:p>
        </w:tc>
      </w:tr>
    </w:tbl>
    <w:p w14:paraId="65023F9B" w14:textId="77777777" w:rsidR="00AB2392" w:rsidRPr="00122AC8" w:rsidRDefault="00AB2392" w:rsidP="00AB2392">
      <w:pPr>
        <w:overflowPunct w:val="0"/>
        <w:rPr>
          <w:rFonts w:ascii="Times New Roman" w:hAnsi="Times New Roman" w:hint="default"/>
          <w:color w:val="auto"/>
          <w:szCs w:val="24"/>
        </w:rPr>
      </w:pPr>
    </w:p>
    <w:p w14:paraId="224EF8CC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pacing w:val="2"/>
          <w:sz w:val="21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（４）入札結果の公表</w:t>
      </w:r>
    </w:p>
    <w:p w14:paraId="4AAB7BA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</w:t>
      </w:r>
      <w:r w:rsidRPr="00122AC8">
        <w:rPr>
          <w:rFonts w:ascii="Times New Roman" w:hAnsi="Times New Roman"/>
          <w:color w:val="auto"/>
          <w:szCs w:val="24"/>
        </w:rPr>
        <w:t>ア　公表の内容</w:t>
      </w:r>
    </w:p>
    <w:p w14:paraId="2FB2C14E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77AEA3CD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</w:t>
      </w:r>
      <w:r w:rsidRPr="00122AC8">
        <w:rPr>
          <w:rFonts w:ascii="Times New Roman" w:hAnsi="Times New Roman"/>
          <w:color w:val="auto"/>
          <w:szCs w:val="24"/>
        </w:rPr>
        <w:t>イ　公表の方法</w:t>
      </w:r>
    </w:p>
    <w:p w14:paraId="01CEE0D8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78946B33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>（５）運営拠出金の徴収</w:t>
      </w:r>
    </w:p>
    <w:p w14:paraId="70E16E3A" w14:textId="77777777" w:rsidR="00AB2392" w:rsidRPr="00122AC8" w:rsidRDefault="00AB2392" w:rsidP="00AB2392">
      <w:pPr>
        <w:overflowPunct w:val="0"/>
        <w:jc w:val="left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</w:t>
      </w:r>
      <w:r w:rsidRPr="00122AC8">
        <w:rPr>
          <w:rFonts w:ascii="Times New Roman" w:hAnsi="Times New Roman"/>
          <w:color w:val="auto"/>
          <w:szCs w:val="24"/>
        </w:rPr>
        <w:t>ア　運営拠出金の単価</w:t>
      </w:r>
    </w:p>
    <w:p w14:paraId="134E8ACE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472FAB52" w14:textId="77777777" w:rsidR="00AB2392" w:rsidRPr="00122AC8" w:rsidRDefault="00AB2392" w:rsidP="00AB2392">
      <w:pPr>
        <w:overflowPunct w:val="0"/>
        <w:jc w:val="left"/>
        <w:rPr>
          <w:rFonts w:hAnsi="Times New Roman" w:hint="default"/>
          <w:color w:val="auto"/>
          <w:spacing w:val="2"/>
          <w:szCs w:val="21"/>
        </w:rPr>
      </w:pPr>
      <w:r w:rsidRPr="00122AC8">
        <w:rPr>
          <w:rFonts w:ascii="Times New Roman" w:hAnsi="Times New Roman"/>
          <w:color w:val="auto"/>
          <w:szCs w:val="24"/>
        </w:rPr>
        <w:t xml:space="preserve">    </w:t>
      </w:r>
      <w:r w:rsidRPr="00122AC8">
        <w:rPr>
          <w:rFonts w:ascii="Times New Roman" w:hAnsi="Times New Roman"/>
          <w:color w:val="auto"/>
          <w:szCs w:val="24"/>
        </w:rPr>
        <w:t>イ　徴収の方法</w:t>
      </w:r>
    </w:p>
    <w:p w14:paraId="0ACC424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59168CCE" w14:textId="77777777" w:rsidR="00AB2392" w:rsidRPr="00C45ACD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  <w:r w:rsidRPr="00C45ACD">
        <w:rPr>
          <w:rFonts w:ascii="Times New Roman" w:hAnsi="Times New Roman"/>
          <w:color w:val="auto"/>
          <w:szCs w:val="24"/>
        </w:rPr>
        <w:t>（６）その他特記事項（取引指標価格の決定に係る事務、入札に係る実態調査等）</w:t>
      </w:r>
    </w:p>
    <w:p w14:paraId="5124A8D4" w14:textId="77777777" w:rsidR="00AB2392" w:rsidRPr="00C45ACD" w:rsidRDefault="00AB2392" w:rsidP="00AB2392">
      <w:pPr>
        <w:overflowPunct w:val="0"/>
        <w:rPr>
          <w:rFonts w:hAnsi="Times New Roman" w:hint="default"/>
          <w:color w:val="auto"/>
          <w:spacing w:val="2"/>
          <w:szCs w:val="21"/>
        </w:rPr>
      </w:pPr>
    </w:p>
    <w:p w14:paraId="066DBFBC" w14:textId="77777777" w:rsidR="00AB2392" w:rsidRPr="00122AC8" w:rsidRDefault="00AB2392" w:rsidP="00AB2392">
      <w:pPr>
        <w:widowControl/>
        <w:jc w:val="left"/>
        <w:rPr>
          <w:rFonts w:hAnsi="Times New Roman" w:hint="default"/>
          <w:color w:val="auto"/>
          <w:szCs w:val="24"/>
        </w:rPr>
        <w:sectPr w:rsidR="00AB2392" w:rsidRPr="00122AC8">
          <w:headerReference w:type="default" r:id="rId7"/>
          <w:pgSz w:w="11906" w:h="16838"/>
          <w:pgMar w:top="1700" w:right="1156" w:bottom="1700" w:left="1158" w:header="720" w:footer="720" w:gutter="0"/>
          <w:pgNumType w:start="1"/>
          <w:cols w:space="720"/>
          <w:docGrid w:type="linesAndChars" w:linePitch="244" w:charSpace="409"/>
        </w:sectPr>
      </w:pPr>
    </w:p>
    <w:p w14:paraId="3B61464B" w14:textId="40084514" w:rsidR="00AB2392" w:rsidRPr="00122AC8" w:rsidRDefault="00262158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hAnsi="Times New Roman"/>
          <w:color w:val="auto"/>
          <w:szCs w:val="24"/>
          <w:lang w:eastAsia="zh-CN"/>
        </w:rPr>
        <w:lastRenderedPageBreak/>
        <w:t>別添</w:t>
      </w:r>
      <w:r w:rsidR="00FB35D1">
        <w:rPr>
          <w:rFonts w:hAnsi="Times New Roman"/>
          <w:color w:val="auto"/>
          <w:szCs w:val="24"/>
          <w:lang w:eastAsia="zh-CN"/>
        </w:rPr>
        <w:t>２</w:t>
      </w:r>
      <w:r w:rsidR="00AD7284" w:rsidRPr="00122AC8">
        <w:rPr>
          <w:rFonts w:hAnsi="Times New Roman"/>
          <w:color w:val="auto"/>
          <w:szCs w:val="24"/>
          <w:lang w:eastAsia="zh-CN"/>
        </w:rPr>
        <w:t>－２</w:t>
      </w:r>
    </w:p>
    <w:p w14:paraId="1DD29187" w14:textId="77777777" w:rsidR="00AB2392" w:rsidRPr="00122AC8" w:rsidRDefault="00AB2392" w:rsidP="00AB2392">
      <w:pPr>
        <w:overflowPunct w:val="0"/>
        <w:ind w:left="240" w:hanging="240"/>
        <w:rPr>
          <w:rFonts w:hAnsi="Times New Roman" w:hint="default"/>
          <w:color w:val="auto"/>
          <w:szCs w:val="24"/>
          <w:lang w:eastAsia="zh-CN"/>
        </w:rPr>
      </w:pPr>
    </w:p>
    <w:p w14:paraId="3225993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</w:p>
    <w:p w14:paraId="6772F2FF" w14:textId="77777777" w:rsidR="00AB2392" w:rsidRPr="00122AC8" w:rsidRDefault="00AB2392" w:rsidP="000302A2">
      <w:pPr>
        <w:overflowPunct w:val="0"/>
        <w:ind w:rightChars="117" w:right="282"/>
        <w:jc w:val="right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>番　　　号</w:t>
      </w:r>
    </w:p>
    <w:p w14:paraId="3FE106B0" w14:textId="77777777" w:rsidR="00AB2392" w:rsidRPr="00122AC8" w:rsidRDefault="00AB2392" w:rsidP="000302A2">
      <w:pPr>
        <w:overflowPunct w:val="0"/>
        <w:ind w:rightChars="117" w:right="282"/>
        <w:jc w:val="right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>年　月　日</w:t>
      </w:r>
    </w:p>
    <w:p w14:paraId="36CA76EA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</w:p>
    <w:p w14:paraId="1040B4D8" w14:textId="2ACC4614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　　農林水産省</w:t>
      </w:r>
      <w:r w:rsidR="007611E1">
        <w:rPr>
          <w:rFonts w:ascii="Times New Roman" w:hAnsi="Times New Roman"/>
          <w:color w:val="auto"/>
          <w:szCs w:val="24"/>
          <w:lang w:eastAsia="zh-CN"/>
        </w:rPr>
        <w:t>農産局長</w:t>
      </w: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　殿</w:t>
      </w:r>
    </w:p>
    <w:p w14:paraId="1D668109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</w:p>
    <w:p w14:paraId="00710373" w14:textId="77777777" w:rsidR="00AB2392" w:rsidRPr="00122AC8" w:rsidRDefault="00AB2392" w:rsidP="00AB2392">
      <w:pPr>
        <w:wordWrap w:val="0"/>
        <w:overflowPunct w:val="0"/>
        <w:jc w:val="right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住　　　所　　　　　　　　　　　　</w:t>
      </w:r>
    </w:p>
    <w:p w14:paraId="0A9E09B4" w14:textId="77777777" w:rsidR="00AB2392" w:rsidRPr="00122AC8" w:rsidRDefault="00AB2392" w:rsidP="00AB2392">
      <w:pPr>
        <w:wordWrap w:val="0"/>
        <w:overflowPunct w:val="0"/>
        <w:jc w:val="right"/>
        <w:rPr>
          <w:rFonts w:ascii="Times New Roman"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名　　　称　　　　　　　　　　　　</w:t>
      </w:r>
    </w:p>
    <w:p w14:paraId="6BE6F756" w14:textId="77777777" w:rsidR="00AB2392" w:rsidRPr="00122AC8" w:rsidRDefault="00AB2392" w:rsidP="00C359E5">
      <w:pPr>
        <w:wordWrap w:val="0"/>
        <w:overflowPunct w:val="0"/>
        <w:jc w:val="right"/>
        <w:rPr>
          <w:rFonts w:hAnsi="Times New Roman" w:cs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代表者氏名　　　</w:t>
      </w:r>
      <w:r w:rsidR="000302A2" w:rsidRPr="00122AC8">
        <w:rPr>
          <w:rFonts w:ascii="Times New Roman" w:hAnsi="Times New Roman"/>
          <w:color w:val="auto"/>
          <w:szCs w:val="24"/>
        </w:rPr>
        <w:t xml:space="preserve">　</w:t>
      </w:r>
      <w:r w:rsidR="000302A2" w:rsidRPr="00122AC8">
        <w:rPr>
          <w:rFonts w:ascii="Times New Roman" w:hAnsi="Times New Roman" w:hint="default"/>
          <w:color w:val="auto"/>
          <w:szCs w:val="24"/>
        </w:rPr>
        <w:t xml:space="preserve">　　　　　</w:t>
      </w:r>
      <w:r w:rsidRPr="00122AC8">
        <w:rPr>
          <w:rFonts w:ascii="Times New Roman" w:hAnsi="Times New Roman"/>
          <w:color w:val="auto"/>
          <w:szCs w:val="24"/>
        </w:rPr>
        <w:t xml:space="preserve">　　</w:t>
      </w:r>
      <w:r w:rsidR="00C359E5">
        <w:rPr>
          <w:rFonts w:ascii="Times New Roman" w:hAnsi="Times New Roman"/>
          <w:color w:val="auto"/>
          <w:szCs w:val="24"/>
        </w:rPr>
        <w:t xml:space="preserve">　</w:t>
      </w:r>
    </w:p>
    <w:p w14:paraId="16AB8562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4D28C875" w14:textId="77777777" w:rsidR="00DA5D89" w:rsidRPr="00122AC8" w:rsidRDefault="00DA5D89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309F11C3" w14:textId="77777777" w:rsidR="00F243E3" w:rsidRDefault="00F243E3" w:rsidP="00122AC8">
      <w:pPr>
        <w:overflowPunct w:val="0"/>
        <w:jc w:val="center"/>
        <w:rPr>
          <w:rFonts w:hAnsi="Times New Roman" w:hint="default"/>
          <w:color w:val="auto"/>
          <w:szCs w:val="24"/>
        </w:rPr>
      </w:pPr>
      <w:r>
        <w:rPr>
          <w:rFonts w:hAnsi="Times New Roman"/>
          <w:color w:val="auto"/>
          <w:szCs w:val="24"/>
        </w:rPr>
        <w:t>令和</w:t>
      </w:r>
      <w:r w:rsidR="00AD7284" w:rsidRPr="00122AC8">
        <w:rPr>
          <w:rFonts w:hAnsi="Times New Roman"/>
          <w:color w:val="auto"/>
          <w:szCs w:val="24"/>
        </w:rPr>
        <w:t>○○</w:t>
      </w:r>
      <w:r w:rsidR="00DA5D89" w:rsidRPr="00122AC8">
        <w:rPr>
          <w:rFonts w:hAnsi="Times New Roman" w:hint="default"/>
          <w:color w:val="auto"/>
          <w:szCs w:val="24"/>
        </w:rPr>
        <w:t>年度</w:t>
      </w:r>
      <w:r w:rsidR="00180BF4" w:rsidRPr="00122AC8">
        <w:rPr>
          <w:rFonts w:ascii="Times New Roman" w:hAnsi="Times New Roman"/>
          <w:color w:val="auto"/>
          <w:szCs w:val="24"/>
        </w:rPr>
        <w:t>持続的生産強化対策事業</w:t>
      </w:r>
      <w:r w:rsidR="008B76ED" w:rsidRPr="00122AC8">
        <w:rPr>
          <w:rFonts w:hAnsi="Times New Roman"/>
          <w:color w:val="auto"/>
          <w:szCs w:val="24"/>
        </w:rPr>
        <w:t>の</w:t>
      </w:r>
      <w:r w:rsidR="001D030C" w:rsidRPr="00122AC8">
        <w:rPr>
          <w:rFonts w:hAnsi="Times New Roman"/>
          <w:color w:val="auto"/>
          <w:szCs w:val="24"/>
        </w:rPr>
        <w:t>うち</w:t>
      </w:r>
      <w:r w:rsidR="008B76ED" w:rsidRPr="00122AC8">
        <w:rPr>
          <w:rFonts w:hAnsi="Times New Roman" w:hint="default"/>
          <w:color w:val="auto"/>
          <w:szCs w:val="24"/>
        </w:rPr>
        <w:t>戦略作物生産拡大支援</w:t>
      </w:r>
    </w:p>
    <w:p w14:paraId="617936D6" w14:textId="77777777" w:rsidR="00DA5D89" w:rsidRPr="00122AC8" w:rsidRDefault="008B76ED" w:rsidP="00122AC8">
      <w:pPr>
        <w:overflowPunct w:val="0"/>
        <w:jc w:val="center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hAnsi="Times New Roman" w:hint="default"/>
          <w:color w:val="auto"/>
          <w:szCs w:val="24"/>
          <w:lang w:eastAsia="zh-CN"/>
        </w:rPr>
        <w:t>（大豆価格形成安定化事業）実施状況報告書</w:t>
      </w:r>
    </w:p>
    <w:p w14:paraId="02399726" w14:textId="77777777" w:rsidR="00DA5D89" w:rsidRPr="00122AC8" w:rsidRDefault="00DA5D89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</w:p>
    <w:p w14:paraId="76683364" w14:textId="2DB94200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　</w:t>
      </w:r>
      <w:r w:rsidR="00943CC8" w:rsidRPr="00122AC8">
        <w:rPr>
          <w:rFonts w:ascii="Times New Roman" w:hAnsi="Times New Roman"/>
          <w:color w:val="auto"/>
          <w:szCs w:val="24"/>
        </w:rPr>
        <w:t>持続的生産強化対策事業実施</w:t>
      </w:r>
      <w:r w:rsidR="00943CC8">
        <w:rPr>
          <w:rFonts w:ascii="Times New Roman" w:hAnsi="Times New Roman"/>
          <w:color w:val="auto"/>
          <w:szCs w:val="24"/>
        </w:rPr>
        <w:t>要領</w:t>
      </w:r>
      <w:r w:rsidR="00943CC8" w:rsidRPr="00122AC8">
        <w:rPr>
          <w:rFonts w:ascii="Times New Roman" w:hAnsi="Times New Roman"/>
          <w:color w:val="auto"/>
          <w:szCs w:val="24"/>
        </w:rPr>
        <w:t>（</w:t>
      </w:r>
      <w:r w:rsidR="00776936" w:rsidRPr="00776936">
        <w:rPr>
          <w:rFonts w:ascii="Times New Roman" w:hAnsi="Times New Roman"/>
          <w:color w:val="auto"/>
          <w:szCs w:val="24"/>
        </w:rPr>
        <w:t>令和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/>
          <w:color w:val="auto"/>
          <w:szCs w:val="24"/>
        </w:rPr>
        <w:t>年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/>
          <w:color w:val="auto"/>
          <w:szCs w:val="24"/>
        </w:rPr>
        <w:t>月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/>
          <w:color w:val="auto"/>
          <w:szCs w:val="24"/>
        </w:rPr>
        <w:t>日付け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/>
          <w:color w:val="auto"/>
          <w:szCs w:val="24"/>
        </w:rPr>
        <w:t>農産第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 w:hint="default"/>
          <w:color w:val="auto"/>
          <w:szCs w:val="24"/>
        </w:rPr>
        <w:t>号、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 w:hint="default"/>
          <w:color w:val="auto"/>
          <w:szCs w:val="24"/>
        </w:rPr>
        <w:t>畜産第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776936" w:rsidRPr="00776936">
        <w:rPr>
          <w:rFonts w:ascii="Times New Roman" w:hAnsi="Times New Roman" w:hint="default"/>
          <w:color w:val="auto"/>
          <w:szCs w:val="24"/>
        </w:rPr>
        <w:t>号農産局長及び畜産局長通知</w:t>
      </w:r>
      <w:r w:rsidR="00943CC8" w:rsidRPr="00122AC8">
        <w:rPr>
          <w:rFonts w:ascii="Times New Roman" w:hAnsi="Times New Roman"/>
          <w:color w:val="auto"/>
          <w:szCs w:val="24"/>
        </w:rPr>
        <w:t>）第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Pr="00122AC8">
        <w:rPr>
          <w:rFonts w:ascii="Times New Roman" w:hAnsi="Times New Roman"/>
          <w:color w:val="auto"/>
          <w:szCs w:val="24"/>
        </w:rPr>
        <w:t>の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A5205B" w:rsidRPr="00122AC8">
        <w:rPr>
          <w:rFonts w:ascii="Times New Roman" w:hAnsi="Times New Roman" w:hint="default"/>
          <w:color w:val="auto"/>
          <w:szCs w:val="24"/>
        </w:rPr>
        <w:t>の</w:t>
      </w:r>
      <w:r w:rsidRPr="00122AC8">
        <w:rPr>
          <w:rFonts w:ascii="Times New Roman" w:hAnsi="Times New Roman"/>
          <w:color w:val="auto"/>
          <w:szCs w:val="24"/>
        </w:rPr>
        <w:t>規定に</w:t>
      </w:r>
      <w:r w:rsidR="00A5205B" w:rsidRPr="00122AC8">
        <w:rPr>
          <w:rFonts w:ascii="Times New Roman" w:hAnsi="Times New Roman"/>
          <w:color w:val="auto"/>
          <w:szCs w:val="24"/>
        </w:rPr>
        <w:t>基づき</w:t>
      </w:r>
      <w:r w:rsidR="00A5205B" w:rsidRPr="00122AC8">
        <w:rPr>
          <w:rFonts w:ascii="Times New Roman" w:hAnsi="Times New Roman" w:hint="default"/>
          <w:color w:val="auto"/>
          <w:szCs w:val="24"/>
        </w:rPr>
        <w:t>、</w:t>
      </w:r>
      <w:r w:rsidRPr="00122AC8">
        <w:rPr>
          <w:rFonts w:ascii="Times New Roman" w:hAnsi="Times New Roman"/>
          <w:color w:val="auto"/>
          <w:szCs w:val="24"/>
        </w:rPr>
        <w:t>報告します。</w:t>
      </w:r>
    </w:p>
    <w:p w14:paraId="16887214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0B8D1F4B" w14:textId="77777777" w:rsidR="00AB2392" w:rsidRPr="00122AC8" w:rsidRDefault="00AB2392" w:rsidP="00AB2392">
      <w:pPr>
        <w:overflowPunct w:val="0"/>
        <w:jc w:val="center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記</w:t>
      </w:r>
    </w:p>
    <w:p w14:paraId="3FF6324C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62F47456" w14:textId="184ED3EE" w:rsidR="00F243E3" w:rsidRDefault="00AB2392" w:rsidP="00122AC8">
      <w:pPr>
        <w:overflowPunct w:val="0"/>
        <w:ind w:left="482" w:hangingChars="200" w:hanging="482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（注）</w:t>
      </w:r>
      <w:r w:rsidR="008765A6" w:rsidRPr="00122AC8">
        <w:rPr>
          <w:rFonts w:ascii="Times New Roman" w:hAnsi="Times New Roman"/>
          <w:color w:val="auto"/>
          <w:szCs w:val="24"/>
        </w:rPr>
        <w:t>本</w:t>
      </w:r>
      <w:r w:rsidR="008765A6" w:rsidRPr="00122AC8">
        <w:rPr>
          <w:rFonts w:ascii="Times New Roman" w:hAnsi="Times New Roman" w:hint="default"/>
          <w:color w:val="auto"/>
          <w:szCs w:val="24"/>
        </w:rPr>
        <w:t>報告書の</w:t>
      </w:r>
      <w:r w:rsidR="008765A6" w:rsidRPr="00122AC8">
        <w:rPr>
          <w:rFonts w:ascii="Times New Roman" w:hAnsi="Times New Roman"/>
          <w:color w:val="auto"/>
          <w:szCs w:val="24"/>
        </w:rPr>
        <w:t>様式</w:t>
      </w:r>
      <w:r w:rsidRPr="00122AC8">
        <w:rPr>
          <w:rFonts w:ascii="Times New Roman" w:hAnsi="Times New Roman"/>
          <w:color w:val="auto"/>
          <w:szCs w:val="24"/>
        </w:rPr>
        <w:t>は、</w:t>
      </w:r>
      <w:r w:rsidR="00262158" w:rsidRPr="00122AC8">
        <w:rPr>
          <w:rFonts w:ascii="Times New Roman" w:hAnsi="Times New Roman"/>
          <w:color w:val="auto"/>
          <w:szCs w:val="24"/>
        </w:rPr>
        <w:t>別添</w:t>
      </w:r>
      <w:r w:rsidR="001418F1">
        <w:rPr>
          <w:rFonts w:ascii="Times New Roman" w:hAnsi="Times New Roman"/>
          <w:color w:val="auto"/>
          <w:szCs w:val="24"/>
        </w:rPr>
        <w:t>２</w:t>
      </w:r>
      <w:r w:rsidR="00AD7284" w:rsidRPr="00122AC8">
        <w:rPr>
          <w:rFonts w:ascii="Times New Roman" w:hAnsi="Times New Roman"/>
          <w:color w:val="auto"/>
          <w:szCs w:val="24"/>
        </w:rPr>
        <w:t>－１</w:t>
      </w:r>
      <w:r w:rsidRPr="00122AC8">
        <w:rPr>
          <w:rFonts w:ascii="Times New Roman" w:hAnsi="Times New Roman"/>
          <w:color w:val="auto"/>
          <w:szCs w:val="24"/>
        </w:rPr>
        <w:t>の</w:t>
      </w:r>
      <w:r w:rsidR="008765A6" w:rsidRPr="00122AC8">
        <w:rPr>
          <w:rFonts w:ascii="Times New Roman" w:hAnsi="Times New Roman"/>
          <w:color w:val="auto"/>
          <w:szCs w:val="24"/>
        </w:rPr>
        <w:t>事業</w:t>
      </w:r>
      <w:r w:rsidRPr="00122AC8">
        <w:rPr>
          <w:rFonts w:ascii="Times New Roman" w:hAnsi="Times New Roman"/>
          <w:color w:val="auto"/>
          <w:szCs w:val="24"/>
        </w:rPr>
        <w:t>実施計画書の様式に準ずるものとする。</w:t>
      </w:r>
    </w:p>
    <w:p w14:paraId="571FE234" w14:textId="232505C3" w:rsidR="00AB2392" w:rsidRPr="00122AC8" w:rsidRDefault="00F243E3" w:rsidP="00F243E3">
      <w:pPr>
        <w:overflowPunct w:val="0"/>
        <w:ind w:left="482" w:hangingChars="200" w:hanging="482"/>
        <w:rPr>
          <w:rFonts w:hAnsi="Times New Roman" w:hint="default"/>
          <w:color w:val="auto"/>
          <w:szCs w:val="24"/>
          <w:lang w:eastAsia="zh-CN"/>
        </w:rPr>
      </w:pPr>
      <w:r>
        <w:rPr>
          <w:rFonts w:hAnsi="Times New Roman" w:hint="default"/>
          <w:color w:val="auto"/>
          <w:szCs w:val="24"/>
          <w:lang w:eastAsia="zh-CN"/>
        </w:rPr>
        <w:br w:type="page"/>
      </w:r>
      <w:r w:rsidR="00262158" w:rsidRPr="00122AC8">
        <w:rPr>
          <w:rFonts w:ascii="Times New Roman" w:hAnsi="Times New Roman"/>
          <w:color w:val="auto"/>
          <w:szCs w:val="24"/>
          <w:lang w:eastAsia="zh-CN"/>
        </w:rPr>
        <w:lastRenderedPageBreak/>
        <w:t>別添</w:t>
      </w:r>
      <w:r w:rsidR="00FB35D1">
        <w:rPr>
          <w:rFonts w:ascii="Times New Roman" w:hAnsi="Times New Roman"/>
          <w:color w:val="auto"/>
          <w:szCs w:val="24"/>
          <w:lang w:eastAsia="zh-CN"/>
        </w:rPr>
        <w:t>２</w:t>
      </w:r>
      <w:r w:rsidR="00AD7284" w:rsidRPr="00122AC8">
        <w:rPr>
          <w:rFonts w:ascii="Times New Roman" w:hAnsi="Times New Roman"/>
          <w:color w:val="auto"/>
          <w:szCs w:val="24"/>
          <w:lang w:eastAsia="zh-CN"/>
        </w:rPr>
        <w:t>－３</w:t>
      </w:r>
    </w:p>
    <w:p w14:paraId="7D35D25C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  <w:lang w:eastAsia="zh-CN"/>
        </w:rPr>
      </w:pPr>
    </w:p>
    <w:p w14:paraId="14D3FBBA" w14:textId="77777777" w:rsidR="00AB2392" w:rsidRPr="00122AC8" w:rsidRDefault="00AB2392" w:rsidP="000302A2">
      <w:pPr>
        <w:overflowPunct w:val="0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　　　</w:t>
      </w:r>
    </w:p>
    <w:p w14:paraId="236CBC0E" w14:textId="77777777" w:rsidR="00AB2392" w:rsidRPr="00122AC8" w:rsidRDefault="00AB2392" w:rsidP="000302A2">
      <w:pPr>
        <w:overflowPunct w:val="0"/>
        <w:ind w:rightChars="117" w:right="282"/>
        <w:jc w:val="right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>番　　　号</w:t>
      </w:r>
    </w:p>
    <w:p w14:paraId="1D772261" w14:textId="77777777" w:rsidR="00AB2392" w:rsidRPr="00122AC8" w:rsidRDefault="00AB2392" w:rsidP="000302A2">
      <w:pPr>
        <w:overflowPunct w:val="0"/>
        <w:ind w:rightChars="117" w:right="282"/>
        <w:jc w:val="right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年　月　日</w:t>
      </w:r>
    </w:p>
    <w:p w14:paraId="7E6EAD0A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76F1559C" w14:textId="65B2A520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　　農林水産省</w:t>
      </w:r>
      <w:r w:rsidR="007611E1">
        <w:rPr>
          <w:rFonts w:ascii="Times New Roman" w:hAnsi="Times New Roman"/>
          <w:color w:val="auto"/>
          <w:szCs w:val="24"/>
        </w:rPr>
        <w:t>農産局長</w:t>
      </w:r>
      <w:r w:rsidRPr="00122AC8">
        <w:rPr>
          <w:rFonts w:ascii="Times New Roman" w:hAnsi="Times New Roman"/>
          <w:color w:val="auto"/>
          <w:szCs w:val="24"/>
        </w:rPr>
        <w:t xml:space="preserve">　殿</w:t>
      </w:r>
    </w:p>
    <w:p w14:paraId="236E40FA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57BF81AC" w14:textId="77777777" w:rsidR="00AB2392" w:rsidRPr="00122AC8" w:rsidRDefault="00AB2392" w:rsidP="00AB2392">
      <w:pPr>
        <w:wordWrap w:val="0"/>
        <w:overflowPunct w:val="0"/>
        <w:jc w:val="right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住　　　所　　　　　　　　　　　</w:t>
      </w:r>
    </w:p>
    <w:p w14:paraId="68DE8EEE" w14:textId="77777777" w:rsidR="00AB2392" w:rsidRPr="00122AC8" w:rsidRDefault="00AB2392" w:rsidP="00AB2392">
      <w:pPr>
        <w:wordWrap w:val="0"/>
        <w:overflowPunct w:val="0"/>
        <w:jc w:val="right"/>
        <w:rPr>
          <w:rFonts w:hAnsi="Times New Roman" w:hint="default"/>
          <w:color w:val="auto"/>
          <w:szCs w:val="24"/>
          <w:lang w:eastAsia="zh-CN"/>
        </w:rPr>
      </w:pPr>
      <w:r w:rsidRPr="00122AC8">
        <w:rPr>
          <w:rFonts w:ascii="Times New Roman" w:hAnsi="Times New Roman"/>
          <w:color w:val="auto"/>
          <w:szCs w:val="24"/>
          <w:lang w:eastAsia="zh-CN"/>
        </w:rPr>
        <w:t xml:space="preserve">名　　　称　　　　　　　　　　　</w:t>
      </w:r>
    </w:p>
    <w:p w14:paraId="3D1E2C6F" w14:textId="77777777" w:rsidR="00AB2392" w:rsidRPr="00122AC8" w:rsidRDefault="00AB2392" w:rsidP="00C359E5">
      <w:pPr>
        <w:wordWrap w:val="0"/>
        <w:overflowPunct w:val="0"/>
        <w:jc w:val="right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代表者氏名　</w:t>
      </w:r>
      <w:r w:rsidR="00BE6E3A" w:rsidRPr="00122AC8">
        <w:rPr>
          <w:rFonts w:ascii="Times New Roman" w:hAnsi="Times New Roman"/>
          <w:color w:val="auto"/>
          <w:szCs w:val="24"/>
        </w:rPr>
        <w:t xml:space="preserve">　</w:t>
      </w:r>
      <w:r w:rsidR="00BE6E3A" w:rsidRPr="00122AC8">
        <w:rPr>
          <w:rFonts w:ascii="Times New Roman" w:hAnsi="Times New Roman" w:hint="default"/>
          <w:color w:val="auto"/>
          <w:szCs w:val="24"/>
        </w:rPr>
        <w:t xml:space="preserve">　　　　</w:t>
      </w:r>
      <w:r w:rsidRPr="00122AC8">
        <w:rPr>
          <w:rFonts w:ascii="Times New Roman" w:hAnsi="Times New Roman"/>
          <w:color w:val="auto"/>
          <w:szCs w:val="24"/>
        </w:rPr>
        <w:t xml:space="preserve">　　　　</w:t>
      </w:r>
      <w:r w:rsidR="00C359E5">
        <w:rPr>
          <w:rFonts w:ascii="Times New Roman" w:hAnsi="Times New Roman"/>
          <w:color w:val="auto"/>
          <w:szCs w:val="24"/>
        </w:rPr>
        <w:t xml:space="preserve">　</w:t>
      </w:r>
    </w:p>
    <w:p w14:paraId="499B6E59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6AE525DE" w14:textId="77777777" w:rsidR="008B76ED" w:rsidRPr="00122AC8" w:rsidRDefault="008B76ED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73EAB82C" w14:textId="77777777" w:rsidR="00F243E3" w:rsidRDefault="00F243E3" w:rsidP="00122AC8">
      <w:pPr>
        <w:overflowPunct w:val="0"/>
        <w:jc w:val="center"/>
        <w:rPr>
          <w:rFonts w:hAnsi="Times New Roman" w:hint="default"/>
          <w:color w:val="auto"/>
          <w:szCs w:val="24"/>
        </w:rPr>
      </w:pPr>
      <w:r>
        <w:rPr>
          <w:rFonts w:hAnsi="Times New Roman"/>
          <w:color w:val="auto"/>
          <w:szCs w:val="24"/>
        </w:rPr>
        <w:t>令和</w:t>
      </w:r>
      <w:r w:rsidR="00AD7284" w:rsidRPr="00122AC8">
        <w:rPr>
          <w:rFonts w:hAnsi="Times New Roman"/>
          <w:color w:val="auto"/>
          <w:szCs w:val="24"/>
        </w:rPr>
        <w:t>○○</w:t>
      </w:r>
      <w:r w:rsidR="008B76ED" w:rsidRPr="00122AC8">
        <w:rPr>
          <w:rFonts w:hAnsi="Times New Roman" w:hint="default"/>
          <w:color w:val="auto"/>
          <w:szCs w:val="24"/>
        </w:rPr>
        <w:t>年度</w:t>
      </w:r>
      <w:r w:rsidR="00180BF4" w:rsidRPr="00122AC8">
        <w:rPr>
          <w:rFonts w:ascii="Times New Roman" w:hAnsi="Times New Roman"/>
          <w:color w:val="auto"/>
          <w:szCs w:val="24"/>
        </w:rPr>
        <w:t>持続的生産強化対策事業</w:t>
      </w:r>
      <w:r w:rsidR="008B76ED" w:rsidRPr="00122AC8">
        <w:rPr>
          <w:rFonts w:hAnsi="Times New Roman"/>
          <w:color w:val="auto"/>
          <w:szCs w:val="24"/>
        </w:rPr>
        <w:t>の</w:t>
      </w:r>
      <w:r w:rsidR="001D030C" w:rsidRPr="00122AC8">
        <w:rPr>
          <w:rFonts w:hAnsi="Times New Roman"/>
          <w:color w:val="auto"/>
          <w:szCs w:val="24"/>
        </w:rPr>
        <w:t>うち</w:t>
      </w:r>
      <w:r w:rsidR="008B76ED" w:rsidRPr="00122AC8">
        <w:rPr>
          <w:rFonts w:hAnsi="Times New Roman" w:hint="default"/>
          <w:color w:val="auto"/>
          <w:szCs w:val="24"/>
        </w:rPr>
        <w:t>戦略作物生産拡大支援</w:t>
      </w:r>
    </w:p>
    <w:p w14:paraId="0EA85A03" w14:textId="77777777" w:rsidR="008B76ED" w:rsidRPr="00122AC8" w:rsidRDefault="008B76ED" w:rsidP="00122AC8">
      <w:pPr>
        <w:overflowPunct w:val="0"/>
        <w:jc w:val="center"/>
        <w:rPr>
          <w:rFonts w:hAnsi="Times New Roman" w:hint="default"/>
          <w:color w:val="auto"/>
          <w:szCs w:val="24"/>
        </w:rPr>
      </w:pPr>
      <w:r w:rsidRPr="00122AC8">
        <w:rPr>
          <w:rFonts w:hAnsi="Times New Roman" w:hint="default"/>
          <w:color w:val="auto"/>
          <w:szCs w:val="24"/>
        </w:rPr>
        <w:t>（大豆価格形成安定化事業）成果報告書</w:t>
      </w:r>
    </w:p>
    <w:p w14:paraId="6B91D976" w14:textId="77777777" w:rsidR="008B76ED" w:rsidRPr="00122AC8" w:rsidRDefault="008B76ED" w:rsidP="00AB2392">
      <w:pPr>
        <w:overflowPunct w:val="0"/>
        <w:rPr>
          <w:rFonts w:hAnsi="Times New Roman" w:hint="default"/>
          <w:color w:val="auto"/>
          <w:szCs w:val="24"/>
        </w:rPr>
      </w:pPr>
    </w:p>
    <w:p w14:paraId="555082CB" w14:textId="6C78CC33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　</w:t>
      </w:r>
      <w:r w:rsidR="00DE04BE" w:rsidRPr="00122AC8">
        <w:rPr>
          <w:rFonts w:ascii="Times New Roman" w:hAnsi="Times New Roman"/>
          <w:color w:val="auto"/>
          <w:szCs w:val="24"/>
        </w:rPr>
        <w:t>持続的生産強化対策事業実施</w:t>
      </w:r>
      <w:r w:rsidR="00DE04BE">
        <w:rPr>
          <w:rFonts w:ascii="Times New Roman" w:hAnsi="Times New Roman"/>
          <w:color w:val="auto"/>
          <w:szCs w:val="24"/>
        </w:rPr>
        <w:t>要領</w:t>
      </w:r>
      <w:r w:rsidR="00DE04BE" w:rsidRPr="00122AC8">
        <w:rPr>
          <w:rFonts w:ascii="Times New Roman" w:hAnsi="Times New Roman"/>
          <w:color w:val="auto"/>
          <w:szCs w:val="24"/>
        </w:rPr>
        <w:t>（</w:t>
      </w:r>
      <w:r w:rsidR="00DE04BE" w:rsidRPr="00776936">
        <w:rPr>
          <w:rFonts w:ascii="Times New Roman" w:hAnsi="Times New Roman"/>
          <w:color w:val="auto"/>
          <w:szCs w:val="24"/>
        </w:rPr>
        <w:t>令和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/>
          <w:color w:val="auto"/>
          <w:szCs w:val="24"/>
        </w:rPr>
        <w:t>年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/>
          <w:color w:val="auto"/>
          <w:szCs w:val="24"/>
        </w:rPr>
        <w:t>月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/>
          <w:color w:val="auto"/>
          <w:szCs w:val="24"/>
        </w:rPr>
        <w:t>日付け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/>
          <w:color w:val="auto"/>
          <w:szCs w:val="24"/>
        </w:rPr>
        <w:t>農産第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 w:hint="default"/>
          <w:color w:val="auto"/>
          <w:szCs w:val="24"/>
        </w:rPr>
        <w:t>号、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 w:hint="default"/>
          <w:color w:val="auto"/>
          <w:szCs w:val="24"/>
        </w:rPr>
        <w:t>畜産第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776936">
        <w:rPr>
          <w:rFonts w:ascii="Times New Roman" w:hAnsi="Times New Roman" w:hint="default"/>
          <w:color w:val="auto"/>
          <w:szCs w:val="24"/>
        </w:rPr>
        <w:t>号農産局長及び畜産局長通知</w:t>
      </w:r>
      <w:r w:rsidR="00DE04BE" w:rsidRPr="00122AC8">
        <w:rPr>
          <w:rFonts w:ascii="Times New Roman" w:hAnsi="Times New Roman"/>
          <w:color w:val="auto"/>
          <w:szCs w:val="24"/>
        </w:rPr>
        <w:t>）第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122AC8">
        <w:rPr>
          <w:rFonts w:ascii="Times New Roman" w:hAnsi="Times New Roman"/>
          <w:color w:val="auto"/>
          <w:szCs w:val="24"/>
        </w:rPr>
        <w:t>の</w:t>
      </w:r>
      <w:r w:rsidR="00DE04BE">
        <w:rPr>
          <w:rFonts w:ascii="Times New Roman" w:hAnsi="Times New Roman"/>
          <w:color w:val="auto"/>
          <w:szCs w:val="24"/>
        </w:rPr>
        <w:t>〇</w:t>
      </w:r>
      <w:r w:rsidR="00DE04BE" w:rsidRPr="00122AC8">
        <w:rPr>
          <w:rFonts w:ascii="Times New Roman" w:hAnsi="Times New Roman" w:hint="default"/>
          <w:color w:val="auto"/>
          <w:szCs w:val="24"/>
        </w:rPr>
        <w:t>の</w:t>
      </w:r>
      <w:r w:rsidR="00DE04BE" w:rsidRPr="00122AC8">
        <w:rPr>
          <w:rFonts w:ascii="Times New Roman" w:hAnsi="Times New Roman"/>
          <w:color w:val="auto"/>
          <w:szCs w:val="24"/>
        </w:rPr>
        <w:t>規定に基づき</w:t>
      </w:r>
      <w:r w:rsidR="00DE04BE" w:rsidRPr="00122AC8">
        <w:rPr>
          <w:rFonts w:ascii="Times New Roman" w:hAnsi="Times New Roman" w:hint="default"/>
          <w:color w:val="auto"/>
          <w:szCs w:val="24"/>
        </w:rPr>
        <w:t>、</w:t>
      </w:r>
      <w:r w:rsidR="00DE04BE" w:rsidRPr="00122AC8">
        <w:rPr>
          <w:rFonts w:ascii="Times New Roman" w:hAnsi="Times New Roman"/>
          <w:color w:val="auto"/>
          <w:szCs w:val="24"/>
        </w:rPr>
        <w:t>報告します。</w:t>
      </w:r>
    </w:p>
    <w:p w14:paraId="0CB69A90" w14:textId="77777777" w:rsidR="00AB2392" w:rsidRPr="00122AC8" w:rsidRDefault="00AB2392" w:rsidP="00AB2392">
      <w:pPr>
        <w:overflowPunct w:val="0"/>
        <w:jc w:val="center"/>
        <w:rPr>
          <w:rFonts w:hAnsi="Times New Roman" w:hint="default"/>
          <w:color w:val="auto"/>
          <w:szCs w:val="24"/>
        </w:rPr>
      </w:pPr>
    </w:p>
    <w:p w14:paraId="5454409B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第１　実施事業の名称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34"/>
        <w:gridCol w:w="3962"/>
      </w:tblGrid>
      <w:tr w:rsidR="00AB2392" w:rsidRPr="00122AC8" w14:paraId="0E96AF00" w14:textId="77777777" w:rsidTr="00AB2392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3F604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　業　名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5DB28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成　果　目　標</w:t>
            </w:r>
          </w:p>
        </w:tc>
      </w:tr>
      <w:tr w:rsidR="00AB2392" w:rsidRPr="00122AC8" w14:paraId="338D092F" w14:textId="77777777" w:rsidTr="00AB2392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5144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55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  <w:p w14:paraId="039984E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</w:tbl>
    <w:p w14:paraId="44A6136F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第２　実施期間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34"/>
        <w:gridCol w:w="3962"/>
      </w:tblGrid>
      <w:tr w:rsidR="00AB2392" w:rsidRPr="00122AC8" w14:paraId="249AE058" w14:textId="77777777" w:rsidTr="00AB2392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446E7B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事業開始年月日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4F2068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事業完了年月日</w:t>
            </w:r>
          </w:p>
        </w:tc>
      </w:tr>
      <w:tr w:rsidR="00AB2392" w:rsidRPr="00122AC8" w14:paraId="3B222EAC" w14:textId="77777777" w:rsidTr="00AB2392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4A0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32B6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  <w:p w14:paraId="645C11C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</w:tbl>
    <w:p w14:paraId="296550B5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>第３　事業の成果</w:t>
      </w:r>
    </w:p>
    <w:p w14:paraId="2ED5E986" w14:textId="77777777" w:rsidR="00AB2392" w:rsidRPr="00122AC8" w:rsidRDefault="00AB2392" w:rsidP="00AB2392">
      <w:pPr>
        <w:overflowPunct w:val="0"/>
        <w:rPr>
          <w:rFonts w:hAnsi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　１　具体的な取組内容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496"/>
      </w:tblGrid>
      <w:tr w:rsidR="00AB2392" w:rsidRPr="00122AC8" w14:paraId="7C8C14C8" w14:textId="77777777" w:rsidTr="00AB2392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953E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  <w:p w14:paraId="63A64403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</w:tbl>
    <w:p w14:paraId="250639DD" w14:textId="77777777" w:rsidR="00AB2392" w:rsidRPr="00122AC8" w:rsidRDefault="00AB2392" w:rsidP="00AB2392">
      <w:pPr>
        <w:overflowPunct w:val="0"/>
        <w:rPr>
          <w:rFonts w:hAnsi="Times New Roman" w:cs="Times New Roman" w:hint="default"/>
          <w:color w:val="auto"/>
          <w:szCs w:val="24"/>
        </w:rPr>
      </w:pPr>
      <w:r w:rsidRPr="00122AC8">
        <w:rPr>
          <w:rFonts w:ascii="Times New Roman" w:hAnsi="Times New Roman"/>
          <w:color w:val="auto"/>
          <w:szCs w:val="24"/>
        </w:rPr>
        <w:t xml:space="preserve">  </w:t>
      </w:r>
      <w:r w:rsidRPr="00122AC8">
        <w:rPr>
          <w:rFonts w:ascii="Times New Roman" w:hAnsi="Times New Roman"/>
          <w:color w:val="auto"/>
          <w:szCs w:val="24"/>
        </w:rPr>
        <w:t>２　成果目標の達成状況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2"/>
        <w:gridCol w:w="2302"/>
        <w:gridCol w:w="911"/>
        <w:gridCol w:w="3801"/>
      </w:tblGrid>
      <w:tr w:rsidR="00AB2392" w:rsidRPr="00122AC8" w14:paraId="52862DD3" w14:textId="77777777" w:rsidTr="00AB2392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E69AD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成果目標の具体的な内容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F15D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  <w:tr w:rsidR="00AB2392" w:rsidRPr="00122AC8" w14:paraId="5C7EDB27" w14:textId="77777777" w:rsidTr="00AB2392"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98EB9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  <w:p w14:paraId="0591F372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3500C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成果目標の達成状況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AD51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  <w:tr w:rsidR="00AB2392" w:rsidRPr="00122AC8" w14:paraId="7ADC3391" w14:textId="77777777" w:rsidTr="00AB2392">
        <w:tc>
          <w:tcPr>
            <w:tcW w:w="27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AA5FA8" w14:textId="77777777" w:rsidR="00AB2392" w:rsidRPr="00122AC8" w:rsidRDefault="00AB2392">
            <w:pPr>
              <w:widowControl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24668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 xml:space="preserve"> </w:t>
            </w: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事後評価の検証方法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D3EB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  <w:tr w:rsidR="00AB2392" w:rsidRPr="00122AC8" w14:paraId="747600B0" w14:textId="77777777" w:rsidTr="00AB2392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B3453F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事業の実施による成果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8097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  <w:tr w:rsidR="00AB2392" w:rsidRPr="00122AC8" w14:paraId="7A969930" w14:textId="77777777" w:rsidTr="00AB2392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0545F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 xml:space="preserve">     </w:t>
            </w: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事業計画の妥当性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AE409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B011D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  <w:tr w:rsidR="00AB2392" w:rsidRPr="00122AC8" w14:paraId="37867B2C" w14:textId="77777777" w:rsidTr="00AB2392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B69A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 xml:space="preserve">     </w:t>
            </w:r>
            <w:r w:rsidRPr="00122AC8">
              <w:rPr>
                <w:rFonts w:ascii="Times New Roman" w:hAnsi="Times New Roman"/>
                <w:color w:val="auto"/>
                <w:spacing w:val="-14"/>
                <w:szCs w:val="24"/>
              </w:rPr>
              <w:t>適正な事業の執行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2F01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F2FC" w14:textId="77777777" w:rsidR="00AB2392" w:rsidRPr="00122AC8" w:rsidRDefault="00AB23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rPr>
                <w:rFonts w:hAnsi="Times New Roman" w:hint="default"/>
                <w:color w:val="auto"/>
                <w:spacing w:val="-14"/>
                <w:szCs w:val="24"/>
              </w:rPr>
            </w:pPr>
          </w:p>
        </w:tc>
      </w:tr>
    </w:tbl>
    <w:p w14:paraId="3D3027B8" w14:textId="77777777" w:rsidR="00A8784D" w:rsidRPr="00122AC8" w:rsidRDefault="00A8784D" w:rsidP="00F243E3">
      <w:pPr>
        <w:rPr>
          <w:rFonts w:hint="default"/>
          <w:color w:val="auto"/>
        </w:rPr>
      </w:pPr>
    </w:p>
    <w:sectPr w:rsidR="00A8784D" w:rsidRPr="00122AC8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A45E" w14:textId="77777777" w:rsidR="008750FF" w:rsidRDefault="008750F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09EAAC0" w14:textId="77777777" w:rsidR="008750FF" w:rsidRDefault="008750F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2F18" w14:textId="77777777" w:rsidR="008750FF" w:rsidRDefault="008750F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D800079" w14:textId="77777777" w:rsidR="008750FF" w:rsidRDefault="008750FF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08CA" w14:textId="5E5ADB6F" w:rsidR="007611E1" w:rsidRDefault="007611E1">
    <w:pPr>
      <w:pStyle w:val="a3"/>
      <w:rPr>
        <w:rFonts w:hint="default"/>
      </w:rPr>
    </w:pPr>
    <w:r>
      <w:t>別添</w:t>
    </w:r>
    <w:r w:rsidR="008F7E54">
      <w:t>２</w:t>
    </w:r>
    <w: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AD74" w14:textId="03C1FA36" w:rsidR="007611E1" w:rsidRDefault="007611E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15E"/>
    <w:rsid w:val="000302A2"/>
    <w:rsid w:val="000B081E"/>
    <w:rsid w:val="000D3523"/>
    <w:rsid w:val="00110227"/>
    <w:rsid w:val="00122AC8"/>
    <w:rsid w:val="001418F1"/>
    <w:rsid w:val="001544D2"/>
    <w:rsid w:val="00180BF4"/>
    <w:rsid w:val="001D030C"/>
    <w:rsid w:val="00213EA4"/>
    <w:rsid w:val="00262158"/>
    <w:rsid w:val="0028482C"/>
    <w:rsid w:val="00292329"/>
    <w:rsid w:val="002B7B08"/>
    <w:rsid w:val="002F5E6F"/>
    <w:rsid w:val="00332AEA"/>
    <w:rsid w:val="003818B7"/>
    <w:rsid w:val="003B47E6"/>
    <w:rsid w:val="003F6B7B"/>
    <w:rsid w:val="00411F61"/>
    <w:rsid w:val="004F477A"/>
    <w:rsid w:val="00511E7B"/>
    <w:rsid w:val="005F413C"/>
    <w:rsid w:val="006010B8"/>
    <w:rsid w:val="006102DE"/>
    <w:rsid w:val="00657138"/>
    <w:rsid w:val="006778F9"/>
    <w:rsid w:val="006C0E9A"/>
    <w:rsid w:val="006C10DE"/>
    <w:rsid w:val="006D050C"/>
    <w:rsid w:val="006E4906"/>
    <w:rsid w:val="00712A4A"/>
    <w:rsid w:val="00730123"/>
    <w:rsid w:val="00754392"/>
    <w:rsid w:val="007611E1"/>
    <w:rsid w:val="00776936"/>
    <w:rsid w:val="007900C2"/>
    <w:rsid w:val="007C3A19"/>
    <w:rsid w:val="007D6969"/>
    <w:rsid w:val="007F3A19"/>
    <w:rsid w:val="008750FF"/>
    <w:rsid w:val="008765A6"/>
    <w:rsid w:val="008B70F9"/>
    <w:rsid w:val="008B76ED"/>
    <w:rsid w:val="008C047A"/>
    <w:rsid w:val="008F7E54"/>
    <w:rsid w:val="00933BA0"/>
    <w:rsid w:val="00943CC8"/>
    <w:rsid w:val="00964AE2"/>
    <w:rsid w:val="00983433"/>
    <w:rsid w:val="00A5205B"/>
    <w:rsid w:val="00A8784D"/>
    <w:rsid w:val="00AB2392"/>
    <w:rsid w:val="00AC256F"/>
    <w:rsid w:val="00AD7284"/>
    <w:rsid w:val="00B34732"/>
    <w:rsid w:val="00B674FA"/>
    <w:rsid w:val="00B85A68"/>
    <w:rsid w:val="00B95C33"/>
    <w:rsid w:val="00BE6E3A"/>
    <w:rsid w:val="00C0124F"/>
    <w:rsid w:val="00C359E5"/>
    <w:rsid w:val="00C45ACD"/>
    <w:rsid w:val="00CA1465"/>
    <w:rsid w:val="00D0605C"/>
    <w:rsid w:val="00D905FB"/>
    <w:rsid w:val="00DA5D89"/>
    <w:rsid w:val="00DE015E"/>
    <w:rsid w:val="00DE04BE"/>
    <w:rsid w:val="00E258F7"/>
    <w:rsid w:val="00EE7C69"/>
    <w:rsid w:val="00F243E3"/>
    <w:rsid w:val="00F31757"/>
    <w:rsid w:val="00F531A0"/>
    <w:rsid w:val="00FA5CD3"/>
    <w:rsid w:val="00FB35D1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52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39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B2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39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B239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2392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8F7E54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1163</Words>
  <Characters>1163</Characters>
  <Application>Microsoft Office Word</Application>
  <DocSecurity>0</DocSecurity>
  <Lines>387</Lines>
  <Paragraphs>332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2026-04-15T08:25:00Z</dcterms:created>
  <dcterms:modified xsi:type="dcterms:W3CDTF">2026-04-15T08:26:00Z</dcterms:modified>
</cp:coreProperties>
</file>