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3E7803" w14:textId="77777777" w:rsidR="00FA2883" w:rsidRDefault="00A819FA">
      <w:pPr>
        <w:rPr>
          <w:rFonts w:hint="default"/>
        </w:rPr>
      </w:pPr>
      <w:r>
        <w:t>別添４－３（Ⅰの第１の１（６）のア関係）</w:t>
      </w:r>
    </w:p>
    <w:p w14:paraId="5C8EE3BB" w14:textId="77777777" w:rsidR="00FA2883" w:rsidRDefault="00FA2883">
      <w:pPr>
        <w:rPr>
          <w:rFonts w:hint="default"/>
        </w:rPr>
      </w:pPr>
    </w:p>
    <w:p w14:paraId="70C35233" w14:textId="4831A139" w:rsidR="00FA2883" w:rsidRDefault="00A819FA" w:rsidP="00A819FA">
      <w:pPr>
        <w:ind w:rightChars="100" w:right="219"/>
        <w:jc w:val="right"/>
        <w:rPr>
          <w:rFonts w:hint="default"/>
        </w:rPr>
      </w:pPr>
      <w:r>
        <w:t>番　　　号</w:t>
      </w:r>
    </w:p>
    <w:p w14:paraId="1035637E" w14:textId="3302E4D8" w:rsidR="00FA2883" w:rsidRDefault="00A819FA" w:rsidP="00A819FA">
      <w:pPr>
        <w:ind w:rightChars="100" w:right="219"/>
        <w:jc w:val="right"/>
        <w:rPr>
          <w:rFonts w:hint="default"/>
        </w:rPr>
      </w:pPr>
      <w:r>
        <w:t xml:space="preserve">　年　月　日</w:t>
      </w:r>
    </w:p>
    <w:p w14:paraId="6B36A114" w14:textId="77777777" w:rsidR="00FA2883" w:rsidRDefault="00FA2883">
      <w:pPr>
        <w:rPr>
          <w:rFonts w:hint="default"/>
        </w:rPr>
      </w:pPr>
    </w:p>
    <w:p w14:paraId="29CE60F9" w14:textId="77777777" w:rsidR="00FA2883" w:rsidRDefault="00A819FA">
      <w:pPr>
        <w:rPr>
          <w:rFonts w:hint="default"/>
          <w:lang w:eastAsia="zh-TW"/>
        </w:rPr>
      </w:pPr>
      <w:r>
        <w:rPr>
          <w:lang w:eastAsia="zh-TW"/>
        </w:rPr>
        <w:t>社団法人○○県（道）果実生産出荷安定基金協会</w:t>
      </w:r>
    </w:p>
    <w:p w14:paraId="6D6AE8BA" w14:textId="77777777" w:rsidR="00FA2883" w:rsidRDefault="00A819FA">
      <w:pPr>
        <w:rPr>
          <w:rFonts w:hint="default"/>
          <w:lang w:eastAsia="zh-TW"/>
        </w:rPr>
      </w:pPr>
      <w:r>
        <w:rPr>
          <w:lang w:eastAsia="zh-TW"/>
        </w:rPr>
        <w:t>理事長　　　　　　　　　　　　　　　　　　　殿</w:t>
      </w:r>
    </w:p>
    <w:p w14:paraId="396F1138" w14:textId="77777777" w:rsidR="00FA2883" w:rsidRDefault="00A819FA">
      <w:pPr>
        <w:rPr>
          <w:rFonts w:hint="default"/>
          <w:lang w:eastAsia="zh-TW"/>
        </w:rPr>
      </w:pPr>
      <w:r>
        <w:rPr>
          <w:lang w:eastAsia="zh-TW"/>
        </w:rPr>
        <w:t>（○○○産地協議会経由）</w:t>
      </w:r>
    </w:p>
    <w:p w14:paraId="74F46FAD" w14:textId="77777777" w:rsidR="00FA2883" w:rsidRDefault="00A819FA">
      <w:pPr>
        <w:ind w:left="7010" w:hanging="767"/>
        <w:rPr>
          <w:rFonts w:hint="default"/>
          <w:lang w:eastAsia="zh-TW"/>
        </w:rPr>
      </w:pPr>
      <w:r>
        <w:rPr>
          <w:lang w:eastAsia="zh-TW"/>
        </w:rPr>
        <w:t>住　　　　　　　所</w:t>
      </w:r>
    </w:p>
    <w:p w14:paraId="606D33FC" w14:textId="77777777" w:rsidR="00FA2883" w:rsidRDefault="00A819FA">
      <w:pPr>
        <w:ind w:left="7010" w:hanging="767"/>
        <w:rPr>
          <w:rFonts w:hint="default"/>
          <w:lang w:eastAsia="zh-TW"/>
        </w:rPr>
      </w:pPr>
      <w:r>
        <w:rPr>
          <w:lang w:eastAsia="zh-TW"/>
        </w:rPr>
        <w:t>○○○生産出荷組合</w:t>
      </w:r>
    </w:p>
    <w:p w14:paraId="5870395D" w14:textId="77777777" w:rsidR="00FA2883" w:rsidRDefault="00A819FA">
      <w:pPr>
        <w:ind w:left="7010" w:hanging="767"/>
        <w:rPr>
          <w:rFonts w:hint="default"/>
          <w:lang w:eastAsia="zh-TW"/>
        </w:rPr>
      </w:pPr>
      <w:r w:rsidRPr="002C1FF6">
        <w:rPr>
          <w:spacing w:val="30"/>
          <w:fitText w:val="1960" w:id="1"/>
          <w:lang w:eastAsia="zh-TW"/>
        </w:rPr>
        <w:t>代表理事組合</w:t>
      </w:r>
      <w:r w:rsidRPr="002C1FF6">
        <w:rPr>
          <w:spacing w:val="60"/>
          <w:fitText w:val="1960" w:id="1"/>
          <w:lang w:eastAsia="zh-TW"/>
        </w:rPr>
        <w:t>長</w:t>
      </w:r>
      <w:r>
        <w:rPr>
          <w:lang w:eastAsia="zh-TW"/>
        </w:rPr>
        <w:t xml:space="preserve">　　　　</w:t>
      </w:r>
    </w:p>
    <w:p w14:paraId="6455976C" w14:textId="77777777" w:rsidR="00FA2883" w:rsidRDefault="00FA2883">
      <w:pPr>
        <w:rPr>
          <w:rFonts w:hint="default"/>
          <w:lang w:eastAsia="zh-TW"/>
        </w:rPr>
      </w:pPr>
    </w:p>
    <w:p w14:paraId="429F06FD" w14:textId="77777777" w:rsidR="00FA2883" w:rsidRDefault="00FA2883">
      <w:pPr>
        <w:rPr>
          <w:rFonts w:hint="default"/>
          <w:lang w:eastAsia="zh-TW"/>
        </w:rPr>
      </w:pPr>
    </w:p>
    <w:p w14:paraId="69DC024E" w14:textId="34C6F4FE" w:rsidR="00FA2883" w:rsidRDefault="00A819FA" w:rsidP="00A819FA">
      <w:pPr>
        <w:ind w:leftChars="100" w:left="219" w:rightChars="100" w:right="219"/>
        <w:jc w:val="center"/>
        <w:rPr>
          <w:rFonts w:hint="default"/>
        </w:rPr>
      </w:pPr>
      <w:r>
        <w:t>果樹経営支援対策事業実施計画（及び果樹未収益期間支援事業対象者）の</w:t>
      </w:r>
      <w:r>
        <w:rPr>
          <w:rFonts w:hint="default"/>
        </w:rPr>
        <w:br/>
      </w:r>
      <w:r>
        <w:t>（変更）承認申請について</w:t>
      </w:r>
    </w:p>
    <w:p w14:paraId="385167D7" w14:textId="77777777" w:rsidR="00FA2883" w:rsidRDefault="00FA2883">
      <w:pPr>
        <w:rPr>
          <w:rFonts w:hint="default"/>
        </w:rPr>
      </w:pPr>
    </w:p>
    <w:p w14:paraId="26098676" w14:textId="77777777" w:rsidR="00FA2883" w:rsidRDefault="00A819FA">
      <w:pPr>
        <w:rPr>
          <w:rFonts w:hint="default"/>
        </w:rPr>
      </w:pPr>
      <w:r>
        <w:t xml:space="preserve">　貴協会の業務方法書第○条に基づき、果樹経営支援対策事業実施計画（及び果樹未収益期間支援事業対象者）について関係書類を添えて（変更）承認申請します。</w:t>
      </w:r>
    </w:p>
    <w:p w14:paraId="56783129" w14:textId="77777777" w:rsidR="00FA2883" w:rsidRDefault="00FA2883">
      <w:pPr>
        <w:rPr>
          <w:rFonts w:hint="default"/>
        </w:rPr>
      </w:pPr>
    </w:p>
    <w:p w14:paraId="5C02D8FF" w14:textId="77777777" w:rsidR="00FA2883" w:rsidRDefault="00FA2883">
      <w:pPr>
        <w:rPr>
          <w:rFonts w:hint="default"/>
        </w:rPr>
      </w:pPr>
    </w:p>
    <w:p w14:paraId="744B8613" w14:textId="77777777" w:rsidR="00FA2883" w:rsidRDefault="00A819FA">
      <w:pPr>
        <w:ind w:left="438" w:hanging="438"/>
        <w:rPr>
          <w:rFonts w:hint="default"/>
        </w:rPr>
      </w:pPr>
      <w:r>
        <w:t>（注）別添書類として、次の写しを添付する。</w:t>
      </w:r>
    </w:p>
    <w:p w14:paraId="10638622" w14:textId="34215B18" w:rsidR="00FA2883" w:rsidRDefault="00A819FA" w:rsidP="00A819FA">
      <w:pPr>
        <w:tabs>
          <w:tab w:val="left" w:pos="657"/>
        </w:tabs>
        <w:ind w:leftChars="200" w:left="657" w:hangingChars="100" w:hanging="219"/>
        <w:rPr>
          <w:rFonts w:hint="default"/>
        </w:rPr>
      </w:pPr>
      <w:r>
        <w:t>１　支援対象者から提出された果樹経営支援対策事業実施計画兼果樹未収益期間支援事業対象者申告書（別添４－１）</w:t>
      </w:r>
    </w:p>
    <w:p w14:paraId="551D8A50" w14:textId="6F4575F2" w:rsidR="00FA2883" w:rsidRPr="00E93368" w:rsidRDefault="00A819FA" w:rsidP="00A819FA">
      <w:pPr>
        <w:tabs>
          <w:tab w:val="left" w:pos="657"/>
        </w:tabs>
        <w:ind w:leftChars="200" w:left="657" w:hangingChars="100" w:hanging="219"/>
        <w:rPr>
          <w:rFonts w:hint="default"/>
          <w:color w:val="auto"/>
        </w:rPr>
      </w:pPr>
      <w:r>
        <w:t>２　支援対象者の住所地を区域内にもつ産地協議会が策定</w:t>
      </w:r>
      <w:r w:rsidRPr="00E93368">
        <w:rPr>
          <w:color w:val="auto"/>
        </w:rPr>
        <w:t>した</w:t>
      </w:r>
      <w:r w:rsidR="00A07000" w:rsidRPr="00E93368">
        <w:rPr>
          <w:color w:val="auto"/>
        </w:rPr>
        <w:t>産地計画</w:t>
      </w:r>
    </w:p>
    <w:p w14:paraId="694FEF3C" w14:textId="180FB551" w:rsidR="00FA2883" w:rsidRPr="00342721" w:rsidRDefault="00A819FA" w:rsidP="00A819FA">
      <w:pPr>
        <w:tabs>
          <w:tab w:val="left" w:pos="657"/>
        </w:tabs>
        <w:ind w:leftChars="200" w:left="657" w:hangingChars="100" w:hanging="219"/>
        <w:rPr>
          <w:rFonts w:hint="default"/>
          <w:color w:val="auto"/>
        </w:rPr>
      </w:pPr>
      <w:r w:rsidRPr="00342721">
        <w:rPr>
          <w:color w:val="auto"/>
        </w:rPr>
        <w:t>３　２の承認文書</w:t>
      </w:r>
      <w:r w:rsidR="0089331F" w:rsidRPr="00342721">
        <w:rPr>
          <w:color w:val="auto"/>
          <w:vertAlign w:val="superscript"/>
        </w:rPr>
        <w:t>※１</w:t>
      </w:r>
    </w:p>
    <w:p w14:paraId="3A99B846" w14:textId="49ACB546" w:rsidR="00FA2883" w:rsidRPr="00342721" w:rsidRDefault="00A819FA" w:rsidP="00A819FA">
      <w:pPr>
        <w:tabs>
          <w:tab w:val="left" w:pos="657"/>
        </w:tabs>
        <w:ind w:leftChars="200" w:left="657" w:hangingChars="100" w:hanging="219"/>
        <w:rPr>
          <w:rFonts w:hint="default"/>
          <w:color w:val="auto"/>
        </w:rPr>
      </w:pPr>
      <w:r w:rsidRPr="00342721">
        <w:rPr>
          <w:color w:val="auto"/>
        </w:rPr>
        <w:t>４　産地協議会の事前確認報告書</w:t>
      </w:r>
    </w:p>
    <w:p w14:paraId="7367461E" w14:textId="2DABAC6F" w:rsidR="00D24961" w:rsidRPr="00342721" w:rsidRDefault="00D24961" w:rsidP="00A819FA">
      <w:pPr>
        <w:tabs>
          <w:tab w:val="left" w:pos="657"/>
        </w:tabs>
        <w:ind w:leftChars="200" w:left="657" w:hangingChars="100" w:hanging="219"/>
        <w:rPr>
          <w:rFonts w:hint="default"/>
          <w:color w:val="auto"/>
        </w:rPr>
      </w:pPr>
      <w:r w:rsidRPr="00342721">
        <w:rPr>
          <w:color w:val="auto"/>
        </w:rPr>
        <w:t xml:space="preserve">５　</w:t>
      </w:r>
      <w:r w:rsidR="0057532D" w:rsidRPr="00342721">
        <w:rPr>
          <w:color w:val="auto"/>
        </w:rPr>
        <w:t>支援対象者の園地</w:t>
      </w:r>
      <w:r w:rsidR="006437A5" w:rsidRPr="00342721">
        <w:rPr>
          <w:color w:val="auto"/>
        </w:rPr>
        <w:t>が</w:t>
      </w:r>
      <w:r w:rsidR="0057532D" w:rsidRPr="00342721">
        <w:rPr>
          <w:color w:val="auto"/>
        </w:rPr>
        <w:t>区域内に</w:t>
      </w:r>
      <w:r w:rsidR="001D3308" w:rsidRPr="00342721">
        <w:rPr>
          <w:color w:val="auto"/>
        </w:rPr>
        <w:t>ある</w:t>
      </w:r>
      <w:r w:rsidRPr="00342721">
        <w:rPr>
          <w:color w:val="auto"/>
        </w:rPr>
        <w:t>地域計画</w:t>
      </w:r>
      <w:r w:rsidR="00802029" w:rsidRPr="00342721">
        <w:rPr>
          <w:color w:val="auto"/>
        </w:rPr>
        <w:t>等</w:t>
      </w:r>
      <w:r w:rsidR="00F67C77" w:rsidRPr="00342721">
        <w:rPr>
          <w:color w:val="auto"/>
          <w:vertAlign w:val="superscript"/>
        </w:rPr>
        <w:t>※</w:t>
      </w:r>
      <w:r w:rsidR="0089331F" w:rsidRPr="00342721">
        <w:rPr>
          <w:color w:val="auto"/>
          <w:vertAlign w:val="superscript"/>
        </w:rPr>
        <w:t>２</w:t>
      </w:r>
    </w:p>
    <w:p w14:paraId="4E9A2208" w14:textId="77777777" w:rsidR="00A819FA" w:rsidRPr="00342721" w:rsidRDefault="00A819FA">
      <w:pPr>
        <w:rPr>
          <w:rFonts w:hint="default"/>
          <w:color w:val="auto"/>
          <w:spacing w:val="-2"/>
        </w:rPr>
      </w:pPr>
    </w:p>
    <w:p w14:paraId="0BA475F5" w14:textId="579C2087" w:rsidR="00302D00" w:rsidRPr="00342721" w:rsidRDefault="00491E63" w:rsidP="00302D00">
      <w:pPr>
        <w:ind w:left="430" w:hangingChars="200" w:hanging="430"/>
        <w:rPr>
          <w:rFonts w:hint="default"/>
          <w:color w:val="auto"/>
          <w:spacing w:val="-2"/>
        </w:rPr>
      </w:pPr>
      <w:r w:rsidRPr="00342721">
        <w:rPr>
          <w:color w:val="auto"/>
          <w:spacing w:val="-2"/>
        </w:rPr>
        <w:t>※１　別添書類２が『「果樹産地構造改革計画について」の一部改正について』（令和７年９月３日付け７農産第</w:t>
      </w:r>
      <w:r w:rsidRPr="00342721">
        <w:rPr>
          <w:rFonts w:hint="default"/>
          <w:color w:val="auto"/>
          <w:spacing w:val="-2"/>
        </w:rPr>
        <w:t>2595号農林水産省農産</w:t>
      </w:r>
      <w:r w:rsidRPr="00342721">
        <w:rPr>
          <w:color w:val="auto"/>
          <w:spacing w:val="-2"/>
        </w:rPr>
        <w:t>局</w:t>
      </w:r>
      <w:r w:rsidRPr="00342721">
        <w:rPr>
          <w:rFonts w:hint="default"/>
          <w:color w:val="auto"/>
          <w:spacing w:val="-2"/>
        </w:rPr>
        <w:t>長</w:t>
      </w:r>
      <w:r w:rsidRPr="00342721">
        <w:rPr>
          <w:color w:val="auto"/>
          <w:spacing w:val="-2"/>
        </w:rPr>
        <w:t>通知）による改正後の産地計画通知に基づいて策定されている場合は、</w:t>
      </w:r>
      <w:r w:rsidR="005F7469" w:rsidRPr="00342721">
        <w:rPr>
          <w:color w:val="auto"/>
          <w:spacing w:val="-2"/>
        </w:rPr>
        <w:t>都道府県への</w:t>
      </w:r>
      <w:r w:rsidR="00226E2D" w:rsidRPr="00342721">
        <w:rPr>
          <w:color w:val="auto"/>
          <w:spacing w:val="-2"/>
        </w:rPr>
        <w:t>提出時の</w:t>
      </w:r>
      <w:r w:rsidR="002F678D" w:rsidRPr="00342721">
        <w:rPr>
          <w:color w:val="auto"/>
          <w:spacing w:val="-2"/>
        </w:rPr>
        <w:t>文書や都道府県</w:t>
      </w:r>
      <w:r w:rsidR="00DB15A9" w:rsidRPr="00342721">
        <w:rPr>
          <w:color w:val="auto"/>
          <w:spacing w:val="-2"/>
        </w:rPr>
        <w:t>が</w:t>
      </w:r>
      <w:r w:rsidR="002F678D" w:rsidRPr="00342721">
        <w:rPr>
          <w:color w:val="auto"/>
          <w:spacing w:val="-2"/>
        </w:rPr>
        <w:t>受理したことがわかる文書</w:t>
      </w:r>
      <w:r w:rsidR="00D94C0B" w:rsidRPr="00342721">
        <w:rPr>
          <w:color w:val="auto"/>
          <w:spacing w:val="-2"/>
        </w:rPr>
        <w:t>（提出年月日又は受理年月日がわかる</w:t>
      </w:r>
      <w:r w:rsidR="00DB15A9" w:rsidRPr="00342721">
        <w:rPr>
          <w:color w:val="auto"/>
          <w:spacing w:val="-2"/>
        </w:rPr>
        <w:t>鑑文等</w:t>
      </w:r>
      <w:r w:rsidR="00D94C0B" w:rsidRPr="00342721">
        <w:rPr>
          <w:color w:val="auto"/>
          <w:spacing w:val="-2"/>
        </w:rPr>
        <w:t>）</w:t>
      </w:r>
      <w:r w:rsidR="00846D2D" w:rsidRPr="00342721">
        <w:rPr>
          <w:color w:val="auto"/>
          <w:spacing w:val="-2"/>
        </w:rPr>
        <w:t>。</w:t>
      </w:r>
    </w:p>
    <w:p w14:paraId="2493C769" w14:textId="2E02E728" w:rsidR="007708F0" w:rsidRPr="00E93368" w:rsidRDefault="00F37E5F" w:rsidP="007708F0">
      <w:pPr>
        <w:ind w:left="430" w:hangingChars="200" w:hanging="430"/>
        <w:rPr>
          <w:rFonts w:hint="default"/>
          <w:color w:val="auto"/>
          <w:spacing w:val="-2"/>
        </w:rPr>
      </w:pPr>
      <w:r w:rsidRPr="00E93368">
        <w:rPr>
          <w:color w:val="auto"/>
          <w:spacing w:val="-2"/>
        </w:rPr>
        <w:t>※</w:t>
      </w:r>
      <w:r w:rsidR="00491E63" w:rsidRPr="00E93368">
        <w:rPr>
          <w:color w:val="auto"/>
          <w:spacing w:val="-2"/>
        </w:rPr>
        <w:t>２</w:t>
      </w:r>
      <w:r w:rsidRPr="00E93368">
        <w:rPr>
          <w:color w:val="auto"/>
          <w:spacing w:val="-2"/>
        </w:rPr>
        <w:t xml:space="preserve">　</w:t>
      </w:r>
      <w:r w:rsidR="007057FA" w:rsidRPr="00E93368">
        <w:rPr>
          <w:color w:val="auto"/>
          <w:spacing w:val="-2"/>
        </w:rPr>
        <w:t>取組の対象とする園地が地域計画の目標地図に位置付けられている者又は位置付けられることが確実と見込まれる者が将来にわたって営農を行うことが確実であることが確認できる資料</w:t>
      </w:r>
      <w:r w:rsidR="00802029" w:rsidRPr="00E93368">
        <w:rPr>
          <w:color w:val="auto"/>
          <w:spacing w:val="-2"/>
        </w:rPr>
        <w:t>を添付する</w:t>
      </w:r>
      <w:r w:rsidR="00A65C1B" w:rsidRPr="00E93368">
        <w:rPr>
          <w:color w:val="auto"/>
          <w:spacing w:val="-2"/>
        </w:rPr>
        <w:t>。</w:t>
      </w:r>
    </w:p>
    <w:p w14:paraId="2916EDB0" w14:textId="61A74266" w:rsidR="00FA2883" w:rsidRDefault="00A819FA">
      <w:pPr>
        <w:rPr>
          <w:rFonts w:hint="default"/>
        </w:rPr>
      </w:pPr>
      <w:r w:rsidRPr="00E93368">
        <w:rPr>
          <w:color w:val="auto"/>
        </w:rPr>
        <w:t>※</w:t>
      </w:r>
      <w:r w:rsidR="006E2C2F" w:rsidRPr="00E93368">
        <w:rPr>
          <w:color w:val="auto"/>
        </w:rPr>
        <w:t>３</w:t>
      </w:r>
      <w:r w:rsidR="00F37E5F" w:rsidRPr="00E93368">
        <w:rPr>
          <w:color w:val="auto"/>
        </w:rPr>
        <w:t xml:space="preserve">　</w:t>
      </w:r>
      <w:r w:rsidRPr="00E93368">
        <w:rPr>
          <w:color w:val="auto"/>
        </w:rPr>
        <w:t>果樹経営支援対策推進事業実施計画の（変更）承認申請</w:t>
      </w:r>
      <w:r>
        <w:t>も、この様式に準じる。</w:t>
      </w:r>
    </w:p>
    <w:sectPr w:rsidR="00FA2883">
      <w:footnotePr>
        <w:numRestart w:val="eachPage"/>
      </w:footnotePr>
      <w:endnotePr>
        <w:numFmt w:val="decimal"/>
      </w:endnotePr>
      <w:pgSz w:w="11906" w:h="16838"/>
      <w:pgMar w:top="1191" w:right="1134" w:bottom="1134" w:left="1134" w:header="1134" w:footer="0" w:gutter="0"/>
      <w:cols w:space="720"/>
      <w:docGrid w:type="linesAndChars" w:linePitch="29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DFDD" w14:textId="77777777" w:rsidR="00CD1ABC" w:rsidRDefault="00CD1ABC">
      <w:pPr>
        <w:spacing w:before="357"/>
        <w:rPr>
          <w:rFonts w:hint="default"/>
        </w:rPr>
      </w:pPr>
      <w:r>
        <w:continuationSeparator/>
      </w:r>
    </w:p>
  </w:endnote>
  <w:endnote w:type="continuationSeparator" w:id="0">
    <w:p w14:paraId="32D0E129" w14:textId="77777777" w:rsidR="00CD1ABC" w:rsidRDefault="00CD1AB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E8A0" w14:textId="77777777" w:rsidR="00CD1ABC" w:rsidRDefault="00CD1ABC">
      <w:pPr>
        <w:spacing w:before="357"/>
        <w:rPr>
          <w:rFonts w:hint="default"/>
        </w:rPr>
      </w:pPr>
      <w:r>
        <w:continuationSeparator/>
      </w:r>
    </w:p>
  </w:footnote>
  <w:footnote w:type="continuationSeparator" w:id="0">
    <w:p w14:paraId="6E573893" w14:textId="77777777" w:rsidR="00CD1ABC" w:rsidRDefault="00CD1AB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76"/>
  <w:hyphenationZone w:val="0"/>
  <w:drawingGridHorizontalSpacing w:val="386"/>
  <w:drawingGridVerticalSpacing w:val="29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FA"/>
    <w:rsid w:val="00015048"/>
    <w:rsid w:val="00113F39"/>
    <w:rsid w:val="001625FA"/>
    <w:rsid w:val="001763F8"/>
    <w:rsid w:val="00182365"/>
    <w:rsid w:val="00196129"/>
    <w:rsid w:val="001B265D"/>
    <w:rsid w:val="001D3308"/>
    <w:rsid w:val="00226E2D"/>
    <w:rsid w:val="002A5ABA"/>
    <w:rsid w:val="002C1FF6"/>
    <w:rsid w:val="002D0F6E"/>
    <w:rsid w:val="002D6AC3"/>
    <w:rsid w:val="002F678D"/>
    <w:rsid w:val="00302D00"/>
    <w:rsid w:val="003071F7"/>
    <w:rsid w:val="00331CAE"/>
    <w:rsid w:val="00332033"/>
    <w:rsid w:val="00342721"/>
    <w:rsid w:val="003622B7"/>
    <w:rsid w:val="003944C3"/>
    <w:rsid w:val="003D7F87"/>
    <w:rsid w:val="0042011A"/>
    <w:rsid w:val="00491E63"/>
    <w:rsid w:val="00494CAF"/>
    <w:rsid w:val="004F3CDF"/>
    <w:rsid w:val="00545A4C"/>
    <w:rsid w:val="0057532D"/>
    <w:rsid w:val="005F7469"/>
    <w:rsid w:val="006437A5"/>
    <w:rsid w:val="006505BE"/>
    <w:rsid w:val="00665389"/>
    <w:rsid w:val="0066727C"/>
    <w:rsid w:val="00674E72"/>
    <w:rsid w:val="00694D64"/>
    <w:rsid w:val="006E2C2F"/>
    <w:rsid w:val="007057FA"/>
    <w:rsid w:val="007708F0"/>
    <w:rsid w:val="00802029"/>
    <w:rsid w:val="008411AE"/>
    <w:rsid w:val="00846D2D"/>
    <w:rsid w:val="0089331F"/>
    <w:rsid w:val="008A3936"/>
    <w:rsid w:val="008B6CE3"/>
    <w:rsid w:val="008C6FDE"/>
    <w:rsid w:val="008E42C8"/>
    <w:rsid w:val="008F0C0E"/>
    <w:rsid w:val="00921DB7"/>
    <w:rsid w:val="0093107A"/>
    <w:rsid w:val="00934F94"/>
    <w:rsid w:val="009B2A19"/>
    <w:rsid w:val="00A07000"/>
    <w:rsid w:val="00A65C1B"/>
    <w:rsid w:val="00A819FA"/>
    <w:rsid w:val="00B42DD8"/>
    <w:rsid w:val="00B64458"/>
    <w:rsid w:val="00B8637E"/>
    <w:rsid w:val="00BA25B0"/>
    <w:rsid w:val="00BC0536"/>
    <w:rsid w:val="00BC7009"/>
    <w:rsid w:val="00BF5FC5"/>
    <w:rsid w:val="00C11684"/>
    <w:rsid w:val="00CA6D4E"/>
    <w:rsid w:val="00CC5B75"/>
    <w:rsid w:val="00CD1ABC"/>
    <w:rsid w:val="00D24961"/>
    <w:rsid w:val="00D462BA"/>
    <w:rsid w:val="00D637AE"/>
    <w:rsid w:val="00D94C0B"/>
    <w:rsid w:val="00DB15A9"/>
    <w:rsid w:val="00DD1AFF"/>
    <w:rsid w:val="00DD54EA"/>
    <w:rsid w:val="00E93368"/>
    <w:rsid w:val="00ED5B64"/>
    <w:rsid w:val="00EE288C"/>
    <w:rsid w:val="00F358DD"/>
    <w:rsid w:val="00F35974"/>
    <w:rsid w:val="00F37E5F"/>
    <w:rsid w:val="00F543BD"/>
    <w:rsid w:val="00F567C2"/>
    <w:rsid w:val="00F67C77"/>
    <w:rsid w:val="00F70C22"/>
    <w:rsid w:val="00FA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7FE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9FA"/>
    <w:pPr>
      <w:tabs>
        <w:tab w:val="center" w:pos="4252"/>
        <w:tab w:val="right" w:pos="8504"/>
      </w:tabs>
      <w:snapToGrid w:val="0"/>
    </w:pPr>
  </w:style>
  <w:style w:type="character" w:customStyle="1" w:styleId="a4">
    <w:name w:val="ヘッダー (文字)"/>
    <w:basedOn w:val="a0"/>
    <w:link w:val="a3"/>
    <w:uiPriority w:val="99"/>
    <w:rsid w:val="00A819FA"/>
    <w:rPr>
      <w:color w:val="000000"/>
      <w:sz w:val="21"/>
    </w:rPr>
  </w:style>
  <w:style w:type="paragraph" w:styleId="a5">
    <w:name w:val="footer"/>
    <w:basedOn w:val="a"/>
    <w:link w:val="a6"/>
    <w:uiPriority w:val="99"/>
    <w:unhideWhenUsed/>
    <w:rsid w:val="00A819FA"/>
    <w:pPr>
      <w:tabs>
        <w:tab w:val="center" w:pos="4252"/>
        <w:tab w:val="right" w:pos="8504"/>
      </w:tabs>
      <w:snapToGrid w:val="0"/>
    </w:pPr>
  </w:style>
  <w:style w:type="character" w:customStyle="1" w:styleId="a6">
    <w:name w:val="フッター (文字)"/>
    <w:basedOn w:val="a0"/>
    <w:link w:val="a5"/>
    <w:uiPriority w:val="99"/>
    <w:rsid w:val="00A819FA"/>
    <w:rPr>
      <w:color w:val="000000"/>
      <w:sz w:val="21"/>
    </w:rPr>
  </w:style>
  <w:style w:type="paragraph" w:styleId="a7">
    <w:name w:val="Revision"/>
    <w:hidden/>
    <w:uiPriority w:val="99"/>
    <w:semiHidden/>
    <w:rsid w:val="008F0C0E"/>
    <w:rPr>
      <w:rFonts w:hint="eastAsia"/>
      <w:color w:val="000000"/>
      <w:sz w:val="21"/>
    </w:rPr>
  </w:style>
  <w:style w:type="paragraph" w:styleId="Web">
    <w:name w:val="Normal (Web)"/>
    <w:basedOn w:val="a"/>
    <w:uiPriority w:val="99"/>
    <w:semiHidden/>
    <w:unhideWhenUsed/>
    <w:rsid w:val="00302D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2026-04-16T04:57:00Z</dcterms:created>
  <dcterms:modified xsi:type="dcterms:W3CDTF">2026-04-16T04:57:00Z</dcterms:modified>
</cp:coreProperties>
</file>