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7CF5" w14:textId="66BB27AA" w:rsidR="00DF3AC4" w:rsidRPr="00CF44C3" w:rsidRDefault="00DF3AC4" w:rsidP="00DF3AC4">
      <w:pPr>
        <w:rPr>
          <w:rFonts w:ascii="ＭＳ ゴシック" w:eastAsia="ＭＳ ゴシック" w:hAnsi="ＭＳ ゴシック" w:cs="Times New Roman"/>
          <w:sz w:val="22"/>
        </w:rPr>
      </w:pPr>
      <w:r w:rsidRPr="00CF44C3">
        <w:rPr>
          <w:rFonts w:ascii="ＭＳ ゴシック" w:eastAsia="ＭＳ ゴシック" w:hAnsi="ＭＳ ゴシック" w:cs="Times New Roman" w:hint="eastAsia"/>
          <w:sz w:val="22"/>
        </w:rPr>
        <w:t>別添44（Ⅱの第４の２（４）イ関係）</w:t>
      </w:r>
    </w:p>
    <w:p w14:paraId="615384CA" w14:textId="77777777" w:rsidR="00DF3AC4" w:rsidRPr="00CF44C3" w:rsidRDefault="00DF3AC4" w:rsidP="00DF3AC4">
      <w:pPr>
        <w:rPr>
          <w:rFonts w:ascii="Century" w:eastAsia="ＭＳ ゴシック" w:hAnsi="Century" w:cs="Times New Roman"/>
          <w:sz w:val="22"/>
        </w:rPr>
      </w:pPr>
    </w:p>
    <w:p w14:paraId="5C1A25A7" w14:textId="6E7E0EAC" w:rsidR="00DF3AC4" w:rsidRPr="00CF44C3" w:rsidRDefault="00DF3AC4" w:rsidP="00DF3AC4">
      <w:pPr>
        <w:jc w:val="center"/>
        <w:rPr>
          <w:rFonts w:ascii="Century" w:eastAsia="ＭＳ ゴシック" w:hAnsi="Century" w:cs="Times New Roman"/>
          <w:sz w:val="28"/>
        </w:rPr>
      </w:pPr>
      <w:r w:rsidRPr="00CF44C3">
        <w:rPr>
          <w:rFonts w:ascii="Century" w:eastAsia="ＭＳ ゴシック" w:hAnsi="Century" w:cs="Times New Roman" w:hint="eastAsia"/>
          <w:sz w:val="28"/>
        </w:rPr>
        <w:t>実施状況一覧</w:t>
      </w:r>
      <w:r w:rsidRPr="00CF44C3">
        <w:rPr>
          <w:rFonts w:ascii="Century" w:eastAsia="ＭＳ ゴシック" w:hAnsi="Century" w:cs="Times New Roman"/>
          <w:sz w:val="28"/>
        </w:rPr>
        <w:t>表</w:t>
      </w:r>
    </w:p>
    <w:p w14:paraId="72236390" w14:textId="77777777" w:rsidR="00DF3AC4" w:rsidRPr="00CF44C3" w:rsidRDefault="00DF3AC4" w:rsidP="00DF3AC4">
      <w:pPr>
        <w:rPr>
          <w:rFonts w:ascii="Century" w:eastAsia="ＭＳ ゴシック" w:hAnsi="Century" w:cs="Times New Roman"/>
          <w:sz w:val="28"/>
        </w:rPr>
      </w:pPr>
    </w:p>
    <w:p w14:paraId="52AF7ABB" w14:textId="77777777" w:rsidR="00DF3AC4" w:rsidRPr="00CF44C3" w:rsidRDefault="00DF3AC4" w:rsidP="00DF3AC4">
      <w:pPr>
        <w:rPr>
          <w:rFonts w:ascii="Century" w:eastAsia="ＭＳ ゴシック" w:hAnsi="Century" w:cs="Times New Roman"/>
          <w:sz w:val="28"/>
        </w:rPr>
      </w:pPr>
    </w:p>
    <w:p w14:paraId="310435AC" w14:textId="77777777" w:rsidR="00DF3AC4" w:rsidRPr="00CF44C3" w:rsidRDefault="00DF3AC4" w:rsidP="00DF3AC4">
      <w:pPr>
        <w:rPr>
          <w:rFonts w:ascii="Century" w:eastAsia="ＭＳ ゴシック" w:hAnsi="Century" w:cs="Times New Roman"/>
          <w:sz w:val="28"/>
        </w:rPr>
      </w:pPr>
    </w:p>
    <w:p w14:paraId="098BC3E1" w14:textId="77777777" w:rsidR="00DF3AC4" w:rsidRPr="00CF44C3" w:rsidRDefault="00DF3AC4" w:rsidP="00DF3AC4">
      <w:pPr>
        <w:rPr>
          <w:rFonts w:ascii="Century" w:eastAsia="ＭＳ ゴシック" w:hAnsi="Century" w:cs="Times New Roman"/>
          <w:sz w:val="28"/>
        </w:rPr>
      </w:pPr>
    </w:p>
    <w:p w14:paraId="51E651A6" w14:textId="77777777" w:rsidR="00DF3AC4" w:rsidRPr="00CF44C3" w:rsidRDefault="00DF3AC4" w:rsidP="00DF3AC4">
      <w:pPr>
        <w:jc w:val="right"/>
        <w:rPr>
          <w:rFonts w:ascii="Century" w:eastAsia="ＭＳ ゴシック" w:hAnsi="Century" w:cs="Times New Roman"/>
          <w:sz w:val="22"/>
        </w:rPr>
      </w:pPr>
      <w:r w:rsidRPr="00CF44C3">
        <w:rPr>
          <w:rFonts w:ascii="Century" w:eastAsia="ＭＳ ゴシック" w:hAnsi="Century" w:cs="Times New Roman" w:hint="eastAsia"/>
          <w:sz w:val="22"/>
        </w:rPr>
        <w:t>薬用</w:t>
      </w:r>
      <w:r w:rsidRPr="00CF44C3">
        <w:rPr>
          <w:rFonts w:ascii="Century" w:eastAsia="ＭＳ ゴシック" w:hAnsi="Century" w:cs="Times New Roman"/>
          <w:sz w:val="22"/>
        </w:rPr>
        <w:t>作物生産者グループ名</w:t>
      </w:r>
      <w:r w:rsidRPr="00CF44C3">
        <w:rPr>
          <w:rFonts w:ascii="Century" w:eastAsia="ＭＳ ゴシック" w:hAnsi="Century" w:cs="Times New Roman" w:hint="eastAsia"/>
          <w:sz w:val="22"/>
        </w:rPr>
        <w:t>：</w:t>
      </w:r>
      <w:r w:rsidRPr="00CF44C3">
        <w:rPr>
          <w:rFonts w:ascii="Century" w:eastAsia="ＭＳ ゴシック" w:hAnsi="Century" w:cs="Times New Roman"/>
          <w:sz w:val="22"/>
        </w:rPr>
        <w:t>〇〇〇〇</w:t>
      </w:r>
      <w:r w:rsidRPr="00CF44C3">
        <w:rPr>
          <w:rFonts w:ascii="Century" w:eastAsia="ＭＳ ゴシック" w:hAnsi="Century" w:cs="Times New Roman" w:hint="eastAsia"/>
          <w:sz w:val="22"/>
        </w:rPr>
        <w:t>〇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1335"/>
        <w:gridCol w:w="1354"/>
        <w:gridCol w:w="1417"/>
        <w:gridCol w:w="1843"/>
        <w:gridCol w:w="1843"/>
        <w:gridCol w:w="1268"/>
      </w:tblGrid>
      <w:tr w:rsidR="00CF44C3" w:rsidRPr="00CF44C3" w14:paraId="0661CF71" w14:textId="77777777" w:rsidTr="1917D019">
        <w:trPr>
          <w:trHeight w:val="774"/>
        </w:trPr>
        <w:tc>
          <w:tcPr>
            <w:tcW w:w="1335" w:type="dxa"/>
            <w:vAlign w:val="center"/>
          </w:tcPr>
          <w:p w14:paraId="1D55833B" w14:textId="77777777" w:rsidR="00250591" w:rsidRPr="00CF44C3" w:rsidRDefault="00250591" w:rsidP="00250591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支援</w:t>
            </w:r>
          </w:p>
          <w:p w14:paraId="13C2B85B" w14:textId="7501BAE5" w:rsidR="00250591" w:rsidRPr="00CF44C3" w:rsidRDefault="00250591" w:rsidP="00250591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対象年度</w:t>
            </w:r>
          </w:p>
        </w:tc>
        <w:tc>
          <w:tcPr>
            <w:tcW w:w="1354" w:type="dxa"/>
            <w:vAlign w:val="center"/>
          </w:tcPr>
          <w:p w14:paraId="0BD72F04" w14:textId="77777777" w:rsidR="00250591" w:rsidRPr="00CF44C3" w:rsidRDefault="00250591" w:rsidP="00DF3AC4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生産者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名</w:t>
            </w:r>
          </w:p>
        </w:tc>
        <w:tc>
          <w:tcPr>
            <w:tcW w:w="1417" w:type="dxa"/>
            <w:vAlign w:val="center"/>
          </w:tcPr>
          <w:p w14:paraId="59335A88" w14:textId="77777777" w:rsidR="00250591" w:rsidRPr="00CF44C3" w:rsidRDefault="00250591" w:rsidP="00DF3AC4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ほ場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544A3605" w14:textId="77777777" w:rsidR="00250591" w:rsidRPr="00CF44C3" w:rsidRDefault="00250591" w:rsidP="00DF3AC4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実施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面積</w:t>
            </w:r>
          </w:p>
          <w:p w14:paraId="22250872" w14:textId="453A252A" w:rsidR="00250591" w:rsidRPr="00CF44C3" w:rsidRDefault="00250591" w:rsidP="00DF3AC4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（㎡）</w:t>
            </w:r>
          </w:p>
        </w:tc>
        <w:tc>
          <w:tcPr>
            <w:tcW w:w="1843" w:type="dxa"/>
            <w:vAlign w:val="center"/>
          </w:tcPr>
          <w:p w14:paraId="2B612FEB" w14:textId="77777777" w:rsidR="00250591" w:rsidRPr="00CF44C3" w:rsidRDefault="00250591" w:rsidP="00DF3AC4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実施確認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結果</w:t>
            </w:r>
          </w:p>
          <w:p w14:paraId="01C1CC9E" w14:textId="68D8D31C" w:rsidR="00250591" w:rsidRPr="00CF44C3" w:rsidRDefault="00250591" w:rsidP="00DF3AC4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（㎡）</w:t>
            </w:r>
          </w:p>
        </w:tc>
        <w:tc>
          <w:tcPr>
            <w:tcW w:w="1268" w:type="dxa"/>
            <w:vAlign w:val="center"/>
          </w:tcPr>
          <w:p w14:paraId="02D37CA7" w14:textId="77777777" w:rsidR="00250591" w:rsidRPr="00CF44C3" w:rsidRDefault="00250591" w:rsidP="00DF3AC4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備考</w:t>
            </w:r>
          </w:p>
        </w:tc>
      </w:tr>
      <w:tr w:rsidR="00CF44C3" w:rsidRPr="00CF44C3" w14:paraId="6F9A4A38" w14:textId="77777777" w:rsidTr="1917D019">
        <w:tc>
          <w:tcPr>
            <w:tcW w:w="1335" w:type="dxa"/>
          </w:tcPr>
          <w:p w14:paraId="72EA8AC2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715FD213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040B05AD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35E57153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3E394ED3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3791CE0B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18E1C993" w14:textId="77777777" w:rsidTr="1917D019">
        <w:tc>
          <w:tcPr>
            <w:tcW w:w="1335" w:type="dxa"/>
          </w:tcPr>
          <w:p w14:paraId="49842EBC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0D1E3877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5B68D2EB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5F706938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7681801A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611C61D3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09834B19" w14:textId="77777777" w:rsidTr="1917D019">
        <w:tc>
          <w:tcPr>
            <w:tcW w:w="1335" w:type="dxa"/>
          </w:tcPr>
          <w:p w14:paraId="319342F0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28FED1CA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52C2ED80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1B1E2D68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6FC0A374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4C4B8D94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22025D02" w14:textId="77777777" w:rsidTr="1917D019">
        <w:tc>
          <w:tcPr>
            <w:tcW w:w="1335" w:type="dxa"/>
          </w:tcPr>
          <w:p w14:paraId="10620A56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0CE4B9E1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3DBB9E44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61B37303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3C5031E7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6B972F66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06836F38" w14:textId="77777777" w:rsidTr="1917D019">
        <w:tc>
          <w:tcPr>
            <w:tcW w:w="1335" w:type="dxa"/>
          </w:tcPr>
          <w:p w14:paraId="111FA436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4FB6E06E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35CCB979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09F424D0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7634E878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66C74A8A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3A188C94" w14:textId="77777777" w:rsidTr="1917D019">
        <w:tc>
          <w:tcPr>
            <w:tcW w:w="1335" w:type="dxa"/>
          </w:tcPr>
          <w:p w14:paraId="4383F519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7B4E7E13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0D478ABA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0CA1C3BC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34DEC5AF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6152A1DD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0D5F68B8" w14:textId="77777777" w:rsidTr="1917D019">
        <w:tc>
          <w:tcPr>
            <w:tcW w:w="1335" w:type="dxa"/>
          </w:tcPr>
          <w:p w14:paraId="6ECA081F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5AD5D5D1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58789AC6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25D694B1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34132052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5CCBB158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54DB8144" w14:textId="77777777" w:rsidTr="1917D019">
        <w:tc>
          <w:tcPr>
            <w:tcW w:w="1335" w:type="dxa"/>
          </w:tcPr>
          <w:p w14:paraId="5D1ACBA7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204115F7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7BF46444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69B7861A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40A087F6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698CAD26" w14:textId="77777777" w:rsidR="00250591" w:rsidRPr="00CF44C3" w:rsidRDefault="00250591" w:rsidP="00DF3AC4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</w:tbl>
    <w:p w14:paraId="03FAEE37" w14:textId="77777777" w:rsidR="00DF3AC4" w:rsidRPr="00CF44C3" w:rsidRDefault="00DF3AC4" w:rsidP="00DF3AC4">
      <w:pPr>
        <w:jc w:val="left"/>
        <w:rPr>
          <w:rFonts w:ascii="Century" w:eastAsia="ＭＳ ゴシック" w:hAnsi="Century" w:cs="Times New Roman"/>
          <w:sz w:val="22"/>
        </w:rPr>
      </w:pPr>
      <w:r w:rsidRPr="00CF44C3">
        <w:rPr>
          <w:rFonts w:ascii="Century" w:eastAsia="ＭＳ ゴシック" w:hAnsi="Century" w:cs="Times New Roman" w:hint="eastAsia"/>
          <w:sz w:val="22"/>
        </w:rPr>
        <w:t>注</w:t>
      </w:r>
      <w:r w:rsidRPr="00CF44C3">
        <w:rPr>
          <w:rFonts w:ascii="Century" w:eastAsia="ＭＳ ゴシック" w:hAnsi="Century" w:cs="Times New Roman"/>
          <w:sz w:val="22"/>
        </w:rPr>
        <w:t>：適宜、行を</w:t>
      </w:r>
      <w:r w:rsidRPr="00CF44C3">
        <w:rPr>
          <w:rFonts w:ascii="Century" w:eastAsia="ＭＳ ゴシック" w:hAnsi="Century" w:cs="Times New Roman" w:hint="eastAsia"/>
          <w:sz w:val="22"/>
        </w:rPr>
        <w:t>追加</w:t>
      </w:r>
      <w:r w:rsidRPr="00CF44C3">
        <w:rPr>
          <w:rFonts w:ascii="Century" w:eastAsia="ＭＳ ゴシック" w:hAnsi="Century" w:cs="Times New Roman"/>
          <w:sz w:val="22"/>
        </w:rPr>
        <w:t>して</w:t>
      </w:r>
      <w:r w:rsidRPr="00CF44C3">
        <w:rPr>
          <w:rFonts w:ascii="Century" w:eastAsia="ＭＳ ゴシック" w:hAnsi="Century" w:cs="Times New Roman" w:hint="eastAsia"/>
          <w:sz w:val="22"/>
        </w:rPr>
        <w:t>記入</w:t>
      </w:r>
      <w:r w:rsidRPr="00CF44C3">
        <w:rPr>
          <w:rFonts w:ascii="Century" w:eastAsia="ＭＳ ゴシック" w:hAnsi="Century" w:cs="Times New Roman"/>
          <w:sz w:val="22"/>
        </w:rPr>
        <w:t>すること。</w:t>
      </w:r>
    </w:p>
    <w:p w14:paraId="4C9165A8" w14:textId="77777777" w:rsidR="00DF3AC4" w:rsidRPr="00CF44C3" w:rsidRDefault="00DF3AC4" w:rsidP="00DF3AC4">
      <w:pPr>
        <w:rPr>
          <w:rFonts w:ascii="Century" w:eastAsia="ＭＳ ゴシック" w:hAnsi="Century" w:cs="Times New Roman"/>
          <w:sz w:val="22"/>
        </w:rPr>
      </w:pPr>
    </w:p>
    <w:p w14:paraId="3D3EC0FF" w14:textId="4FC63A7C" w:rsidR="00DF3AC4" w:rsidRPr="001E378A" w:rsidRDefault="00DF3AC4" w:rsidP="00DF3AC4">
      <w:pPr>
        <w:rPr>
          <w:color w:val="FF0000"/>
        </w:rPr>
      </w:pPr>
    </w:p>
    <w:p w14:paraId="02BE93D9" w14:textId="77777777" w:rsidR="00DF3AC4" w:rsidRPr="001E378A" w:rsidRDefault="00DF3AC4">
      <w:pPr>
        <w:widowControl/>
        <w:jc w:val="left"/>
        <w:rPr>
          <w:color w:val="FF0000"/>
        </w:rPr>
      </w:pPr>
      <w:r w:rsidRPr="001E378A">
        <w:rPr>
          <w:color w:val="FF0000"/>
        </w:rPr>
        <w:br w:type="page"/>
      </w:r>
    </w:p>
    <w:p w14:paraId="6D262B17" w14:textId="2E4DB67E" w:rsidR="00DF3AC4" w:rsidRPr="00CF44C3" w:rsidRDefault="00DF3AC4" w:rsidP="00DF3AC4">
      <w:pPr>
        <w:rPr>
          <w:rFonts w:ascii="ＭＳ ゴシック" w:eastAsia="ＭＳ ゴシック" w:hAnsi="ＭＳ ゴシック" w:cs="Times New Roman"/>
          <w:sz w:val="22"/>
        </w:rPr>
      </w:pPr>
      <w:r w:rsidRPr="00CF44C3">
        <w:rPr>
          <w:rFonts w:ascii="ＭＳ ゴシック" w:eastAsia="ＭＳ ゴシック" w:hAnsi="ＭＳ ゴシック" w:cs="Times New Roman" w:hint="eastAsia"/>
          <w:sz w:val="22"/>
        </w:rPr>
        <w:lastRenderedPageBreak/>
        <w:t>別添45（Ⅱの第４の３（４）イ関係）</w:t>
      </w:r>
    </w:p>
    <w:p w14:paraId="6C4FF0E3" w14:textId="77777777" w:rsidR="00DF3AC4" w:rsidRPr="00CF44C3" w:rsidRDefault="00DF3AC4" w:rsidP="00DF3AC4">
      <w:pPr>
        <w:rPr>
          <w:rFonts w:ascii="Century" w:eastAsia="ＭＳ ゴシック" w:hAnsi="Century" w:cs="Times New Roman"/>
          <w:sz w:val="22"/>
        </w:rPr>
      </w:pPr>
    </w:p>
    <w:p w14:paraId="51D92515" w14:textId="71570DDF" w:rsidR="00DF3AC4" w:rsidRPr="00CF44C3" w:rsidRDefault="00DF3AC4" w:rsidP="00DF3AC4">
      <w:pPr>
        <w:jc w:val="center"/>
        <w:rPr>
          <w:rFonts w:ascii="Century" w:eastAsia="ＭＳ ゴシック" w:hAnsi="Century" w:cs="Times New Roman"/>
          <w:sz w:val="28"/>
        </w:rPr>
      </w:pPr>
      <w:r w:rsidRPr="00CF44C3">
        <w:rPr>
          <w:rFonts w:ascii="Century" w:eastAsia="ＭＳ ゴシック" w:hAnsi="Century" w:cs="Times New Roman" w:hint="eastAsia"/>
          <w:sz w:val="28"/>
        </w:rPr>
        <w:t>実施状況一覧</w:t>
      </w:r>
      <w:r w:rsidRPr="00CF44C3">
        <w:rPr>
          <w:rFonts w:ascii="Century" w:eastAsia="ＭＳ ゴシック" w:hAnsi="Century" w:cs="Times New Roman"/>
          <w:sz w:val="28"/>
        </w:rPr>
        <w:t>表</w:t>
      </w:r>
    </w:p>
    <w:p w14:paraId="127070C5" w14:textId="77777777" w:rsidR="00DF3AC4" w:rsidRPr="00CF44C3" w:rsidRDefault="00DF3AC4" w:rsidP="00DF3AC4">
      <w:pPr>
        <w:jc w:val="center"/>
        <w:rPr>
          <w:rFonts w:ascii="Century" w:eastAsia="ＭＳ ゴシック" w:hAnsi="Century" w:cs="Times New Roman"/>
          <w:sz w:val="28"/>
        </w:rPr>
      </w:pPr>
    </w:p>
    <w:p w14:paraId="7EA2FCBF" w14:textId="77777777" w:rsidR="00DF3AC4" w:rsidRPr="00CF44C3" w:rsidRDefault="00DF3AC4" w:rsidP="00DF3AC4">
      <w:pPr>
        <w:jc w:val="center"/>
        <w:rPr>
          <w:rFonts w:ascii="Century" w:eastAsia="ＭＳ ゴシック" w:hAnsi="Century" w:cs="Times New Roman"/>
          <w:sz w:val="28"/>
        </w:rPr>
      </w:pPr>
    </w:p>
    <w:p w14:paraId="4DC71AA8" w14:textId="77777777" w:rsidR="00DF3AC4" w:rsidRPr="00CF44C3" w:rsidRDefault="00DF3AC4" w:rsidP="00DF3AC4">
      <w:pPr>
        <w:jc w:val="center"/>
        <w:rPr>
          <w:rFonts w:ascii="Century" w:eastAsia="ＭＳ ゴシック" w:hAnsi="Century" w:cs="Times New Roman"/>
          <w:sz w:val="28"/>
        </w:rPr>
      </w:pPr>
    </w:p>
    <w:p w14:paraId="6A566ED4" w14:textId="77777777" w:rsidR="00DF3AC4" w:rsidRPr="00CF44C3" w:rsidRDefault="00DF3AC4" w:rsidP="00DF3AC4">
      <w:pPr>
        <w:jc w:val="center"/>
        <w:rPr>
          <w:rFonts w:ascii="Century" w:eastAsia="ＭＳ ゴシック" w:hAnsi="Century" w:cs="Times New Roman"/>
          <w:sz w:val="28"/>
        </w:rPr>
      </w:pPr>
    </w:p>
    <w:p w14:paraId="10E6A604" w14:textId="77777777" w:rsidR="00DF3AC4" w:rsidRPr="00CF44C3" w:rsidRDefault="00DF3AC4" w:rsidP="00DF3AC4">
      <w:pPr>
        <w:jc w:val="right"/>
        <w:rPr>
          <w:rFonts w:ascii="Century" w:eastAsia="ＭＳ ゴシック" w:hAnsi="Century" w:cs="Times New Roman"/>
          <w:sz w:val="22"/>
        </w:rPr>
      </w:pPr>
      <w:r w:rsidRPr="00CF44C3">
        <w:rPr>
          <w:rFonts w:ascii="Century" w:eastAsia="ＭＳ ゴシック" w:hAnsi="Century" w:cs="Times New Roman"/>
          <w:sz w:val="22"/>
        </w:rPr>
        <w:t>生産者グループ名</w:t>
      </w:r>
      <w:r w:rsidRPr="00CF44C3">
        <w:rPr>
          <w:rFonts w:ascii="Century" w:eastAsia="ＭＳ ゴシック" w:hAnsi="Century" w:cs="Times New Roman" w:hint="eastAsia"/>
          <w:sz w:val="22"/>
        </w:rPr>
        <w:t>：</w:t>
      </w:r>
      <w:r w:rsidRPr="00CF44C3">
        <w:rPr>
          <w:rFonts w:ascii="Century" w:eastAsia="ＭＳ ゴシック" w:hAnsi="Century" w:cs="Times New Roman"/>
          <w:sz w:val="22"/>
        </w:rPr>
        <w:t>〇〇〇〇</w:t>
      </w:r>
      <w:r w:rsidRPr="00CF44C3">
        <w:rPr>
          <w:rFonts w:ascii="Century" w:eastAsia="ＭＳ ゴシック" w:hAnsi="Century" w:cs="Times New Roman" w:hint="eastAsia"/>
          <w:sz w:val="22"/>
        </w:rPr>
        <w:t>〇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1335"/>
        <w:gridCol w:w="1354"/>
        <w:gridCol w:w="1417"/>
        <w:gridCol w:w="1843"/>
        <w:gridCol w:w="1843"/>
        <w:gridCol w:w="1268"/>
      </w:tblGrid>
      <w:tr w:rsidR="00CF44C3" w:rsidRPr="00CF44C3" w14:paraId="419A2488" w14:textId="77777777" w:rsidTr="1917D019">
        <w:trPr>
          <w:trHeight w:val="774"/>
        </w:trPr>
        <w:tc>
          <w:tcPr>
            <w:tcW w:w="1335" w:type="dxa"/>
            <w:vAlign w:val="center"/>
          </w:tcPr>
          <w:p w14:paraId="700366E5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支援</w:t>
            </w:r>
          </w:p>
          <w:p w14:paraId="4D8F5641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対象年度</w:t>
            </w:r>
          </w:p>
        </w:tc>
        <w:tc>
          <w:tcPr>
            <w:tcW w:w="1354" w:type="dxa"/>
            <w:vAlign w:val="center"/>
          </w:tcPr>
          <w:p w14:paraId="0EECC738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生産者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名</w:t>
            </w:r>
          </w:p>
        </w:tc>
        <w:tc>
          <w:tcPr>
            <w:tcW w:w="1417" w:type="dxa"/>
            <w:vAlign w:val="center"/>
          </w:tcPr>
          <w:p w14:paraId="2CA36D63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ほ場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14A831BB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実施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面積</w:t>
            </w:r>
          </w:p>
          <w:p w14:paraId="13888058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（㎡）</w:t>
            </w:r>
          </w:p>
        </w:tc>
        <w:tc>
          <w:tcPr>
            <w:tcW w:w="1843" w:type="dxa"/>
            <w:vAlign w:val="center"/>
          </w:tcPr>
          <w:p w14:paraId="76B0664A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実施確認</w:t>
            </w:r>
            <w:r w:rsidRPr="00CF44C3">
              <w:rPr>
                <w:rFonts w:ascii="Century" w:eastAsia="ＭＳ ゴシック" w:hAnsi="Century" w:cs="Times New Roman"/>
                <w:sz w:val="22"/>
              </w:rPr>
              <w:t>結果</w:t>
            </w:r>
          </w:p>
          <w:p w14:paraId="6851192B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（㎡）</w:t>
            </w:r>
          </w:p>
        </w:tc>
        <w:tc>
          <w:tcPr>
            <w:tcW w:w="1268" w:type="dxa"/>
            <w:vAlign w:val="center"/>
          </w:tcPr>
          <w:p w14:paraId="0A3F833B" w14:textId="77777777" w:rsidR="00A365ED" w:rsidRPr="00CF44C3" w:rsidRDefault="00A365ED">
            <w:pPr>
              <w:spacing w:line="240" w:lineRule="exact"/>
              <w:jc w:val="center"/>
              <w:rPr>
                <w:rFonts w:ascii="Century" w:eastAsia="ＭＳ ゴシック" w:hAnsi="Century" w:cs="Times New Roman"/>
                <w:sz w:val="22"/>
              </w:rPr>
            </w:pPr>
            <w:r w:rsidRPr="00CF44C3">
              <w:rPr>
                <w:rFonts w:ascii="Century" w:eastAsia="ＭＳ ゴシック" w:hAnsi="Century" w:cs="Times New Roman" w:hint="eastAsia"/>
                <w:sz w:val="22"/>
              </w:rPr>
              <w:t>備考</w:t>
            </w:r>
          </w:p>
        </w:tc>
      </w:tr>
      <w:tr w:rsidR="00CF44C3" w:rsidRPr="00CF44C3" w14:paraId="54B080D4" w14:textId="77777777" w:rsidTr="1917D019">
        <w:tc>
          <w:tcPr>
            <w:tcW w:w="1335" w:type="dxa"/>
          </w:tcPr>
          <w:p w14:paraId="517854CA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1059ABFE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5B27E43F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246C2ED6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654D9B6F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6D50ED67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09CAF39B" w14:textId="77777777" w:rsidTr="1917D019">
        <w:tc>
          <w:tcPr>
            <w:tcW w:w="1335" w:type="dxa"/>
          </w:tcPr>
          <w:p w14:paraId="124B1AF6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66560FF4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0EAEF383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68C0A355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4146DD4E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56A4C29D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53542A67" w14:textId="77777777" w:rsidTr="1917D019">
        <w:tc>
          <w:tcPr>
            <w:tcW w:w="1335" w:type="dxa"/>
          </w:tcPr>
          <w:p w14:paraId="49F02A5E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1D9646AC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2921E4E4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1456BF58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5EF75581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51981B17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44ABD5C5" w14:textId="77777777" w:rsidTr="1917D019">
        <w:tc>
          <w:tcPr>
            <w:tcW w:w="1335" w:type="dxa"/>
          </w:tcPr>
          <w:p w14:paraId="5EEBA495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1115C8F0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0BCA6CBE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6FBA686C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5D44E84D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3790AF8F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21BF8455" w14:textId="77777777" w:rsidTr="1917D019">
        <w:tc>
          <w:tcPr>
            <w:tcW w:w="1335" w:type="dxa"/>
          </w:tcPr>
          <w:p w14:paraId="0F34B1B9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7392C0CC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5FFB53F5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47D0D5F7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31AD3727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5D29A583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0EA27EE7" w14:textId="77777777" w:rsidTr="1917D019">
        <w:tc>
          <w:tcPr>
            <w:tcW w:w="1335" w:type="dxa"/>
          </w:tcPr>
          <w:p w14:paraId="4B448061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1DFDD85D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2E623A6F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09687537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07657E00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5B9F7042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689CB104" w14:textId="77777777" w:rsidTr="1917D019">
        <w:tc>
          <w:tcPr>
            <w:tcW w:w="1335" w:type="dxa"/>
          </w:tcPr>
          <w:p w14:paraId="0AEB1F1D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7915620A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445F16EA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0EFEDD76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6282B229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4AF9B4DF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  <w:tr w:rsidR="00CF44C3" w:rsidRPr="00CF44C3" w14:paraId="1391EDE9" w14:textId="77777777" w:rsidTr="1917D019">
        <w:tc>
          <w:tcPr>
            <w:tcW w:w="1335" w:type="dxa"/>
          </w:tcPr>
          <w:p w14:paraId="5E3FD6C5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354" w:type="dxa"/>
          </w:tcPr>
          <w:p w14:paraId="521F281F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417" w:type="dxa"/>
          </w:tcPr>
          <w:p w14:paraId="1052FDF6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5AE591E5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843" w:type="dxa"/>
          </w:tcPr>
          <w:p w14:paraId="341ADBA1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  <w:tc>
          <w:tcPr>
            <w:tcW w:w="1268" w:type="dxa"/>
          </w:tcPr>
          <w:p w14:paraId="05687660" w14:textId="77777777" w:rsidR="00A365ED" w:rsidRPr="00CF44C3" w:rsidRDefault="00A365ED">
            <w:pPr>
              <w:jc w:val="left"/>
              <w:rPr>
                <w:rFonts w:ascii="Century" w:eastAsia="ＭＳ ゴシック" w:hAnsi="Century" w:cs="Times New Roman"/>
                <w:sz w:val="22"/>
              </w:rPr>
            </w:pPr>
          </w:p>
        </w:tc>
      </w:tr>
    </w:tbl>
    <w:p w14:paraId="6060BD7D" w14:textId="77777777" w:rsidR="00A365ED" w:rsidRPr="00CF44C3" w:rsidRDefault="00A365ED" w:rsidP="00A365ED">
      <w:pPr>
        <w:jc w:val="left"/>
        <w:rPr>
          <w:rFonts w:ascii="Century" w:eastAsia="ＭＳ ゴシック" w:hAnsi="Century" w:cs="Times New Roman"/>
          <w:sz w:val="22"/>
        </w:rPr>
      </w:pPr>
      <w:r w:rsidRPr="00CF44C3">
        <w:rPr>
          <w:rFonts w:ascii="Century" w:eastAsia="ＭＳ ゴシック" w:hAnsi="Century" w:cs="Times New Roman" w:hint="eastAsia"/>
          <w:sz w:val="22"/>
        </w:rPr>
        <w:t>注</w:t>
      </w:r>
      <w:r w:rsidRPr="00CF44C3">
        <w:rPr>
          <w:rFonts w:ascii="Century" w:eastAsia="ＭＳ ゴシック" w:hAnsi="Century" w:cs="Times New Roman"/>
          <w:sz w:val="22"/>
        </w:rPr>
        <w:t>：適宜、行を</w:t>
      </w:r>
      <w:r w:rsidRPr="00CF44C3">
        <w:rPr>
          <w:rFonts w:ascii="Century" w:eastAsia="ＭＳ ゴシック" w:hAnsi="Century" w:cs="Times New Roman" w:hint="eastAsia"/>
          <w:sz w:val="22"/>
        </w:rPr>
        <w:t>追加</w:t>
      </w:r>
      <w:r w:rsidRPr="00CF44C3">
        <w:rPr>
          <w:rFonts w:ascii="Century" w:eastAsia="ＭＳ ゴシック" w:hAnsi="Century" w:cs="Times New Roman"/>
          <w:sz w:val="22"/>
        </w:rPr>
        <w:t>して</w:t>
      </w:r>
      <w:r w:rsidRPr="00CF44C3">
        <w:rPr>
          <w:rFonts w:ascii="Century" w:eastAsia="ＭＳ ゴシック" w:hAnsi="Century" w:cs="Times New Roman" w:hint="eastAsia"/>
          <w:sz w:val="22"/>
        </w:rPr>
        <w:t>記入</w:t>
      </w:r>
      <w:r w:rsidRPr="00CF44C3">
        <w:rPr>
          <w:rFonts w:ascii="Century" w:eastAsia="ＭＳ ゴシック" w:hAnsi="Century" w:cs="Times New Roman"/>
          <w:sz w:val="22"/>
        </w:rPr>
        <w:t>すること。</w:t>
      </w:r>
    </w:p>
    <w:p w14:paraId="272BA0D8" w14:textId="77777777" w:rsidR="00AA6D12" w:rsidRPr="00CF44C3" w:rsidRDefault="00AA6D12" w:rsidP="00DF3AC4"/>
    <w:sectPr w:rsidR="00AA6D12" w:rsidRPr="00CF44C3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19B6" w14:textId="77777777" w:rsidR="00EB4618" w:rsidRDefault="00EB4618" w:rsidP="00B778DB">
      <w:r>
        <w:separator/>
      </w:r>
    </w:p>
  </w:endnote>
  <w:endnote w:type="continuationSeparator" w:id="0">
    <w:p w14:paraId="5DE83C0C" w14:textId="77777777" w:rsidR="00EB4618" w:rsidRDefault="00EB4618" w:rsidP="00B778DB">
      <w:r>
        <w:continuationSeparator/>
      </w:r>
    </w:p>
  </w:endnote>
  <w:endnote w:type="continuationNotice" w:id="1">
    <w:p w14:paraId="131D78A1" w14:textId="77777777" w:rsidR="00EB4618" w:rsidRDefault="00EB4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286D" w14:textId="77777777" w:rsidR="00EB4618" w:rsidRDefault="00EB4618" w:rsidP="00B778DB">
      <w:r>
        <w:rPr>
          <w:rFonts w:hint="eastAsia"/>
        </w:rPr>
        <w:separator/>
      </w:r>
    </w:p>
  </w:footnote>
  <w:footnote w:type="continuationSeparator" w:id="0">
    <w:p w14:paraId="56CAF109" w14:textId="77777777" w:rsidR="00EB4618" w:rsidRDefault="00EB4618" w:rsidP="00B778DB">
      <w:r>
        <w:continuationSeparator/>
      </w:r>
    </w:p>
  </w:footnote>
  <w:footnote w:type="continuationNotice" w:id="1">
    <w:p w14:paraId="52ED4565" w14:textId="77777777" w:rsidR="00EB4618" w:rsidRDefault="00EB46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C4"/>
    <w:rsid w:val="000814A4"/>
    <w:rsid w:val="000C0575"/>
    <w:rsid w:val="000F75C0"/>
    <w:rsid w:val="00143704"/>
    <w:rsid w:val="00162702"/>
    <w:rsid w:val="001B15DC"/>
    <w:rsid w:val="001E378A"/>
    <w:rsid w:val="001F684A"/>
    <w:rsid w:val="00203B38"/>
    <w:rsid w:val="00250591"/>
    <w:rsid w:val="0027053F"/>
    <w:rsid w:val="00293714"/>
    <w:rsid w:val="002A1EC5"/>
    <w:rsid w:val="002F244D"/>
    <w:rsid w:val="00352669"/>
    <w:rsid w:val="00387C9A"/>
    <w:rsid w:val="003B2A73"/>
    <w:rsid w:val="003C4395"/>
    <w:rsid w:val="003F5532"/>
    <w:rsid w:val="00404324"/>
    <w:rsid w:val="00411702"/>
    <w:rsid w:val="00414036"/>
    <w:rsid w:val="00436723"/>
    <w:rsid w:val="004F1871"/>
    <w:rsid w:val="005169B7"/>
    <w:rsid w:val="00546691"/>
    <w:rsid w:val="006B646F"/>
    <w:rsid w:val="006E6C7D"/>
    <w:rsid w:val="007113C2"/>
    <w:rsid w:val="0076261A"/>
    <w:rsid w:val="00884614"/>
    <w:rsid w:val="009A43D4"/>
    <w:rsid w:val="00A32894"/>
    <w:rsid w:val="00A365ED"/>
    <w:rsid w:val="00A5201B"/>
    <w:rsid w:val="00AA6D12"/>
    <w:rsid w:val="00AB35E2"/>
    <w:rsid w:val="00AC4E33"/>
    <w:rsid w:val="00B0094F"/>
    <w:rsid w:val="00B14572"/>
    <w:rsid w:val="00B235F5"/>
    <w:rsid w:val="00B3057D"/>
    <w:rsid w:val="00B778DB"/>
    <w:rsid w:val="00BD66C4"/>
    <w:rsid w:val="00BE0BF8"/>
    <w:rsid w:val="00BE3415"/>
    <w:rsid w:val="00BE5360"/>
    <w:rsid w:val="00BE757A"/>
    <w:rsid w:val="00BF0CDD"/>
    <w:rsid w:val="00C43905"/>
    <w:rsid w:val="00C63F07"/>
    <w:rsid w:val="00C67135"/>
    <w:rsid w:val="00CD4F48"/>
    <w:rsid w:val="00CF44C3"/>
    <w:rsid w:val="00D25E63"/>
    <w:rsid w:val="00D7611B"/>
    <w:rsid w:val="00DB2E98"/>
    <w:rsid w:val="00DC2D75"/>
    <w:rsid w:val="00DF3AC4"/>
    <w:rsid w:val="00EB4618"/>
    <w:rsid w:val="00F001EB"/>
    <w:rsid w:val="00F2718C"/>
    <w:rsid w:val="00F3052E"/>
    <w:rsid w:val="00FA45E3"/>
    <w:rsid w:val="00FC6E4E"/>
    <w:rsid w:val="00FC6F38"/>
    <w:rsid w:val="1917D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61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DF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2026-04-16T06:03:00Z</dcterms:created>
  <dcterms:modified xsi:type="dcterms:W3CDTF">2026-04-16T06:04:00Z</dcterms:modified>
</cp:coreProperties>
</file>