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14D27" w14:textId="4AAC83F0" w:rsidR="00D43A69" w:rsidRPr="00D43A69" w:rsidRDefault="00D43A69" w:rsidP="009A0CF1">
      <w:pPr>
        <w:spacing w:line="420" w:lineRule="exact"/>
        <w:rPr>
          <w:rFonts w:ascii="ＭＳ 明朝" w:eastAsia="ＭＳ 明朝" w:hAnsi="ＭＳ 明朝"/>
          <w:sz w:val="24"/>
          <w:szCs w:val="24"/>
        </w:rPr>
      </w:pPr>
      <w:r w:rsidRPr="00D43A69">
        <w:rPr>
          <w:rFonts w:ascii="ＭＳ 明朝" w:eastAsia="ＭＳ 明朝" w:hAnsi="ＭＳ 明朝" w:hint="eastAsia"/>
          <w:sz w:val="24"/>
          <w:szCs w:val="24"/>
        </w:rPr>
        <w:t>（様式例）</w:t>
      </w:r>
    </w:p>
    <w:p w14:paraId="3E210FBB" w14:textId="05B9A530" w:rsidR="00470CAF" w:rsidRDefault="00470CAF" w:rsidP="009A0CF1">
      <w:pPr>
        <w:spacing w:line="420" w:lineRule="exact"/>
        <w:ind w:firstLineChars="1653" w:firstLine="3967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氏名・名称：　　　　　　　　　　　　　　　</w:t>
      </w:r>
    </w:p>
    <w:p w14:paraId="1A7EEB51" w14:textId="2FD349D4" w:rsidR="00470CAF" w:rsidRDefault="00D43A69" w:rsidP="009A0CF1">
      <w:pPr>
        <w:spacing w:line="420" w:lineRule="exact"/>
        <w:ind w:firstLineChars="1653" w:firstLine="3967"/>
        <w:rPr>
          <w:rFonts w:ascii="ＭＳ 明朝" w:eastAsia="ＭＳ 明朝" w:hAnsi="ＭＳ 明朝"/>
          <w:sz w:val="24"/>
          <w:szCs w:val="24"/>
          <w:u w:val="single"/>
        </w:rPr>
      </w:pPr>
      <w:r w:rsidRPr="00470CAF">
        <w:rPr>
          <w:rFonts w:ascii="ＭＳ 明朝" w:eastAsia="ＭＳ 明朝" w:hAnsi="ＭＳ 明朝" w:hint="eastAsia"/>
          <w:sz w:val="24"/>
          <w:szCs w:val="24"/>
          <w:u w:val="single"/>
        </w:rPr>
        <w:t>住所</w:t>
      </w:r>
      <w:r w:rsidR="008B0E94">
        <w:rPr>
          <w:rFonts w:ascii="ＭＳ 明朝" w:eastAsia="ＭＳ 明朝" w:hAnsi="ＭＳ 明朝" w:hint="eastAsia"/>
          <w:sz w:val="24"/>
          <w:szCs w:val="24"/>
          <w:u w:val="single"/>
        </w:rPr>
        <w:t>・所在地</w:t>
      </w:r>
      <w:r w:rsidR="00470CAF">
        <w:rPr>
          <w:rFonts w:ascii="ＭＳ 明朝" w:eastAsia="ＭＳ 明朝" w:hAnsi="ＭＳ 明朝" w:hint="eastAsia"/>
          <w:sz w:val="24"/>
          <w:szCs w:val="24"/>
          <w:u w:val="single"/>
        </w:rPr>
        <w:t xml:space="preserve">：　　　　　　　　　　　　　　　</w:t>
      </w:r>
    </w:p>
    <w:p w14:paraId="71337811" w14:textId="77777777" w:rsidR="00922D78" w:rsidRPr="00146298" w:rsidRDefault="00922D78" w:rsidP="009A0CF1">
      <w:pPr>
        <w:spacing w:line="420" w:lineRule="exact"/>
        <w:rPr>
          <w:rFonts w:ascii="ＭＳ 明朝" w:eastAsia="ＭＳ 明朝" w:hAnsi="ＭＳ 明朝"/>
          <w:sz w:val="24"/>
          <w:szCs w:val="24"/>
        </w:rPr>
      </w:pPr>
    </w:p>
    <w:p w14:paraId="0B82A47A" w14:textId="501D5DEB" w:rsidR="00D43A69" w:rsidRPr="00AC375F" w:rsidRDefault="004B7258" w:rsidP="009A0CF1">
      <w:pPr>
        <w:spacing w:line="420" w:lineRule="exact"/>
        <w:jc w:val="center"/>
        <w:rPr>
          <w:rFonts w:ascii="ＭＳ 明朝" w:eastAsia="ＭＳ 明朝" w:hAnsi="ＭＳ 明朝"/>
          <w:sz w:val="28"/>
          <w:szCs w:val="28"/>
        </w:rPr>
      </w:pPr>
      <w:r w:rsidRPr="009A0CF1">
        <w:rPr>
          <w:rFonts w:ascii="ＭＳ 明朝" w:eastAsia="ＭＳ 明朝" w:hAnsi="ＭＳ 明朝" w:hint="eastAsia"/>
          <w:sz w:val="28"/>
          <w:szCs w:val="28"/>
        </w:rPr>
        <w:t>ＥＵ向け牛肉輸出における</w:t>
      </w:r>
      <w:r w:rsidR="006E6E76" w:rsidRPr="009A0CF1">
        <w:rPr>
          <w:rFonts w:ascii="ＭＳ 明朝" w:eastAsia="ＭＳ 明朝" w:hAnsi="ＭＳ 明朝" w:hint="eastAsia"/>
          <w:sz w:val="28"/>
          <w:szCs w:val="28"/>
        </w:rPr>
        <w:t>森林減少防止に関する規則</w:t>
      </w:r>
      <w:r w:rsidR="00E41030" w:rsidRPr="009A0CF1">
        <w:rPr>
          <w:rFonts w:ascii="ＭＳ 明朝" w:eastAsia="ＭＳ 明朝" w:hAnsi="ＭＳ 明朝" w:hint="eastAsia"/>
          <w:sz w:val="28"/>
          <w:szCs w:val="28"/>
        </w:rPr>
        <w:t>（</w:t>
      </w:r>
      <w:r w:rsidR="007D073B">
        <w:rPr>
          <w:rFonts w:ascii="ＭＳ 明朝" w:eastAsia="ＭＳ 明朝" w:hAnsi="ＭＳ 明朝" w:hint="eastAsia"/>
          <w:sz w:val="28"/>
          <w:szCs w:val="28"/>
        </w:rPr>
        <w:t>（</w:t>
      </w:r>
      <w:r w:rsidR="00E41030" w:rsidRPr="009A0CF1">
        <w:rPr>
          <w:rFonts w:ascii="ＭＳ 明朝" w:eastAsia="ＭＳ 明朝" w:hAnsi="ＭＳ 明朝" w:hint="eastAsia"/>
          <w:sz w:val="28"/>
          <w:szCs w:val="28"/>
        </w:rPr>
        <w:t>ＥＵ</w:t>
      </w:r>
      <w:r w:rsidR="007D073B">
        <w:rPr>
          <w:rFonts w:ascii="ＭＳ 明朝" w:eastAsia="ＭＳ 明朝" w:hAnsi="ＭＳ 明朝" w:hint="eastAsia"/>
          <w:sz w:val="28"/>
          <w:szCs w:val="28"/>
        </w:rPr>
        <w:t>）</w:t>
      </w:r>
      <w:r w:rsidR="00E41030" w:rsidRPr="009A0CF1">
        <w:rPr>
          <w:rFonts w:ascii="ＭＳ 明朝" w:eastAsia="ＭＳ 明朝" w:hAnsi="ＭＳ 明朝"/>
          <w:sz w:val="28"/>
          <w:szCs w:val="28"/>
        </w:rPr>
        <w:t>2023/1115）</w:t>
      </w:r>
      <w:r w:rsidR="00DE561A">
        <w:rPr>
          <w:rFonts w:ascii="ＭＳ 明朝" w:eastAsia="ＭＳ 明朝" w:hAnsi="ＭＳ 明朝" w:hint="eastAsia"/>
          <w:sz w:val="28"/>
          <w:szCs w:val="28"/>
        </w:rPr>
        <w:t>への対応のための</w:t>
      </w:r>
      <w:r w:rsidR="00F14A08" w:rsidRPr="00AC375F">
        <w:rPr>
          <w:rFonts w:ascii="ＭＳ 明朝" w:eastAsia="ＭＳ 明朝" w:hAnsi="ＭＳ 明朝" w:hint="eastAsia"/>
          <w:sz w:val="28"/>
          <w:szCs w:val="28"/>
        </w:rPr>
        <w:t>住所情報の</w:t>
      </w:r>
      <w:r w:rsidR="001023B0" w:rsidRPr="00AC375F">
        <w:rPr>
          <w:rFonts w:ascii="ＭＳ 明朝" w:eastAsia="ＭＳ 明朝" w:hAnsi="ＭＳ 明朝" w:hint="eastAsia"/>
          <w:sz w:val="28"/>
          <w:szCs w:val="28"/>
        </w:rPr>
        <w:t>提供に</w:t>
      </w:r>
      <w:r w:rsidR="00D43A69" w:rsidRPr="00AC375F">
        <w:rPr>
          <w:rFonts w:ascii="ＭＳ 明朝" w:eastAsia="ＭＳ 明朝" w:hAnsi="ＭＳ 明朝" w:hint="eastAsia"/>
          <w:sz w:val="28"/>
          <w:szCs w:val="28"/>
        </w:rPr>
        <w:t>係る</w:t>
      </w:r>
      <w:r w:rsidR="00B44F3E" w:rsidRPr="00AC375F">
        <w:rPr>
          <w:rFonts w:ascii="ＭＳ 明朝" w:eastAsia="ＭＳ 明朝" w:hAnsi="ＭＳ 明朝" w:hint="eastAsia"/>
          <w:sz w:val="28"/>
          <w:szCs w:val="28"/>
        </w:rPr>
        <w:t>同意</w:t>
      </w:r>
      <w:r w:rsidR="00D43A69" w:rsidRPr="00AC375F">
        <w:rPr>
          <w:rFonts w:ascii="ＭＳ 明朝" w:eastAsia="ＭＳ 明朝" w:hAnsi="ＭＳ 明朝" w:hint="eastAsia"/>
          <w:sz w:val="28"/>
          <w:szCs w:val="28"/>
        </w:rPr>
        <w:t>書</w:t>
      </w:r>
    </w:p>
    <w:p w14:paraId="6207CA6D" w14:textId="77777777" w:rsidR="00922D78" w:rsidRDefault="00922D78" w:rsidP="009A0CF1">
      <w:pPr>
        <w:spacing w:line="420" w:lineRule="exact"/>
        <w:rPr>
          <w:rFonts w:ascii="ＭＳ 明朝" w:eastAsia="ＭＳ 明朝" w:hAnsi="ＭＳ 明朝"/>
          <w:sz w:val="24"/>
          <w:szCs w:val="24"/>
        </w:rPr>
      </w:pPr>
    </w:p>
    <w:p w14:paraId="682CED14" w14:textId="57D6B4D4" w:rsidR="00D43A69" w:rsidRDefault="00D43A69" w:rsidP="009A0CF1">
      <w:pPr>
        <w:spacing w:line="420" w:lineRule="exact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D43A69">
        <w:rPr>
          <w:rFonts w:ascii="ＭＳ 明朝" w:eastAsia="ＭＳ 明朝" w:hAnsi="ＭＳ 明朝" w:hint="eastAsia"/>
          <w:sz w:val="24"/>
          <w:szCs w:val="24"/>
        </w:rPr>
        <w:t>下記に示す</w:t>
      </w:r>
      <w:r w:rsidR="000418F7">
        <w:rPr>
          <w:rFonts w:ascii="ＭＳ 明朝" w:eastAsia="ＭＳ 明朝" w:hAnsi="ＭＳ 明朝" w:hint="eastAsia"/>
          <w:sz w:val="24"/>
          <w:szCs w:val="24"/>
        </w:rPr>
        <w:t>飼養地</w:t>
      </w:r>
      <w:r w:rsidR="00C56F0C">
        <w:rPr>
          <w:rFonts w:ascii="ＭＳ 明朝" w:eastAsia="ＭＳ 明朝" w:hAnsi="ＭＳ 明朝" w:hint="eastAsia"/>
          <w:sz w:val="24"/>
          <w:szCs w:val="24"/>
        </w:rPr>
        <w:t>（家畜市場、</w:t>
      </w:r>
      <w:r w:rsidR="007709EA">
        <w:rPr>
          <w:rFonts w:ascii="ＭＳ 明朝" w:eastAsia="ＭＳ 明朝" w:hAnsi="ＭＳ 明朝" w:hint="eastAsia"/>
          <w:sz w:val="24"/>
          <w:szCs w:val="24"/>
        </w:rPr>
        <w:t>ＥＵ</w:t>
      </w:r>
      <w:r w:rsidR="00EC7292">
        <w:rPr>
          <w:rFonts w:ascii="ＭＳ 明朝" w:eastAsia="ＭＳ 明朝" w:hAnsi="ＭＳ 明朝" w:hint="eastAsia"/>
          <w:sz w:val="24"/>
          <w:szCs w:val="24"/>
        </w:rPr>
        <w:t>向け</w:t>
      </w:r>
      <w:r w:rsidR="00BB7700">
        <w:rPr>
          <w:rFonts w:ascii="ＭＳ 明朝" w:eastAsia="ＭＳ 明朝" w:hAnsi="ＭＳ 明朝" w:hint="eastAsia"/>
          <w:sz w:val="24"/>
          <w:szCs w:val="24"/>
        </w:rPr>
        <w:t>輸出牛肉取扱施設</w:t>
      </w:r>
      <w:r w:rsidR="009D0892">
        <w:rPr>
          <w:rFonts w:ascii="ＭＳ 明朝" w:eastAsia="ＭＳ 明朝" w:hAnsi="ＭＳ 明朝" w:hint="eastAsia"/>
          <w:sz w:val="24"/>
          <w:szCs w:val="24"/>
        </w:rPr>
        <w:t>含む</w:t>
      </w:r>
      <w:r w:rsidR="00BB7700">
        <w:rPr>
          <w:rFonts w:ascii="ＭＳ 明朝" w:eastAsia="ＭＳ 明朝" w:hAnsi="ＭＳ 明朝" w:hint="eastAsia"/>
          <w:sz w:val="24"/>
          <w:szCs w:val="24"/>
        </w:rPr>
        <w:t>）</w:t>
      </w:r>
      <w:r w:rsidRPr="00D43A69">
        <w:rPr>
          <w:rFonts w:ascii="ＭＳ 明朝" w:eastAsia="ＭＳ 明朝" w:hAnsi="ＭＳ 明朝" w:hint="eastAsia"/>
          <w:sz w:val="24"/>
          <w:szCs w:val="24"/>
        </w:rPr>
        <w:t>が</w:t>
      </w:r>
      <w:r w:rsidR="003176A2">
        <w:rPr>
          <w:rFonts w:ascii="ＭＳ 明朝" w:eastAsia="ＭＳ 明朝" w:hAnsi="ＭＳ 明朝" w:hint="eastAsia"/>
          <w:sz w:val="24"/>
          <w:szCs w:val="24"/>
        </w:rPr>
        <w:t>転出</w:t>
      </w:r>
      <w:r w:rsidRPr="00D43A69">
        <w:rPr>
          <w:rFonts w:ascii="ＭＳ 明朝" w:eastAsia="ＭＳ 明朝" w:hAnsi="ＭＳ 明朝" w:hint="eastAsia"/>
          <w:sz w:val="24"/>
          <w:szCs w:val="24"/>
        </w:rPr>
        <w:t>した牛</w:t>
      </w:r>
      <w:r w:rsidR="00B44F3E">
        <w:rPr>
          <w:rFonts w:ascii="ＭＳ 明朝" w:eastAsia="ＭＳ 明朝" w:hAnsi="ＭＳ 明朝" w:hint="eastAsia"/>
          <w:sz w:val="24"/>
          <w:szCs w:val="24"/>
        </w:rPr>
        <w:t>について</w:t>
      </w:r>
      <w:r w:rsidRPr="00D43A69">
        <w:rPr>
          <w:rFonts w:ascii="ＭＳ 明朝" w:eastAsia="ＭＳ 明朝" w:hAnsi="ＭＳ 明朝" w:hint="eastAsia"/>
          <w:sz w:val="24"/>
          <w:szCs w:val="24"/>
        </w:rPr>
        <w:t>、</w:t>
      </w:r>
      <w:r w:rsidR="00B44F3E">
        <w:rPr>
          <w:rFonts w:ascii="ＭＳ 明朝" w:eastAsia="ＭＳ 明朝" w:hAnsi="ＭＳ 明朝" w:hint="eastAsia"/>
          <w:sz w:val="24"/>
          <w:szCs w:val="24"/>
        </w:rPr>
        <w:t>ＥＵ向けに牛肉を輸出するにあたり、</w:t>
      </w:r>
      <w:r w:rsidR="00A5363D">
        <w:rPr>
          <w:rFonts w:ascii="ＭＳ 明朝" w:eastAsia="ＭＳ 明朝" w:hAnsi="ＭＳ 明朝" w:hint="eastAsia"/>
          <w:sz w:val="24"/>
          <w:szCs w:val="24"/>
        </w:rPr>
        <w:t>ＥＵの</w:t>
      </w:r>
      <w:r w:rsidR="004001B6">
        <w:rPr>
          <w:rFonts w:ascii="ＭＳ 明朝" w:eastAsia="ＭＳ 明朝" w:hAnsi="ＭＳ 明朝" w:hint="eastAsia"/>
          <w:sz w:val="24"/>
          <w:szCs w:val="24"/>
        </w:rPr>
        <w:t>森林減少防止に関する</w:t>
      </w:r>
      <w:r w:rsidR="00574202">
        <w:rPr>
          <w:rFonts w:ascii="ＭＳ 明朝" w:eastAsia="ＭＳ 明朝" w:hAnsi="ＭＳ 明朝" w:hint="eastAsia"/>
          <w:sz w:val="24"/>
          <w:szCs w:val="24"/>
        </w:rPr>
        <w:t>規則</w:t>
      </w:r>
      <w:r w:rsidR="00B44F3E">
        <w:rPr>
          <w:rFonts w:ascii="ＭＳ 明朝" w:eastAsia="ＭＳ 明朝" w:hAnsi="ＭＳ 明朝" w:hint="eastAsia"/>
          <w:sz w:val="24"/>
          <w:szCs w:val="24"/>
        </w:rPr>
        <w:t>（</w:t>
      </w:r>
      <w:r w:rsidR="007D073B">
        <w:rPr>
          <w:rFonts w:ascii="ＭＳ 明朝" w:eastAsia="ＭＳ 明朝" w:hAnsi="ＭＳ 明朝" w:hint="eastAsia"/>
          <w:sz w:val="24"/>
          <w:szCs w:val="24"/>
        </w:rPr>
        <w:t>（</w:t>
      </w:r>
      <w:r w:rsidR="00B44F3E">
        <w:rPr>
          <w:rFonts w:ascii="ＭＳ 明朝" w:eastAsia="ＭＳ 明朝" w:hAnsi="ＭＳ 明朝" w:hint="eastAsia"/>
          <w:sz w:val="24"/>
          <w:szCs w:val="24"/>
        </w:rPr>
        <w:t>ＥＵ</w:t>
      </w:r>
      <w:r w:rsidR="007D073B">
        <w:rPr>
          <w:rFonts w:ascii="ＭＳ 明朝" w:eastAsia="ＭＳ 明朝" w:hAnsi="ＭＳ 明朝" w:hint="eastAsia"/>
          <w:sz w:val="24"/>
          <w:szCs w:val="24"/>
        </w:rPr>
        <w:t>）</w:t>
      </w:r>
      <w:r w:rsidR="00B44F3E">
        <w:rPr>
          <w:rFonts w:ascii="ＭＳ 明朝" w:eastAsia="ＭＳ 明朝" w:hAnsi="ＭＳ 明朝" w:hint="eastAsia"/>
          <w:sz w:val="24"/>
          <w:szCs w:val="24"/>
        </w:rPr>
        <w:t>2023/1115）への対応のため、</w:t>
      </w:r>
      <w:r w:rsidR="00B51879">
        <w:rPr>
          <w:rFonts w:ascii="ＭＳ 明朝" w:eastAsia="ＭＳ 明朝" w:hAnsi="ＭＳ 明朝" w:hint="eastAsia"/>
          <w:sz w:val="24"/>
          <w:szCs w:val="24"/>
        </w:rPr>
        <w:t>本紙</w:t>
      </w:r>
      <w:r w:rsidR="00B44F3E">
        <w:rPr>
          <w:rFonts w:ascii="ＭＳ 明朝" w:eastAsia="ＭＳ 明朝" w:hAnsi="ＭＳ 明朝" w:hint="eastAsia"/>
          <w:sz w:val="24"/>
          <w:szCs w:val="24"/>
        </w:rPr>
        <w:t>の</w:t>
      </w:r>
      <w:r w:rsidR="00744D6E">
        <w:rPr>
          <w:rFonts w:ascii="ＭＳ 明朝" w:eastAsia="ＭＳ 明朝" w:hAnsi="ＭＳ 明朝" w:hint="eastAsia"/>
          <w:sz w:val="24"/>
          <w:szCs w:val="24"/>
        </w:rPr>
        <w:t>すべての</w:t>
      </w:r>
      <w:r w:rsidR="005A1FB0">
        <w:rPr>
          <w:rFonts w:ascii="ＭＳ 明朝" w:eastAsia="ＭＳ 明朝" w:hAnsi="ＭＳ 明朝" w:hint="eastAsia"/>
          <w:sz w:val="24"/>
          <w:szCs w:val="24"/>
        </w:rPr>
        <w:t>情報</w:t>
      </w:r>
      <w:r w:rsidR="00EC3BD7">
        <w:rPr>
          <w:rFonts w:ascii="ＭＳ 明朝" w:eastAsia="ＭＳ 明朝" w:hAnsi="ＭＳ 明朝" w:hint="eastAsia"/>
          <w:sz w:val="24"/>
          <w:szCs w:val="24"/>
        </w:rPr>
        <w:t>が</w:t>
      </w:r>
      <w:r w:rsidR="00744D6E">
        <w:rPr>
          <w:rFonts w:ascii="ＭＳ 明朝" w:eastAsia="ＭＳ 明朝" w:hAnsi="ＭＳ 明朝" w:hint="eastAsia"/>
          <w:sz w:val="24"/>
          <w:szCs w:val="24"/>
        </w:rPr>
        <w:t>転出先（出荷先）、輸出事業者、</w:t>
      </w:r>
      <w:r w:rsidR="00DF6D5A">
        <w:rPr>
          <w:rFonts w:ascii="ＭＳ 明朝" w:eastAsia="ＭＳ 明朝" w:hAnsi="ＭＳ 明朝" w:hint="eastAsia"/>
          <w:sz w:val="24"/>
          <w:szCs w:val="24"/>
        </w:rPr>
        <w:t>ＥＵ</w:t>
      </w:r>
      <w:r w:rsidR="00EE0E2F">
        <w:rPr>
          <w:rFonts w:ascii="ＭＳ 明朝" w:eastAsia="ＭＳ 明朝" w:hAnsi="ＭＳ 明朝" w:hint="eastAsia"/>
          <w:sz w:val="24"/>
          <w:szCs w:val="24"/>
        </w:rPr>
        <w:t>域内の</w:t>
      </w:r>
      <w:r w:rsidR="00072FB9">
        <w:rPr>
          <w:rFonts w:ascii="ＭＳ 明朝" w:eastAsia="ＭＳ 明朝" w:hAnsi="ＭＳ 明朝" w:hint="eastAsia"/>
          <w:sz w:val="24"/>
          <w:szCs w:val="24"/>
        </w:rPr>
        <w:t>輸入事業者</w:t>
      </w:r>
      <w:r w:rsidR="00761ACA">
        <w:rPr>
          <w:rFonts w:ascii="ＭＳ 明朝" w:eastAsia="ＭＳ 明朝" w:hAnsi="ＭＳ 明朝" w:hint="eastAsia"/>
          <w:sz w:val="24"/>
          <w:szCs w:val="24"/>
        </w:rPr>
        <w:t>、輸出</w:t>
      </w:r>
      <w:r w:rsidR="00DF6A29">
        <w:rPr>
          <w:rFonts w:ascii="ＭＳ 明朝" w:eastAsia="ＭＳ 明朝" w:hAnsi="ＭＳ 明朝" w:hint="eastAsia"/>
          <w:sz w:val="24"/>
          <w:szCs w:val="24"/>
        </w:rPr>
        <w:t>事業者</w:t>
      </w:r>
      <w:r w:rsidR="006513AC">
        <w:rPr>
          <w:rFonts w:ascii="ＭＳ 明朝" w:eastAsia="ＭＳ 明朝" w:hAnsi="ＭＳ 明朝" w:hint="eastAsia"/>
          <w:sz w:val="24"/>
          <w:szCs w:val="24"/>
        </w:rPr>
        <w:t>や輸入事業者</w:t>
      </w:r>
      <w:r w:rsidR="00DF6A29">
        <w:rPr>
          <w:rFonts w:ascii="ＭＳ 明朝" w:eastAsia="ＭＳ 明朝" w:hAnsi="ＭＳ 明朝" w:hint="eastAsia"/>
          <w:sz w:val="24"/>
          <w:szCs w:val="24"/>
        </w:rPr>
        <w:t>の業務を支援する者</w:t>
      </w:r>
      <w:r w:rsidR="00C2628D">
        <w:rPr>
          <w:rFonts w:ascii="ＭＳ 明朝" w:eastAsia="ＭＳ 明朝" w:hAnsi="ＭＳ 明朝" w:hint="eastAsia"/>
          <w:sz w:val="24"/>
          <w:szCs w:val="24"/>
        </w:rPr>
        <w:t>及び</w:t>
      </w:r>
      <w:r w:rsidR="00B44F3E">
        <w:rPr>
          <w:rFonts w:ascii="ＭＳ 明朝" w:eastAsia="ＭＳ 明朝" w:hAnsi="ＭＳ 明朝" w:hint="eastAsia"/>
          <w:sz w:val="24"/>
          <w:szCs w:val="24"/>
        </w:rPr>
        <w:t>ＥＵ当局へ</w:t>
      </w:r>
      <w:r w:rsidR="00F10583" w:rsidRPr="006F029D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提供</w:t>
      </w:r>
      <w:r w:rsidR="00EC3BD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されること、</w:t>
      </w:r>
      <w:r w:rsidR="00166C3F">
        <w:rPr>
          <w:rFonts w:ascii="ＭＳ 明朝" w:eastAsia="ＭＳ 明朝" w:hAnsi="ＭＳ 明朝" w:hint="eastAsia"/>
          <w:sz w:val="24"/>
          <w:szCs w:val="24"/>
        </w:rPr>
        <w:t>ＥＵ</w:t>
      </w:r>
      <w:r w:rsidR="00EE0E2F">
        <w:rPr>
          <w:rFonts w:ascii="ＭＳ 明朝" w:eastAsia="ＭＳ 明朝" w:hAnsi="ＭＳ 明朝" w:hint="eastAsia"/>
          <w:sz w:val="24"/>
          <w:szCs w:val="24"/>
        </w:rPr>
        <w:t>域内の</w:t>
      </w:r>
      <w:r w:rsidR="00166C3F">
        <w:rPr>
          <w:rFonts w:ascii="ＭＳ 明朝" w:eastAsia="ＭＳ 明朝" w:hAnsi="ＭＳ 明朝" w:hint="eastAsia"/>
          <w:sz w:val="24"/>
          <w:szCs w:val="24"/>
        </w:rPr>
        <w:t>輸入事業者</w:t>
      </w:r>
      <w:r w:rsidR="00124FE5">
        <w:rPr>
          <w:rFonts w:ascii="ＭＳ 明朝" w:eastAsia="ＭＳ 明朝" w:hAnsi="ＭＳ 明朝" w:hint="eastAsia"/>
          <w:sz w:val="24"/>
          <w:szCs w:val="24"/>
        </w:rPr>
        <w:t>が</w:t>
      </w:r>
      <w:r w:rsidR="007C73A5">
        <w:rPr>
          <w:rFonts w:ascii="ＭＳ 明朝" w:eastAsia="ＭＳ 明朝" w:hAnsi="ＭＳ 明朝" w:hint="eastAsia"/>
          <w:sz w:val="24"/>
          <w:szCs w:val="24"/>
        </w:rPr>
        <w:t>当該規則に関する手続きを行う</w:t>
      </w:r>
      <w:r w:rsidR="0096481B">
        <w:rPr>
          <w:rFonts w:ascii="ＭＳ 明朝" w:eastAsia="ＭＳ 明朝" w:hAnsi="ＭＳ 明朝" w:hint="eastAsia"/>
          <w:sz w:val="24"/>
          <w:szCs w:val="24"/>
        </w:rPr>
        <w:t>ＥＵの</w:t>
      </w:r>
      <w:r w:rsidR="00413273">
        <w:rPr>
          <w:rFonts w:ascii="ＭＳ 明朝" w:eastAsia="ＭＳ 明朝" w:hAnsi="ＭＳ 明朝" w:hint="eastAsia"/>
          <w:sz w:val="24"/>
          <w:szCs w:val="24"/>
        </w:rPr>
        <w:t>システム</w:t>
      </w:r>
      <w:r w:rsidR="0041078A">
        <w:rPr>
          <w:rFonts w:ascii="ＭＳ 明朝" w:eastAsia="ＭＳ 明朝" w:hAnsi="ＭＳ 明朝" w:hint="eastAsia"/>
          <w:sz w:val="24"/>
          <w:szCs w:val="24"/>
        </w:rPr>
        <w:t>内</w:t>
      </w:r>
      <w:r w:rsidR="009F0ABB">
        <w:rPr>
          <w:rFonts w:ascii="ＭＳ 明朝" w:eastAsia="ＭＳ 明朝" w:hAnsi="ＭＳ 明朝" w:hint="eastAsia"/>
          <w:sz w:val="24"/>
          <w:szCs w:val="24"/>
        </w:rPr>
        <w:t>で</w:t>
      </w:r>
      <w:r w:rsidR="00F50C35">
        <w:rPr>
          <w:rFonts w:ascii="ＭＳ 明朝" w:eastAsia="ＭＳ 明朝" w:hAnsi="ＭＳ 明朝" w:hint="eastAsia"/>
          <w:sz w:val="24"/>
          <w:szCs w:val="24"/>
        </w:rPr>
        <w:t>公開</w:t>
      </w:r>
      <w:r w:rsidR="00C21383">
        <w:rPr>
          <w:rFonts w:ascii="ＭＳ 明朝" w:eastAsia="ＭＳ 明朝" w:hAnsi="ＭＳ 明朝" w:hint="eastAsia"/>
          <w:sz w:val="24"/>
          <w:szCs w:val="24"/>
        </w:rPr>
        <w:t>す</w:t>
      </w:r>
      <w:r w:rsidR="00F50C35">
        <w:rPr>
          <w:rFonts w:ascii="ＭＳ 明朝" w:eastAsia="ＭＳ 明朝" w:hAnsi="ＭＳ 明朝" w:hint="eastAsia"/>
          <w:sz w:val="24"/>
          <w:szCs w:val="24"/>
        </w:rPr>
        <w:t>る場合があることに</w:t>
      </w:r>
      <w:r w:rsidR="002C6E87">
        <w:rPr>
          <w:rFonts w:ascii="ＭＳ 明朝" w:eastAsia="ＭＳ 明朝" w:hAnsi="ＭＳ 明朝" w:hint="eastAsia"/>
          <w:sz w:val="24"/>
          <w:szCs w:val="24"/>
        </w:rPr>
        <w:t>ついて</w:t>
      </w:r>
      <w:r w:rsidR="00F50C35">
        <w:rPr>
          <w:rFonts w:ascii="ＭＳ 明朝" w:eastAsia="ＭＳ 明朝" w:hAnsi="ＭＳ 明朝" w:hint="eastAsia"/>
          <w:sz w:val="24"/>
          <w:szCs w:val="24"/>
        </w:rPr>
        <w:t>同意します。</w:t>
      </w:r>
    </w:p>
    <w:p w14:paraId="3C2561F9" w14:textId="77777777" w:rsidR="00AA1154" w:rsidRPr="004001B6" w:rsidRDefault="00AA1154" w:rsidP="009A0CF1">
      <w:pPr>
        <w:spacing w:line="420" w:lineRule="exact"/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1E9015D9" w14:textId="77777777" w:rsidR="00D43A69" w:rsidRPr="00D43A69" w:rsidRDefault="00D43A69" w:rsidP="009A0CF1">
      <w:pPr>
        <w:spacing w:line="420" w:lineRule="exact"/>
        <w:jc w:val="center"/>
        <w:rPr>
          <w:rFonts w:ascii="ＭＳ 明朝" w:eastAsia="ＭＳ 明朝" w:hAnsi="ＭＳ 明朝"/>
          <w:sz w:val="24"/>
          <w:szCs w:val="24"/>
        </w:rPr>
      </w:pPr>
      <w:r w:rsidRPr="00D43A69">
        <w:rPr>
          <w:rFonts w:ascii="ＭＳ 明朝" w:eastAsia="ＭＳ 明朝" w:hAnsi="ＭＳ 明朝" w:hint="eastAsia"/>
          <w:sz w:val="24"/>
          <w:szCs w:val="24"/>
        </w:rPr>
        <w:t>記</w:t>
      </w:r>
    </w:p>
    <w:p w14:paraId="4B2A27A1" w14:textId="6E2C6DB0" w:rsidR="00922D78" w:rsidRPr="0063722F" w:rsidRDefault="0063722F" w:rsidP="009A0CF1">
      <w:pPr>
        <w:spacing w:line="420" w:lineRule="exact"/>
        <w:rPr>
          <w:rFonts w:ascii="ＭＳ 明朝" w:eastAsia="ＭＳ 明朝" w:hAnsi="ＭＳ 明朝"/>
          <w:sz w:val="24"/>
          <w:szCs w:val="24"/>
        </w:rPr>
      </w:pPr>
      <w:r w:rsidRPr="0063722F"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 wp14:anchorId="2CCB3DEF" wp14:editId="59C75F5A">
            <wp:simplePos x="0" y="0"/>
            <wp:positionH relativeFrom="column">
              <wp:posOffset>1363106</wp:posOffset>
            </wp:positionH>
            <wp:positionV relativeFrom="paragraph">
              <wp:posOffset>227965</wp:posOffset>
            </wp:positionV>
            <wp:extent cx="4410075" cy="349735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34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A2E9CB" w14:textId="1215ECDC" w:rsidR="00D43A69" w:rsidRPr="0063722F" w:rsidRDefault="002572AA" w:rsidP="009A0CF1">
      <w:pPr>
        <w:spacing w:line="420" w:lineRule="exact"/>
        <w:rPr>
          <w:rFonts w:ascii="ＭＳ 明朝" w:eastAsia="ＭＳ 明朝" w:hAnsi="ＭＳ 明朝"/>
          <w:sz w:val="24"/>
          <w:szCs w:val="24"/>
        </w:rPr>
      </w:pPr>
      <w:r w:rsidRPr="0063722F">
        <w:rPr>
          <w:rFonts w:ascii="ＭＳ 明朝" w:eastAsia="ＭＳ 明朝" w:hAnsi="ＭＳ 明朝" w:hint="eastAsia"/>
          <w:b/>
          <w:sz w:val="24"/>
          <w:szCs w:val="24"/>
        </w:rPr>
        <w:t>１．</w:t>
      </w:r>
      <w:r w:rsidR="00D43A69" w:rsidRPr="0063722F">
        <w:rPr>
          <w:rFonts w:ascii="ＭＳ 明朝" w:eastAsia="ＭＳ 明朝" w:hAnsi="ＭＳ 明朝" w:hint="eastAsia"/>
          <w:b/>
          <w:sz w:val="24"/>
          <w:szCs w:val="24"/>
        </w:rPr>
        <w:t>個体識別番号</w:t>
      </w:r>
      <w:r w:rsidR="00D43A69" w:rsidRPr="0063722F">
        <w:rPr>
          <w:rFonts w:ascii="ＭＳ 明朝" w:eastAsia="ＭＳ 明朝" w:hAnsi="ＭＳ 明朝" w:hint="eastAsia"/>
          <w:sz w:val="24"/>
          <w:szCs w:val="24"/>
        </w:rPr>
        <w:t>：</w:t>
      </w:r>
      <w:r w:rsidR="000714FF" w:rsidRPr="0063722F">
        <w:rPr>
          <w:rFonts w:ascii="ＭＳ 明朝" w:eastAsia="ＭＳ 明朝" w:hAnsi="ＭＳ 明朝"/>
          <w:sz w:val="24"/>
          <w:szCs w:val="24"/>
        </w:rPr>
        <w:t xml:space="preserve"> </w:t>
      </w:r>
      <w:r w:rsidR="0063722F" w:rsidRPr="0063722F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　　　　</w:t>
      </w:r>
    </w:p>
    <w:p w14:paraId="22C62FC3" w14:textId="4FB70B5D" w:rsidR="00615133" w:rsidRPr="0063722F" w:rsidRDefault="004E68E2" w:rsidP="009A0CF1">
      <w:pPr>
        <w:spacing w:line="420" w:lineRule="exact"/>
        <w:rPr>
          <w:rFonts w:ascii="ＭＳ 明朝" w:eastAsia="ＭＳ 明朝" w:hAnsi="ＭＳ 明朝"/>
          <w:sz w:val="24"/>
          <w:szCs w:val="24"/>
        </w:rPr>
      </w:pPr>
      <w:r w:rsidRPr="0063722F">
        <w:rPr>
          <w:rFonts w:ascii="ＭＳ 明朝" w:eastAsia="ＭＳ 明朝" w:hAnsi="ＭＳ 明朝" w:hint="eastAsia"/>
          <w:b/>
          <w:sz w:val="24"/>
          <w:szCs w:val="24"/>
        </w:rPr>
        <w:t>２．</w:t>
      </w:r>
      <w:r w:rsidR="00DF6D5A">
        <w:rPr>
          <w:rFonts w:ascii="ＭＳ 明朝" w:eastAsia="ＭＳ 明朝" w:hAnsi="ＭＳ 明朝" w:hint="eastAsia"/>
          <w:b/>
          <w:sz w:val="24"/>
          <w:szCs w:val="24"/>
        </w:rPr>
        <w:t>出生日</w:t>
      </w:r>
      <w:r w:rsidR="00615133" w:rsidRPr="0063722F">
        <w:rPr>
          <w:rFonts w:ascii="ＭＳ 明朝" w:eastAsia="ＭＳ 明朝" w:hAnsi="ＭＳ 明朝" w:hint="eastAsia"/>
          <w:sz w:val="24"/>
          <w:szCs w:val="24"/>
        </w:rPr>
        <w:t xml:space="preserve">　　：</w:t>
      </w:r>
      <w:r w:rsidRPr="0063722F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年　　　　　　月　　　　　日　　　　　　　</w:t>
      </w:r>
    </w:p>
    <w:p w14:paraId="3CEFE0EB" w14:textId="67A80AF7" w:rsidR="00D43A69" w:rsidRPr="0063722F" w:rsidRDefault="004E68E2" w:rsidP="009A0CF1">
      <w:pPr>
        <w:spacing w:line="420" w:lineRule="exact"/>
        <w:rPr>
          <w:rFonts w:ascii="ＭＳ 明朝" w:eastAsia="ＭＳ 明朝" w:hAnsi="ＭＳ 明朝"/>
          <w:sz w:val="24"/>
          <w:szCs w:val="24"/>
        </w:rPr>
      </w:pPr>
      <w:r w:rsidRPr="0063722F">
        <w:rPr>
          <w:rFonts w:ascii="ＭＳ 明朝" w:eastAsia="ＭＳ 明朝" w:hAnsi="ＭＳ 明朝" w:hint="eastAsia"/>
          <w:b/>
          <w:sz w:val="24"/>
          <w:szCs w:val="24"/>
        </w:rPr>
        <w:t>３．</w:t>
      </w:r>
      <w:r w:rsidR="00FE64EA" w:rsidRPr="0063722F">
        <w:rPr>
          <w:rFonts w:ascii="ＭＳ 明朝" w:eastAsia="ＭＳ 明朝" w:hAnsi="ＭＳ 明朝" w:hint="eastAsia"/>
          <w:b/>
          <w:sz w:val="24"/>
          <w:szCs w:val="24"/>
        </w:rPr>
        <w:t>転入有無</w:t>
      </w:r>
      <w:r w:rsidR="00FE64EA" w:rsidRPr="0063722F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D43A69" w:rsidRPr="0063722F">
        <w:rPr>
          <w:rFonts w:ascii="ＭＳ 明朝" w:eastAsia="ＭＳ 明朝" w:hAnsi="ＭＳ 明朝" w:hint="eastAsia"/>
          <w:sz w:val="24"/>
          <w:szCs w:val="24"/>
        </w:rPr>
        <w:t>：</w:t>
      </w:r>
      <w:r w:rsidR="00FE64EA" w:rsidRPr="0063722F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proofErr w:type="gramStart"/>
      <w:r w:rsidR="00FE64EA" w:rsidRPr="0063722F">
        <w:rPr>
          <w:rFonts w:ascii="ＭＳ 明朝" w:eastAsia="ＭＳ 明朝" w:hAnsi="ＭＳ 明朝" w:hint="eastAsia"/>
          <w:sz w:val="24"/>
          <w:szCs w:val="24"/>
          <w:u w:val="single"/>
        </w:rPr>
        <w:t>無し</w:t>
      </w:r>
      <w:proofErr w:type="gramEnd"/>
      <w:r w:rsidR="00FE64EA" w:rsidRPr="0063722F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・　　有り</w:t>
      </w:r>
      <w:r w:rsidR="000714FF" w:rsidRPr="0063722F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63722F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FE64EA" w:rsidRPr="0063722F">
        <w:rPr>
          <w:rFonts w:ascii="ＭＳ 明朝" w:eastAsia="ＭＳ 明朝" w:hAnsi="ＭＳ 明朝" w:hint="eastAsia"/>
          <w:sz w:val="24"/>
          <w:szCs w:val="24"/>
          <w:u w:val="single"/>
        </w:rPr>
        <w:t>（転入日</w:t>
      </w:r>
      <w:r w:rsidR="000714FF" w:rsidRPr="0063722F">
        <w:rPr>
          <w:rFonts w:ascii="ＭＳ 明朝" w:eastAsia="ＭＳ 明朝" w:hAnsi="ＭＳ 明朝" w:hint="eastAsia"/>
          <w:sz w:val="24"/>
          <w:szCs w:val="24"/>
          <w:u w:val="single"/>
        </w:rPr>
        <w:t xml:space="preserve">：　</w:t>
      </w:r>
      <w:r w:rsidRPr="0063722F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0714FF" w:rsidRPr="0063722F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年　　月　　日）</w:t>
      </w:r>
    </w:p>
    <w:p w14:paraId="56642290" w14:textId="0125FF23" w:rsidR="002A1491" w:rsidRPr="0063722F" w:rsidRDefault="004E68E2" w:rsidP="009A0CF1">
      <w:pPr>
        <w:spacing w:line="420" w:lineRule="exact"/>
        <w:rPr>
          <w:rFonts w:ascii="ＭＳ 明朝" w:eastAsia="ＭＳ 明朝" w:hAnsi="ＭＳ 明朝"/>
          <w:sz w:val="24"/>
          <w:szCs w:val="24"/>
        </w:rPr>
      </w:pPr>
      <w:r w:rsidRPr="0063722F">
        <w:rPr>
          <w:rFonts w:ascii="ＭＳ 明朝" w:eastAsia="ＭＳ 明朝" w:hAnsi="ＭＳ 明朝" w:hint="eastAsia"/>
          <w:sz w:val="24"/>
          <w:szCs w:val="24"/>
        </w:rPr>
        <w:t>※</w:t>
      </w:r>
      <w:r w:rsidR="000802C8">
        <w:rPr>
          <w:rFonts w:ascii="ＭＳ 明朝" w:eastAsia="ＭＳ 明朝" w:hAnsi="ＭＳ 明朝" w:hint="eastAsia"/>
          <w:sz w:val="24"/>
          <w:szCs w:val="24"/>
        </w:rPr>
        <w:t>該当する</w:t>
      </w:r>
      <w:r w:rsidRPr="0063722F">
        <w:rPr>
          <w:rFonts w:ascii="ＭＳ 明朝" w:eastAsia="ＭＳ 明朝" w:hAnsi="ＭＳ 明朝" w:hint="eastAsia"/>
          <w:sz w:val="24"/>
          <w:szCs w:val="24"/>
        </w:rPr>
        <w:t>方に</w:t>
      </w:r>
      <w:proofErr w:type="gramStart"/>
      <w:r w:rsidRPr="0063722F">
        <w:rPr>
          <w:rFonts w:ascii="ＭＳ 明朝" w:eastAsia="ＭＳ 明朝" w:hAnsi="ＭＳ 明朝" w:hint="eastAsia"/>
          <w:sz w:val="24"/>
          <w:szCs w:val="24"/>
        </w:rPr>
        <w:t>〇</w:t>
      </w:r>
      <w:proofErr w:type="gramEnd"/>
      <w:r w:rsidRPr="0063722F">
        <w:rPr>
          <w:rFonts w:ascii="ＭＳ 明朝" w:eastAsia="ＭＳ 明朝" w:hAnsi="ＭＳ 明朝" w:hint="eastAsia"/>
          <w:sz w:val="24"/>
          <w:szCs w:val="24"/>
        </w:rPr>
        <w:t>（転入「有り」の場合は転入日を記入）</w:t>
      </w:r>
    </w:p>
    <w:p w14:paraId="59947ED9" w14:textId="5C9DB305" w:rsidR="00D43A69" w:rsidRPr="0063722F" w:rsidRDefault="004E68E2" w:rsidP="009A0CF1">
      <w:pPr>
        <w:spacing w:line="420" w:lineRule="exact"/>
        <w:rPr>
          <w:rFonts w:ascii="ＭＳ 明朝" w:eastAsia="ＭＳ 明朝" w:hAnsi="ＭＳ 明朝"/>
          <w:sz w:val="24"/>
          <w:szCs w:val="24"/>
        </w:rPr>
      </w:pPr>
      <w:r w:rsidRPr="0063722F">
        <w:rPr>
          <w:rFonts w:ascii="ＭＳ 明朝" w:eastAsia="ＭＳ 明朝" w:hAnsi="ＭＳ 明朝" w:hint="eastAsia"/>
          <w:b/>
          <w:sz w:val="24"/>
          <w:szCs w:val="24"/>
        </w:rPr>
        <w:t>４．</w:t>
      </w:r>
      <w:r w:rsidR="00D43A69" w:rsidRPr="0063722F">
        <w:rPr>
          <w:rFonts w:ascii="ＭＳ 明朝" w:eastAsia="ＭＳ 明朝" w:hAnsi="ＭＳ 明朝" w:hint="eastAsia"/>
          <w:b/>
          <w:sz w:val="24"/>
          <w:szCs w:val="24"/>
        </w:rPr>
        <w:t>転出日</w:t>
      </w:r>
      <w:r w:rsidR="000C2C1E">
        <w:rPr>
          <w:rFonts w:ascii="ＭＳ 明朝" w:eastAsia="ＭＳ 明朝" w:hAnsi="ＭＳ 明朝" w:hint="eastAsia"/>
          <w:b/>
          <w:sz w:val="24"/>
          <w:szCs w:val="24"/>
        </w:rPr>
        <w:t>（出荷日）</w:t>
      </w:r>
      <w:r w:rsidR="000714FF" w:rsidRPr="0063722F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D43A69" w:rsidRPr="0063722F">
        <w:rPr>
          <w:rFonts w:ascii="ＭＳ 明朝" w:eastAsia="ＭＳ 明朝" w:hAnsi="ＭＳ 明朝" w:hint="eastAsia"/>
          <w:sz w:val="24"/>
          <w:szCs w:val="24"/>
        </w:rPr>
        <w:t>：</w:t>
      </w:r>
      <w:r w:rsidRPr="0063722F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年　　　　　　月　　　　　日　　　　　　　</w:t>
      </w:r>
    </w:p>
    <w:p w14:paraId="00CC75B0" w14:textId="0F117F81" w:rsidR="00B44F3E" w:rsidRDefault="00B44F3E" w:rsidP="009A0CF1">
      <w:pPr>
        <w:spacing w:line="420" w:lineRule="exact"/>
        <w:rPr>
          <w:rFonts w:ascii="ＭＳ 明朝" w:eastAsia="ＭＳ 明朝" w:hAnsi="ＭＳ 明朝"/>
          <w:b/>
          <w:sz w:val="24"/>
          <w:szCs w:val="24"/>
        </w:rPr>
      </w:pPr>
      <w:r>
        <w:rPr>
          <w:rFonts w:ascii="ＭＳ 明朝" w:eastAsia="ＭＳ 明朝" w:hAnsi="ＭＳ 明朝" w:hint="eastAsia"/>
          <w:b/>
          <w:sz w:val="24"/>
          <w:szCs w:val="24"/>
        </w:rPr>
        <w:t>５</w:t>
      </w:r>
      <w:r w:rsidRPr="0063722F">
        <w:rPr>
          <w:rFonts w:ascii="ＭＳ 明朝" w:eastAsia="ＭＳ 明朝" w:hAnsi="ＭＳ 明朝" w:hint="eastAsia"/>
          <w:b/>
          <w:sz w:val="24"/>
          <w:szCs w:val="24"/>
        </w:rPr>
        <w:t>．</w:t>
      </w:r>
      <w:r>
        <w:rPr>
          <w:rFonts w:ascii="ＭＳ 明朝" w:eastAsia="ＭＳ 明朝" w:hAnsi="ＭＳ 明朝" w:hint="eastAsia"/>
          <w:b/>
          <w:sz w:val="24"/>
          <w:szCs w:val="24"/>
        </w:rPr>
        <w:t>提供に同意する</w:t>
      </w:r>
      <w:r w:rsidR="00975376">
        <w:rPr>
          <w:rFonts w:ascii="ＭＳ 明朝" w:eastAsia="ＭＳ 明朝" w:hAnsi="ＭＳ 明朝" w:hint="eastAsia"/>
          <w:b/>
          <w:sz w:val="24"/>
          <w:szCs w:val="24"/>
        </w:rPr>
        <w:t>飼養</w:t>
      </w:r>
      <w:r w:rsidR="005A1FB0">
        <w:rPr>
          <w:rFonts w:ascii="ＭＳ 明朝" w:eastAsia="ＭＳ 明朝" w:hAnsi="ＭＳ 明朝" w:hint="eastAsia"/>
          <w:b/>
          <w:sz w:val="24"/>
          <w:szCs w:val="24"/>
        </w:rPr>
        <w:t>地</w:t>
      </w:r>
      <w:r w:rsidR="006D6985">
        <w:rPr>
          <w:rFonts w:ascii="ＭＳ 明朝" w:eastAsia="ＭＳ 明朝" w:hAnsi="ＭＳ 明朝" w:hint="eastAsia"/>
          <w:b/>
          <w:sz w:val="24"/>
          <w:szCs w:val="24"/>
        </w:rPr>
        <w:t>（</w:t>
      </w:r>
      <w:r w:rsidR="00645B26">
        <w:rPr>
          <w:rFonts w:ascii="ＭＳ 明朝" w:eastAsia="ＭＳ 明朝" w:hAnsi="ＭＳ 明朝" w:hint="eastAsia"/>
          <w:b/>
          <w:sz w:val="24"/>
          <w:szCs w:val="24"/>
        </w:rPr>
        <w:t>家畜市</w:t>
      </w:r>
      <w:r w:rsidR="00645B26" w:rsidRPr="00645B26">
        <w:rPr>
          <w:rFonts w:ascii="ＭＳ 明朝" w:eastAsia="ＭＳ 明朝" w:hAnsi="ＭＳ 明朝" w:hint="eastAsia"/>
          <w:b/>
          <w:sz w:val="24"/>
          <w:szCs w:val="24"/>
        </w:rPr>
        <w:t>場、</w:t>
      </w:r>
      <w:r w:rsidR="00645B26" w:rsidRPr="009A0CF1">
        <w:rPr>
          <w:rFonts w:ascii="ＭＳ 明朝" w:eastAsia="ＭＳ 明朝" w:hAnsi="ＭＳ 明朝" w:hint="eastAsia"/>
          <w:b/>
          <w:sz w:val="24"/>
          <w:szCs w:val="24"/>
        </w:rPr>
        <w:t>ＥＵ向け輸出牛肉取扱施設含む）</w:t>
      </w:r>
      <w:r>
        <w:rPr>
          <w:rFonts w:ascii="ＭＳ 明朝" w:eastAsia="ＭＳ 明朝" w:hAnsi="ＭＳ 明朝" w:hint="eastAsia"/>
          <w:b/>
          <w:sz w:val="24"/>
          <w:szCs w:val="24"/>
        </w:rPr>
        <w:t>情報</w:t>
      </w:r>
    </w:p>
    <w:p w14:paraId="6F935AF1" w14:textId="77777777" w:rsidR="005A1FB0" w:rsidRDefault="00B44F3E" w:rsidP="009A0CF1">
      <w:pPr>
        <w:spacing w:line="420" w:lineRule="exact"/>
        <w:rPr>
          <w:rFonts w:ascii="ＭＳ 明朝" w:eastAsia="ＭＳ 明朝" w:hAnsi="ＭＳ 明朝"/>
          <w:sz w:val="24"/>
          <w:szCs w:val="24"/>
          <w:u w:val="single"/>
        </w:rPr>
      </w:pPr>
      <w:r w:rsidRPr="0063722F">
        <w:rPr>
          <w:rFonts w:ascii="ＭＳ 明朝" w:eastAsia="ＭＳ 明朝" w:hAnsi="ＭＳ 明朝" w:hint="eastAsia"/>
          <w:b/>
          <w:sz w:val="24"/>
          <w:szCs w:val="24"/>
        </w:rPr>
        <w:t xml:space="preserve">　</w:t>
      </w:r>
      <w:r w:rsidR="005A1FB0">
        <w:rPr>
          <w:rFonts w:ascii="ＭＳ 明朝" w:eastAsia="ＭＳ 明朝" w:hAnsi="ＭＳ 明朝" w:hint="eastAsia"/>
          <w:sz w:val="24"/>
          <w:szCs w:val="24"/>
        </w:rPr>
        <w:t>住所</w:t>
      </w:r>
      <w:r w:rsidRPr="0063722F">
        <w:rPr>
          <w:rFonts w:ascii="ＭＳ 明朝" w:eastAsia="ＭＳ 明朝" w:hAnsi="ＭＳ 明朝" w:hint="eastAsia"/>
          <w:sz w:val="24"/>
          <w:szCs w:val="24"/>
        </w:rPr>
        <w:t>：</w:t>
      </w:r>
      <w:r w:rsidR="005A1FB0" w:rsidRPr="006F029D">
        <w:rPr>
          <w:rFonts w:ascii="ＭＳ 明朝" w:eastAsia="ＭＳ 明朝" w:hAnsi="ＭＳ 明朝" w:hint="eastAsia"/>
          <w:sz w:val="24"/>
          <w:szCs w:val="24"/>
          <w:u w:val="single"/>
        </w:rPr>
        <w:t>〒</w:t>
      </w:r>
      <w:r w:rsidRPr="0063722F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</w:t>
      </w:r>
    </w:p>
    <w:p w14:paraId="51F09F2B" w14:textId="6C960D56" w:rsidR="00B44F3E" w:rsidRPr="0063722F" w:rsidRDefault="00B44F3E" w:rsidP="009A0CF1">
      <w:pPr>
        <w:spacing w:line="420" w:lineRule="exact"/>
        <w:ind w:firstLineChars="400" w:firstLine="960"/>
        <w:rPr>
          <w:rFonts w:ascii="ＭＳ 明朝" w:eastAsia="ＭＳ 明朝" w:hAnsi="ＭＳ 明朝"/>
          <w:sz w:val="24"/>
          <w:szCs w:val="24"/>
        </w:rPr>
      </w:pPr>
      <w:r w:rsidRPr="0063722F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 w:rsidR="005A1FB0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</w:t>
      </w:r>
      <w:r w:rsidRPr="0063722F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</w:t>
      </w:r>
    </w:p>
    <w:p w14:paraId="022E1EDB" w14:textId="6C5DE184" w:rsidR="0034739C" w:rsidRDefault="00640995" w:rsidP="00C4507A">
      <w:pPr>
        <w:spacing w:line="420" w:lineRule="exact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位置情報</w:t>
      </w:r>
      <w:r w:rsidR="00087359">
        <w:rPr>
          <w:rFonts w:ascii="ＭＳ 明朝" w:eastAsia="ＭＳ 明朝" w:hAnsi="ＭＳ 明朝" w:hint="eastAsia"/>
          <w:sz w:val="24"/>
          <w:szCs w:val="24"/>
        </w:rPr>
        <w:t>：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>（緯度</w:t>
      </w:r>
      <w:r w:rsidR="005409E2">
        <w:rPr>
          <w:rFonts w:ascii="ＭＳ 明朝" w:eastAsia="ＭＳ 明朝" w:hAnsi="ＭＳ 明朝" w:hint="eastAsia"/>
          <w:sz w:val="24"/>
          <w:szCs w:val="24"/>
          <w:u w:val="single"/>
        </w:rPr>
        <w:t>、経度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>：</w:t>
      </w:r>
      <w:r w:rsidR="00570004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</w:t>
      </w:r>
      <w:r w:rsidR="007F3CCF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>）</w:t>
      </w:r>
    </w:p>
    <w:p w14:paraId="5A368E2E" w14:textId="44DAB6AB" w:rsidR="004E68E2" w:rsidRDefault="00574202" w:rsidP="009A0CF1">
      <w:pPr>
        <w:spacing w:line="420" w:lineRule="exact"/>
        <w:ind w:left="480" w:hangingChars="200" w:hanging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注</w:t>
      </w:r>
      <w:r w:rsidR="00CD5301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1D7FB1">
        <w:rPr>
          <w:rFonts w:ascii="ＭＳ 明朝" w:eastAsia="ＭＳ 明朝" w:hAnsi="ＭＳ 明朝" w:hint="eastAsia"/>
          <w:sz w:val="24"/>
          <w:szCs w:val="24"/>
        </w:rPr>
        <w:t>上記情報は、</w:t>
      </w:r>
      <w:r w:rsidR="00C76833">
        <w:rPr>
          <w:rFonts w:ascii="ＭＳ 明朝" w:eastAsia="ＭＳ 明朝" w:hAnsi="ＭＳ 明朝" w:hint="eastAsia"/>
          <w:sz w:val="24"/>
          <w:szCs w:val="24"/>
        </w:rPr>
        <w:t>ＥＵ向け牛肉輸出における</w:t>
      </w:r>
      <w:r w:rsidR="001D7FB1">
        <w:rPr>
          <w:rFonts w:ascii="ＭＳ 明朝" w:eastAsia="ＭＳ 明朝" w:hAnsi="ＭＳ 明朝" w:hint="eastAsia"/>
          <w:sz w:val="24"/>
          <w:szCs w:val="24"/>
        </w:rPr>
        <w:t>ＥＵの森林減少防止に関する</w:t>
      </w:r>
      <w:r w:rsidR="00C76833">
        <w:rPr>
          <w:rFonts w:ascii="ＭＳ 明朝" w:eastAsia="ＭＳ 明朝" w:hAnsi="ＭＳ 明朝" w:hint="eastAsia"/>
          <w:sz w:val="24"/>
          <w:szCs w:val="24"/>
        </w:rPr>
        <w:t>規則（</w:t>
      </w:r>
      <w:r w:rsidR="007D073B">
        <w:rPr>
          <w:rFonts w:ascii="ＭＳ 明朝" w:eastAsia="ＭＳ 明朝" w:hAnsi="ＭＳ 明朝" w:hint="eastAsia"/>
          <w:sz w:val="24"/>
          <w:szCs w:val="24"/>
        </w:rPr>
        <w:t>（</w:t>
      </w:r>
      <w:r w:rsidR="00C76833">
        <w:rPr>
          <w:rFonts w:ascii="ＭＳ 明朝" w:eastAsia="ＭＳ 明朝" w:hAnsi="ＭＳ 明朝" w:hint="eastAsia"/>
          <w:sz w:val="24"/>
          <w:szCs w:val="24"/>
        </w:rPr>
        <w:t>ＥＵ</w:t>
      </w:r>
      <w:r w:rsidR="007D073B">
        <w:rPr>
          <w:rFonts w:ascii="ＭＳ 明朝" w:eastAsia="ＭＳ 明朝" w:hAnsi="ＭＳ 明朝" w:hint="eastAsia"/>
          <w:sz w:val="24"/>
          <w:szCs w:val="24"/>
        </w:rPr>
        <w:t>）</w:t>
      </w:r>
      <w:r w:rsidR="00C76833">
        <w:rPr>
          <w:rFonts w:ascii="ＭＳ 明朝" w:eastAsia="ＭＳ 明朝" w:hAnsi="ＭＳ 明朝" w:hint="eastAsia"/>
          <w:sz w:val="24"/>
          <w:szCs w:val="24"/>
        </w:rPr>
        <w:t>2023/1115）</w:t>
      </w:r>
      <w:r w:rsidR="005720D0">
        <w:rPr>
          <w:rFonts w:ascii="ＭＳ 明朝" w:eastAsia="ＭＳ 明朝" w:hAnsi="ＭＳ 明朝" w:hint="eastAsia"/>
          <w:sz w:val="24"/>
          <w:szCs w:val="24"/>
        </w:rPr>
        <w:t>への対応以外</w:t>
      </w:r>
      <w:r w:rsidR="00802343">
        <w:rPr>
          <w:rFonts w:ascii="ＭＳ 明朝" w:eastAsia="ＭＳ 明朝" w:hAnsi="ＭＳ 明朝" w:hint="eastAsia"/>
          <w:sz w:val="24"/>
          <w:szCs w:val="24"/>
        </w:rPr>
        <w:t>の目的には一切使用されません。</w:t>
      </w:r>
    </w:p>
    <w:p w14:paraId="73B0B719" w14:textId="336500C1" w:rsidR="00AE1756" w:rsidRPr="00884C01" w:rsidRDefault="00AE1756" w:rsidP="009A0CF1">
      <w:pPr>
        <w:spacing w:line="420" w:lineRule="exact"/>
        <w:ind w:left="420" w:hangingChars="200" w:hanging="420"/>
        <w:jc w:val="left"/>
      </w:pPr>
    </w:p>
    <w:sectPr w:rsidR="00AE1756" w:rsidRPr="00884C01" w:rsidSect="000714FF">
      <w:headerReference w:type="default" r:id="rId8"/>
      <w:pgSz w:w="11906" w:h="16838" w:code="9"/>
      <w:pgMar w:top="1985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00954" w14:textId="77777777" w:rsidR="001E150D" w:rsidRDefault="001E150D" w:rsidP="00595F2F">
      <w:r>
        <w:separator/>
      </w:r>
    </w:p>
  </w:endnote>
  <w:endnote w:type="continuationSeparator" w:id="0">
    <w:p w14:paraId="07A5A69F" w14:textId="77777777" w:rsidR="001E150D" w:rsidRDefault="001E150D" w:rsidP="00595F2F">
      <w:r>
        <w:continuationSeparator/>
      </w:r>
    </w:p>
  </w:endnote>
  <w:endnote w:type="continuationNotice" w:id="1">
    <w:p w14:paraId="07AC71BC" w14:textId="77777777" w:rsidR="001E150D" w:rsidRDefault="001E15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D5CAA" w14:textId="77777777" w:rsidR="001E150D" w:rsidRDefault="001E150D" w:rsidP="00595F2F">
      <w:r>
        <w:separator/>
      </w:r>
    </w:p>
  </w:footnote>
  <w:footnote w:type="continuationSeparator" w:id="0">
    <w:p w14:paraId="4FC95C3F" w14:textId="77777777" w:rsidR="001E150D" w:rsidRDefault="001E150D" w:rsidP="00595F2F">
      <w:r>
        <w:continuationSeparator/>
      </w:r>
    </w:p>
  </w:footnote>
  <w:footnote w:type="continuationNotice" w:id="1">
    <w:p w14:paraId="369888D5" w14:textId="77777777" w:rsidR="001E150D" w:rsidRDefault="001E150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977A1" w14:textId="2C8EC404" w:rsidR="00884C01" w:rsidRPr="00884C01" w:rsidRDefault="00884C01" w:rsidP="00884C01">
    <w:pPr>
      <w:pStyle w:val="a8"/>
      <w:jc w:val="right"/>
      <w:rPr>
        <w:rFonts w:ascii="ＭＳ 明朝" w:eastAsia="ＭＳ 明朝" w:hAnsi="ＭＳ 明朝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375EAF"/>
    <w:multiLevelType w:val="hybridMultilevel"/>
    <w:tmpl w:val="90F48B6A"/>
    <w:lvl w:ilvl="0" w:tplc="DC9E59E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947082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DE2"/>
    <w:rsid w:val="00002FB8"/>
    <w:rsid w:val="00034454"/>
    <w:rsid w:val="000418F7"/>
    <w:rsid w:val="00064492"/>
    <w:rsid w:val="000714FF"/>
    <w:rsid w:val="00072FB9"/>
    <w:rsid w:val="000802C8"/>
    <w:rsid w:val="00087359"/>
    <w:rsid w:val="00093D5B"/>
    <w:rsid w:val="00096442"/>
    <w:rsid w:val="000B4F04"/>
    <w:rsid w:val="000C2C1E"/>
    <w:rsid w:val="000F7E6E"/>
    <w:rsid w:val="001023B0"/>
    <w:rsid w:val="00124FE5"/>
    <w:rsid w:val="00146298"/>
    <w:rsid w:val="00166C3F"/>
    <w:rsid w:val="001A3CF1"/>
    <w:rsid w:val="001B14F7"/>
    <w:rsid w:val="001D7FB1"/>
    <w:rsid w:val="001E150D"/>
    <w:rsid w:val="001F3611"/>
    <w:rsid w:val="002004C9"/>
    <w:rsid w:val="002047BA"/>
    <w:rsid w:val="00257052"/>
    <w:rsid w:val="002572AA"/>
    <w:rsid w:val="002666E9"/>
    <w:rsid w:val="00270D47"/>
    <w:rsid w:val="00274D61"/>
    <w:rsid w:val="0027652A"/>
    <w:rsid w:val="0028088C"/>
    <w:rsid w:val="00281274"/>
    <w:rsid w:val="00287866"/>
    <w:rsid w:val="002A1491"/>
    <w:rsid w:val="002C6E87"/>
    <w:rsid w:val="002F5F2A"/>
    <w:rsid w:val="00301A81"/>
    <w:rsid w:val="003176A2"/>
    <w:rsid w:val="0033142B"/>
    <w:rsid w:val="0034739C"/>
    <w:rsid w:val="00384385"/>
    <w:rsid w:val="003B3E58"/>
    <w:rsid w:val="003E4A8D"/>
    <w:rsid w:val="004001B6"/>
    <w:rsid w:val="0041078A"/>
    <w:rsid w:val="00413273"/>
    <w:rsid w:val="004177A4"/>
    <w:rsid w:val="00430FC7"/>
    <w:rsid w:val="00432B06"/>
    <w:rsid w:val="00455BB0"/>
    <w:rsid w:val="00470CAF"/>
    <w:rsid w:val="00475C7A"/>
    <w:rsid w:val="004B0FF3"/>
    <w:rsid w:val="004B7258"/>
    <w:rsid w:val="004E68E2"/>
    <w:rsid w:val="004F3A61"/>
    <w:rsid w:val="005409E2"/>
    <w:rsid w:val="00545026"/>
    <w:rsid w:val="00547021"/>
    <w:rsid w:val="0055441E"/>
    <w:rsid w:val="00570004"/>
    <w:rsid w:val="0057035E"/>
    <w:rsid w:val="005720D0"/>
    <w:rsid w:val="00574202"/>
    <w:rsid w:val="00595F2F"/>
    <w:rsid w:val="005A1FB0"/>
    <w:rsid w:val="005A20E3"/>
    <w:rsid w:val="005B4ABC"/>
    <w:rsid w:val="005C1BCE"/>
    <w:rsid w:val="005F1471"/>
    <w:rsid w:val="005F3B97"/>
    <w:rsid w:val="00615133"/>
    <w:rsid w:val="0063722F"/>
    <w:rsid w:val="00640995"/>
    <w:rsid w:val="00645B26"/>
    <w:rsid w:val="00647393"/>
    <w:rsid w:val="006513AC"/>
    <w:rsid w:val="00660286"/>
    <w:rsid w:val="00673F99"/>
    <w:rsid w:val="006D6985"/>
    <w:rsid w:val="006E4E5A"/>
    <w:rsid w:val="006E6E76"/>
    <w:rsid w:val="006F029D"/>
    <w:rsid w:val="00707ECF"/>
    <w:rsid w:val="007168CF"/>
    <w:rsid w:val="00744D6E"/>
    <w:rsid w:val="00754208"/>
    <w:rsid w:val="00761ACA"/>
    <w:rsid w:val="00765134"/>
    <w:rsid w:val="007709EA"/>
    <w:rsid w:val="00773EEE"/>
    <w:rsid w:val="007768EF"/>
    <w:rsid w:val="00787CD5"/>
    <w:rsid w:val="007A6F08"/>
    <w:rsid w:val="007C4689"/>
    <w:rsid w:val="007C73A5"/>
    <w:rsid w:val="007D073B"/>
    <w:rsid w:val="007E0B19"/>
    <w:rsid w:val="007F3CCF"/>
    <w:rsid w:val="00802343"/>
    <w:rsid w:val="0080438E"/>
    <w:rsid w:val="008202C8"/>
    <w:rsid w:val="0082375F"/>
    <w:rsid w:val="008375CA"/>
    <w:rsid w:val="00837C60"/>
    <w:rsid w:val="00875952"/>
    <w:rsid w:val="00884C01"/>
    <w:rsid w:val="008A364E"/>
    <w:rsid w:val="008A7D48"/>
    <w:rsid w:val="008A7F08"/>
    <w:rsid w:val="008B0E94"/>
    <w:rsid w:val="008C4F58"/>
    <w:rsid w:val="008F4B44"/>
    <w:rsid w:val="008F7B1C"/>
    <w:rsid w:val="00904B4C"/>
    <w:rsid w:val="00922D78"/>
    <w:rsid w:val="00933F23"/>
    <w:rsid w:val="0096481B"/>
    <w:rsid w:val="00975376"/>
    <w:rsid w:val="00975DE2"/>
    <w:rsid w:val="009834FD"/>
    <w:rsid w:val="00993A5A"/>
    <w:rsid w:val="009950D1"/>
    <w:rsid w:val="009A0CF1"/>
    <w:rsid w:val="009D0892"/>
    <w:rsid w:val="009E58F9"/>
    <w:rsid w:val="009F0ABB"/>
    <w:rsid w:val="009F54D3"/>
    <w:rsid w:val="00A00690"/>
    <w:rsid w:val="00A5363D"/>
    <w:rsid w:val="00A54F75"/>
    <w:rsid w:val="00A67369"/>
    <w:rsid w:val="00A81BDA"/>
    <w:rsid w:val="00A95A26"/>
    <w:rsid w:val="00AA1154"/>
    <w:rsid w:val="00AC375F"/>
    <w:rsid w:val="00AE1756"/>
    <w:rsid w:val="00B40517"/>
    <w:rsid w:val="00B44D36"/>
    <w:rsid w:val="00B44F3E"/>
    <w:rsid w:val="00B51879"/>
    <w:rsid w:val="00BA3C27"/>
    <w:rsid w:val="00BA5BE3"/>
    <w:rsid w:val="00BB7700"/>
    <w:rsid w:val="00BF4664"/>
    <w:rsid w:val="00BF5862"/>
    <w:rsid w:val="00C10CAE"/>
    <w:rsid w:val="00C11AFB"/>
    <w:rsid w:val="00C15944"/>
    <w:rsid w:val="00C21383"/>
    <w:rsid w:val="00C2628D"/>
    <w:rsid w:val="00C4507A"/>
    <w:rsid w:val="00C56F0C"/>
    <w:rsid w:val="00C605B3"/>
    <w:rsid w:val="00C76833"/>
    <w:rsid w:val="00C9407E"/>
    <w:rsid w:val="00CC7DD6"/>
    <w:rsid w:val="00CD5301"/>
    <w:rsid w:val="00CD694E"/>
    <w:rsid w:val="00CE1C97"/>
    <w:rsid w:val="00D20CE9"/>
    <w:rsid w:val="00D2287E"/>
    <w:rsid w:val="00D43A69"/>
    <w:rsid w:val="00D927F6"/>
    <w:rsid w:val="00D939CE"/>
    <w:rsid w:val="00DD1238"/>
    <w:rsid w:val="00DD3016"/>
    <w:rsid w:val="00DE561A"/>
    <w:rsid w:val="00DE5D2F"/>
    <w:rsid w:val="00DF6A29"/>
    <w:rsid w:val="00DF6D5A"/>
    <w:rsid w:val="00E15A1C"/>
    <w:rsid w:val="00E41030"/>
    <w:rsid w:val="00EC3BD7"/>
    <w:rsid w:val="00EC7292"/>
    <w:rsid w:val="00EE0E2F"/>
    <w:rsid w:val="00F10583"/>
    <w:rsid w:val="00F14A08"/>
    <w:rsid w:val="00F35764"/>
    <w:rsid w:val="00F362A4"/>
    <w:rsid w:val="00F50C35"/>
    <w:rsid w:val="00F94EF2"/>
    <w:rsid w:val="00FC2765"/>
    <w:rsid w:val="00FE64EA"/>
    <w:rsid w:val="00FE6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55B4A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1491"/>
    <w:pPr>
      <w:ind w:leftChars="400" w:left="840"/>
    </w:pPr>
  </w:style>
  <w:style w:type="table" w:styleId="a4">
    <w:name w:val="Table Grid"/>
    <w:basedOn w:val="a1"/>
    <w:uiPriority w:val="39"/>
    <w:rsid w:val="00570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Closing"/>
    <w:basedOn w:val="a"/>
    <w:link w:val="a6"/>
    <w:uiPriority w:val="99"/>
    <w:unhideWhenUsed/>
    <w:rsid w:val="004E68E2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4E68E2"/>
    <w:rPr>
      <w:rFonts w:ascii="ＭＳ 明朝" w:eastAsia="ＭＳ 明朝" w:hAnsi="ＭＳ 明朝"/>
      <w:sz w:val="24"/>
      <w:szCs w:val="24"/>
    </w:rPr>
  </w:style>
  <w:style w:type="paragraph" w:styleId="a7">
    <w:name w:val="Revision"/>
    <w:hidden/>
    <w:uiPriority w:val="99"/>
    <w:semiHidden/>
    <w:rsid w:val="00F14A08"/>
  </w:style>
  <w:style w:type="paragraph" w:styleId="a8">
    <w:name w:val="header"/>
    <w:basedOn w:val="a"/>
    <w:link w:val="a9"/>
    <w:uiPriority w:val="99"/>
    <w:unhideWhenUsed/>
    <w:rsid w:val="00A6736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95F2F"/>
  </w:style>
  <w:style w:type="paragraph" w:styleId="aa">
    <w:name w:val="footer"/>
    <w:basedOn w:val="a"/>
    <w:link w:val="ab"/>
    <w:uiPriority w:val="99"/>
    <w:unhideWhenUsed/>
    <w:rsid w:val="00A6736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95F2F"/>
  </w:style>
  <w:style w:type="character" w:styleId="ac">
    <w:name w:val="annotation reference"/>
    <w:basedOn w:val="a0"/>
    <w:uiPriority w:val="99"/>
    <w:semiHidden/>
    <w:unhideWhenUsed/>
    <w:rsid w:val="007D073B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7D073B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7D073B"/>
  </w:style>
  <w:style w:type="paragraph" w:styleId="af">
    <w:name w:val="annotation subject"/>
    <w:basedOn w:val="ad"/>
    <w:next w:val="ad"/>
    <w:link w:val="af0"/>
    <w:uiPriority w:val="99"/>
    <w:semiHidden/>
    <w:unhideWhenUsed/>
    <w:rsid w:val="007D073B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7D07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8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46DBE7C4D71D4428D5704D265FF215D" ma:contentTypeVersion="16" ma:contentTypeDescription="新しいドキュメントを作成します。" ma:contentTypeScope="" ma:versionID="99cfc703469ee4521e5d422928ddc01f">
  <xsd:schema xmlns:xsd="http://www.w3.org/2001/XMLSchema" xmlns:xs="http://www.w3.org/2001/XMLSchema" xmlns:p="http://schemas.microsoft.com/office/2006/metadata/properties" xmlns:ns2="d2d6ef04-74a4-4dd9-a7e8-5ab65d825493" xmlns:ns3="2439d03d-b17a-4fa5-a754-b7d86a1ceff7" targetNamespace="http://schemas.microsoft.com/office/2006/metadata/properties" ma:root="true" ma:fieldsID="ab9d7ab37718871f721bd7fd21589e21" ns2:_="" ns3:_="">
    <xsd:import namespace="d2d6ef04-74a4-4dd9-a7e8-5ab65d825493"/>
    <xsd:import namespace="2439d03d-b17a-4fa5-a754-b7d86a1cef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lcf76f155ced4ddcb4097134ff3c332f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d6ef04-74a4-4dd9-a7e8-5ab65d8254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39d03d-b17a-4fa5-a754-b7d86a1ceff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d6ef04-74a4-4dd9-a7e8-5ab65d82549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D993055-E205-4E25-9FF8-E820EC725ABA}"/>
</file>

<file path=customXml/itemProps2.xml><?xml version="1.0" encoding="utf-8"?>
<ds:datastoreItem xmlns:ds="http://schemas.openxmlformats.org/officeDocument/2006/customXml" ds:itemID="{175825DC-3732-4FA0-A5D2-39EDFE297356}"/>
</file>

<file path=customXml/itemProps3.xml><?xml version="1.0" encoding="utf-8"?>
<ds:datastoreItem xmlns:ds="http://schemas.openxmlformats.org/officeDocument/2006/customXml" ds:itemID="{EE9F5679-D89F-4749-A06A-F00C02F8E20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2026-06-23T08:32:00Z</dcterms:created>
  <dcterms:modified xsi:type="dcterms:W3CDTF">2026-06-23T08:32:00Z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0x010100B46DBE7C4D71D4428D5704D265FF215D</vt:lpwstr>
  </property>
</Properties>
</file>