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9A15" w14:textId="77777777" w:rsidR="00DD75A2" w:rsidRPr="00DD75A2" w:rsidRDefault="00DD75A2" w:rsidP="00DD75A2">
      <w:pPr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DD75A2">
        <w:rPr>
          <w:rFonts w:ascii="ＭＳ 明朝" w:eastAsia="ＭＳ 明朝" w:hAnsi="ＭＳ 明朝" w:cs="Times New Roman" w:hint="eastAsia"/>
          <w:sz w:val="24"/>
          <w:szCs w:val="24"/>
        </w:rPr>
        <w:t xml:space="preserve">（別紙様式３　</w:t>
      </w:r>
      <w:r w:rsidRPr="00DD75A2">
        <w:rPr>
          <w:rFonts w:ascii="ＭＳ 明朝" w:eastAsia="ＭＳ 明朝" w:hAnsi="ＭＳ 明朝" w:cs="Times New Roman"/>
          <w:kern w:val="0"/>
          <w:sz w:val="24"/>
          <w:szCs w:val="24"/>
        </w:rPr>
        <w:t>Information of New Establishment for exporting meat/ poultry into Hong Kong under Plant-based protocol</w:t>
      </w:r>
      <w:r w:rsidRPr="00DD75A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1BB30ACC" w14:textId="77777777" w:rsidR="00DD75A2" w:rsidRPr="00DD75A2" w:rsidRDefault="00DD75A2" w:rsidP="00DD75A2">
      <w:pPr>
        <w:rPr>
          <w:rFonts w:ascii="Arial" w:eastAsia="ＭＳ 明朝" w:hAnsi="Arial" w:cs="Arial"/>
          <w:sz w:val="22"/>
        </w:rPr>
      </w:pPr>
    </w:p>
    <w:tbl>
      <w:tblPr>
        <w:tblW w:w="950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953"/>
      </w:tblGrid>
      <w:tr w:rsidR="00DD75A2" w:rsidRPr="00DD75A2" w14:paraId="4B1C6B02" w14:textId="77777777" w:rsidTr="003629F7">
        <w:trPr>
          <w:trHeight w:val="362"/>
        </w:trPr>
        <w:tc>
          <w:tcPr>
            <w:tcW w:w="9507" w:type="dxa"/>
            <w:gridSpan w:val="2"/>
            <w:shd w:val="clear" w:color="auto" w:fill="D9D9D9"/>
          </w:tcPr>
          <w:p w14:paraId="3EB1EEA1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A. ESTABLISHMENT</w:t>
            </w:r>
          </w:p>
        </w:tc>
      </w:tr>
      <w:tr w:rsidR="00DD75A2" w:rsidRPr="00DD75A2" w14:paraId="208ECED9" w14:textId="77777777" w:rsidTr="003629F7">
        <w:trPr>
          <w:trHeight w:val="359"/>
        </w:trPr>
        <w:tc>
          <w:tcPr>
            <w:tcW w:w="3554" w:type="dxa"/>
            <w:vMerge w:val="restart"/>
          </w:tcPr>
          <w:p w14:paraId="1C42015F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(1) Name of Establishment</w:t>
            </w:r>
          </w:p>
        </w:tc>
        <w:tc>
          <w:tcPr>
            <w:tcW w:w="5953" w:type="dxa"/>
          </w:tcPr>
          <w:p w14:paraId="2B3B6497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kern w:val="0"/>
                <w:sz w:val="18"/>
              </w:rPr>
              <w:t>(Slaughter house)</w:t>
            </w:r>
          </w:p>
        </w:tc>
      </w:tr>
      <w:tr w:rsidR="00DD75A2" w:rsidRPr="00DD75A2" w14:paraId="45C0F57B" w14:textId="77777777" w:rsidTr="003629F7">
        <w:trPr>
          <w:trHeight w:val="359"/>
        </w:trPr>
        <w:tc>
          <w:tcPr>
            <w:tcW w:w="3554" w:type="dxa"/>
            <w:vMerge/>
          </w:tcPr>
          <w:p w14:paraId="21A21414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</w:p>
        </w:tc>
        <w:tc>
          <w:tcPr>
            <w:tcW w:w="5953" w:type="dxa"/>
          </w:tcPr>
          <w:p w14:paraId="61E91469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kern w:val="0"/>
                <w:sz w:val="18"/>
              </w:rPr>
              <w:t>(Cutting plant)</w:t>
            </w:r>
          </w:p>
        </w:tc>
      </w:tr>
      <w:tr w:rsidR="00DD75A2" w:rsidRPr="00DD75A2" w14:paraId="125957F1" w14:textId="77777777" w:rsidTr="003629F7">
        <w:trPr>
          <w:trHeight w:val="359"/>
        </w:trPr>
        <w:tc>
          <w:tcPr>
            <w:tcW w:w="3554" w:type="dxa"/>
            <w:vMerge w:val="restart"/>
          </w:tcPr>
          <w:p w14:paraId="16965AC2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(2) Address of Establishment</w:t>
            </w:r>
          </w:p>
        </w:tc>
        <w:tc>
          <w:tcPr>
            <w:tcW w:w="5953" w:type="dxa"/>
          </w:tcPr>
          <w:p w14:paraId="21248D9C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kern w:val="0"/>
                <w:sz w:val="18"/>
              </w:rPr>
              <w:t>(Slaughter house)</w:t>
            </w:r>
          </w:p>
        </w:tc>
      </w:tr>
      <w:tr w:rsidR="00DD75A2" w:rsidRPr="00DD75A2" w14:paraId="2F708A8B" w14:textId="77777777" w:rsidTr="003629F7">
        <w:trPr>
          <w:trHeight w:val="359"/>
        </w:trPr>
        <w:tc>
          <w:tcPr>
            <w:tcW w:w="3554" w:type="dxa"/>
            <w:vMerge/>
          </w:tcPr>
          <w:p w14:paraId="088F69DB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</w:p>
        </w:tc>
        <w:tc>
          <w:tcPr>
            <w:tcW w:w="5953" w:type="dxa"/>
          </w:tcPr>
          <w:p w14:paraId="00DCBDF8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kern w:val="0"/>
                <w:sz w:val="18"/>
              </w:rPr>
              <w:t>(Cutting plant)</w:t>
            </w:r>
          </w:p>
        </w:tc>
      </w:tr>
      <w:tr w:rsidR="00DD75A2" w:rsidRPr="00DD75A2" w14:paraId="1F5DC359" w14:textId="77777777" w:rsidTr="003629F7">
        <w:trPr>
          <w:trHeight w:val="359"/>
        </w:trPr>
        <w:tc>
          <w:tcPr>
            <w:tcW w:w="3554" w:type="dxa"/>
          </w:tcPr>
          <w:p w14:paraId="0B7FB9DD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(3) Establishment Number</w:t>
            </w:r>
          </w:p>
        </w:tc>
        <w:tc>
          <w:tcPr>
            <w:tcW w:w="5953" w:type="dxa"/>
          </w:tcPr>
          <w:p w14:paraId="3E09F737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</w:p>
        </w:tc>
      </w:tr>
      <w:tr w:rsidR="00DD75A2" w:rsidRPr="00DD75A2" w14:paraId="28E0ECDA" w14:textId="77777777" w:rsidTr="003629F7">
        <w:trPr>
          <w:trHeight w:val="359"/>
        </w:trPr>
        <w:tc>
          <w:tcPr>
            <w:tcW w:w="3554" w:type="dxa"/>
          </w:tcPr>
          <w:p w14:paraId="6B1BFEB4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(4) Types of Meat</w:t>
            </w:r>
            <w:r w:rsidRPr="00DD75A2">
              <w:rPr>
                <w:rFonts w:ascii="Arial" w:eastAsia="ＭＳ 明朝" w:hAnsi="Arial" w:cs="Arial"/>
                <w:sz w:val="22"/>
              </w:rPr>
              <w:t>/ Poultry</w:t>
            </w:r>
          </w:p>
        </w:tc>
        <w:tc>
          <w:tcPr>
            <w:tcW w:w="5953" w:type="dxa"/>
          </w:tcPr>
          <w:p w14:paraId="2C072346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</w:p>
        </w:tc>
      </w:tr>
      <w:tr w:rsidR="00DD75A2" w:rsidRPr="00DD75A2" w14:paraId="35A3B084" w14:textId="77777777" w:rsidTr="003629F7">
        <w:trPr>
          <w:trHeight w:val="359"/>
        </w:trPr>
        <w:tc>
          <w:tcPr>
            <w:tcW w:w="3554" w:type="dxa"/>
          </w:tcPr>
          <w:p w14:paraId="57EB386B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 xml:space="preserve">(5) Source of Meat/ Poultry </w:t>
            </w:r>
          </w:p>
        </w:tc>
        <w:tc>
          <w:tcPr>
            <w:tcW w:w="5953" w:type="dxa"/>
          </w:tcPr>
          <w:p w14:paraId="75E036D0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DD75A2" w:rsidRPr="00DD75A2" w14:paraId="11F4065B" w14:textId="77777777" w:rsidTr="003629F7">
        <w:trPr>
          <w:trHeight w:val="359"/>
        </w:trPr>
        <w:tc>
          <w:tcPr>
            <w:tcW w:w="9507" w:type="dxa"/>
            <w:gridSpan w:val="2"/>
            <w:shd w:val="clear" w:color="auto" w:fill="D9D9D9"/>
          </w:tcPr>
          <w:p w14:paraId="63B7819B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B. STRUCTURE AND EQUIPMENT OF THE ESTABLISHMENT</w:t>
            </w:r>
          </w:p>
        </w:tc>
      </w:tr>
      <w:tr w:rsidR="00DD75A2" w:rsidRPr="00DD75A2" w14:paraId="74054AB9" w14:textId="77777777" w:rsidTr="003629F7">
        <w:trPr>
          <w:trHeight w:val="362"/>
        </w:trPr>
        <w:tc>
          <w:tcPr>
            <w:tcW w:w="3554" w:type="dxa"/>
          </w:tcPr>
          <w:p w14:paraId="59A48BE0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(1) Layout plan</w:t>
            </w:r>
          </w:p>
        </w:tc>
        <w:tc>
          <w:tcPr>
            <w:tcW w:w="5953" w:type="dxa"/>
          </w:tcPr>
          <w:p w14:paraId="189700C5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4148A069" w14:textId="77777777" w:rsidTr="003629F7">
        <w:trPr>
          <w:trHeight w:val="359"/>
        </w:trPr>
        <w:tc>
          <w:tcPr>
            <w:tcW w:w="3554" w:type="dxa"/>
          </w:tcPr>
          <w:p w14:paraId="0A108E27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(2) Floor plan</w:t>
            </w:r>
          </w:p>
        </w:tc>
        <w:tc>
          <w:tcPr>
            <w:tcW w:w="5953" w:type="dxa"/>
          </w:tcPr>
          <w:p w14:paraId="382A13DC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29C85D83" w14:textId="77777777" w:rsidTr="003629F7">
        <w:trPr>
          <w:trHeight w:val="359"/>
        </w:trPr>
        <w:tc>
          <w:tcPr>
            <w:tcW w:w="3554" w:type="dxa"/>
          </w:tcPr>
          <w:p w14:paraId="1A3EAC8C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(3) Materials</w:t>
            </w:r>
          </w:p>
        </w:tc>
        <w:tc>
          <w:tcPr>
            <w:tcW w:w="5953" w:type="dxa"/>
          </w:tcPr>
          <w:p w14:paraId="716E2683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631824CF" w14:textId="77777777" w:rsidTr="003629F7">
        <w:trPr>
          <w:trHeight w:val="360"/>
        </w:trPr>
        <w:tc>
          <w:tcPr>
            <w:tcW w:w="9507" w:type="dxa"/>
            <w:gridSpan w:val="2"/>
            <w:shd w:val="clear" w:color="auto" w:fill="D9D9D9"/>
          </w:tcPr>
          <w:p w14:paraId="06B8300D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C.WATER SUPPLY</w:t>
            </w:r>
          </w:p>
        </w:tc>
      </w:tr>
      <w:tr w:rsidR="00DD75A2" w:rsidRPr="00DD75A2" w14:paraId="4A279A23" w14:textId="77777777" w:rsidTr="003629F7">
        <w:trPr>
          <w:trHeight w:val="359"/>
        </w:trPr>
        <w:tc>
          <w:tcPr>
            <w:tcW w:w="3554" w:type="dxa"/>
          </w:tcPr>
          <w:p w14:paraId="3048FAFB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(1) Source of Water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7AD14A98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 w:hint="eastAsia"/>
                <w:sz w:val="22"/>
              </w:rPr>
              <w:t>□</w:t>
            </w:r>
            <w:r w:rsidRPr="00DD75A2">
              <w:rPr>
                <w:rFonts w:ascii="Arial" w:eastAsia="ＭＳ 明朝" w:hAnsi="Arial" w:cs="Arial"/>
                <w:sz w:val="22"/>
              </w:rPr>
              <w:t xml:space="preserve"> Town water</w:t>
            </w:r>
            <w:r w:rsidRPr="00DD75A2">
              <w:rPr>
                <w:rFonts w:ascii="Arial" w:eastAsia="ＭＳ 明朝" w:hAnsi="Arial" w:cs="Arial"/>
                <w:sz w:val="22"/>
              </w:rPr>
              <w:tab/>
              <w:t xml:space="preserve"> </w:t>
            </w:r>
            <w:r w:rsidRPr="00DD75A2">
              <w:rPr>
                <w:rFonts w:ascii="Arial" w:eastAsia="ＭＳ 明朝" w:hAnsi="Arial" w:cs="Arial" w:hint="eastAsia"/>
                <w:sz w:val="22"/>
              </w:rPr>
              <w:t>□</w:t>
            </w:r>
            <w:r w:rsidRPr="00DD75A2">
              <w:rPr>
                <w:rFonts w:ascii="Arial" w:eastAsia="ＭＳ 明朝" w:hAnsi="Arial" w:cs="Arial"/>
                <w:sz w:val="22"/>
              </w:rPr>
              <w:t xml:space="preserve"> Well water</w:t>
            </w:r>
            <w:r w:rsidRPr="00DD75A2">
              <w:rPr>
                <w:rFonts w:ascii="Arial" w:eastAsia="ＭＳ 明朝" w:hAnsi="Arial" w:cs="Arial" w:hint="eastAsia"/>
                <w:sz w:val="22"/>
              </w:rPr>
              <w:t xml:space="preserve">　</w:t>
            </w:r>
            <w:r w:rsidRPr="00DD75A2">
              <w:rPr>
                <w:rFonts w:ascii="Arial" w:eastAsia="ＭＳ 明朝" w:hAnsi="Arial" w:cs="Arial" w:hint="eastAsia"/>
                <w:sz w:val="22"/>
              </w:rPr>
              <w:t xml:space="preserve">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□</w:t>
            </w: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 Other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 xml:space="preserve"> (</w:t>
            </w: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         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)</w:t>
            </w:r>
          </w:p>
        </w:tc>
      </w:tr>
      <w:tr w:rsidR="00DD75A2" w:rsidRPr="00DD75A2" w14:paraId="699A5818" w14:textId="77777777" w:rsidTr="003629F7">
        <w:trPr>
          <w:trHeight w:val="719"/>
        </w:trPr>
        <w:tc>
          <w:tcPr>
            <w:tcW w:w="3554" w:type="dxa"/>
          </w:tcPr>
          <w:p w14:paraId="6C51005C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(2) Chlorination</w:t>
            </w:r>
          </w:p>
          <w:p w14:paraId="7A87CCD8" w14:textId="77777777" w:rsidR="00DD75A2" w:rsidRPr="00DD75A2" w:rsidRDefault="00DD75A2" w:rsidP="00DD75A2">
            <w:pPr>
              <w:ind w:firstLineChars="150" w:firstLine="330"/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in the establishment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46CA6B63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 w:hint="eastAsia"/>
                <w:sz w:val="22"/>
              </w:rPr>
              <w:t>□</w:t>
            </w:r>
            <w:r w:rsidRPr="00DD75A2">
              <w:rPr>
                <w:rFonts w:ascii="Arial" w:eastAsia="ＭＳ 明朝" w:hAnsi="Arial" w:cs="Arial"/>
                <w:sz w:val="22"/>
              </w:rPr>
              <w:t xml:space="preserve"> Yes (The level in ppm:         )</w:t>
            </w:r>
          </w:p>
          <w:p w14:paraId="5E86849D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 w:hint="eastAsia"/>
                <w:sz w:val="22"/>
              </w:rPr>
              <w:t>□</w:t>
            </w:r>
            <w:r w:rsidRPr="00DD75A2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No</w:t>
            </w:r>
          </w:p>
        </w:tc>
      </w:tr>
      <w:tr w:rsidR="00DD75A2" w:rsidRPr="00DD75A2" w14:paraId="187DE671" w14:textId="77777777" w:rsidTr="003629F7">
        <w:trPr>
          <w:trHeight w:val="722"/>
        </w:trPr>
        <w:tc>
          <w:tcPr>
            <w:tcW w:w="3554" w:type="dxa"/>
          </w:tcPr>
          <w:p w14:paraId="6132817C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(3) Chemical / Bacteriological</w:t>
            </w:r>
          </w:p>
          <w:p w14:paraId="699E5A0C" w14:textId="77777777" w:rsidR="00DD75A2" w:rsidRPr="00DD75A2" w:rsidRDefault="00DD75A2" w:rsidP="00DD75A2">
            <w:pPr>
              <w:ind w:firstLineChars="150" w:firstLine="330"/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Examination</w:t>
            </w:r>
          </w:p>
        </w:tc>
        <w:tc>
          <w:tcPr>
            <w:tcW w:w="5953" w:type="dxa"/>
          </w:tcPr>
          <w:p w14:paraId="7AF15CB1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 xml:space="preserve">Latest test results: Attachment </w:t>
            </w:r>
            <w:r w:rsidRPr="00DD75A2">
              <w:rPr>
                <w:rFonts w:ascii="Arial" w:eastAsia="ＭＳ 明朝" w:hAnsi="Arial" w:cs="Arial" w:hint="eastAsia"/>
                <w:sz w:val="22"/>
              </w:rPr>
              <w:t>●</w:t>
            </w:r>
          </w:p>
        </w:tc>
      </w:tr>
      <w:tr w:rsidR="00DD75A2" w:rsidRPr="00DD75A2" w14:paraId="4FCA5F03" w14:textId="77777777" w:rsidTr="003629F7">
        <w:trPr>
          <w:trHeight w:val="1079"/>
        </w:trPr>
        <w:tc>
          <w:tcPr>
            <w:tcW w:w="3554" w:type="dxa"/>
          </w:tcPr>
          <w:p w14:paraId="30FE4582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 xml:space="preserve">(4) Description of supply water system </w:t>
            </w:r>
          </w:p>
        </w:tc>
        <w:tc>
          <w:tcPr>
            <w:tcW w:w="5953" w:type="dxa"/>
          </w:tcPr>
          <w:p w14:paraId="25BD5881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</w:rPr>
              <w:t>●</w:t>
            </w:r>
          </w:p>
          <w:p w14:paraId="6BF92341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(e.g. Inspection frequency, main inspection method, cleaning frequency of disinfectant and water tank)</w:t>
            </w:r>
          </w:p>
        </w:tc>
      </w:tr>
      <w:tr w:rsidR="00DD75A2" w:rsidRPr="00DD75A2" w14:paraId="56ED33CA" w14:textId="77777777" w:rsidTr="003629F7">
        <w:trPr>
          <w:trHeight w:val="359"/>
        </w:trPr>
        <w:tc>
          <w:tcPr>
            <w:tcW w:w="9507" w:type="dxa"/>
            <w:gridSpan w:val="2"/>
            <w:shd w:val="clear" w:color="auto" w:fill="D9D9D9"/>
          </w:tcPr>
          <w:p w14:paraId="21ABCD3C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D. DRAINAGE and WASTE DISPOSAL</w:t>
            </w:r>
          </w:p>
        </w:tc>
      </w:tr>
      <w:tr w:rsidR="00DD75A2" w:rsidRPr="00DD75A2" w14:paraId="6E46B0ED" w14:textId="77777777" w:rsidTr="003629F7">
        <w:trPr>
          <w:trHeight w:val="1080"/>
        </w:trPr>
        <w:tc>
          <w:tcPr>
            <w:tcW w:w="3554" w:type="dxa"/>
          </w:tcPr>
          <w:p w14:paraId="64E8A0AD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(1)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 xml:space="preserve"> </w:t>
            </w: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Description</w:t>
            </w:r>
            <w:r w:rsidRPr="00DD75A2">
              <w:rPr>
                <w:rFonts w:ascii="Century" w:eastAsia="ＭＳ 明朝" w:hAnsi="Century" w:cs="Times New Roman"/>
              </w:rPr>
              <w:t xml:space="preserve"> </w:t>
            </w: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of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 xml:space="preserve"> </w:t>
            </w: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Effluent treatment system</w:t>
            </w:r>
          </w:p>
          <w:p w14:paraId="4B68F3F3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</w:p>
        </w:tc>
        <w:tc>
          <w:tcPr>
            <w:tcW w:w="5953" w:type="dxa"/>
          </w:tcPr>
          <w:p w14:paraId="146388B9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</w:rPr>
              <w:t>●</w:t>
            </w:r>
          </w:p>
          <w:p w14:paraId="4980D3B5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(e.g. Inspection frequency, main inspection method, cleaning frequency of drains and sewage treatment facilities)</w:t>
            </w:r>
          </w:p>
        </w:tc>
      </w:tr>
      <w:tr w:rsidR="00DD75A2" w:rsidRPr="00DD75A2" w14:paraId="5691F93B" w14:textId="77777777" w:rsidTr="003629F7">
        <w:trPr>
          <w:trHeight w:val="740"/>
        </w:trPr>
        <w:tc>
          <w:tcPr>
            <w:tcW w:w="3554" w:type="dxa"/>
          </w:tcPr>
          <w:p w14:paraId="28FE5CB3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(2)  Description of waste treatment/ disposal</w:t>
            </w:r>
          </w:p>
        </w:tc>
        <w:tc>
          <w:tcPr>
            <w:tcW w:w="5953" w:type="dxa"/>
          </w:tcPr>
          <w:p w14:paraId="41370862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</w:rPr>
              <w:t>●</w:t>
            </w:r>
          </w:p>
          <w:p w14:paraId="77496AC5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DD75A2" w:rsidRPr="00DD75A2" w14:paraId="31DAB8A2" w14:textId="77777777" w:rsidTr="003629F7">
        <w:trPr>
          <w:trHeight w:val="359"/>
        </w:trPr>
        <w:tc>
          <w:tcPr>
            <w:tcW w:w="9507" w:type="dxa"/>
            <w:gridSpan w:val="2"/>
            <w:shd w:val="clear" w:color="auto" w:fill="D9D9D9"/>
          </w:tcPr>
          <w:p w14:paraId="39133B67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E. PEST CONTROL</w:t>
            </w:r>
          </w:p>
        </w:tc>
      </w:tr>
      <w:tr w:rsidR="00DD75A2" w:rsidRPr="00DD75A2" w14:paraId="4E6B7F6D" w14:textId="77777777" w:rsidTr="003629F7">
        <w:trPr>
          <w:trHeight w:val="1079"/>
        </w:trPr>
        <w:tc>
          <w:tcPr>
            <w:tcW w:w="3554" w:type="dxa"/>
          </w:tcPr>
          <w:p w14:paraId="2EE9ED01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(1) Description of pest control system</w:t>
            </w:r>
          </w:p>
        </w:tc>
        <w:tc>
          <w:tcPr>
            <w:tcW w:w="5953" w:type="dxa"/>
          </w:tcPr>
          <w:p w14:paraId="5F360425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</w:rPr>
              <w:t>●</w:t>
            </w:r>
          </w:p>
          <w:p w14:paraId="3649F5E7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(e.g. Method, implementation frequency, Inspection frequency, chemicals used)</w:t>
            </w:r>
          </w:p>
        </w:tc>
      </w:tr>
    </w:tbl>
    <w:p w14:paraId="5E85E051" w14:textId="77777777" w:rsidR="00243D14" w:rsidRDefault="00243D14">
      <w:r>
        <w:br w:type="page"/>
      </w:r>
    </w:p>
    <w:tbl>
      <w:tblPr>
        <w:tblW w:w="950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953"/>
      </w:tblGrid>
      <w:tr w:rsidR="00DD75A2" w:rsidRPr="00DD75A2" w14:paraId="79966776" w14:textId="77777777" w:rsidTr="003629F7">
        <w:trPr>
          <w:trHeight w:val="362"/>
        </w:trPr>
        <w:tc>
          <w:tcPr>
            <w:tcW w:w="9507" w:type="dxa"/>
            <w:gridSpan w:val="2"/>
            <w:shd w:val="clear" w:color="auto" w:fill="D9D9D9"/>
          </w:tcPr>
          <w:p w14:paraId="0D0450A4" w14:textId="27AACCF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lastRenderedPageBreak/>
              <w:t>F. STAFF HYGIENE</w:t>
            </w:r>
          </w:p>
        </w:tc>
      </w:tr>
      <w:tr w:rsidR="00DD75A2" w:rsidRPr="00DD75A2" w14:paraId="64F55B26" w14:textId="77777777" w:rsidTr="003629F7">
        <w:trPr>
          <w:trHeight w:val="719"/>
        </w:trPr>
        <w:tc>
          <w:tcPr>
            <w:tcW w:w="3554" w:type="dxa"/>
          </w:tcPr>
          <w:p w14:paraId="1A0C0970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(1)</w:t>
            </w:r>
          </w:p>
        </w:tc>
        <w:tc>
          <w:tcPr>
            <w:tcW w:w="5953" w:type="dxa"/>
          </w:tcPr>
          <w:p w14:paraId="5AD2D2FF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Segoe UI Symbol" w:eastAsia="ＭＳ 明朝" w:hAnsi="Segoe UI Symbol" w:cs="Segoe UI Symbol" w:hint="eastAsia"/>
                <w:sz w:val="22"/>
              </w:rPr>
              <w:t>□</w:t>
            </w:r>
            <w:r w:rsidRPr="00DD75A2">
              <w:rPr>
                <w:rFonts w:ascii="Segoe UI Symbol" w:eastAsia="ＭＳ 明朝" w:hAnsi="Segoe UI Symbol" w:cs="Segoe UI Symbol"/>
                <w:sz w:val="22"/>
              </w:rPr>
              <w:t xml:space="preserve"> </w:t>
            </w:r>
            <w:r w:rsidRPr="00DD75A2">
              <w:rPr>
                <w:rFonts w:ascii="Arial" w:eastAsia="ＭＳ 明朝" w:hAnsi="Arial" w:cs="Arial"/>
                <w:sz w:val="22"/>
              </w:rPr>
              <w:t>Staff</w:t>
            </w:r>
            <w:r w:rsidRPr="00DD75A2">
              <w:rPr>
                <w:rFonts w:ascii="Arial" w:eastAsia="ＭＳ 明朝" w:hAnsi="Arial" w:cs="Arial"/>
                <w:sz w:val="22"/>
              </w:rPr>
              <w:tab/>
              <w:t>are trained in food safety quality assurance</w:t>
            </w:r>
            <w:r w:rsidRPr="00DD75A2">
              <w:rPr>
                <w:rFonts w:ascii="Arial" w:eastAsia="ＭＳ 明朝" w:hAnsi="Arial" w:cs="Arial" w:hint="eastAsia"/>
                <w:sz w:val="22"/>
              </w:rPr>
              <w:t xml:space="preserve"> </w:t>
            </w:r>
            <w:proofErr w:type="spellStart"/>
            <w:r w:rsidRPr="00DD75A2">
              <w:rPr>
                <w:rFonts w:ascii="Arial" w:eastAsia="ＭＳ 明朝" w:hAnsi="Arial" w:cs="Arial"/>
                <w:sz w:val="22"/>
              </w:rPr>
              <w:t>programmes</w:t>
            </w:r>
            <w:proofErr w:type="spellEnd"/>
            <w:r w:rsidRPr="00DD75A2">
              <w:rPr>
                <w:rFonts w:ascii="Arial" w:eastAsia="ＭＳ 明朝" w:hAnsi="Arial" w:cs="Arial"/>
                <w:sz w:val="22"/>
              </w:rPr>
              <w:t xml:space="preserve"> (e.g. GMP, HACCP, etc.)</w:t>
            </w:r>
          </w:p>
        </w:tc>
      </w:tr>
      <w:tr w:rsidR="00DD75A2" w:rsidRPr="00DD75A2" w14:paraId="65E421CE" w14:textId="77777777" w:rsidTr="003629F7">
        <w:trPr>
          <w:trHeight w:val="1080"/>
        </w:trPr>
        <w:tc>
          <w:tcPr>
            <w:tcW w:w="3554" w:type="dxa"/>
          </w:tcPr>
          <w:p w14:paraId="33B6AAD4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(2)</w:t>
            </w:r>
          </w:p>
        </w:tc>
        <w:tc>
          <w:tcPr>
            <w:tcW w:w="5953" w:type="dxa"/>
          </w:tcPr>
          <w:p w14:paraId="01C461AF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Segoe UI Symbol" w:eastAsia="ＭＳ 明朝" w:hAnsi="Segoe UI Symbol" w:cs="Segoe UI Symbol" w:hint="eastAsia"/>
                <w:sz w:val="22"/>
              </w:rPr>
              <w:t>□</w:t>
            </w:r>
            <w:r w:rsidRPr="00DD75A2">
              <w:rPr>
                <w:rFonts w:ascii="Arial" w:eastAsia="ＭＳ 明朝" w:hAnsi="Arial" w:cs="Arial"/>
                <w:sz w:val="22"/>
              </w:rPr>
              <w:t xml:space="preserve"> Employees are medically examined and certified fit to work in a food preparation establishment prior to employment and annual health checks are implemented.</w:t>
            </w:r>
          </w:p>
        </w:tc>
      </w:tr>
      <w:tr w:rsidR="00DD75A2" w:rsidRPr="00DD75A2" w14:paraId="0776C11D" w14:textId="77777777" w:rsidTr="003629F7">
        <w:trPr>
          <w:trHeight w:val="359"/>
        </w:trPr>
        <w:tc>
          <w:tcPr>
            <w:tcW w:w="9507" w:type="dxa"/>
            <w:gridSpan w:val="2"/>
            <w:shd w:val="clear" w:color="auto" w:fill="D9D9D9"/>
          </w:tcPr>
          <w:p w14:paraId="7BF1D49F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G. SLAUGHTERING</w:t>
            </w: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／</w:t>
            </w: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PROCESSING</w:t>
            </w:r>
          </w:p>
        </w:tc>
      </w:tr>
      <w:tr w:rsidR="00DD75A2" w:rsidRPr="00DD75A2" w14:paraId="4C9CC8F5" w14:textId="77777777" w:rsidTr="003629F7">
        <w:trPr>
          <w:trHeight w:val="719"/>
        </w:trPr>
        <w:tc>
          <w:tcPr>
            <w:tcW w:w="3554" w:type="dxa"/>
          </w:tcPr>
          <w:p w14:paraId="71DB37FE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(1) Animals slaughtered/day</w:t>
            </w:r>
          </w:p>
          <w:p w14:paraId="02000FE7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or Processing(tons/day)</w:t>
            </w:r>
          </w:p>
        </w:tc>
        <w:tc>
          <w:tcPr>
            <w:tcW w:w="5953" w:type="dxa"/>
          </w:tcPr>
          <w:p w14:paraId="576EB183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DD75A2" w:rsidRPr="00DD75A2" w14:paraId="0204439B" w14:textId="77777777" w:rsidTr="003629F7">
        <w:trPr>
          <w:trHeight w:val="359"/>
        </w:trPr>
        <w:tc>
          <w:tcPr>
            <w:tcW w:w="3554" w:type="dxa"/>
          </w:tcPr>
          <w:p w14:paraId="35D62BBB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(2) Flow chart of slaughtering process/ Work flow chart</w:t>
            </w:r>
          </w:p>
        </w:tc>
        <w:tc>
          <w:tcPr>
            <w:tcW w:w="5953" w:type="dxa"/>
          </w:tcPr>
          <w:p w14:paraId="74587EC5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5FE26334" w14:textId="77777777" w:rsidTr="003629F7">
        <w:trPr>
          <w:trHeight w:val="361"/>
        </w:trPr>
        <w:tc>
          <w:tcPr>
            <w:tcW w:w="3554" w:type="dxa"/>
          </w:tcPr>
          <w:p w14:paraId="78A2447B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(3) HACCP Plan</w:t>
            </w:r>
          </w:p>
        </w:tc>
        <w:tc>
          <w:tcPr>
            <w:tcW w:w="5953" w:type="dxa"/>
          </w:tcPr>
          <w:p w14:paraId="042A2537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55EEB1E9" w14:textId="77777777" w:rsidTr="003629F7">
        <w:trPr>
          <w:trHeight w:val="361"/>
        </w:trPr>
        <w:tc>
          <w:tcPr>
            <w:tcW w:w="3554" w:type="dxa"/>
          </w:tcPr>
          <w:p w14:paraId="0B04B2E3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(4)</w:t>
            </w:r>
            <w:r w:rsidRPr="00DD75A2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SSOP Plan</w:t>
            </w:r>
          </w:p>
        </w:tc>
        <w:tc>
          <w:tcPr>
            <w:tcW w:w="5953" w:type="dxa"/>
          </w:tcPr>
          <w:p w14:paraId="4E4F5EA5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2A863738" w14:textId="77777777" w:rsidTr="003629F7">
        <w:trPr>
          <w:trHeight w:val="361"/>
        </w:trPr>
        <w:tc>
          <w:tcPr>
            <w:tcW w:w="3554" w:type="dxa"/>
          </w:tcPr>
          <w:p w14:paraId="412C2CE8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(5) GMP Plan</w:t>
            </w:r>
          </w:p>
        </w:tc>
        <w:tc>
          <w:tcPr>
            <w:tcW w:w="5953" w:type="dxa"/>
          </w:tcPr>
          <w:p w14:paraId="56C3A462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707ADCA2" w14:textId="77777777" w:rsidTr="003629F7">
        <w:trPr>
          <w:trHeight w:val="361"/>
        </w:trPr>
        <w:tc>
          <w:tcPr>
            <w:tcW w:w="3554" w:type="dxa"/>
          </w:tcPr>
          <w:p w14:paraId="7A011D3B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(6) Copy of the Certificate/ Accreditation (e.g.</w:t>
            </w:r>
            <w:r w:rsidRPr="00DD75A2">
              <w:rPr>
                <w:rFonts w:ascii="Arial" w:eastAsia="ＭＳ 明朝" w:hAnsi="Arial" w:cs="Arial"/>
                <w:sz w:val="20"/>
              </w:rPr>
              <w:t xml:space="preserve"> </w:t>
            </w:r>
            <w:r w:rsidRPr="00DD75A2">
              <w:rPr>
                <w:rFonts w:ascii="Arial" w:eastAsia="ＭＳ 明朝" w:hAnsi="Arial" w:cs="Arial"/>
                <w:sz w:val="22"/>
              </w:rPr>
              <w:t>HACCP or ISO)</w:t>
            </w:r>
          </w:p>
        </w:tc>
        <w:tc>
          <w:tcPr>
            <w:tcW w:w="5953" w:type="dxa"/>
          </w:tcPr>
          <w:p w14:paraId="17CB61FD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09BB3D9F" w14:textId="77777777" w:rsidTr="003629F7">
        <w:trPr>
          <w:trHeight w:val="361"/>
        </w:trPr>
        <w:tc>
          <w:tcPr>
            <w:tcW w:w="3554" w:type="dxa"/>
          </w:tcPr>
          <w:p w14:paraId="346F15C2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(7) Lab. </w:t>
            </w:r>
            <w:r w:rsidRPr="00DD75A2">
              <w:rPr>
                <w:rFonts w:ascii="Arial" w:eastAsia="ＭＳ 明朝" w:hAnsi="Arial" w:cs="Arial"/>
                <w:sz w:val="22"/>
              </w:rPr>
              <w:t xml:space="preserve">Test </w:t>
            </w:r>
            <w:proofErr w:type="spellStart"/>
            <w:r w:rsidRPr="00DD75A2">
              <w:rPr>
                <w:rFonts w:ascii="Arial" w:eastAsia="ＭＳ 明朝" w:hAnsi="Arial" w:cs="Arial"/>
                <w:sz w:val="22"/>
              </w:rPr>
              <w:t>Programmes</w:t>
            </w:r>
            <w:proofErr w:type="spellEnd"/>
            <w:r w:rsidRPr="00DD75A2">
              <w:rPr>
                <w:rFonts w:ascii="Arial" w:eastAsia="ＭＳ 明朝" w:hAnsi="Arial" w:cs="Arial"/>
                <w:sz w:val="22"/>
              </w:rPr>
              <w:t xml:space="preserve"> &amp; Reports</w:t>
            </w:r>
          </w:p>
        </w:tc>
        <w:tc>
          <w:tcPr>
            <w:tcW w:w="5953" w:type="dxa"/>
          </w:tcPr>
          <w:p w14:paraId="24A28454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3F20508C" w14:textId="77777777" w:rsidTr="003629F7">
        <w:trPr>
          <w:trHeight w:val="361"/>
        </w:trPr>
        <w:tc>
          <w:tcPr>
            <w:tcW w:w="3554" w:type="dxa"/>
          </w:tcPr>
          <w:p w14:paraId="6F37AB97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(8) Stunning method</w:t>
            </w:r>
          </w:p>
        </w:tc>
        <w:tc>
          <w:tcPr>
            <w:tcW w:w="5953" w:type="dxa"/>
          </w:tcPr>
          <w:p w14:paraId="45BEADDA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7708B546" w14:textId="77777777" w:rsidTr="003629F7">
        <w:trPr>
          <w:trHeight w:val="361"/>
        </w:trPr>
        <w:tc>
          <w:tcPr>
            <w:tcW w:w="3554" w:type="dxa"/>
          </w:tcPr>
          <w:p w14:paraId="55BEE838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>(9) Animal welfare monitoring plan</w:t>
            </w:r>
          </w:p>
        </w:tc>
        <w:tc>
          <w:tcPr>
            <w:tcW w:w="5953" w:type="dxa"/>
          </w:tcPr>
          <w:p w14:paraId="17DF92A0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1AD93CAE" w14:textId="77777777" w:rsidTr="003629F7">
        <w:trPr>
          <w:trHeight w:val="361"/>
        </w:trPr>
        <w:tc>
          <w:tcPr>
            <w:tcW w:w="9507" w:type="dxa"/>
            <w:gridSpan w:val="2"/>
            <w:shd w:val="clear" w:color="auto" w:fill="D9D9D9"/>
          </w:tcPr>
          <w:p w14:paraId="215D7EE1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H. VIDEO SHOWING THE HYGIENIC HANDLING OF THE FACILITIES</w:t>
            </w:r>
          </w:p>
        </w:tc>
      </w:tr>
      <w:tr w:rsidR="00DD75A2" w:rsidRPr="00DD75A2" w14:paraId="27CF18B3" w14:textId="77777777" w:rsidTr="003629F7">
        <w:trPr>
          <w:trHeight w:val="360"/>
        </w:trPr>
        <w:tc>
          <w:tcPr>
            <w:tcW w:w="3554" w:type="dxa"/>
            <w:tcBorders>
              <w:bottom w:val="single" w:sz="4" w:space="0" w:color="auto"/>
            </w:tcBorders>
          </w:tcPr>
          <w:p w14:paraId="1AF9A8DE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6D01553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6815C57A" w14:textId="77777777" w:rsidTr="00DD75A2">
        <w:trPr>
          <w:trHeight w:val="361"/>
        </w:trPr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35521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I. TEMPERATURE CONTROL IN THE FACILITY</w:t>
            </w:r>
          </w:p>
        </w:tc>
      </w:tr>
      <w:tr w:rsidR="00DD75A2" w:rsidRPr="00DD75A2" w14:paraId="6D6E4E73" w14:textId="77777777" w:rsidTr="003629F7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C824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(1) Description of  temperature control system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95B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  <w:tr w:rsidR="00DD75A2" w:rsidRPr="00DD75A2" w14:paraId="7BDCA17C" w14:textId="77777777" w:rsidTr="00DD75A2">
        <w:trPr>
          <w:trHeight w:val="361"/>
        </w:trPr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47C2D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>J. TRACEABILITY SYSTEM IN THE FACILITY</w:t>
            </w:r>
          </w:p>
        </w:tc>
      </w:tr>
      <w:tr w:rsidR="00DD75A2" w:rsidRPr="00DD75A2" w14:paraId="3E9C68FB" w14:textId="77777777" w:rsidTr="003629F7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BC4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</w:rPr>
            </w:pPr>
            <w:r w:rsidRPr="00DD75A2">
              <w:rPr>
                <w:rFonts w:ascii="Arial" w:eastAsia="ＭＳ 明朝" w:hAnsi="Arial" w:cs="Arial"/>
                <w:sz w:val="22"/>
              </w:rPr>
              <w:t xml:space="preserve">(1) Description of traceability system of product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2A5" w14:textId="77777777" w:rsidR="00DD75A2" w:rsidRPr="00DD75A2" w:rsidRDefault="00DD75A2" w:rsidP="00DD75A2">
            <w:pPr>
              <w:rPr>
                <w:rFonts w:ascii="Arial" w:eastAsia="ＭＳ 明朝" w:hAnsi="Arial" w:cs="Arial"/>
                <w:sz w:val="22"/>
                <w:lang w:bidi="ja-JP"/>
              </w:rPr>
            </w:pPr>
            <w:r w:rsidRPr="00DD75A2">
              <w:rPr>
                <w:rFonts w:ascii="Arial" w:eastAsia="ＭＳ 明朝" w:hAnsi="Arial" w:cs="Arial"/>
                <w:sz w:val="22"/>
                <w:lang w:bidi="ja-JP"/>
              </w:rPr>
              <w:t xml:space="preserve">Attachment </w:t>
            </w:r>
            <w:r w:rsidRPr="00DD75A2">
              <w:rPr>
                <w:rFonts w:ascii="Arial" w:eastAsia="ＭＳ 明朝" w:hAnsi="Arial" w:cs="Arial" w:hint="eastAsia"/>
                <w:sz w:val="22"/>
                <w:lang w:bidi="ja-JP"/>
              </w:rPr>
              <w:t>●</w:t>
            </w:r>
          </w:p>
        </w:tc>
      </w:tr>
    </w:tbl>
    <w:p w14:paraId="11743463" w14:textId="77777777" w:rsidR="00DD75A2" w:rsidRPr="00DD75A2" w:rsidRDefault="00DD75A2" w:rsidP="00DD75A2">
      <w:pPr>
        <w:rPr>
          <w:rFonts w:ascii="Arial" w:eastAsia="ＭＳ 明朝" w:hAnsi="Arial" w:cs="Arial"/>
          <w:sz w:val="22"/>
          <w:lang w:bidi="ja-JP"/>
        </w:rPr>
      </w:pPr>
    </w:p>
    <w:p w14:paraId="320A6D38" w14:textId="77777777" w:rsidR="00FE0FC3" w:rsidRDefault="00FE0FC3"/>
    <w:sectPr w:rsidR="00FE0FC3" w:rsidSect="00DD75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CA3E" w14:textId="77777777" w:rsidR="00973297" w:rsidRDefault="00973297" w:rsidP="00726A53">
      <w:r>
        <w:separator/>
      </w:r>
    </w:p>
  </w:endnote>
  <w:endnote w:type="continuationSeparator" w:id="0">
    <w:p w14:paraId="333796C6" w14:textId="77777777" w:rsidR="00973297" w:rsidRDefault="00973297" w:rsidP="007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17EC" w14:textId="77777777" w:rsidR="00973297" w:rsidRDefault="00973297" w:rsidP="00726A53">
      <w:r>
        <w:separator/>
      </w:r>
    </w:p>
  </w:footnote>
  <w:footnote w:type="continuationSeparator" w:id="0">
    <w:p w14:paraId="04FCE1EF" w14:textId="77777777" w:rsidR="00973297" w:rsidRDefault="00973297" w:rsidP="0072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A2"/>
    <w:rsid w:val="001D258A"/>
    <w:rsid w:val="00243D14"/>
    <w:rsid w:val="00532B07"/>
    <w:rsid w:val="005E55AD"/>
    <w:rsid w:val="00726A53"/>
    <w:rsid w:val="00973297"/>
    <w:rsid w:val="00DD75A2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A8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D75A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D75A2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rsid w:val="00DD75A2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D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75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D258A"/>
    <w:rPr>
      <w:rFonts w:asciiTheme="minorHAnsi" w:eastAsiaTheme="minorEastAsia" w:hAnsiTheme="minorHAnsi" w:cstheme="minorBidi"/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1D258A"/>
    <w:rPr>
      <w:rFonts w:ascii="Century" w:eastAsia="ＭＳ 明朝" w:hAnsi="Century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726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6A53"/>
  </w:style>
  <w:style w:type="paragraph" w:styleId="ac">
    <w:name w:val="footer"/>
    <w:basedOn w:val="a"/>
    <w:link w:val="ad"/>
    <w:uiPriority w:val="99"/>
    <w:unhideWhenUsed/>
    <w:rsid w:val="00726A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2022-05-16T08:59:00Z</dcterms:created>
  <dcterms:modified xsi:type="dcterms:W3CDTF">2022-05-16T08:59:00Z</dcterms:modified>
</cp:coreProperties>
</file>