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CB0F6" w14:textId="77777777" w:rsidR="00DB77DA" w:rsidRDefault="00DB77DA">
      <w:pPr>
        <w:pStyle w:val="Word"/>
        <w:spacing w:line="239" w:lineRule="exact"/>
      </w:pPr>
      <w:r>
        <w:rPr>
          <w:sz w:val="24"/>
        </w:rPr>
        <w:t>別添２－２</w:t>
      </w:r>
    </w:p>
    <w:p w14:paraId="79EDBD4F" w14:textId="77777777" w:rsidR="00DB77DA" w:rsidRDefault="00DB77DA">
      <w:pPr>
        <w:pStyle w:val="Word"/>
        <w:spacing w:line="239" w:lineRule="exact"/>
      </w:pPr>
    </w:p>
    <w:p w14:paraId="308467C7" w14:textId="77777777" w:rsidR="00DB77DA" w:rsidRDefault="00DB77DA">
      <w:pPr>
        <w:pStyle w:val="Word"/>
        <w:spacing w:line="239" w:lineRule="exact"/>
        <w:jc w:val="center"/>
      </w:pPr>
      <w:r>
        <w:rPr>
          <w:sz w:val="24"/>
        </w:rPr>
        <w:t>冷凍船監視員講習プログラム</w:t>
      </w:r>
    </w:p>
    <w:p w14:paraId="628DFC4E" w14:textId="77777777" w:rsidR="00DB77DA" w:rsidRDefault="00DB77DA">
      <w:pPr>
        <w:pStyle w:val="Word"/>
        <w:spacing w:line="239" w:lineRule="exact"/>
      </w:pPr>
    </w:p>
    <w:p w14:paraId="7C153352" w14:textId="77777777" w:rsidR="00DB77DA" w:rsidRDefault="00DB77DA">
      <w:pPr>
        <w:pStyle w:val="Word"/>
        <w:spacing w:line="239" w:lineRule="exact"/>
      </w:pPr>
      <w:r>
        <w:t>１．目的</w:t>
      </w:r>
    </w:p>
    <w:p w14:paraId="545EBBB6" w14:textId="77777777" w:rsidR="00DB77DA" w:rsidRDefault="00DB77DA">
      <w:pPr>
        <w:pStyle w:val="Word"/>
        <w:spacing w:line="239" w:lineRule="exact"/>
        <w:ind w:left="425"/>
      </w:pPr>
      <w:r>
        <w:t xml:space="preserve">　この研修は、</w:t>
      </w:r>
      <w:r w:rsidRPr="00544144">
        <w:t>EU</w:t>
      </w:r>
      <w:r w:rsidR="00DE0265" w:rsidRPr="00544144">
        <w:t>向け</w:t>
      </w:r>
      <w:r w:rsidRPr="00544144">
        <w:t>輸</w:t>
      </w:r>
      <w:r>
        <w:t>出水産食品の監視等に従事する冷凍船監視員に対し、必要な知識等を修得させることを目的とするものである。</w:t>
      </w:r>
    </w:p>
    <w:p w14:paraId="515416BF" w14:textId="77777777" w:rsidR="00DB77DA" w:rsidRDefault="00DB77DA">
      <w:pPr>
        <w:pStyle w:val="Word"/>
        <w:spacing w:line="239" w:lineRule="exact"/>
      </w:pPr>
    </w:p>
    <w:p w14:paraId="21F9913A" w14:textId="77777777" w:rsidR="00DB77DA" w:rsidRDefault="00DB77DA">
      <w:pPr>
        <w:pStyle w:val="Word"/>
        <w:spacing w:line="239" w:lineRule="exact"/>
      </w:pPr>
      <w:r>
        <w:t>２．研修期間（</w:t>
      </w:r>
      <w:r>
        <w:t>1.5</w:t>
      </w:r>
      <w:r>
        <w:t>日以上）</w:t>
      </w:r>
    </w:p>
    <w:p w14:paraId="7E4530DD" w14:textId="77777777" w:rsidR="00DB77DA" w:rsidRDefault="00DB77DA">
      <w:pPr>
        <w:pStyle w:val="Word"/>
        <w:spacing w:line="239" w:lineRule="exact"/>
      </w:pPr>
    </w:p>
    <w:p w14:paraId="3F708379" w14:textId="77777777" w:rsidR="00DB77DA" w:rsidRDefault="00DB77DA">
      <w:pPr>
        <w:pStyle w:val="Word"/>
        <w:spacing w:line="239" w:lineRule="exact"/>
      </w:pPr>
      <w:r>
        <w:t>３．研修構成</w:t>
      </w:r>
    </w:p>
    <w:p w14:paraId="5A709617" w14:textId="77777777" w:rsidR="00DB77DA" w:rsidRDefault="00DB77DA">
      <w:pPr>
        <w:pStyle w:val="Word"/>
        <w:spacing w:line="239" w:lineRule="exact"/>
        <w:ind w:firstLine="425"/>
      </w:pPr>
      <w:r>
        <w:t>１．</w:t>
      </w:r>
      <w:r>
        <w:t>EU</w:t>
      </w:r>
      <w:r>
        <w:t>規則に基づく水産食品の衛生管理について（講義）</w:t>
      </w:r>
    </w:p>
    <w:p w14:paraId="2C3AE818" w14:textId="77777777" w:rsidR="00DB77DA" w:rsidRDefault="00DB77DA">
      <w:pPr>
        <w:pStyle w:val="Word"/>
        <w:spacing w:line="239" w:lineRule="exact"/>
        <w:ind w:firstLine="425"/>
      </w:pPr>
      <w:r>
        <w:t>２．</w:t>
      </w:r>
      <w:r>
        <w:t>HACCP</w:t>
      </w:r>
      <w:r>
        <w:t>について（講義）</w:t>
      </w:r>
    </w:p>
    <w:p w14:paraId="6AE69E3C" w14:textId="77777777" w:rsidR="00DB77DA" w:rsidRDefault="00DB77DA">
      <w:pPr>
        <w:pStyle w:val="Word"/>
        <w:spacing w:line="239" w:lineRule="exact"/>
        <w:ind w:firstLine="425"/>
      </w:pPr>
      <w:r>
        <w:t>３．</w:t>
      </w:r>
      <w:r>
        <w:t>HACCP</w:t>
      </w:r>
      <w:r>
        <w:t>計画の策定（実地研修）</w:t>
      </w:r>
    </w:p>
    <w:p w14:paraId="2C514282" w14:textId="77777777" w:rsidR="00DB77DA" w:rsidRDefault="00DB77DA">
      <w:pPr>
        <w:pStyle w:val="Word"/>
        <w:spacing w:line="239" w:lineRule="exact"/>
      </w:pPr>
    </w:p>
    <w:p w14:paraId="44713F7B" w14:textId="77777777" w:rsidR="00DB77DA" w:rsidRDefault="00DB77DA">
      <w:pPr>
        <w:spacing w:line="243" w:lineRule="exact"/>
      </w:pPr>
      <w:r>
        <w:t>４．研修内容</w:t>
      </w: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6"/>
        <w:gridCol w:w="6794"/>
      </w:tblGrid>
      <w:tr w:rsidR="00DB77DA" w14:paraId="7B2AE4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9D2BBF" w14:textId="77777777" w:rsidR="00DB77DA" w:rsidRDefault="00DB77DA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日程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A424F6" w14:textId="77777777" w:rsidR="00DB77DA" w:rsidRDefault="00DB77DA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研修内容</w:t>
            </w:r>
          </w:p>
        </w:tc>
      </w:tr>
      <w:tr w:rsidR="00DB77DA" w14:paraId="753ED6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96B5D4" w14:textId="77777777" w:rsidR="00DB77DA" w:rsidRDefault="00DB77DA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第１日目</w:t>
            </w:r>
          </w:p>
          <w:p w14:paraId="2BCA4748" w14:textId="77777777" w:rsidR="00DB77DA" w:rsidRDefault="00DB77DA">
            <w:pPr>
              <w:jc w:val="center"/>
            </w:pPr>
          </w:p>
          <w:p w14:paraId="0A1D50A7" w14:textId="77777777" w:rsidR="00DB77DA" w:rsidRDefault="00DB77DA">
            <w:pPr>
              <w:jc w:val="center"/>
            </w:pPr>
          </w:p>
          <w:p w14:paraId="21ABD2B0" w14:textId="77777777" w:rsidR="00DB77DA" w:rsidRDefault="00DB77DA">
            <w:pPr>
              <w:jc w:val="center"/>
            </w:pPr>
          </w:p>
          <w:p w14:paraId="57BE705E" w14:textId="77777777" w:rsidR="00DB77DA" w:rsidRDefault="00DB77DA">
            <w:pPr>
              <w:jc w:val="center"/>
            </w:pPr>
          </w:p>
          <w:p w14:paraId="3FE9BC76" w14:textId="77777777" w:rsidR="00DB77DA" w:rsidRDefault="00DB77DA">
            <w:pPr>
              <w:jc w:val="center"/>
            </w:pPr>
          </w:p>
          <w:p w14:paraId="04EFCD71" w14:textId="77777777" w:rsidR="00DB77DA" w:rsidRDefault="00DB77DA">
            <w:pPr>
              <w:jc w:val="center"/>
            </w:pPr>
          </w:p>
          <w:p w14:paraId="7EA921F8" w14:textId="77777777" w:rsidR="00DB77DA" w:rsidRDefault="00DB77DA">
            <w:pPr>
              <w:jc w:val="center"/>
            </w:pPr>
          </w:p>
          <w:p w14:paraId="39891098" w14:textId="77777777" w:rsidR="00DB77DA" w:rsidRDefault="00DB77DA">
            <w:pPr>
              <w:jc w:val="center"/>
            </w:pPr>
          </w:p>
          <w:p w14:paraId="5A4E6777" w14:textId="77777777" w:rsidR="00DB77DA" w:rsidRDefault="00DB77DA">
            <w:pPr>
              <w:jc w:val="center"/>
            </w:pPr>
          </w:p>
          <w:p w14:paraId="0CE42EAE" w14:textId="77777777" w:rsidR="00DB77DA" w:rsidRDefault="00DB77DA">
            <w:pPr>
              <w:jc w:val="center"/>
            </w:pPr>
          </w:p>
          <w:p w14:paraId="28DF72A6" w14:textId="77777777" w:rsidR="00DB77DA" w:rsidRDefault="00DB77DA">
            <w:pPr>
              <w:jc w:val="center"/>
            </w:pPr>
          </w:p>
          <w:p w14:paraId="1F3E0EF1" w14:textId="77777777" w:rsidR="00DB77DA" w:rsidRDefault="00DB77DA">
            <w:pPr>
              <w:jc w:val="center"/>
            </w:pPr>
          </w:p>
          <w:p w14:paraId="2ACFF5B7" w14:textId="77777777" w:rsidR="00DB77DA" w:rsidRDefault="00DB77DA">
            <w:pPr>
              <w:jc w:val="center"/>
            </w:pPr>
          </w:p>
          <w:p w14:paraId="07122FDF" w14:textId="77777777" w:rsidR="00DB77DA" w:rsidRDefault="00DB77DA">
            <w:pPr>
              <w:jc w:val="center"/>
            </w:pPr>
          </w:p>
          <w:p w14:paraId="5FC32EF0" w14:textId="77777777" w:rsidR="00DB77DA" w:rsidRDefault="00DB77DA">
            <w:pPr>
              <w:jc w:val="center"/>
            </w:pPr>
          </w:p>
          <w:p w14:paraId="5DEC9E7A" w14:textId="77777777" w:rsidR="00DB77DA" w:rsidRDefault="00DB77DA">
            <w:pPr>
              <w:jc w:val="center"/>
            </w:pPr>
          </w:p>
          <w:p w14:paraId="5988A0BC" w14:textId="77777777" w:rsidR="00DB77DA" w:rsidRDefault="00DB77DA">
            <w:pPr>
              <w:jc w:val="center"/>
            </w:pPr>
          </w:p>
          <w:p w14:paraId="698B3425" w14:textId="77777777" w:rsidR="00DB77DA" w:rsidRDefault="00DB77DA">
            <w:pPr>
              <w:jc w:val="center"/>
            </w:pPr>
          </w:p>
          <w:p w14:paraId="1C5C6635" w14:textId="77777777" w:rsidR="00DB77DA" w:rsidRDefault="00DB77DA">
            <w:pPr>
              <w:jc w:val="center"/>
            </w:pPr>
          </w:p>
          <w:p w14:paraId="1FC9AEE9" w14:textId="77777777" w:rsidR="00DB77DA" w:rsidRDefault="00DB77DA">
            <w:pPr>
              <w:jc w:val="center"/>
            </w:pPr>
          </w:p>
          <w:p w14:paraId="1747E834" w14:textId="77777777" w:rsidR="00DB77DA" w:rsidRDefault="00DB77DA">
            <w:pPr>
              <w:jc w:val="center"/>
            </w:pPr>
          </w:p>
          <w:p w14:paraId="3CA3D846" w14:textId="77777777" w:rsidR="00DB77DA" w:rsidRDefault="00DB77DA">
            <w:pPr>
              <w:jc w:val="center"/>
            </w:pPr>
          </w:p>
          <w:p w14:paraId="74ACD6E9" w14:textId="77777777" w:rsidR="00DB77DA" w:rsidRDefault="00DB77DA">
            <w:pPr>
              <w:jc w:val="center"/>
            </w:pPr>
          </w:p>
          <w:p w14:paraId="25BD8E8D" w14:textId="77777777" w:rsidR="00DB77DA" w:rsidRDefault="00DB77DA">
            <w:pPr>
              <w:jc w:val="center"/>
            </w:pPr>
          </w:p>
          <w:p w14:paraId="74126BE5" w14:textId="77777777" w:rsidR="00DB77DA" w:rsidRDefault="00DB77DA">
            <w:pPr>
              <w:jc w:val="center"/>
            </w:pPr>
          </w:p>
          <w:p w14:paraId="01C224A2" w14:textId="77777777" w:rsidR="00DB77DA" w:rsidRDefault="00DB77DA">
            <w:pPr>
              <w:jc w:val="center"/>
            </w:pPr>
          </w:p>
          <w:p w14:paraId="100418D2" w14:textId="77777777" w:rsidR="00DB77DA" w:rsidRDefault="00DB77DA">
            <w:pPr>
              <w:jc w:val="center"/>
            </w:pPr>
          </w:p>
          <w:p w14:paraId="0838EC17" w14:textId="77777777" w:rsidR="00DB77DA" w:rsidRDefault="00DB77DA">
            <w:pPr>
              <w:jc w:val="center"/>
            </w:pP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C5D087" w14:textId="77777777" w:rsidR="00DB77DA" w:rsidRDefault="00DB77DA" w:rsidP="005014B2">
            <w:pPr>
              <w:spacing w:line="243" w:lineRule="exact"/>
            </w:pPr>
            <w:r>
              <w:rPr>
                <w:rFonts w:ascii="ＭＳ 明朝" w:hAnsi="ＭＳ 明朝"/>
              </w:rPr>
              <w:t>１．EU規則に基づく水産食品の衛生管理について（講義）</w:t>
            </w:r>
          </w:p>
          <w:p w14:paraId="61DD77EC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(1)構造設備基準</w:t>
            </w:r>
          </w:p>
          <w:p w14:paraId="084E915F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(2)衛生管理基準</w:t>
            </w:r>
          </w:p>
          <w:p w14:paraId="492BADEC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(3)自主検査体制</w:t>
            </w:r>
          </w:p>
          <w:p w14:paraId="2BBC0A5B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(4)水質基準</w:t>
            </w:r>
          </w:p>
          <w:p w14:paraId="67E613CE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(5)規格基準等</w:t>
            </w:r>
          </w:p>
          <w:p w14:paraId="0092C25F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(6)その他</w:t>
            </w:r>
          </w:p>
          <w:p w14:paraId="193765A5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>２．HACCPについて（講義）</w:t>
            </w:r>
          </w:p>
          <w:p w14:paraId="7D432815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(1)HACCPの目的</w:t>
            </w:r>
          </w:p>
          <w:p w14:paraId="14659B5D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(2)HACCP適用のガイドラインについて</w:t>
            </w:r>
          </w:p>
          <w:p w14:paraId="1906060B" w14:textId="77777777" w:rsidR="00DB77DA" w:rsidRDefault="00DB77DA">
            <w:pPr>
              <w:spacing w:line="243" w:lineRule="exact"/>
              <w:ind w:firstLine="180"/>
            </w:pPr>
            <w:r>
              <w:rPr>
                <w:rFonts w:ascii="ＭＳ 明朝" w:hAnsi="ＭＳ 明朝"/>
                <w:spacing w:val="-1"/>
              </w:rPr>
              <w:t xml:space="preserve">       </w:t>
            </w:r>
            <w:r>
              <w:rPr>
                <w:rFonts w:ascii="ＭＳ 明朝" w:hAnsi="ＭＳ 明朝"/>
              </w:rPr>
              <w:t>1)HACCP計画策定手続とは</w:t>
            </w:r>
          </w:p>
          <w:p w14:paraId="1722A3DF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①HACCPチームの編成</w:t>
            </w:r>
          </w:p>
          <w:p w14:paraId="26F56D9E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②製品の特性等の記載</w:t>
            </w:r>
          </w:p>
          <w:p w14:paraId="307B0471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③意図される使用方法の確認</w:t>
            </w:r>
          </w:p>
          <w:p w14:paraId="7A6625CF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④フローダイヤグラム及び施設内見取図の作成</w:t>
            </w:r>
          </w:p>
          <w:p w14:paraId="3BC57055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⑤フローダイヤグラム及び施設内見取図の現場確認</w:t>
            </w:r>
          </w:p>
          <w:p w14:paraId="207349B8" w14:textId="77777777" w:rsidR="00DB77DA" w:rsidRDefault="00DB77DA">
            <w:pPr>
              <w:spacing w:line="243" w:lineRule="exact"/>
              <w:ind w:firstLine="180"/>
            </w:pPr>
            <w:r>
              <w:rPr>
                <w:rFonts w:ascii="ＭＳ 明朝" w:hAnsi="ＭＳ 明朝"/>
              </w:rPr>
              <w:t xml:space="preserve">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2)HACCPの７原則</w:t>
            </w:r>
          </w:p>
          <w:p w14:paraId="01DFCD59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 xml:space="preserve">①危害（HA)の分析　　　　　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（原則１）</w:t>
            </w:r>
          </w:p>
          <w:p w14:paraId="01D576F9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  <w:spacing w:val="-1"/>
              </w:rPr>
              <w:t xml:space="preserve">     </w:t>
            </w:r>
            <w:r>
              <w:rPr>
                <w:rFonts w:ascii="ＭＳ 明朝" w:hAnsi="ＭＳ 明朝"/>
              </w:rPr>
              <w:t xml:space="preserve">　　②重要管理点（CCP)の決定　　　　　　（原則２）</w:t>
            </w:r>
          </w:p>
          <w:p w14:paraId="7541E54E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③管理基準（Critical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 xml:space="preserve">Limit)の設定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（原則３）</w:t>
            </w:r>
          </w:p>
          <w:p w14:paraId="7C06D0AC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④モニタリング方法の策定　　　　　　（原則４）</w:t>
            </w:r>
          </w:p>
          <w:p w14:paraId="2C804C0C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⑤逸脱が認められた際の改善措置の設定（原則５）</w:t>
            </w:r>
          </w:p>
          <w:p w14:paraId="50F2420C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⑥検証方法の設定　　　　　　　　　　（原則６）</w:t>
            </w:r>
          </w:p>
          <w:p w14:paraId="78DCB074" w14:textId="77777777" w:rsidR="00DB77DA" w:rsidRDefault="00DB77DA">
            <w:pPr>
              <w:spacing w:line="243" w:lineRule="exact"/>
              <w:ind w:firstLine="360"/>
            </w:pPr>
            <w:r>
              <w:rPr>
                <w:rFonts w:ascii="ＭＳ 明朝" w:hAnsi="ＭＳ 明朝"/>
              </w:rPr>
              <w:t xml:space="preserve">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⑦記録保存及び文書保管方法の設定　　（原則７）</w:t>
            </w:r>
          </w:p>
          <w:p w14:paraId="456A5A23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(3)HACCP計画策定の演習</w:t>
            </w:r>
          </w:p>
          <w:p w14:paraId="1C10BE45" w14:textId="77777777" w:rsidR="00DB77DA" w:rsidRDefault="00DB77DA">
            <w:pPr>
              <w:spacing w:line="243" w:lineRule="exact"/>
            </w:pPr>
            <w:r>
              <w:rPr>
                <w:rFonts w:ascii="ＭＳ 明朝" w:hAnsi="ＭＳ 明朝"/>
              </w:rPr>
              <w:t xml:space="preserve">　　(4)HACCP適用のための行政機関の役割について</w:t>
            </w:r>
          </w:p>
          <w:p w14:paraId="49601078" w14:textId="77777777" w:rsidR="00DB77DA" w:rsidRDefault="00DB77DA">
            <w:pPr>
              <w:spacing w:line="243" w:lineRule="exact"/>
              <w:ind w:firstLine="180"/>
            </w:pPr>
            <w:r>
              <w:rPr>
                <w:rFonts w:ascii="ＭＳ 明朝" w:hAnsi="ＭＳ 明朝"/>
              </w:rPr>
              <w:t xml:space="preserve">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1)策定されたHACCP計画の確認方法</w:t>
            </w:r>
          </w:p>
          <w:p w14:paraId="0564964D" w14:textId="77777777" w:rsidR="00DB77DA" w:rsidRDefault="00DB77DA">
            <w:pPr>
              <w:spacing w:line="243" w:lineRule="exact"/>
              <w:ind w:firstLine="180"/>
            </w:pPr>
            <w:r>
              <w:rPr>
                <w:rFonts w:ascii="ＭＳ 明朝" w:hAnsi="ＭＳ 明朝"/>
              </w:rPr>
              <w:t xml:space="preserve">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2)査察について</w:t>
            </w:r>
          </w:p>
          <w:p w14:paraId="7EE6BF1E" w14:textId="77777777" w:rsidR="00DB77DA" w:rsidRDefault="00DB77DA">
            <w:pPr>
              <w:spacing w:line="243" w:lineRule="exact"/>
              <w:ind w:firstLine="180"/>
            </w:pPr>
            <w:r>
              <w:rPr>
                <w:rFonts w:ascii="ＭＳ 明朝" w:hAnsi="ＭＳ 明朝"/>
              </w:rPr>
              <w:t xml:space="preserve">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3)その他</w:t>
            </w:r>
          </w:p>
        </w:tc>
      </w:tr>
      <w:tr w:rsidR="00DB77DA" w14:paraId="284DB5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A8E5E3" w14:textId="77777777" w:rsidR="00DB77DA" w:rsidRDefault="00DB77DA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第２日目</w:t>
            </w:r>
          </w:p>
          <w:p w14:paraId="1887F6BB" w14:textId="77777777" w:rsidR="00DB77DA" w:rsidRDefault="00DB77DA">
            <w:pPr>
              <w:jc w:val="center"/>
            </w:pP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111F6E" w14:textId="77777777" w:rsidR="00DB77DA" w:rsidRDefault="00DB77DA">
            <w:pPr>
              <w:spacing w:line="243" w:lineRule="exact"/>
              <w:ind w:firstLine="180"/>
            </w:pPr>
            <w:r>
              <w:rPr>
                <w:rFonts w:ascii="ＭＳ 明朝" w:hAnsi="ＭＳ 明朝"/>
              </w:rPr>
              <w:t>３．HACCP計画の策定（実地研修）</w:t>
            </w:r>
          </w:p>
          <w:p w14:paraId="32EF7AFB" w14:textId="77777777" w:rsidR="00DB77DA" w:rsidRDefault="00DB77DA">
            <w:pPr>
              <w:jc w:val="left"/>
            </w:pPr>
          </w:p>
        </w:tc>
      </w:tr>
    </w:tbl>
    <w:p w14:paraId="483D3E59" w14:textId="77777777" w:rsidR="00DB77DA" w:rsidRDefault="00DB77DA">
      <w:pPr>
        <w:pStyle w:val="Word"/>
        <w:spacing w:line="239" w:lineRule="exact"/>
      </w:pPr>
    </w:p>
    <w:sectPr w:rsidR="00DB77DA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244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AE205" w14:textId="77777777" w:rsidR="0057609A" w:rsidRDefault="0057609A">
      <w:pPr>
        <w:spacing w:before="358"/>
      </w:pPr>
      <w:r>
        <w:continuationSeparator/>
      </w:r>
    </w:p>
  </w:endnote>
  <w:endnote w:type="continuationSeparator" w:id="0">
    <w:p w14:paraId="4A43301F" w14:textId="77777777" w:rsidR="0057609A" w:rsidRDefault="0057609A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B434" w14:textId="77777777" w:rsidR="0057609A" w:rsidRDefault="0057609A">
      <w:pPr>
        <w:spacing w:before="358"/>
      </w:pPr>
      <w:r>
        <w:continuationSeparator/>
      </w:r>
    </w:p>
  </w:footnote>
  <w:footnote w:type="continuationSeparator" w:id="0">
    <w:p w14:paraId="35A0A6AA" w14:textId="77777777" w:rsidR="0057609A" w:rsidRDefault="0057609A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850"/>
  <w:hyphenationZone w:val="0"/>
  <w:drawingGridHorizontalSpacing w:val="375"/>
  <w:drawingGridVerticalSpacing w:val="24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0265"/>
    <w:rsid w:val="005014B2"/>
    <w:rsid w:val="00544144"/>
    <w:rsid w:val="00564808"/>
    <w:rsid w:val="0057609A"/>
    <w:rsid w:val="005D2F08"/>
    <w:rsid w:val="0073191F"/>
    <w:rsid w:val="00DB77DA"/>
    <w:rsid w:val="00DE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464EE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jc w:val="left"/>
    </w:pPr>
  </w:style>
  <w:style w:type="character" w:customStyle="1" w:styleId="DefaultParagraphFont">
    <w:name w:val="Default Paragraph Font"/>
    <w:basedOn w:val="a0"/>
  </w:style>
  <w:style w:type="paragraph" w:customStyle="1" w:styleId="NormalTable">
    <w:name w:val="Normal Table"/>
    <w:basedOn w:val="a"/>
    <w:pPr>
      <w:jc w:val="left"/>
    </w:pPr>
    <w:rPr>
      <w:rFonts w:ascii="ＭＳ 明朝" w:hAnsi="ＭＳ 明朝"/>
      <w:sz w:val="20"/>
    </w:rPr>
  </w:style>
  <w:style w:type="paragraph" w:styleId="a3">
    <w:name w:val="header"/>
    <w:basedOn w:val="a"/>
    <w:link w:val="a4"/>
    <w:uiPriority w:val="99"/>
    <w:unhideWhenUsed/>
    <w:rsid w:val="005D2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D2F08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D2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D2F08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2026-09-25T11:10:00Z</dcterms:created>
  <dcterms:modified xsi:type="dcterms:W3CDTF">2026-09-25T11:10:00Z</dcterms:modified>
</cp:coreProperties>
</file>