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D65E" w14:textId="77777777" w:rsidR="00BB2277" w:rsidRPr="00D56B05" w:rsidRDefault="00BB2277">
      <w:pPr>
        <w:spacing w:line="366" w:lineRule="exact"/>
        <w:rPr>
          <w:color w:val="auto"/>
        </w:rPr>
      </w:pPr>
      <w:r w:rsidRPr="00D56B05">
        <w:rPr>
          <w:color w:val="auto"/>
          <w:sz w:val="24"/>
        </w:rPr>
        <w:t>別添２－４</w:t>
      </w:r>
    </w:p>
    <w:p w14:paraId="6BF7B9AD" w14:textId="77777777" w:rsidR="00BB2277" w:rsidRPr="00D56B05" w:rsidRDefault="00BB2277">
      <w:pPr>
        <w:spacing w:line="406" w:lineRule="exact"/>
        <w:jc w:val="center"/>
        <w:rPr>
          <w:color w:val="auto"/>
        </w:rPr>
      </w:pPr>
      <w:r w:rsidRPr="00D56B05">
        <w:rPr>
          <w:color w:val="auto"/>
          <w:sz w:val="28"/>
        </w:rPr>
        <w:t>漁船等衛生監視者制度について</w:t>
      </w:r>
    </w:p>
    <w:p w14:paraId="199B007C" w14:textId="77777777" w:rsidR="00BB2277" w:rsidRPr="00D56B05" w:rsidRDefault="00BB2277">
      <w:pPr>
        <w:rPr>
          <w:color w:val="auto"/>
        </w:rPr>
      </w:pPr>
    </w:p>
    <w:p w14:paraId="6A6E5868" w14:textId="77777777" w:rsidR="00BB2277" w:rsidRPr="00D56B05" w:rsidRDefault="00BB2277">
      <w:pPr>
        <w:spacing w:line="366" w:lineRule="exact"/>
        <w:rPr>
          <w:color w:val="auto"/>
        </w:rPr>
      </w:pPr>
      <w:r w:rsidRPr="00D56B05">
        <w:rPr>
          <w:color w:val="auto"/>
          <w:sz w:val="24"/>
        </w:rPr>
        <w:t>第１　漁船等衛生監視者の登録</w:t>
      </w:r>
    </w:p>
    <w:p w14:paraId="264272F0" w14:textId="77777777" w:rsidR="00BB2277" w:rsidRPr="00D56B05" w:rsidRDefault="00BB2277">
      <w:pPr>
        <w:spacing w:line="366" w:lineRule="exact"/>
        <w:rPr>
          <w:color w:val="auto"/>
        </w:rPr>
      </w:pPr>
      <w:r w:rsidRPr="00D56B05">
        <w:rPr>
          <w:color w:val="auto"/>
          <w:sz w:val="24"/>
        </w:rPr>
        <w:t xml:space="preserve">　１．登録</w:t>
      </w:r>
    </w:p>
    <w:p w14:paraId="5E401CE7" w14:textId="77777777" w:rsidR="00BB2277" w:rsidRPr="00D56B05" w:rsidRDefault="00BB2277" w:rsidP="006725AE">
      <w:pPr>
        <w:spacing w:line="366" w:lineRule="exact"/>
        <w:ind w:leftChars="331" w:left="707" w:firstLineChars="100" w:firstLine="244"/>
        <w:rPr>
          <w:color w:val="auto"/>
        </w:rPr>
      </w:pPr>
      <w:r w:rsidRPr="00D56B05">
        <w:rPr>
          <w:color w:val="auto"/>
          <w:sz w:val="24"/>
        </w:rPr>
        <w:t>農林水産省</w:t>
      </w:r>
      <w:r w:rsidR="00CB6905">
        <w:rPr>
          <w:color w:val="auto"/>
          <w:sz w:val="24"/>
        </w:rPr>
        <w:t>輸出・国際</w:t>
      </w:r>
      <w:r w:rsidRPr="00D56B05">
        <w:rPr>
          <w:color w:val="auto"/>
          <w:sz w:val="24"/>
        </w:rPr>
        <w:t>局</w:t>
      </w:r>
      <w:r w:rsidR="00FA77B6">
        <w:rPr>
          <w:color w:val="auto"/>
          <w:sz w:val="24"/>
        </w:rPr>
        <w:t>規制対策グループ</w:t>
      </w:r>
      <w:r w:rsidR="0023481D" w:rsidRPr="00D56B05">
        <w:rPr>
          <w:color w:val="auto"/>
          <w:sz w:val="24"/>
        </w:rPr>
        <w:t>（以下「</w:t>
      </w:r>
      <w:r w:rsidR="00FA77B6">
        <w:rPr>
          <w:color w:val="auto"/>
          <w:sz w:val="24"/>
        </w:rPr>
        <w:t>規制対策グループ</w:t>
      </w:r>
      <w:r w:rsidR="0023481D" w:rsidRPr="00D56B05">
        <w:rPr>
          <w:color w:val="auto"/>
          <w:sz w:val="24"/>
        </w:rPr>
        <w:t>」という。）</w:t>
      </w:r>
      <w:r w:rsidRPr="00D56B05">
        <w:rPr>
          <w:color w:val="auto"/>
          <w:sz w:val="24"/>
        </w:rPr>
        <w:t>は、申請のあった者が３．の全ての要件を満たしていると認めた場合は、漁船等衛生監視者として登録する。</w:t>
      </w:r>
    </w:p>
    <w:p w14:paraId="5CA1C134" w14:textId="77777777" w:rsidR="00BB2277" w:rsidRPr="00D56B05" w:rsidRDefault="00BB2277">
      <w:pPr>
        <w:rPr>
          <w:color w:val="auto"/>
        </w:rPr>
      </w:pPr>
    </w:p>
    <w:p w14:paraId="447DC853" w14:textId="77777777" w:rsidR="00BB2277" w:rsidRPr="00D56B05" w:rsidRDefault="00BB2277">
      <w:pPr>
        <w:spacing w:line="366" w:lineRule="exact"/>
        <w:rPr>
          <w:color w:val="auto"/>
        </w:rPr>
      </w:pPr>
      <w:r w:rsidRPr="00D56B05">
        <w:rPr>
          <w:color w:val="auto"/>
          <w:sz w:val="24"/>
        </w:rPr>
        <w:t xml:space="preserve">　２．漁船等衛生監視者の役割</w:t>
      </w:r>
    </w:p>
    <w:p w14:paraId="287AE93A" w14:textId="77777777" w:rsidR="00BB2277" w:rsidRPr="00D56B05" w:rsidRDefault="00BB2277">
      <w:pPr>
        <w:spacing w:line="366" w:lineRule="exact"/>
        <w:ind w:left="532" w:hanging="532"/>
        <w:rPr>
          <w:color w:val="auto"/>
        </w:rPr>
      </w:pPr>
      <w:r w:rsidRPr="00D56B05">
        <w:rPr>
          <w:color w:val="auto"/>
          <w:sz w:val="24"/>
        </w:rPr>
        <w:t xml:space="preserve">　　　漁船等衛生監視者は、都道府県からの要請に基づく</w:t>
      </w:r>
      <w:r w:rsidR="00CB6905">
        <w:rPr>
          <w:color w:val="auto"/>
          <w:sz w:val="24"/>
        </w:rPr>
        <w:t>輸出・国際</w:t>
      </w:r>
      <w:r w:rsidR="0023481D" w:rsidRPr="00D56B05">
        <w:rPr>
          <w:color w:val="auto"/>
          <w:sz w:val="24"/>
        </w:rPr>
        <w:t>局</w:t>
      </w:r>
      <w:r w:rsidRPr="00D56B05">
        <w:rPr>
          <w:color w:val="auto"/>
          <w:sz w:val="24"/>
        </w:rPr>
        <w:t>からの指示により、漁船の外国監視を行うことができる。</w:t>
      </w:r>
    </w:p>
    <w:p w14:paraId="0E521E14" w14:textId="77777777" w:rsidR="00BB2277" w:rsidRPr="00D56B05" w:rsidRDefault="00BB2277">
      <w:pPr>
        <w:rPr>
          <w:color w:val="auto"/>
        </w:rPr>
      </w:pPr>
    </w:p>
    <w:p w14:paraId="7F58AE18" w14:textId="77777777" w:rsidR="00BB2277" w:rsidRPr="00D56B05" w:rsidRDefault="00BB2277">
      <w:pPr>
        <w:spacing w:line="366" w:lineRule="exact"/>
        <w:rPr>
          <w:color w:val="auto"/>
        </w:rPr>
      </w:pPr>
      <w:r w:rsidRPr="00D56B05">
        <w:rPr>
          <w:color w:val="auto"/>
          <w:sz w:val="24"/>
        </w:rPr>
        <w:t xml:space="preserve">　３．登録要件</w:t>
      </w:r>
    </w:p>
    <w:p w14:paraId="081BBDD7" w14:textId="77777777" w:rsidR="00BB2277" w:rsidRPr="00D56B05" w:rsidRDefault="00BB2277" w:rsidP="006725AE">
      <w:pPr>
        <w:spacing w:line="366" w:lineRule="exact"/>
        <w:ind w:leftChars="331" w:left="707" w:firstLineChars="100" w:firstLine="244"/>
        <w:rPr>
          <w:color w:val="auto"/>
        </w:rPr>
      </w:pPr>
      <w:r w:rsidRPr="00D56B05">
        <w:rPr>
          <w:color w:val="auto"/>
          <w:sz w:val="24"/>
        </w:rPr>
        <w:t>漁船等衛生監視者として登録される者は、下記に定める要件を全て満たす者でなければならない。</w:t>
      </w:r>
    </w:p>
    <w:p w14:paraId="2B4EA2F8" w14:textId="77777777" w:rsidR="00BB2277" w:rsidRPr="00D56B05" w:rsidRDefault="00BB2277" w:rsidP="006725AE">
      <w:pPr>
        <w:spacing w:line="366" w:lineRule="exact"/>
        <w:ind w:leftChars="199" w:left="990" w:hangingChars="232" w:hanging="565"/>
        <w:rPr>
          <w:color w:val="auto"/>
        </w:rPr>
      </w:pPr>
      <w:r w:rsidRPr="00D56B05">
        <w:rPr>
          <w:color w:val="auto"/>
          <w:sz w:val="24"/>
        </w:rPr>
        <w:t>（１）水産学等の課程を修了した者、漁業関係業務に従事した経験がある者、又は同等の水産一般の知識を有する者であること。</w:t>
      </w:r>
    </w:p>
    <w:p w14:paraId="02CED0F9" w14:textId="77777777" w:rsidR="00BB2277" w:rsidRPr="00D56B05" w:rsidRDefault="00BB2277" w:rsidP="006725AE">
      <w:pPr>
        <w:spacing w:line="366" w:lineRule="exact"/>
        <w:ind w:leftChars="199" w:left="990" w:hangingChars="232" w:hanging="565"/>
        <w:rPr>
          <w:color w:val="auto"/>
        </w:rPr>
      </w:pPr>
      <w:r w:rsidRPr="00D56B05">
        <w:rPr>
          <w:color w:val="auto"/>
          <w:sz w:val="24"/>
        </w:rPr>
        <w:t>（２）外国現地調査又は外国監視の対象となる漁船の所有者及び関係者と利害関係がない者であること。</w:t>
      </w:r>
    </w:p>
    <w:p w14:paraId="5333A1DE" w14:textId="77777777" w:rsidR="00BB2277" w:rsidRPr="00D56B05" w:rsidRDefault="00BB2277" w:rsidP="006725AE">
      <w:pPr>
        <w:spacing w:line="366" w:lineRule="exact"/>
        <w:ind w:leftChars="199" w:left="990" w:hangingChars="232" w:hanging="565"/>
        <w:rPr>
          <w:color w:val="auto"/>
        </w:rPr>
      </w:pPr>
      <w:r w:rsidRPr="00D56B05">
        <w:rPr>
          <w:color w:val="auto"/>
          <w:sz w:val="24"/>
        </w:rPr>
        <w:t>（３）本登録の趣旨を理解し、都道府県からの要請に基づく</w:t>
      </w:r>
      <w:r w:rsidR="0023481D" w:rsidRPr="00D56B05">
        <w:rPr>
          <w:color w:val="auto"/>
          <w:sz w:val="24"/>
        </w:rPr>
        <w:t>食料産業局</w:t>
      </w:r>
      <w:r w:rsidRPr="00D56B05">
        <w:rPr>
          <w:color w:val="auto"/>
          <w:sz w:val="24"/>
        </w:rPr>
        <w:t>からの指示により、漁船の外国監視を円滑に遂行できる能力を有する者であること。</w:t>
      </w:r>
    </w:p>
    <w:p w14:paraId="7ED5B171" w14:textId="77777777" w:rsidR="00BB2277" w:rsidRPr="00D56B05" w:rsidRDefault="00BB2277" w:rsidP="006725AE">
      <w:pPr>
        <w:spacing w:line="366" w:lineRule="exact"/>
        <w:ind w:leftChars="199" w:left="990" w:hangingChars="232" w:hanging="565"/>
        <w:rPr>
          <w:color w:val="auto"/>
        </w:rPr>
      </w:pPr>
      <w:r w:rsidRPr="00D56B05">
        <w:rPr>
          <w:color w:val="auto"/>
          <w:sz w:val="24"/>
        </w:rPr>
        <w:t>（４）冷凍船の外国監視を行う漁船等衛生監視者の登録を申請する者は、別添２－２に基づく講習会を受講した者であること。</w:t>
      </w:r>
    </w:p>
    <w:p w14:paraId="67052D31" w14:textId="77777777" w:rsidR="00BB2277" w:rsidRPr="00D56B05" w:rsidRDefault="00BB2277" w:rsidP="006725AE">
      <w:pPr>
        <w:spacing w:line="366" w:lineRule="exact"/>
        <w:ind w:leftChars="199" w:left="990" w:hangingChars="232" w:hanging="565"/>
        <w:rPr>
          <w:color w:val="auto"/>
        </w:rPr>
      </w:pPr>
      <w:r w:rsidRPr="00D56B05">
        <w:rPr>
          <w:color w:val="auto"/>
          <w:sz w:val="24"/>
        </w:rPr>
        <w:t>（５）第３で定める内容の講習会に参加し、取扱要領における漁船に関する認定・登録基準について、十分な知識を習得した者であること。なお、当該講習会の基本的な内容は、第３のとおりとする。</w:t>
      </w:r>
    </w:p>
    <w:p w14:paraId="4CA3956E" w14:textId="77777777" w:rsidR="00BB2277" w:rsidRPr="00D56B05" w:rsidRDefault="00BB2277">
      <w:pPr>
        <w:rPr>
          <w:color w:val="auto"/>
        </w:rPr>
      </w:pPr>
    </w:p>
    <w:p w14:paraId="3AA874A1" w14:textId="77777777" w:rsidR="00BB2277" w:rsidRPr="00D56B05" w:rsidRDefault="00BB2277">
      <w:pPr>
        <w:spacing w:line="366" w:lineRule="exact"/>
        <w:rPr>
          <w:color w:val="auto"/>
        </w:rPr>
      </w:pPr>
      <w:r w:rsidRPr="00D56B05">
        <w:rPr>
          <w:color w:val="auto"/>
          <w:sz w:val="24"/>
        </w:rPr>
        <w:t xml:space="preserve">　４．登録手続</w:t>
      </w:r>
    </w:p>
    <w:p w14:paraId="6B8F0BE5" w14:textId="77777777" w:rsidR="00BB2277" w:rsidRPr="00D56B05" w:rsidRDefault="00BB2277" w:rsidP="006725AE">
      <w:pPr>
        <w:spacing w:line="366" w:lineRule="exact"/>
        <w:ind w:leftChars="199" w:left="990" w:hangingChars="232" w:hanging="565"/>
        <w:rPr>
          <w:color w:val="auto"/>
        </w:rPr>
      </w:pPr>
      <w:r w:rsidRPr="00D56B05">
        <w:rPr>
          <w:color w:val="auto"/>
          <w:sz w:val="24"/>
        </w:rPr>
        <w:t>（１）漁船等衛生監視者の登録を希望する者は、別紙様式により</w:t>
      </w:r>
      <w:r w:rsidR="00FA77B6">
        <w:rPr>
          <w:color w:val="auto"/>
          <w:sz w:val="24"/>
        </w:rPr>
        <w:t>規制対策グループ</w:t>
      </w:r>
      <w:r w:rsidRPr="00D56B05">
        <w:rPr>
          <w:color w:val="auto"/>
          <w:sz w:val="24"/>
        </w:rPr>
        <w:t>に申請する。</w:t>
      </w:r>
    </w:p>
    <w:p w14:paraId="69C82E00" w14:textId="77777777" w:rsidR="00BB2277" w:rsidRPr="00D56B05" w:rsidRDefault="00BB2277" w:rsidP="006725AE">
      <w:pPr>
        <w:spacing w:line="366" w:lineRule="exact"/>
        <w:ind w:leftChars="199" w:left="990" w:hangingChars="232" w:hanging="565"/>
        <w:rPr>
          <w:color w:val="auto"/>
        </w:rPr>
      </w:pPr>
      <w:r w:rsidRPr="00D56B05">
        <w:rPr>
          <w:color w:val="auto"/>
          <w:sz w:val="24"/>
        </w:rPr>
        <w:t>（２）</w:t>
      </w:r>
      <w:r w:rsidR="00FA77B6">
        <w:rPr>
          <w:color w:val="auto"/>
          <w:sz w:val="24"/>
        </w:rPr>
        <w:t>規制対策グループ</w:t>
      </w:r>
      <w:r w:rsidRPr="00D56B05">
        <w:rPr>
          <w:color w:val="auto"/>
          <w:sz w:val="24"/>
        </w:rPr>
        <w:t>は申請書類を審査し、漁船等衛生監視者候補として３．の登録要件の（１）から（４）までを満たすことができると判断した場合には、第３に定める講習会について申請者に対し通知する。</w:t>
      </w:r>
    </w:p>
    <w:p w14:paraId="3F999FB9" w14:textId="77777777" w:rsidR="00BB2277" w:rsidRPr="00D56B05" w:rsidRDefault="00BB2277" w:rsidP="006725AE">
      <w:pPr>
        <w:spacing w:line="366" w:lineRule="exact"/>
        <w:ind w:leftChars="199" w:left="990" w:hangingChars="232" w:hanging="565"/>
        <w:rPr>
          <w:color w:val="auto"/>
        </w:rPr>
      </w:pPr>
      <w:r w:rsidRPr="00D56B05">
        <w:rPr>
          <w:color w:val="auto"/>
          <w:sz w:val="24"/>
        </w:rPr>
        <w:lastRenderedPageBreak/>
        <w:t>（３）</w:t>
      </w:r>
      <w:r w:rsidR="00FA77B6">
        <w:rPr>
          <w:color w:val="auto"/>
          <w:sz w:val="24"/>
        </w:rPr>
        <w:t>規制対策グループ</w:t>
      </w:r>
      <w:r w:rsidRPr="00D56B05">
        <w:rPr>
          <w:color w:val="auto"/>
          <w:sz w:val="24"/>
        </w:rPr>
        <w:t>は、申請者が講習会に参加し、取扱</w:t>
      </w:r>
      <w:r w:rsidR="0062155D">
        <w:rPr>
          <w:color w:val="auto"/>
          <w:sz w:val="24"/>
        </w:rPr>
        <w:t>要綱</w:t>
      </w:r>
      <w:r w:rsidRPr="00D56B05">
        <w:rPr>
          <w:color w:val="auto"/>
          <w:sz w:val="24"/>
        </w:rPr>
        <w:t>における漁船に関する認定・登録基準について、十分な知識を習得したことが確認できた場合には、申請者を漁船等衛生監視者として登録し、その結果を通知する。</w:t>
      </w:r>
    </w:p>
    <w:p w14:paraId="0391615D" w14:textId="77777777" w:rsidR="00BB2277" w:rsidRPr="00D56B05" w:rsidRDefault="00BB2277" w:rsidP="006725AE">
      <w:pPr>
        <w:spacing w:line="366" w:lineRule="exact"/>
        <w:ind w:leftChars="199" w:left="990" w:hangingChars="232" w:hanging="565"/>
        <w:rPr>
          <w:color w:val="auto"/>
        </w:rPr>
      </w:pPr>
      <w:r w:rsidRPr="00D56B05">
        <w:rPr>
          <w:color w:val="auto"/>
          <w:sz w:val="24"/>
        </w:rPr>
        <w:t>（４）</w:t>
      </w:r>
      <w:r w:rsidR="00FA77B6">
        <w:rPr>
          <w:color w:val="auto"/>
          <w:sz w:val="24"/>
        </w:rPr>
        <w:t>規制対策グループ</w:t>
      </w:r>
      <w:r w:rsidRPr="00D56B05">
        <w:rPr>
          <w:color w:val="auto"/>
          <w:sz w:val="24"/>
        </w:rPr>
        <w:t>は漁船等衛生監視者登録者リスト（以下</w:t>
      </w:r>
      <w:r w:rsidRPr="00D56B05">
        <w:rPr>
          <w:color w:val="auto"/>
          <w:spacing w:val="-1"/>
          <w:sz w:val="24"/>
        </w:rPr>
        <w:t xml:space="preserve"> </w:t>
      </w:r>
      <w:r w:rsidRPr="00D56B05">
        <w:rPr>
          <w:color w:val="auto"/>
          <w:sz w:val="24"/>
        </w:rPr>
        <w:t>「登録者リスト」という）を管理する。</w:t>
      </w:r>
    </w:p>
    <w:p w14:paraId="7B50E880" w14:textId="77777777" w:rsidR="00BB2277" w:rsidRPr="00D56B05" w:rsidRDefault="00BB2277" w:rsidP="006725AE">
      <w:pPr>
        <w:spacing w:line="366" w:lineRule="exact"/>
        <w:ind w:leftChars="199" w:left="990" w:hangingChars="232" w:hanging="565"/>
        <w:rPr>
          <w:color w:val="auto"/>
        </w:rPr>
      </w:pPr>
      <w:r w:rsidRPr="00D56B05">
        <w:rPr>
          <w:color w:val="auto"/>
          <w:sz w:val="24"/>
        </w:rPr>
        <w:t>（５）漁船等衛生監視者は、登録事項に変更が生じた場合は、速やかに</w:t>
      </w:r>
      <w:r w:rsidRPr="00D56B05">
        <w:rPr>
          <w:color w:val="auto"/>
          <w:spacing w:val="-1"/>
          <w:sz w:val="24"/>
        </w:rPr>
        <w:t xml:space="preserve"> </w:t>
      </w:r>
      <w:r w:rsidR="00B60050">
        <w:rPr>
          <w:color w:val="auto"/>
          <w:sz w:val="24"/>
        </w:rPr>
        <w:t>規制対策グループ</w:t>
      </w:r>
      <w:r w:rsidRPr="00D56B05">
        <w:rPr>
          <w:color w:val="auto"/>
          <w:sz w:val="24"/>
        </w:rPr>
        <w:t>に報告しなければならない。</w:t>
      </w:r>
      <w:r w:rsidR="00FA77B6">
        <w:rPr>
          <w:color w:val="auto"/>
          <w:sz w:val="24"/>
        </w:rPr>
        <w:t>規制対策グループ</w:t>
      </w:r>
      <w:r w:rsidRPr="00D56B05">
        <w:rPr>
          <w:color w:val="auto"/>
          <w:sz w:val="24"/>
        </w:rPr>
        <w:t>は、報告に基づき登録者リストを変更する。</w:t>
      </w:r>
    </w:p>
    <w:p w14:paraId="69F46DC9" w14:textId="77777777" w:rsidR="00BB2277" w:rsidRPr="00D56B05" w:rsidRDefault="00BB2277">
      <w:pPr>
        <w:rPr>
          <w:color w:val="auto"/>
        </w:rPr>
      </w:pPr>
    </w:p>
    <w:p w14:paraId="61249873" w14:textId="77777777" w:rsidR="00BB2277" w:rsidRPr="00D56B05" w:rsidRDefault="00BB2277">
      <w:pPr>
        <w:spacing w:line="366" w:lineRule="exact"/>
        <w:rPr>
          <w:color w:val="auto"/>
        </w:rPr>
      </w:pPr>
      <w:r w:rsidRPr="00D56B05">
        <w:rPr>
          <w:color w:val="auto"/>
          <w:sz w:val="24"/>
        </w:rPr>
        <w:t xml:space="preserve">　５．登録期間・更新</w:t>
      </w:r>
    </w:p>
    <w:p w14:paraId="53F96B36" w14:textId="77777777" w:rsidR="00BB2277" w:rsidRPr="00D56B05" w:rsidRDefault="00BB2277" w:rsidP="006725AE">
      <w:pPr>
        <w:spacing w:line="366" w:lineRule="exact"/>
        <w:ind w:leftChars="331" w:left="707" w:firstLineChars="100" w:firstLine="244"/>
        <w:rPr>
          <w:color w:val="auto"/>
        </w:rPr>
      </w:pPr>
      <w:r w:rsidRPr="00D56B05">
        <w:rPr>
          <w:color w:val="auto"/>
          <w:sz w:val="24"/>
        </w:rPr>
        <w:t>登録期間は、基本的に１年間とする。第３に定める</w:t>
      </w:r>
      <w:r w:rsidR="00286B2B">
        <w:rPr>
          <w:color w:val="auto"/>
          <w:sz w:val="24"/>
        </w:rPr>
        <w:t>輸出・国際</w:t>
      </w:r>
      <w:r w:rsidR="0023481D" w:rsidRPr="00D56B05">
        <w:rPr>
          <w:color w:val="auto"/>
          <w:sz w:val="24"/>
        </w:rPr>
        <w:t>局</w:t>
      </w:r>
      <w:r w:rsidRPr="00D56B05">
        <w:rPr>
          <w:color w:val="auto"/>
          <w:sz w:val="24"/>
        </w:rPr>
        <w:t>が開催する講習会に参加することによって登録期間の更新ができる。</w:t>
      </w:r>
    </w:p>
    <w:p w14:paraId="2292E4FD" w14:textId="77777777" w:rsidR="00BB2277" w:rsidRPr="00D56B05" w:rsidRDefault="00BB2277">
      <w:pPr>
        <w:rPr>
          <w:color w:val="auto"/>
        </w:rPr>
      </w:pPr>
    </w:p>
    <w:p w14:paraId="786786BD" w14:textId="77777777" w:rsidR="00BB2277" w:rsidRPr="00D56B05" w:rsidRDefault="00BB2277">
      <w:pPr>
        <w:spacing w:line="366" w:lineRule="exact"/>
        <w:rPr>
          <w:color w:val="auto"/>
        </w:rPr>
      </w:pPr>
      <w:r w:rsidRPr="00D56B05">
        <w:rPr>
          <w:color w:val="auto"/>
          <w:sz w:val="24"/>
        </w:rPr>
        <w:t xml:space="preserve">　６．登録の取消し</w:t>
      </w:r>
    </w:p>
    <w:p w14:paraId="36A8EFC8" w14:textId="77777777" w:rsidR="00BB2277" w:rsidRPr="00D56B05" w:rsidRDefault="00860563" w:rsidP="006725AE">
      <w:pPr>
        <w:spacing w:line="366" w:lineRule="exact"/>
        <w:ind w:leftChars="331" w:left="707" w:firstLineChars="100" w:firstLine="244"/>
        <w:rPr>
          <w:color w:val="auto"/>
        </w:rPr>
      </w:pPr>
      <w:r>
        <w:rPr>
          <w:color w:val="auto"/>
          <w:sz w:val="24"/>
        </w:rPr>
        <w:t>規制対策グループ</w:t>
      </w:r>
      <w:r w:rsidR="00BB2277" w:rsidRPr="00D56B05">
        <w:rPr>
          <w:color w:val="auto"/>
          <w:sz w:val="24"/>
        </w:rPr>
        <w:t>は、漁船等衛生監視者が、以下のいずれかに該当する場合には登録を取り消す。</w:t>
      </w:r>
    </w:p>
    <w:p w14:paraId="0A038D86" w14:textId="77777777" w:rsidR="00BB2277" w:rsidRPr="00D56B05" w:rsidRDefault="00BB2277">
      <w:pPr>
        <w:spacing w:line="366" w:lineRule="exact"/>
        <w:ind w:firstLine="532"/>
        <w:rPr>
          <w:color w:val="auto"/>
        </w:rPr>
      </w:pPr>
      <w:r w:rsidRPr="00D56B05">
        <w:rPr>
          <w:color w:val="auto"/>
          <w:sz w:val="24"/>
        </w:rPr>
        <w:t>（１）３．の要件を満たさなくなったとき</w:t>
      </w:r>
    </w:p>
    <w:p w14:paraId="4558F431" w14:textId="77777777" w:rsidR="00BB2277" w:rsidRPr="00D56B05" w:rsidRDefault="00BB2277">
      <w:pPr>
        <w:spacing w:line="366" w:lineRule="exact"/>
        <w:ind w:firstLine="532"/>
        <w:rPr>
          <w:color w:val="auto"/>
        </w:rPr>
      </w:pPr>
      <w:r w:rsidRPr="00D56B05">
        <w:rPr>
          <w:color w:val="auto"/>
          <w:sz w:val="24"/>
        </w:rPr>
        <w:t>（２）漁船等衛生監視者としてふさわしくない行為があったとき</w:t>
      </w:r>
    </w:p>
    <w:p w14:paraId="009CE395" w14:textId="77777777" w:rsidR="00BB2277" w:rsidRPr="00D56B05" w:rsidRDefault="00BB2277">
      <w:pPr>
        <w:spacing w:line="366" w:lineRule="exact"/>
        <w:ind w:firstLine="532"/>
        <w:rPr>
          <w:color w:val="auto"/>
        </w:rPr>
      </w:pPr>
      <w:r w:rsidRPr="00D56B05">
        <w:rPr>
          <w:color w:val="auto"/>
          <w:sz w:val="24"/>
        </w:rPr>
        <w:t>（３）辞退願いを提出したとき</w:t>
      </w:r>
    </w:p>
    <w:p w14:paraId="1DD36E33" w14:textId="77777777" w:rsidR="00BB2277" w:rsidRPr="00D56B05" w:rsidRDefault="00BB2277">
      <w:pPr>
        <w:rPr>
          <w:color w:val="auto"/>
        </w:rPr>
      </w:pPr>
    </w:p>
    <w:p w14:paraId="53374E4E" w14:textId="77777777" w:rsidR="00BB2277" w:rsidRPr="00D56B05" w:rsidRDefault="00BB2277">
      <w:pPr>
        <w:spacing w:line="366" w:lineRule="exact"/>
        <w:rPr>
          <w:color w:val="auto"/>
        </w:rPr>
      </w:pPr>
      <w:r w:rsidRPr="00D56B05">
        <w:rPr>
          <w:color w:val="auto"/>
          <w:sz w:val="24"/>
        </w:rPr>
        <w:t>第２　漁船等衛生監視者による外国監視</w:t>
      </w:r>
    </w:p>
    <w:p w14:paraId="0BC3D906" w14:textId="77777777" w:rsidR="00BB2277" w:rsidRPr="00D56B05" w:rsidRDefault="00BB2277">
      <w:pPr>
        <w:spacing w:line="366" w:lineRule="exact"/>
        <w:ind w:left="425"/>
        <w:rPr>
          <w:color w:val="auto"/>
        </w:rPr>
      </w:pPr>
      <w:r w:rsidRPr="00D56B05">
        <w:rPr>
          <w:color w:val="auto"/>
          <w:sz w:val="24"/>
        </w:rPr>
        <w:t xml:space="preserve">　漁船等衛生監視者は、外国監視を、生産漁船の場合は取扱要領別添</w:t>
      </w:r>
      <w:r w:rsidR="00FB5C6F" w:rsidRPr="00D56B05">
        <w:rPr>
          <w:color w:val="auto"/>
          <w:sz w:val="24"/>
        </w:rPr>
        <w:t>３－４</w:t>
      </w:r>
      <w:r w:rsidRPr="00D56B05">
        <w:rPr>
          <w:color w:val="auto"/>
          <w:sz w:val="24"/>
        </w:rPr>
        <w:t>のチェックリスト、冷凍船の場合は取扱要領別添３－２のチェックリストにより行い、その結果を</w:t>
      </w:r>
      <w:r w:rsidR="00FA77B6">
        <w:rPr>
          <w:color w:val="auto"/>
          <w:sz w:val="24"/>
        </w:rPr>
        <w:t>規制対策グループ</w:t>
      </w:r>
      <w:r w:rsidRPr="00D56B05">
        <w:rPr>
          <w:color w:val="auto"/>
          <w:sz w:val="24"/>
        </w:rPr>
        <w:t>へ報告する。</w:t>
      </w:r>
    </w:p>
    <w:p w14:paraId="73696C54" w14:textId="77777777" w:rsidR="00BB2277" w:rsidRPr="00D56B05" w:rsidRDefault="00BB2277">
      <w:pPr>
        <w:rPr>
          <w:color w:val="auto"/>
        </w:rPr>
      </w:pPr>
    </w:p>
    <w:p w14:paraId="2E6DD8B7" w14:textId="77777777" w:rsidR="00BB2277" w:rsidRPr="00D56B05" w:rsidRDefault="00BB2277">
      <w:pPr>
        <w:spacing w:line="366" w:lineRule="exact"/>
        <w:rPr>
          <w:color w:val="auto"/>
        </w:rPr>
      </w:pPr>
      <w:r w:rsidRPr="00D56B05">
        <w:rPr>
          <w:color w:val="auto"/>
          <w:sz w:val="24"/>
        </w:rPr>
        <w:t>第３　漁船等衛生監視者に係る講習会</w:t>
      </w:r>
    </w:p>
    <w:p w14:paraId="471FA43F" w14:textId="77777777" w:rsidR="00BB2277" w:rsidRPr="00D56B05" w:rsidRDefault="00BB2277">
      <w:pPr>
        <w:spacing w:line="366" w:lineRule="exact"/>
        <w:rPr>
          <w:color w:val="auto"/>
        </w:rPr>
      </w:pPr>
      <w:r w:rsidRPr="00D56B05">
        <w:rPr>
          <w:color w:val="auto"/>
          <w:sz w:val="24"/>
        </w:rPr>
        <w:t xml:space="preserve">　１．講習会の目的</w:t>
      </w:r>
    </w:p>
    <w:p w14:paraId="23ECCE78" w14:textId="77777777" w:rsidR="00BB2277" w:rsidRPr="00D56B05" w:rsidRDefault="00BB2277">
      <w:pPr>
        <w:tabs>
          <w:tab w:val="left" w:pos="425"/>
        </w:tabs>
        <w:spacing w:line="366" w:lineRule="exact"/>
        <w:ind w:left="425" w:hanging="425"/>
        <w:rPr>
          <w:color w:val="auto"/>
        </w:rPr>
      </w:pPr>
      <w:r w:rsidRPr="00D56B05">
        <w:rPr>
          <w:color w:val="auto"/>
          <w:sz w:val="24"/>
        </w:rPr>
        <w:t xml:space="preserve">　　</w:t>
      </w:r>
      <w:r w:rsidRPr="00D56B05">
        <w:rPr>
          <w:color w:val="auto"/>
        </w:rPr>
        <w:t xml:space="preserve">　</w:t>
      </w:r>
      <w:r w:rsidRPr="00D56B05">
        <w:rPr>
          <w:color w:val="auto"/>
          <w:sz w:val="24"/>
        </w:rPr>
        <w:t>講習会は、漁船の外国監視を行う漁船等衛生監視者が、取扱要領における漁船に関する登録基準について、十分な知識を修得することを目的とする。</w:t>
      </w:r>
    </w:p>
    <w:p w14:paraId="4EB9934E" w14:textId="77777777" w:rsidR="00BB2277" w:rsidRPr="00D56B05" w:rsidRDefault="00BB2277">
      <w:pPr>
        <w:rPr>
          <w:color w:val="auto"/>
        </w:rPr>
      </w:pPr>
    </w:p>
    <w:p w14:paraId="4054FCA4" w14:textId="77777777" w:rsidR="00BB2277" w:rsidRPr="00D56B05" w:rsidRDefault="00BB2277">
      <w:pPr>
        <w:spacing w:line="366" w:lineRule="exact"/>
        <w:rPr>
          <w:color w:val="auto"/>
        </w:rPr>
      </w:pPr>
      <w:r w:rsidRPr="00D56B05">
        <w:rPr>
          <w:color w:val="auto"/>
          <w:sz w:val="24"/>
        </w:rPr>
        <w:t xml:space="preserve">　２．講習会プログラム</w:t>
      </w:r>
    </w:p>
    <w:p w14:paraId="176CE93C" w14:textId="77777777" w:rsidR="00BB2277" w:rsidRPr="00D56B05" w:rsidRDefault="00BB2277">
      <w:pPr>
        <w:spacing w:line="366" w:lineRule="exact"/>
        <w:ind w:left="425" w:firstLine="319"/>
        <w:rPr>
          <w:color w:val="auto"/>
        </w:rPr>
      </w:pPr>
      <w:r w:rsidRPr="00D56B05">
        <w:rPr>
          <w:color w:val="auto"/>
          <w:sz w:val="24"/>
        </w:rPr>
        <w:t>以下のプログラムを基本として実施する。</w:t>
      </w:r>
    </w:p>
    <w:p w14:paraId="483C6B7A" w14:textId="77777777" w:rsidR="00BB2277" w:rsidRPr="00D56B05" w:rsidRDefault="00BB2277">
      <w:pPr>
        <w:spacing w:line="366" w:lineRule="exact"/>
        <w:ind w:left="425"/>
        <w:rPr>
          <w:color w:val="auto"/>
        </w:rPr>
      </w:pPr>
      <w:r w:rsidRPr="00D56B05">
        <w:rPr>
          <w:color w:val="auto"/>
          <w:sz w:val="24"/>
        </w:rPr>
        <w:t>（１）漁船等衛生監視者の役割について</w:t>
      </w:r>
    </w:p>
    <w:p w14:paraId="50F40880" w14:textId="77777777" w:rsidR="00BB2277" w:rsidRPr="00D56B05" w:rsidRDefault="00BB2277">
      <w:pPr>
        <w:spacing w:line="366" w:lineRule="exact"/>
        <w:ind w:left="425"/>
        <w:rPr>
          <w:color w:val="auto"/>
        </w:rPr>
      </w:pPr>
      <w:r w:rsidRPr="00D56B05">
        <w:rPr>
          <w:color w:val="auto"/>
          <w:sz w:val="24"/>
        </w:rPr>
        <w:t>（２）取扱要領について</w:t>
      </w:r>
    </w:p>
    <w:p w14:paraId="3CF706E5" w14:textId="77777777" w:rsidR="00BB2277" w:rsidRPr="00D56B05" w:rsidRDefault="00BB2277">
      <w:pPr>
        <w:tabs>
          <w:tab w:val="left" w:pos="744"/>
        </w:tabs>
        <w:spacing w:line="366" w:lineRule="exact"/>
        <w:ind w:left="425" w:firstLine="319"/>
        <w:rPr>
          <w:color w:val="auto"/>
        </w:rPr>
      </w:pPr>
      <w:r w:rsidRPr="00D56B05">
        <w:rPr>
          <w:color w:val="auto"/>
          <w:sz w:val="24"/>
        </w:rPr>
        <w:t>・漁船の構造設備に関する基準について</w:t>
      </w:r>
    </w:p>
    <w:p w14:paraId="6BD04459" w14:textId="77777777" w:rsidR="00BB2277" w:rsidRPr="00D56B05" w:rsidRDefault="00BB2277">
      <w:pPr>
        <w:tabs>
          <w:tab w:val="left" w:pos="744"/>
        </w:tabs>
        <w:spacing w:line="366" w:lineRule="exact"/>
        <w:ind w:left="425" w:firstLine="319"/>
        <w:rPr>
          <w:color w:val="auto"/>
        </w:rPr>
      </w:pPr>
      <w:r w:rsidRPr="00D56B05">
        <w:rPr>
          <w:color w:val="auto"/>
          <w:sz w:val="24"/>
        </w:rPr>
        <w:lastRenderedPageBreak/>
        <w:t>・漁船の衛生管理に関する基準について</w:t>
      </w:r>
    </w:p>
    <w:p w14:paraId="2FDAFD46" w14:textId="77777777" w:rsidR="00BB2277" w:rsidRPr="00D56B05" w:rsidRDefault="00BB2277">
      <w:pPr>
        <w:rPr>
          <w:color w:val="auto"/>
        </w:rPr>
      </w:pPr>
    </w:p>
    <w:p w14:paraId="7F33327A" w14:textId="77777777" w:rsidR="00BB2277" w:rsidRPr="00D56B05" w:rsidRDefault="00BB2277">
      <w:pPr>
        <w:spacing w:line="366" w:lineRule="exact"/>
        <w:rPr>
          <w:color w:val="auto"/>
        </w:rPr>
      </w:pPr>
      <w:r w:rsidRPr="00D56B05">
        <w:rPr>
          <w:color w:val="auto"/>
          <w:sz w:val="24"/>
        </w:rPr>
        <w:t xml:space="preserve">　３．講師</w:t>
      </w:r>
    </w:p>
    <w:p w14:paraId="6A248088" w14:textId="77777777" w:rsidR="00BB2277" w:rsidRPr="00D56B05" w:rsidRDefault="00BB2277" w:rsidP="006725AE">
      <w:pPr>
        <w:tabs>
          <w:tab w:val="left" w:pos="425"/>
        </w:tabs>
        <w:spacing w:line="366" w:lineRule="exact"/>
        <w:ind w:left="425" w:hanging="425"/>
        <w:rPr>
          <w:color w:val="auto"/>
        </w:rPr>
      </w:pPr>
      <w:r w:rsidRPr="00D56B05">
        <w:rPr>
          <w:color w:val="auto"/>
          <w:sz w:val="24"/>
        </w:rPr>
        <w:t xml:space="preserve">　　　講習会の講師は、</w:t>
      </w:r>
      <w:r w:rsidR="00286B2B">
        <w:rPr>
          <w:color w:val="auto"/>
          <w:sz w:val="24"/>
        </w:rPr>
        <w:t>輸出・国際</w:t>
      </w:r>
      <w:r w:rsidR="0023481D" w:rsidRPr="00D56B05">
        <w:rPr>
          <w:color w:val="auto"/>
          <w:sz w:val="24"/>
        </w:rPr>
        <w:t>局</w:t>
      </w:r>
      <w:r w:rsidRPr="00D56B05">
        <w:rPr>
          <w:color w:val="auto"/>
          <w:sz w:val="24"/>
        </w:rPr>
        <w:t>職員又は</w:t>
      </w:r>
      <w:r w:rsidR="00FA77B6">
        <w:rPr>
          <w:color w:val="auto"/>
          <w:sz w:val="24"/>
        </w:rPr>
        <w:t>規制対策グループ</w:t>
      </w:r>
      <w:r w:rsidRPr="00D56B05">
        <w:rPr>
          <w:color w:val="auto"/>
          <w:sz w:val="24"/>
        </w:rPr>
        <w:t>が依頼した水産学専門家とする。</w:t>
      </w:r>
    </w:p>
    <w:p w14:paraId="1563D852" w14:textId="77777777" w:rsidR="00BB2277" w:rsidRPr="00D56B05" w:rsidRDefault="00BB2277">
      <w:pPr>
        <w:rPr>
          <w:color w:val="auto"/>
        </w:rPr>
      </w:pPr>
    </w:p>
    <w:p w14:paraId="326E7F62" w14:textId="77777777" w:rsidR="00BB2277" w:rsidRPr="00D56B05" w:rsidRDefault="00BB2277">
      <w:pPr>
        <w:spacing w:line="366" w:lineRule="exact"/>
        <w:rPr>
          <w:color w:val="auto"/>
        </w:rPr>
      </w:pPr>
      <w:r w:rsidRPr="00D56B05">
        <w:rPr>
          <w:color w:val="auto"/>
          <w:sz w:val="24"/>
        </w:rPr>
        <w:t xml:space="preserve">　４．テキスト</w:t>
      </w:r>
    </w:p>
    <w:p w14:paraId="541991EA" w14:textId="77777777" w:rsidR="00BB2277" w:rsidRPr="00D56B05" w:rsidRDefault="00BB2277">
      <w:pPr>
        <w:tabs>
          <w:tab w:val="left" w:pos="425"/>
        </w:tabs>
        <w:spacing w:line="366" w:lineRule="exact"/>
        <w:ind w:left="532" w:hanging="532"/>
        <w:rPr>
          <w:color w:val="auto"/>
        </w:rPr>
      </w:pPr>
      <w:r w:rsidRPr="00D56B05">
        <w:rPr>
          <w:color w:val="auto"/>
          <w:sz w:val="24"/>
        </w:rPr>
        <w:t xml:space="preserve">　　　取扱</w:t>
      </w:r>
      <w:r w:rsidR="00D56B05">
        <w:rPr>
          <w:color w:val="auto"/>
          <w:sz w:val="24"/>
        </w:rPr>
        <w:t>要綱</w:t>
      </w:r>
      <w:r w:rsidRPr="00D56B05">
        <w:rPr>
          <w:color w:val="auto"/>
          <w:sz w:val="24"/>
        </w:rPr>
        <w:t>を主たるテキストとする。また、必要に応じ、一般社団法人大日本水産会が作成した「漁船漁業品質管理ガイドライン」等を補助資料として使用できる。</w:t>
      </w:r>
    </w:p>
    <w:p w14:paraId="73FFAA80" w14:textId="77777777" w:rsidR="00BB2277" w:rsidRPr="00D56B05" w:rsidRDefault="00BB2277">
      <w:pPr>
        <w:rPr>
          <w:color w:val="auto"/>
        </w:rPr>
      </w:pPr>
      <w:r w:rsidRPr="00D56B05">
        <w:rPr>
          <w:color w:val="auto"/>
        </w:rPr>
        <w:br w:type="page"/>
      </w:r>
    </w:p>
    <w:p w14:paraId="323CF14E" w14:textId="77777777" w:rsidR="00BB2277" w:rsidRPr="00D56B05" w:rsidRDefault="00BB2277">
      <w:pPr>
        <w:spacing w:line="366" w:lineRule="exact"/>
        <w:rPr>
          <w:color w:val="auto"/>
        </w:rPr>
      </w:pPr>
      <w:r w:rsidRPr="00D56B05">
        <w:rPr>
          <w:rFonts w:ascii="ＭＳ 明朝" w:hAnsi="ＭＳ 明朝"/>
          <w:color w:val="auto"/>
          <w:sz w:val="24"/>
        </w:rPr>
        <w:t>（別紙様式　漁船等衛生監視者登録申請書様式）</w:t>
      </w:r>
    </w:p>
    <w:p w14:paraId="6701FA1A" w14:textId="77777777" w:rsidR="00BB2277" w:rsidRPr="00D56B05" w:rsidRDefault="00BB2277">
      <w:pPr>
        <w:spacing w:line="366" w:lineRule="exact"/>
        <w:rPr>
          <w:color w:val="auto"/>
        </w:rPr>
      </w:pPr>
      <w:r w:rsidRPr="00D56B05">
        <w:rPr>
          <w:color w:val="auto"/>
          <w:sz w:val="24"/>
        </w:rPr>
        <w:t xml:space="preserve">　　　　　　　　　　　　　　　　　　　　　　　　　　　　　</w:t>
      </w:r>
      <w:r w:rsidRPr="00D56B05">
        <w:rPr>
          <w:rFonts w:ascii="ＭＳ 明朝" w:hAnsi="ＭＳ 明朝"/>
          <w:color w:val="auto"/>
          <w:sz w:val="24"/>
        </w:rPr>
        <w:t>年　月　日</w:t>
      </w:r>
    </w:p>
    <w:p w14:paraId="51E49D32" w14:textId="77777777" w:rsidR="00BB2277" w:rsidRPr="00D56B05" w:rsidRDefault="00BB2277">
      <w:pPr>
        <w:spacing w:line="366" w:lineRule="exact"/>
        <w:rPr>
          <w:color w:val="auto"/>
        </w:rPr>
      </w:pPr>
      <w:r w:rsidRPr="00D56B05">
        <w:rPr>
          <w:rFonts w:ascii="ＭＳ 明朝" w:hAnsi="ＭＳ 明朝"/>
          <w:color w:val="auto"/>
          <w:sz w:val="24"/>
        </w:rPr>
        <w:t xml:space="preserve">　</w:t>
      </w:r>
      <w:r w:rsidR="00286B2B">
        <w:rPr>
          <w:rFonts w:ascii="ＭＳ 明朝" w:hAnsi="ＭＳ 明朝"/>
          <w:color w:val="auto"/>
          <w:sz w:val="24"/>
        </w:rPr>
        <w:t>輸出・国際</w:t>
      </w:r>
      <w:r w:rsidR="00D56B05">
        <w:rPr>
          <w:rFonts w:ascii="ＭＳ 明朝" w:hAnsi="ＭＳ 明朝"/>
          <w:color w:val="auto"/>
          <w:sz w:val="24"/>
        </w:rPr>
        <w:t>局</w:t>
      </w:r>
      <w:r w:rsidR="00FA77B6">
        <w:rPr>
          <w:rFonts w:ascii="ＭＳ 明朝" w:hAnsi="ＭＳ 明朝"/>
          <w:color w:val="auto"/>
          <w:sz w:val="24"/>
        </w:rPr>
        <w:t>規制対策グループ長</w:t>
      </w:r>
      <w:r w:rsidRPr="00D56B05">
        <w:rPr>
          <w:rFonts w:ascii="ＭＳ 明朝" w:hAnsi="ＭＳ 明朝"/>
          <w:color w:val="auto"/>
          <w:sz w:val="24"/>
        </w:rPr>
        <w:t xml:space="preserve">　殿</w:t>
      </w:r>
    </w:p>
    <w:p w14:paraId="4A6F7AA1" w14:textId="77777777" w:rsidR="00BB2277" w:rsidRPr="00D56B05" w:rsidRDefault="00BB2277">
      <w:pPr>
        <w:spacing w:line="366" w:lineRule="exact"/>
        <w:rPr>
          <w:color w:val="auto"/>
        </w:rPr>
      </w:pPr>
      <w:r w:rsidRPr="00D56B05">
        <w:rPr>
          <w:rFonts w:ascii="ＭＳ 明朝" w:hAnsi="ＭＳ 明朝"/>
          <w:color w:val="auto"/>
          <w:sz w:val="24"/>
        </w:rPr>
        <w:t xml:space="preserve">　　　　　　　　　　　　　　　　　申請者　住所</w:t>
      </w:r>
    </w:p>
    <w:p w14:paraId="31C048CF" w14:textId="77777777" w:rsidR="00BB2277" w:rsidRPr="00D56B05" w:rsidRDefault="00BB2277">
      <w:pPr>
        <w:spacing w:line="366" w:lineRule="exact"/>
        <w:rPr>
          <w:color w:val="auto"/>
        </w:rPr>
      </w:pPr>
      <w:r w:rsidRPr="00D56B05">
        <w:rPr>
          <w:rFonts w:ascii="ＭＳ 明朝" w:hAnsi="ＭＳ 明朝"/>
          <w:color w:val="auto"/>
          <w:sz w:val="24"/>
        </w:rPr>
        <w:t xml:space="preserve">　　　　　　　　　　　　　　　　　　　　　　氏名　　　　　　</w:t>
      </w:r>
    </w:p>
    <w:p w14:paraId="38B5EA44" w14:textId="77777777" w:rsidR="00BB2277" w:rsidRPr="00D56B05" w:rsidRDefault="00BB2277">
      <w:pPr>
        <w:spacing w:line="366" w:lineRule="exact"/>
        <w:rPr>
          <w:color w:val="auto"/>
        </w:rPr>
      </w:pPr>
      <w:r w:rsidRPr="00D56B05">
        <w:rPr>
          <w:rFonts w:ascii="ＭＳ 明朝" w:hAnsi="ＭＳ 明朝"/>
          <w:color w:val="auto"/>
          <w:sz w:val="24"/>
        </w:rPr>
        <w:t xml:space="preserve">　　　　　　　　（法人にあってはその所在地、名称及び代表者の氏名）</w:t>
      </w:r>
    </w:p>
    <w:p w14:paraId="35E90DF7" w14:textId="77777777" w:rsidR="00BB2277" w:rsidRPr="00D56B05" w:rsidRDefault="00BB2277">
      <w:pPr>
        <w:rPr>
          <w:color w:val="auto"/>
        </w:rPr>
      </w:pPr>
    </w:p>
    <w:p w14:paraId="48C99FB6" w14:textId="77777777" w:rsidR="00BB2277" w:rsidRPr="00D56B05" w:rsidRDefault="00BB2277" w:rsidP="00D56B05">
      <w:pPr>
        <w:spacing w:line="366" w:lineRule="exact"/>
        <w:jc w:val="center"/>
        <w:rPr>
          <w:color w:val="auto"/>
        </w:rPr>
      </w:pPr>
      <w:r w:rsidRPr="00D56B05">
        <w:rPr>
          <w:rFonts w:ascii="ＭＳ 明朝" w:hAnsi="ＭＳ 明朝"/>
          <w:color w:val="auto"/>
          <w:sz w:val="24"/>
        </w:rPr>
        <w:t>漁船等衛生監視者登録申請書</w:t>
      </w:r>
    </w:p>
    <w:p w14:paraId="7A00E0EE" w14:textId="77777777" w:rsidR="00BB2277" w:rsidRPr="00D56B05" w:rsidRDefault="00BB2277">
      <w:pPr>
        <w:rPr>
          <w:color w:val="auto"/>
        </w:rPr>
      </w:pPr>
    </w:p>
    <w:p w14:paraId="0EC2062C" w14:textId="77777777" w:rsidR="00BB2277" w:rsidRPr="00D56B05" w:rsidRDefault="00BB2277">
      <w:pPr>
        <w:spacing w:line="366" w:lineRule="exact"/>
        <w:rPr>
          <w:color w:val="auto"/>
        </w:rPr>
      </w:pPr>
      <w:r w:rsidRPr="00D56B05">
        <w:rPr>
          <w:rFonts w:ascii="ＭＳ 明朝" w:hAnsi="ＭＳ 明朝"/>
          <w:color w:val="auto"/>
          <w:sz w:val="24"/>
        </w:rPr>
        <w:t xml:space="preserve">　漁船等衛生監視者として登録を受けたく、下記のとおり関係書類を添えて申請します。</w:t>
      </w:r>
    </w:p>
    <w:p w14:paraId="44737544" w14:textId="77777777" w:rsidR="00BB2277" w:rsidRPr="00D56B05" w:rsidRDefault="00BB2277">
      <w:pPr>
        <w:jc w:val="center"/>
        <w:rPr>
          <w:color w:val="auto"/>
        </w:rPr>
      </w:pPr>
    </w:p>
    <w:p w14:paraId="1C667CC9" w14:textId="77777777" w:rsidR="00BB2277" w:rsidRPr="00D56B05" w:rsidRDefault="00BB2277">
      <w:pPr>
        <w:spacing w:line="366" w:lineRule="exact"/>
        <w:jc w:val="center"/>
        <w:rPr>
          <w:color w:val="auto"/>
        </w:rPr>
      </w:pPr>
      <w:r w:rsidRPr="00D56B05">
        <w:rPr>
          <w:rFonts w:ascii="ＭＳ 明朝" w:hAnsi="ＭＳ 明朝"/>
          <w:color w:val="auto"/>
          <w:sz w:val="24"/>
        </w:rPr>
        <w:t>記</w:t>
      </w:r>
    </w:p>
    <w:p w14:paraId="22CDDEA6" w14:textId="77777777" w:rsidR="00BB2277" w:rsidRPr="00D56B05" w:rsidRDefault="00BB2277">
      <w:pPr>
        <w:spacing w:line="366" w:lineRule="exact"/>
        <w:rPr>
          <w:color w:val="auto"/>
        </w:rPr>
      </w:pPr>
      <w:r w:rsidRPr="00D56B05">
        <w:rPr>
          <w:rFonts w:ascii="ＭＳ 明朝" w:hAnsi="ＭＳ 明朝"/>
          <w:color w:val="auto"/>
          <w:sz w:val="24"/>
        </w:rPr>
        <w:t>１．登録を希望する者の氏名及び住所（法人にあってはその所在地、名称及　び代表者の氏名）</w:t>
      </w:r>
    </w:p>
    <w:p w14:paraId="4EE33F8D" w14:textId="77777777" w:rsidR="00BB2277" w:rsidRPr="00D56B05" w:rsidRDefault="00BB2277">
      <w:pPr>
        <w:spacing w:line="366" w:lineRule="exact"/>
        <w:rPr>
          <w:color w:val="auto"/>
        </w:rPr>
      </w:pPr>
      <w:r w:rsidRPr="00D56B05">
        <w:rPr>
          <w:rFonts w:ascii="ＭＳ 明朝" w:hAnsi="ＭＳ 明朝"/>
          <w:color w:val="auto"/>
          <w:sz w:val="24"/>
        </w:rPr>
        <w:t>２．添付書類</w:t>
      </w:r>
    </w:p>
    <w:p w14:paraId="7F09D55E" w14:textId="77777777" w:rsidR="00BB2277" w:rsidRPr="00D56B05" w:rsidRDefault="00BB2277">
      <w:pPr>
        <w:spacing w:line="366" w:lineRule="exact"/>
        <w:rPr>
          <w:color w:val="auto"/>
        </w:rPr>
      </w:pPr>
      <w:r w:rsidRPr="00D56B05">
        <w:rPr>
          <w:color w:val="auto"/>
          <w:sz w:val="24"/>
        </w:rPr>
        <w:t>（１）水産学等の課程を修了した者、漁業関係業務に従事した経験がある者、　　又はそれらの者と同等の水産一般の知識を有している者であることを示　　すもの</w:t>
      </w:r>
    </w:p>
    <w:p w14:paraId="374B6C7D" w14:textId="77777777" w:rsidR="00BB2277" w:rsidRPr="00D56B05" w:rsidRDefault="00BB2277">
      <w:pPr>
        <w:spacing w:line="366" w:lineRule="exact"/>
        <w:rPr>
          <w:color w:val="auto"/>
        </w:rPr>
      </w:pPr>
      <w:r w:rsidRPr="00D56B05">
        <w:rPr>
          <w:color w:val="auto"/>
          <w:sz w:val="24"/>
        </w:rPr>
        <w:t>（２）漁船の外国監視を円滑に遂行できる能力を有することを示すもの</w:t>
      </w:r>
    </w:p>
    <w:sectPr w:rsidR="00BB2277" w:rsidRPr="00D56B05">
      <w:footnotePr>
        <w:numRestart w:val="eachPage"/>
      </w:footnotePr>
      <w:endnotePr>
        <w:numFmt w:val="decimal"/>
      </w:endnotePr>
      <w:pgSz w:w="11906" w:h="16838"/>
      <w:pgMar w:top="1701" w:right="1701" w:bottom="1701" w:left="1701" w:header="1134" w:footer="0" w:gutter="0"/>
      <w:cols w:space="720"/>
      <w:docGrid w:type="linesAndChars" w:linePitch="33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7F86" w14:textId="77777777" w:rsidR="00C17A94" w:rsidRDefault="00C17A94">
      <w:pPr>
        <w:spacing w:before="358"/>
      </w:pPr>
      <w:r>
        <w:continuationSeparator/>
      </w:r>
    </w:p>
  </w:endnote>
  <w:endnote w:type="continuationSeparator" w:id="0">
    <w:p w14:paraId="7D493F05" w14:textId="77777777" w:rsidR="00C17A94" w:rsidRDefault="00C17A94">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7A22" w14:textId="77777777" w:rsidR="00C17A94" w:rsidRDefault="00C17A94">
      <w:pPr>
        <w:spacing w:before="358"/>
      </w:pPr>
      <w:r>
        <w:continuationSeparator/>
      </w:r>
    </w:p>
  </w:footnote>
  <w:footnote w:type="continuationSeparator" w:id="0">
    <w:p w14:paraId="6FB49913" w14:textId="77777777" w:rsidR="00C17A94" w:rsidRDefault="00C17A94">
      <w:pPr>
        <w:spacing w:before="358"/>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grammar="clean"/>
  <w:doNotTrackMoves/>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25AE"/>
    <w:rsid w:val="00110127"/>
    <w:rsid w:val="001A7117"/>
    <w:rsid w:val="001C1C53"/>
    <w:rsid w:val="0023481D"/>
    <w:rsid w:val="00286B2B"/>
    <w:rsid w:val="003141F4"/>
    <w:rsid w:val="003C730D"/>
    <w:rsid w:val="003D2E43"/>
    <w:rsid w:val="00504707"/>
    <w:rsid w:val="00514658"/>
    <w:rsid w:val="00531B38"/>
    <w:rsid w:val="005D3AF4"/>
    <w:rsid w:val="0062155D"/>
    <w:rsid w:val="006725AE"/>
    <w:rsid w:val="00860563"/>
    <w:rsid w:val="009518E3"/>
    <w:rsid w:val="00A21126"/>
    <w:rsid w:val="00B4623C"/>
    <w:rsid w:val="00B60050"/>
    <w:rsid w:val="00BB2277"/>
    <w:rsid w:val="00BE6A07"/>
    <w:rsid w:val="00C17A94"/>
    <w:rsid w:val="00CB6905"/>
    <w:rsid w:val="00D02D24"/>
    <w:rsid w:val="00D56B05"/>
    <w:rsid w:val="00E65E22"/>
    <w:rsid w:val="00FA77B6"/>
    <w:rsid w:val="00FB5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F426E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6B05"/>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D56B05"/>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CB6905"/>
    <w:pPr>
      <w:tabs>
        <w:tab w:val="center" w:pos="4252"/>
        <w:tab w:val="right" w:pos="8504"/>
      </w:tabs>
      <w:snapToGrid w:val="0"/>
    </w:pPr>
  </w:style>
  <w:style w:type="character" w:customStyle="1" w:styleId="a6">
    <w:name w:val="ヘッダー (文字)"/>
    <w:link w:val="a5"/>
    <w:uiPriority w:val="99"/>
    <w:rsid w:val="00CB6905"/>
    <w:rPr>
      <w:rFonts w:ascii="Times New Roman" w:hAnsi="Times New Roman"/>
      <w:color w:val="000000"/>
      <w:sz w:val="21"/>
    </w:rPr>
  </w:style>
  <w:style w:type="paragraph" w:styleId="a7">
    <w:name w:val="footer"/>
    <w:basedOn w:val="a"/>
    <w:link w:val="a8"/>
    <w:uiPriority w:val="99"/>
    <w:unhideWhenUsed/>
    <w:rsid w:val="00CB6905"/>
    <w:pPr>
      <w:tabs>
        <w:tab w:val="center" w:pos="4252"/>
        <w:tab w:val="right" w:pos="8504"/>
      </w:tabs>
      <w:snapToGrid w:val="0"/>
    </w:pPr>
  </w:style>
  <w:style w:type="character" w:customStyle="1" w:styleId="a8">
    <w:name w:val="フッター (文字)"/>
    <w:link w:val="a7"/>
    <w:uiPriority w:val="99"/>
    <w:rsid w:val="00CB6905"/>
    <w:rPr>
      <w:rFonts w:ascii="Times New Roman" w:hAnsi="Times New Roman"/>
      <w:color w:val="000000"/>
      <w:sz w:val="21"/>
    </w:rPr>
  </w:style>
  <w:style w:type="paragraph" w:styleId="a9">
    <w:name w:val="Revision"/>
    <w:hidden/>
    <w:uiPriority w:val="99"/>
    <w:semiHidden/>
    <w:rsid w:val="00A21126"/>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Words>
  <Characters>1707</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2026-09-25T11:11:00Z</dcterms:created>
  <dcterms:modified xsi:type="dcterms:W3CDTF">2026-09-25T11:11:00Z</dcterms:modified>
</cp:coreProperties>
</file>