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4BC36" w14:textId="77777777" w:rsidR="00C97828" w:rsidRDefault="00C97828">
      <w:pPr>
        <w:spacing w:line="274" w:lineRule="exact"/>
      </w:pPr>
      <w:r>
        <w:rPr>
          <w:rFonts w:ascii="ＭＳ 明朝" w:hAnsi="ＭＳ 明朝"/>
          <w:sz w:val="24"/>
        </w:rPr>
        <w:t>別添２</w:t>
      </w:r>
      <w:r w:rsidR="00A04A33">
        <w:rPr>
          <w:rFonts w:ascii="ＭＳ 明朝" w:hAnsi="ＭＳ 明朝"/>
          <w:sz w:val="24"/>
        </w:rPr>
        <w:t>－１</w:t>
      </w:r>
    </w:p>
    <w:p w14:paraId="3F451D16" w14:textId="77777777" w:rsidR="00C97828" w:rsidRDefault="00C97828">
      <w:pPr>
        <w:spacing w:line="243" w:lineRule="exact"/>
      </w:pPr>
    </w:p>
    <w:p w14:paraId="5979BB0B" w14:textId="77777777" w:rsidR="00C97828" w:rsidRDefault="00C97828">
      <w:pPr>
        <w:spacing w:line="274" w:lineRule="exact"/>
        <w:jc w:val="center"/>
      </w:pPr>
      <w:r>
        <w:rPr>
          <w:rFonts w:ascii="ＭＳ 明朝" w:hAnsi="ＭＳ 明朝"/>
          <w:sz w:val="24"/>
        </w:rPr>
        <w:t>講習プログラム</w:t>
      </w:r>
    </w:p>
    <w:p w14:paraId="2E097DF9" w14:textId="77777777" w:rsidR="00C97828" w:rsidRDefault="00C97828">
      <w:pPr>
        <w:spacing w:line="243" w:lineRule="exact"/>
      </w:pPr>
    </w:p>
    <w:p w14:paraId="3D327F4A" w14:textId="77777777" w:rsidR="00C97828" w:rsidRDefault="00C97828">
      <w:pPr>
        <w:spacing w:line="243" w:lineRule="exact"/>
      </w:pPr>
      <w:r>
        <w:rPr>
          <w:rFonts w:ascii="ＭＳ 明朝" w:hAnsi="ＭＳ 明朝"/>
        </w:rPr>
        <w:t>１．目的</w:t>
      </w:r>
    </w:p>
    <w:p w14:paraId="554A1ECF" w14:textId="77777777" w:rsidR="00C97828" w:rsidRDefault="00C97828">
      <w:pPr>
        <w:spacing w:line="243" w:lineRule="exact"/>
        <w:ind w:left="425"/>
      </w:pPr>
      <w:r w:rsidRPr="00BC442A">
        <w:rPr>
          <w:rFonts w:ascii="ＭＳ 明朝" w:hAnsi="ＭＳ 明朝"/>
        </w:rPr>
        <w:t xml:space="preserve">　この研修は、EU</w:t>
      </w:r>
      <w:r w:rsidR="0033641B" w:rsidRPr="00BC442A">
        <w:rPr>
          <w:rFonts w:ascii="ＭＳ 明朝" w:hAnsi="ＭＳ 明朝"/>
        </w:rPr>
        <w:t>向け</w:t>
      </w:r>
      <w:r w:rsidRPr="00BC442A">
        <w:rPr>
          <w:rFonts w:ascii="ＭＳ 明朝" w:hAnsi="ＭＳ 明朝"/>
        </w:rPr>
        <w:t>輸出水産食品の監視等に従事する</w:t>
      </w:r>
      <w:r w:rsidR="0009165F">
        <w:rPr>
          <w:rFonts w:ascii="ＭＳ 明朝" w:hAnsi="ＭＳ 明朝"/>
        </w:rPr>
        <w:t>輸出・国際</w:t>
      </w:r>
      <w:r w:rsidR="00516A57" w:rsidRPr="00BC442A">
        <w:rPr>
          <w:rFonts w:ascii="ＭＳ 明朝" w:hAnsi="ＭＳ 明朝"/>
          <w:color w:val="auto"/>
        </w:rPr>
        <w:t>局</w:t>
      </w:r>
      <w:r w:rsidRPr="00BC442A">
        <w:rPr>
          <w:rFonts w:ascii="ＭＳ 明朝" w:hAnsi="ＭＳ 明朝"/>
        </w:rPr>
        <w:t>職員等に対し、</w:t>
      </w:r>
      <w:r>
        <w:rPr>
          <w:rFonts w:ascii="ＭＳ 明朝" w:hAnsi="ＭＳ 明朝"/>
        </w:rPr>
        <w:t>必要な知識等を修得させることを目的とするものである。</w:t>
      </w:r>
    </w:p>
    <w:p w14:paraId="178CDEBE" w14:textId="77777777" w:rsidR="00C97828" w:rsidRDefault="00C97828">
      <w:pPr>
        <w:spacing w:line="243" w:lineRule="exact"/>
      </w:pPr>
    </w:p>
    <w:p w14:paraId="1249D5F3" w14:textId="77777777" w:rsidR="00C97828" w:rsidRDefault="00C97828">
      <w:pPr>
        <w:spacing w:line="243" w:lineRule="exact"/>
      </w:pPr>
      <w:r>
        <w:rPr>
          <w:rFonts w:ascii="ＭＳ 明朝" w:hAnsi="ＭＳ 明朝"/>
        </w:rPr>
        <w:t>２．研修期間（３日以上）</w:t>
      </w:r>
    </w:p>
    <w:p w14:paraId="35A18439" w14:textId="77777777" w:rsidR="00C97828" w:rsidRDefault="00C97828">
      <w:pPr>
        <w:spacing w:line="243" w:lineRule="exact"/>
      </w:pPr>
    </w:p>
    <w:p w14:paraId="105A5A59" w14:textId="77777777" w:rsidR="00C97828" w:rsidRDefault="00C97828">
      <w:pPr>
        <w:spacing w:line="243" w:lineRule="exact"/>
      </w:pPr>
      <w:r>
        <w:rPr>
          <w:rFonts w:ascii="ＭＳ 明朝" w:hAnsi="ＭＳ 明朝"/>
        </w:rPr>
        <w:t>３．研修構成</w:t>
      </w:r>
    </w:p>
    <w:p w14:paraId="7548C16D" w14:textId="77777777" w:rsidR="00C97828" w:rsidRDefault="00C97828">
      <w:pPr>
        <w:spacing w:line="243" w:lineRule="exact"/>
        <w:ind w:firstLine="425"/>
      </w:pPr>
      <w:r>
        <w:rPr>
          <w:rFonts w:ascii="ＭＳ 明朝" w:hAnsi="ＭＳ 明朝"/>
        </w:rPr>
        <w:t>１．EU規則に基づく水産食品の衛生管理について（講義）</w:t>
      </w:r>
    </w:p>
    <w:p w14:paraId="03315C2D" w14:textId="77777777" w:rsidR="00C97828" w:rsidRDefault="00C97828">
      <w:pPr>
        <w:spacing w:line="243" w:lineRule="exact"/>
        <w:ind w:firstLine="425"/>
      </w:pPr>
      <w:r>
        <w:rPr>
          <w:rFonts w:ascii="ＭＳ 明朝" w:hAnsi="ＭＳ 明朝"/>
        </w:rPr>
        <w:t>２．HACCPについて（講義）</w:t>
      </w:r>
    </w:p>
    <w:p w14:paraId="17A9DB47" w14:textId="77777777" w:rsidR="00C97828" w:rsidRDefault="00C97828">
      <w:pPr>
        <w:spacing w:line="243" w:lineRule="exact"/>
        <w:ind w:firstLine="425"/>
      </w:pPr>
      <w:r>
        <w:rPr>
          <w:rFonts w:ascii="ＭＳ 明朝" w:hAnsi="ＭＳ 明朝"/>
        </w:rPr>
        <w:t>３．HACCP計画の策定（実地研修）</w:t>
      </w:r>
    </w:p>
    <w:p w14:paraId="6A4DFDB9" w14:textId="77777777" w:rsidR="00C97828" w:rsidRDefault="00C97828">
      <w:pPr>
        <w:spacing w:line="243" w:lineRule="exact"/>
      </w:pPr>
    </w:p>
    <w:p w14:paraId="4D0B8543" w14:textId="77777777" w:rsidR="00C97828" w:rsidRDefault="00C97828">
      <w:pPr>
        <w:spacing w:line="243" w:lineRule="exact"/>
      </w:pPr>
      <w:r>
        <w:rPr>
          <w:rFonts w:ascii="ＭＳ 明朝" w:hAnsi="ＭＳ 明朝"/>
        </w:rPr>
        <w:t>４．研修内容</w:t>
      </w:r>
    </w:p>
    <w:tbl>
      <w:tblPr>
        <w:tblW w:w="0" w:type="auto"/>
        <w:tblInd w:w="2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8"/>
        <w:gridCol w:w="6784"/>
      </w:tblGrid>
      <w:tr w:rsidR="00C97828" w14:paraId="4560C1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043A20" w14:textId="77777777" w:rsidR="00C97828" w:rsidRDefault="00C97828"/>
          <w:p w14:paraId="1336AEDA" w14:textId="77777777" w:rsidR="00C97828" w:rsidRDefault="00C97828">
            <w:pPr>
              <w:spacing w:line="243" w:lineRule="exact"/>
              <w:jc w:val="center"/>
            </w:pPr>
            <w:r>
              <w:rPr>
                <w:rFonts w:ascii="ＭＳ 明朝" w:hAnsi="ＭＳ 明朝"/>
              </w:rPr>
              <w:t>日程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DE90C7" w14:textId="77777777" w:rsidR="00C97828" w:rsidRDefault="00C97828"/>
          <w:p w14:paraId="7C64E2E1" w14:textId="77777777" w:rsidR="00C97828" w:rsidRDefault="00C97828">
            <w:pPr>
              <w:spacing w:line="243" w:lineRule="exact"/>
              <w:jc w:val="center"/>
            </w:pPr>
            <w:r>
              <w:rPr>
                <w:rFonts w:ascii="ＭＳ 明朝" w:hAnsi="ＭＳ 明朝"/>
              </w:rPr>
              <w:t>研修内容</w:t>
            </w:r>
          </w:p>
        </w:tc>
      </w:tr>
      <w:tr w:rsidR="00C97828" w14:paraId="5ADC64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F0387E" w14:textId="77777777" w:rsidR="00C97828" w:rsidRDefault="00C97828"/>
          <w:p w14:paraId="39B403CE" w14:textId="77777777" w:rsidR="00C97828" w:rsidRDefault="00C97828">
            <w:pPr>
              <w:spacing w:line="243" w:lineRule="exact"/>
            </w:pPr>
          </w:p>
          <w:p w14:paraId="4A02BAFF" w14:textId="77777777" w:rsidR="00C97828" w:rsidRDefault="00C97828">
            <w:pPr>
              <w:spacing w:line="243" w:lineRule="exact"/>
              <w:jc w:val="center"/>
            </w:pPr>
            <w:r>
              <w:rPr>
                <w:rFonts w:ascii="ＭＳ 明朝" w:hAnsi="ＭＳ 明朝"/>
              </w:rPr>
              <w:t>第１日目</w:t>
            </w:r>
          </w:p>
          <w:p w14:paraId="65CC9536" w14:textId="77777777" w:rsidR="00C97828" w:rsidRDefault="00C97828"/>
          <w:p w14:paraId="74852AE1" w14:textId="77777777" w:rsidR="00C97828" w:rsidRDefault="00C97828"/>
          <w:p w14:paraId="33CAFA04" w14:textId="77777777" w:rsidR="00C97828" w:rsidRDefault="00C97828"/>
          <w:p w14:paraId="0CE64419" w14:textId="77777777" w:rsidR="00C97828" w:rsidRDefault="00C97828"/>
          <w:p w14:paraId="78CF21FC" w14:textId="77777777" w:rsidR="00C97828" w:rsidRDefault="00C97828"/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57B583" w14:textId="77777777" w:rsidR="00C97828" w:rsidRDefault="00C97828"/>
          <w:p w14:paraId="68DB2AE5" w14:textId="77777777" w:rsidR="00C97828" w:rsidRDefault="00C97828">
            <w:pPr>
              <w:spacing w:line="243" w:lineRule="exact"/>
            </w:pPr>
            <w:r>
              <w:rPr>
                <w:rFonts w:ascii="ＭＳ 明朝" w:hAnsi="ＭＳ 明朝"/>
              </w:rPr>
              <w:t>１．EU規則に基づく水産食品の衛生管理について（講義）</w:t>
            </w:r>
          </w:p>
          <w:p w14:paraId="3B0977E5" w14:textId="77777777" w:rsidR="00C97828" w:rsidRDefault="00C97828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(1)構造設備基準</w:t>
            </w:r>
          </w:p>
          <w:p w14:paraId="75496AD3" w14:textId="77777777" w:rsidR="00C97828" w:rsidRDefault="00C97828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(2)衛生管理基準</w:t>
            </w:r>
          </w:p>
          <w:p w14:paraId="1C940A4E" w14:textId="77777777" w:rsidR="00C97828" w:rsidRDefault="00C97828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(3)自主検査体制</w:t>
            </w:r>
          </w:p>
          <w:p w14:paraId="765C0A4E" w14:textId="77777777" w:rsidR="00C97828" w:rsidRDefault="00C97828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(4)水質基準</w:t>
            </w:r>
          </w:p>
          <w:p w14:paraId="4404467A" w14:textId="77777777" w:rsidR="00C97828" w:rsidRDefault="00C97828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(5)規格基準等</w:t>
            </w:r>
          </w:p>
          <w:p w14:paraId="73107EC6" w14:textId="77777777" w:rsidR="00C97828" w:rsidRDefault="00C97828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(6)その他</w:t>
            </w:r>
          </w:p>
        </w:tc>
      </w:tr>
      <w:tr w:rsidR="00C97828" w14:paraId="766BE3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0B0B95" w14:textId="77777777" w:rsidR="00C97828" w:rsidRDefault="00C97828"/>
          <w:p w14:paraId="46C8251A" w14:textId="77777777" w:rsidR="00C97828" w:rsidRDefault="00C97828">
            <w:pPr>
              <w:spacing w:line="243" w:lineRule="exact"/>
            </w:pPr>
          </w:p>
          <w:p w14:paraId="07442559" w14:textId="77777777" w:rsidR="00C97828" w:rsidRDefault="00C97828">
            <w:pPr>
              <w:spacing w:line="243" w:lineRule="exact"/>
              <w:jc w:val="center"/>
            </w:pPr>
            <w:r>
              <w:rPr>
                <w:rFonts w:ascii="ＭＳ 明朝" w:hAnsi="ＭＳ 明朝"/>
              </w:rPr>
              <w:t>第２日目</w:t>
            </w:r>
          </w:p>
          <w:p w14:paraId="5C598512" w14:textId="77777777" w:rsidR="00C97828" w:rsidRDefault="00C97828"/>
          <w:p w14:paraId="7152F727" w14:textId="77777777" w:rsidR="00C97828" w:rsidRDefault="00C97828"/>
          <w:p w14:paraId="16E0776D" w14:textId="77777777" w:rsidR="00C97828" w:rsidRDefault="00C97828"/>
          <w:p w14:paraId="3C524593" w14:textId="77777777" w:rsidR="00C97828" w:rsidRDefault="00C97828"/>
          <w:p w14:paraId="3B43DBFD" w14:textId="77777777" w:rsidR="00C97828" w:rsidRDefault="00C97828"/>
          <w:p w14:paraId="355B4C9B" w14:textId="77777777" w:rsidR="00C97828" w:rsidRDefault="00C97828"/>
          <w:p w14:paraId="0A96AC08" w14:textId="77777777" w:rsidR="00C97828" w:rsidRDefault="00C97828"/>
          <w:p w14:paraId="51525A97" w14:textId="77777777" w:rsidR="00C97828" w:rsidRDefault="00C97828"/>
          <w:p w14:paraId="5F6A28B9" w14:textId="77777777" w:rsidR="00C97828" w:rsidRDefault="00C97828"/>
          <w:p w14:paraId="06A92132" w14:textId="77777777" w:rsidR="00C97828" w:rsidRDefault="00C97828"/>
          <w:p w14:paraId="216B226E" w14:textId="77777777" w:rsidR="00C97828" w:rsidRDefault="00C97828"/>
          <w:p w14:paraId="26149055" w14:textId="77777777" w:rsidR="00C97828" w:rsidRDefault="00C97828"/>
          <w:p w14:paraId="7DF1D375" w14:textId="77777777" w:rsidR="00C97828" w:rsidRDefault="00C97828"/>
          <w:p w14:paraId="414A33C1" w14:textId="77777777" w:rsidR="00C97828" w:rsidRDefault="00C97828"/>
          <w:p w14:paraId="56B03D84" w14:textId="77777777" w:rsidR="00C97828" w:rsidRDefault="00C97828"/>
          <w:p w14:paraId="4234D8F4" w14:textId="77777777" w:rsidR="00C97828" w:rsidRDefault="00C97828"/>
          <w:p w14:paraId="0073E6FB" w14:textId="77777777" w:rsidR="00C97828" w:rsidRDefault="00C97828"/>
          <w:p w14:paraId="7970D298" w14:textId="77777777" w:rsidR="00C97828" w:rsidRDefault="00C97828"/>
          <w:p w14:paraId="784BFFE3" w14:textId="77777777" w:rsidR="00C97828" w:rsidRDefault="00C97828"/>
          <w:p w14:paraId="16A497C9" w14:textId="77777777" w:rsidR="00C97828" w:rsidRDefault="00C97828"/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5FB849" w14:textId="77777777" w:rsidR="00C97828" w:rsidRDefault="00C97828"/>
          <w:p w14:paraId="4A2DA02F" w14:textId="77777777" w:rsidR="00C97828" w:rsidRDefault="00C97828">
            <w:pPr>
              <w:spacing w:line="243" w:lineRule="exact"/>
            </w:pPr>
            <w:r>
              <w:rPr>
                <w:rFonts w:ascii="ＭＳ 明朝" w:hAnsi="ＭＳ 明朝"/>
              </w:rPr>
              <w:t>２．HACCPについて（講義）</w:t>
            </w:r>
          </w:p>
          <w:p w14:paraId="536718D8" w14:textId="77777777" w:rsidR="00C97828" w:rsidRDefault="00C97828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(1)HACCPの目的</w:t>
            </w:r>
          </w:p>
          <w:p w14:paraId="3530F448" w14:textId="77777777" w:rsidR="00C97828" w:rsidRDefault="00C97828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(2)HACCP適用のガイドラインについて</w:t>
            </w:r>
          </w:p>
          <w:p w14:paraId="32183185" w14:textId="77777777" w:rsidR="00C97828" w:rsidRDefault="00C97828">
            <w:pPr>
              <w:spacing w:line="243" w:lineRule="exact"/>
              <w:ind w:firstLine="957"/>
            </w:pPr>
            <w:r>
              <w:rPr>
                <w:rFonts w:ascii="ＭＳ 明朝" w:hAnsi="ＭＳ 明朝"/>
              </w:rPr>
              <w:t>1)HACCP計画策定手続とは</w:t>
            </w:r>
          </w:p>
          <w:p w14:paraId="65307A1B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①　HACCPチームの編成</w:t>
            </w:r>
          </w:p>
          <w:p w14:paraId="0FC93FE5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②　製品の特性等の記載</w:t>
            </w:r>
          </w:p>
          <w:p w14:paraId="36A4DEC0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③　意図される使用方法の確認</w:t>
            </w:r>
          </w:p>
          <w:p w14:paraId="6E024C2E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④　フローダイヤグラム及び施設内見取図の作成</w:t>
            </w:r>
          </w:p>
          <w:p w14:paraId="69317825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⑤　フローダイヤグラム及び施設内見取図の現場確認</w:t>
            </w:r>
          </w:p>
          <w:p w14:paraId="29DB11F6" w14:textId="77777777" w:rsidR="00C97828" w:rsidRDefault="00C97828">
            <w:pPr>
              <w:spacing w:line="243" w:lineRule="exact"/>
              <w:ind w:firstLine="957"/>
            </w:pPr>
            <w:r>
              <w:rPr>
                <w:rFonts w:ascii="ＭＳ 明朝" w:hAnsi="ＭＳ 明朝"/>
              </w:rPr>
              <w:t>2)HACCPの７原則</w:t>
            </w:r>
          </w:p>
          <w:p w14:paraId="544CE122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 xml:space="preserve">①　危害（HA)の分析　　　　　　　　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（原則１）</w:t>
            </w:r>
          </w:p>
          <w:p w14:paraId="2465BC3B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②　重要管理点（CCP)の決定　　　　　　（原則２）</w:t>
            </w:r>
          </w:p>
          <w:p w14:paraId="6DF2E5F8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③　管理基準（Critical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 xml:space="preserve">Limit)の設定　</w:t>
            </w:r>
            <w:r>
              <w:rPr>
                <w:rFonts w:ascii="ＭＳ 明朝" w:hAnsi="ＭＳ 明朝"/>
                <w:spacing w:val="-1"/>
              </w:rPr>
              <w:t xml:space="preserve"> </w:t>
            </w:r>
            <w:r>
              <w:rPr>
                <w:rFonts w:ascii="ＭＳ 明朝" w:hAnsi="ＭＳ 明朝"/>
              </w:rPr>
              <w:t>（原則３）</w:t>
            </w:r>
          </w:p>
          <w:p w14:paraId="1A6D4053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④　モニタリング方法の策定　　　　　　（原則４）</w:t>
            </w:r>
          </w:p>
          <w:p w14:paraId="6C4972E9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⑤　逸脱が認められた際の改善措置の設定（原則５）</w:t>
            </w:r>
          </w:p>
          <w:p w14:paraId="58CA4EC7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⑥　検証方法の設定　　　　　　　　　　（原則６）</w:t>
            </w:r>
          </w:p>
          <w:p w14:paraId="643D0521" w14:textId="77777777" w:rsidR="00C97828" w:rsidRDefault="00C97828">
            <w:pPr>
              <w:spacing w:line="243" w:lineRule="exact"/>
              <w:ind w:firstLine="1382"/>
            </w:pPr>
            <w:r>
              <w:rPr>
                <w:rFonts w:ascii="ＭＳ 明朝" w:hAnsi="ＭＳ 明朝"/>
              </w:rPr>
              <w:t>⑦　記録保存及び文書保管方法の設定　　（原則７）</w:t>
            </w:r>
          </w:p>
          <w:p w14:paraId="13FA9EDA" w14:textId="77777777" w:rsidR="00C97828" w:rsidRDefault="00C97828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(3)HACCP計画策定の実際</w:t>
            </w:r>
          </w:p>
          <w:p w14:paraId="10ACDF33" w14:textId="77777777" w:rsidR="00C97828" w:rsidRDefault="00C97828">
            <w:pPr>
              <w:spacing w:line="243" w:lineRule="exact"/>
              <w:ind w:firstLine="532"/>
            </w:pPr>
            <w:r>
              <w:rPr>
                <w:rFonts w:ascii="ＭＳ 明朝" w:hAnsi="ＭＳ 明朝"/>
              </w:rPr>
              <w:t>(4)HACCP適用のための行政機関の役割について</w:t>
            </w:r>
          </w:p>
          <w:p w14:paraId="52FB5E60" w14:textId="77777777" w:rsidR="00C97828" w:rsidRDefault="00C97828">
            <w:pPr>
              <w:spacing w:line="243" w:lineRule="exact"/>
              <w:ind w:firstLine="957"/>
            </w:pPr>
            <w:r>
              <w:rPr>
                <w:rFonts w:ascii="ＭＳ 明朝" w:hAnsi="ＭＳ 明朝"/>
              </w:rPr>
              <w:t>1)策定されたHACCP計画の確認方法</w:t>
            </w:r>
          </w:p>
          <w:p w14:paraId="10606138" w14:textId="77777777" w:rsidR="00C97828" w:rsidRDefault="00C97828">
            <w:pPr>
              <w:spacing w:line="243" w:lineRule="exact"/>
              <w:ind w:firstLine="957"/>
            </w:pPr>
            <w:r>
              <w:rPr>
                <w:rFonts w:ascii="ＭＳ 明朝" w:hAnsi="ＭＳ 明朝"/>
              </w:rPr>
              <w:t>2)査察について</w:t>
            </w:r>
          </w:p>
          <w:p w14:paraId="5C7E5ABD" w14:textId="77777777" w:rsidR="00C97828" w:rsidRDefault="00C97828">
            <w:pPr>
              <w:spacing w:line="243" w:lineRule="exact"/>
              <w:ind w:firstLine="957"/>
            </w:pPr>
            <w:r>
              <w:rPr>
                <w:rFonts w:ascii="ＭＳ 明朝" w:hAnsi="ＭＳ 明朝"/>
              </w:rPr>
              <w:t>3)その他</w:t>
            </w:r>
          </w:p>
        </w:tc>
      </w:tr>
      <w:tr w:rsidR="00C97828" w14:paraId="20BC36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0CDD1F" w14:textId="77777777" w:rsidR="00C97828" w:rsidRDefault="00C97828"/>
          <w:p w14:paraId="1C8BB3B9" w14:textId="77777777" w:rsidR="00C97828" w:rsidRDefault="00C97828">
            <w:pPr>
              <w:spacing w:line="243" w:lineRule="exact"/>
              <w:jc w:val="center"/>
            </w:pPr>
            <w:r>
              <w:rPr>
                <w:rFonts w:ascii="ＭＳ 明朝" w:hAnsi="ＭＳ 明朝"/>
              </w:rPr>
              <w:t>第３日目</w:t>
            </w:r>
          </w:p>
          <w:p w14:paraId="367A824B" w14:textId="77777777" w:rsidR="00C97828" w:rsidRDefault="00C97828"/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E55908" w14:textId="77777777" w:rsidR="00C97828" w:rsidRDefault="00C97828"/>
          <w:p w14:paraId="3D953CF5" w14:textId="77777777" w:rsidR="00C97828" w:rsidRDefault="00C97828">
            <w:pPr>
              <w:spacing w:line="243" w:lineRule="exact"/>
            </w:pPr>
            <w:r>
              <w:rPr>
                <w:rFonts w:ascii="ＭＳ 明朝" w:hAnsi="ＭＳ 明朝"/>
              </w:rPr>
              <w:t>３．HACCP計画の策定（実地研修）</w:t>
            </w:r>
          </w:p>
          <w:p w14:paraId="21504D8F" w14:textId="77777777" w:rsidR="00C97828" w:rsidRDefault="00C97828"/>
        </w:tc>
      </w:tr>
    </w:tbl>
    <w:p w14:paraId="6F8488C5" w14:textId="77777777" w:rsidR="00C97828" w:rsidRDefault="00C97828"/>
    <w:sectPr w:rsidR="00C97828"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324" w:gutter="0"/>
      <w:cols w:space="720"/>
      <w:docGrid w:type="linesAndChars" w:linePitch="244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F2975" w14:textId="77777777" w:rsidR="00C553D4" w:rsidRDefault="00C553D4">
      <w:pPr>
        <w:spacing w:before="358"/>
      </w:pPr>
      <w:r>
        <w:continuationSeparator/>
      </w:r>
    </w:p>
  </w:endnote>
  <w:endnote w:type="continuationSeparator" w:id="0">
    <w:p w14:paraId="0BA23446" w14:textId="77777777" w:rsidR="00C553D4" w:rsidRDefault="00C553D4">
      <w:pPr>
        <w:spacing w:before="35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F63C5" w14:textId="77777777" w:rsidR="00C553D4" w:rsidRDefault="00C553D4">
      <w:pPr>
        <w:spacing w:before="358"/>
      </w:pPr>
      <w:r>
        <w:continuationSeparator/>
      </w:r>
    </w:p>
  </w:footnote>
  <w:footnote w:type="continuationSeparator" w:id="0">
    <w:p w14:paraId="7FCA79D4" w14:textId="77777777" w:rsidR="00C553D4" w:rsidRDefault="00C553D4">
      <w:pPr>
        <w:spacing w:before="358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oNotTrackMoves/>
  <w:defaultTabStop w:val="850"/>
  <w:hyphenationZone w:val="0"/>
  <w:drawingGridHorizontalSpacing w:val="375"/>
  <w:drawingGridVerticalSpacing w:val="24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074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4A33"/>
    <w:rsid w:val="0009165F"/>
    <w:rsid w:val="000C76B6"/>
    <w:rsid w:val="0033641B"/>
    <w:rsid w:val="00516A57"/>
    <w:rsid w:val="005800D9"/>
    <w:rsid w:val="006A662B"/>
    <w:rsid w:val="00930533"/>
    <w:rsid w:val="00A04A33"/>
    <w:rsid w:val="00AD23B0"/>
    <w:rsid w:val="00AF5DA6"/>
    <w:rsid w:val="00AF66B3"/>
    <w:rsid w:val="00BC442A"/>
    <w:rsid w:val="00C553D4"/>
    <w:rsid w:val="00C97828"/>
    <w:rsid w:val="00D47A8E"/>
    <w:rsid w:val="00DF3C86"/>
    <w:rsid w:val="00FD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42F35F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4A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04A33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A04A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04A33"/>
    <w:rPr>
      <w:rFonts w:ascii="Times New Roman" w:hAnsi="Times New Roman"/>
      <w:color w:val="000000"/>
      <w:sz w:val="21"/>
    </w:rPr>
  </w:style>
  <w:style w:type="paragraph" w:styleId="a7">
    <w:name w:val="Revision"/>
    <w:hidden/>
    <w:uiPriority w:val="99"/>
    <w:semiHidden/>
    <w:rsid w:val="00AD23B0"/>
    <w:rPr>
      <w:rFonts w:ascii="Times New Roman" w:hAnsi="Times New Roman" w:hint="eastAsia"/>
      <w:color w:val="000000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AD23B0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AD23B0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662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2026-09-25T11:10:00Z</dcterms:created>
  <dcterms:modified xsi:type="dcterms:W3CDTF">2026-09-25T11:10:00Z</dcterms:modified>
</cp:coreProperties>
</file>