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F2B0" w14:textId="368BFDB8" w:rsidR="00B1120B" w:rsidRPr="00AF4675" w:rsidRDefault="00B1120B" w:rsidP="00B1120B">
      <w:pPr>
        <w:jc w:val="right"/>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（別紙様式</w:t>
      </w:r>
      <w:r w:rsidR="00DD3971" w:rsidRPr="00AF4675">
        <w:rPr>
          <w:rFonts w:asciiTheme="minorHAnsi" w:eastAsiaTheme="minorEastAsia" w:hAnsiTheme="minorHAnsi"/>
          <w:color w:val="auto"/>
          <w:sz w:val="22"/>
          <w:szCs w:val="22"/>
        </w:rPr>
        <w:t>４</w:t>
      </w:r>
      <w:r w:rsidRPr="00AF4675">
        <w:rPr>
          <w:rFonts w:asciiTheme="minorHAnsi" w:eastAsiaTheme="minorEastAsia" w:hAnsiTheme="minorHAnsi"/>
          <w:color w:val="auto"/>
          <w:sz w:val="22"/>
          <w:szCs w:val="22"/>
        </w:rPr>
        <w:t>）</w:t>
      </w:r>
    </w:p>
    <w:p w14:paraId="62F8FD90" w14:textId="77777777" w:rsidR="00B1120B" w:rsidRPr="00AF4675" w:rsidRDefault="00B1120B" w:rsidP="00B1120B">
      <w:pPr>
        <w:jc w:val="right"/>
        <w:rPr>
          <w:rFonts w:asciiTheme="minorHAnsi" w:eastAsiaTheme="minorEastAsia" w:hAnsiTheme="minorHAnsi" w:hint="default"/>
          <w:color w:val="auto"/>
          <w:sz w:val="22"/>
          <w:szCs w:val="22"/>
        </w:rPr>
      </w:pPr>
    </w:p>
    <w:p w14:paraId="05245CED" w14:textId="77777777" w:rsidR="00B1120B" w:rsidRPr="00AF4675" w:rsidRDefault="00B1120B" w:rsidP="00B1120B">
      <w:pPr>
        <w:widowControl/>
        <w:overflowPunct/>
        <w:jc w:val="righ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年　　月　　日</w:t>
      </w:r>
    </w:p>
    <w:p w14:paraId="5F0D9AE1"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27FB9F14"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（地方農政局等長名を記載）　殿</w:t>
      </w:r>
    </w:p>
    <w:p w14:paraId="7B1286F9"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※別紙様式１－１の申請書を輸出支援課に提出していた場合は輸出・国際局長</w:t>
      </w:r>
    </w:p>
    <w:p w14:paraId="10D0EDF4"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3A4567E8" w14:textId="77777777" w:rsidR="00B1120B" w:rsidRPr="00AF4675" w:rsidRDefault="00B1120B" w:rsidP="00B1120B">
      <w:pPr>
        <w:ind w:leftChars="1890" w:left="3969"/>
        <w:jc w:val="left"/>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申請者</w:t>
      </w:r>
    </w:p>
    <w:p w14:paraId="13B006F3" w14:textId="77777777" w:rsidR="00B1120B" w:rsidRPr="00AF4675" w:rsidRDefault="00B1120B" w:rsidP="00B1120B">
      <w:pPr>
        <w:ind w:leftChars="1890" w:left="3969"/>
        <w:jc w:val="left"/>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住　所</w:t>
      </w:r>
    </w:p>
    <w:p w14:paraId="63075FAF" w14:textId="77777777" w:rsidR="00B1120B" w:rsidRPr="00AF4675" w:rsidRDefault="00B1120B" w:rsidP="00B1120B">
      <w:pPr>
        <w:ind w:leftChars="1890" w:left="3969"/>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氏　名</w:t>
      </w:r>
    </w:p>
    <w:p w14:paraId="2CEE9A63" w14:textId="77777777" w:rsidR="00B1120B" w:rsidRPr="00AF4675" w:rsidRDefault="00B1120B" w:rsidP="00B1120B">
      <w:pPr>
        <w:ind w:leftChars="1890" w:left="3969"/>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 xml:space="preserve">電話番号　　　　　　</w:t>
      </w:r>
      <w:r w:rsidRPr="00AF4675">
        <w:rPr>
          <w:rFonts w:asciiTheme="minorHAnsi" w:eastAsiaTheme="minorEastAsia" w:hAnsiTheme="minorHAnsi" w:hint="default"/>
          <w:color w:val="auto"/>
          <w:sz w:val="22"/>
          <w:szCs w:val="22"/>
        </w:rPr>
        <w:t xml:space="preserve"> </w:t>
      </w:r>
      <w:r w:rsidRPr="00AF4675">
        <w:rPr>
          <w:rFonts w:asciiTheme="minorHAnsi" w:eastAsiaTheme="minorEastAsia" w:hAnsiTheme="minorHAnsi"/>
          <w:color w:val="auto"/>
          <w:sz w:val="22"/>
          <w:szCs w:val="22"/>
        </w:rPr>
        <w:t xml:space="preserve">　　　　</w:t>
      </w:r>
      <w:r w:rsidRPr="00AF4675">
        <w:rPr>
          <w:rFonts w:asciiTheme="minorHAnsi" w:eastAsiaTheme="minorEastAsia" w:hAnsiTheme="minorHAnsi" w:hint="default"/>
          <w:color w:val="auto"/>
          <w:sz w:val="22"/>
          <w:szCs w:val="22"/>
        </w:rPr>
        <w:t xml:space="preserve"> </w:t>
      </w:r>
    </w:p>
    <w:p w14:paraId="58A58B53" w14:textId="77777777" w:rsidR="00B1120B" w:rsidRPr="00AF4675" w:rsidRDefault="00B1120B" w:rsidP="00B1120B">
      <w:pPr>
        <w:jc w:val="right"/>
        <w:rPr>
          <w:rFonts w:asciiTheme="minorHAnsi" w:eastAsiaTheme="minorEastAsia" w:hAnsiTheme="minorHAnsi" w:hint="default"/>
          <w:color w:val="auto"/>
          <w:sz w:val="22"/>
          <w:szCs w:val="22"/>
        </w:rPr>
      </w:pPr>
      <w:r w:rsidRPr="00AF4675">
        <w:rPr>
          <w:rFonts w:asciiTheme="minorHAnsi" w:eastAsiaTheme="minorEastAsia" w:hAnsiTheme="minorHAnsi"/>
          <w:color w:val="auto"/>
          <w:sz w:val="22"/>
          <w:szCs w:val="22"/>
        </w:rPr>
        <w:t>（法人にあっては、その所在地、名称及び代表者の氏名）</w:t>
      </w:r>
    </w:p>
    <w:p w14:paraId="61DED44E"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3C83966B" w14:textId="496AFEF2" w:rsidR="00B1120B" w:rsidRPr="00AF4675" w:rsidRDefault="00B1120B" w:rsidP="00B1120B">
      <w:pPr>
        <w:widowControl/>
        <w:overflowPunct/>
        <w:jc w:val="center"/>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ヨルダン向け輸出水産食品証明書発行申請の取消願</w:t>
      </w:r>
    </w:p>
    <w:p w14:paraId="1F2E57CC"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71858300" w14:textId="4268772D"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 xml:space="preserve">　○月○日付けで申請したヨルダン向け輸出水産食品の衛生証明書について証明書発行申請を取り消したく、下記のとおり申請します。</w:t>
      </w:r>
    </w:p>
    <w:p w14:paraId="29FF96C1"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4D47386A" w14:textId="77777777" w:rsidR="00B1120B" w:rsidRPr="00AF4675" w:rsidRDefault="00B1120B" w:rsidP="00B1120B">
      <w:pPr>
        <w:widowControl/>
        <w:overflowPunct/>
        <w:jc w:val="center"/>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記</w:t>
      </w:r>
    </w:p>
    <w:p w14:paraId="404C0D3B"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6893F3BC"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取消理由：</w:t>
      </w:r>
    </w:p>
    <w:p w14:paraId="35C10E9E"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0FE1EF42"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27506FC8" w14:textId="77777777" w:rsidR="00B1120B" w:rsidRPr="00AF4675" w:rsidRDefault="00B1120B" w:rsidP="00B1120B">
      <w:pPr>
        <w:widowControl/>
        <w:overflowPunct/>
        <w:jc w:val="left"/>
        <w:textAlignment w:val="auto"/>
        <w:rPr>
          <w:rFonts w:asciiTheme="minorEastAsia" w:eastAsiaTheme="minorEastAsia" w:hAnsiTheme="minorEastAsia" w:hint="default"/>
          <w:color w:val="auto"/>
          <w:sz w:val="22"/>
          <w:szCs w:val="22"/>
        </w:rPr>
      </w:pPr>
    </w:p>
    <w:p w14:paraId="6BDA06D3" w14:textId="4BD4774B" w:rsidR="00E71476" w:rsidRPr="005029DF" w:rsidRDefault="00B1120B" w:rsidP="005029DF">
      <w:pPr>
        <w:widowControl/>
        <w:overflowPunct/>
        <w:ind w:left="220" w:hangingChars="100" w:hanging="220"/>
        <w:jc w:val="left"/>
        <w:textAlignment w:val="auto"/>
        <w:rPr>
          <w:rFonts w:asciiTheme="minorEastAsia" w:eastAsiaTheme="minorEastAsia" w:hAnsiTheme="minorEastAsia" w:hint="default"/>
          <w:color w:val="auto"/>
          <w:sz w:val="22"/>
          <w:szCs w:val="22"/>
        </w:rPr>
      </w:pPr>
      <w:r w:rsidRPr="00AF4675">
        <w:rPr>
          <w:rFonts w:asciiTheme="minorEastAsia" w:eastAsiaTheme="minorEastAsia" w:hAnsiTheme="minorEastAsia"/>
          <w:color w:val="auto"/>
          <w:sz w:val="22"/>
          <w:szCs w:val="22"/>
        </w:rPr>
        <w:t>※　別紙様式１－１の証明書発行申請書の写し（別紙様式１－２を提出しているときは、当該様式の写しを含む。）及び証明書の発行を受けているときは、当該証明書の原本を添付すること。</w:t>
      </w:r>
    </w:p>
    <w:sectPr w:rsidR="00E71476" w:rsidRPr="005029DF"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7396" w14:textId="77777777" w:rsidR="006C6474" w:rsidRDefault="006C6474" w:rsidP="00310504">
      <w:pPr>
        <w:rPr>
          <w:rFonts w:hint="default"/>
        </w:rPr>
      </w:pPr>
      <w:r>
        <w:separator/>
      </w:r>
    </w:p>
  </w:endnote>
  <w:endnote w:type="continuationSeparator" w:id="0">
    <w:p w14:paraId="421FF711" w14:textId="77777777" w:rsidR="006C6474" w:rsidRDefault="006C6474"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BB57" w14:textId="77777777" w:rsidR="006C6474" w:rsidRDefault="006C6474" w:rsidP="00310504">
      <w:pPr>
        <w:rPr>
          <w:rFonts w:hint="default"/>
        </w:rPr>
      </w:pPr>
      <w:r>
        <w:separator/>
      </w:r>
    </w:p>
  </w:footnote>
  <w:footnote w:type="continuationSeparator" w:id="0">
    <w:p w14:paraId="5E2BA353" w14:textId="77777777" w:rsidR="006C6474" w:rsidRDefault="006C6474"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05344"/>
    <w:rsid w:val="00013178"/>
    <w:rsid w:val="00022111"/>
    <w:rsid w:val="000264DB"/>
    <w:rsid w:val="0002739E"/>
    <w:rsid w:val="000333EF"/>
    <w:rsid w:val="00082D11"/>
    <w:rsid w:val="000C0DAC"/>
    <w:rsid w:val="000E010E"/>
    <w:rsid w:val="000E3B82"/>
    <w:rsid w:val="00117DB8"/>
    <w:rsid w:val="00137069"/>
    <w:rsid w:val="00152242"/>
    <w:rsid w:val="00163C8E"/>
    <w:rsid w:val="00171D24"/>
    <w:rsid w:val="00196678"/>
    <w:rsid w:val="001A68E8"/>
    <w:rsid w:val="001B48D2"/>
    <w:rsid w:val="001B6DAC"/>
    <w:rsid w:val="001E67E0"/>
    <w:rsid w:val="001F2159"/>
    <w:rsid w:val="00211CD1"/>
    <w:rsid w:val="0022493B"/>
    <w:rsid w:val="00224E6F"/>
    <w:rsid w:val="00233CB5"/>
    <w:rsid w:val="002448CB"/>
    <w:rsid w:val="00245B98"/>
    <w:rsid w:val="0025045D"/>
    <w:rsid w:val="0026380E"/>
    <w:rsid w:val="0027197D"/>
    <w:rsid w:val="0029501A"/>
    <w:rsid w:val="002B073E"/>
    <w:rsid w:val="002C5FA0"/>
    <w:rsid w:val="002D6EBA"/>
    <w:rsid w:val="002F7DF5"/>
    <w:rsid w:val="00310504"/>
    <w:rsid w:val="00335279"/>
    <w:rsid w:val="00335EEF"/>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B73F2"/>
    <w:rsid w:val="004C210B"/>
    <w:rsid w:val="004E53EA"/>
    <w:rsid w:val="004E742C"/>
    <w:rsid w:val="005029DF"/>
    <w:rsid w:val="00505D6B"/>
    <w:rsid w:val="00505E00"/>
    <w:rsid w:val="00525CC9"/>
    <w:rsid w:val="00533C35"/>
    <w:rsid w:val="00536ACD"/>
    <w:rsid w:val="00542619"/>
    <w:rsid w:val="005871CC"/>
    <w:rsid w:val="00592F8C"/>
    <w:rsid w:val="00593CDC"/>
    <w:rsid w:val="005A1E8A"/>
    <w:rsid w:val="005B7172"/>
    <w:rsid w:val="005E5748"/>
    <w:rsid w:val="005F5165"/>
    <w:rsid w:val="006408A9"/>
    <w:rsid w:val="00645EAA"/>
    <w:rsid w:val="00667F92"/>
    <w:rsid w:val="006A7EBA"/>
    <w:rsid w:val="006C400D"/>
    <w:rsid w:val="006C6474"/>
    <w:rsid w:val="006F2CB3"/>
    <w:rsid w:val="0070506B"/>
    <w:rsid w:val="0070778C"/>
    <w:rsid w:val="007126AB"/>
    <w:rsid w:val="00720BF1"/>
    <w:rsid w:val="00730B16"/>
    <w:rsid w:val="007339B5"/>
    <w:rsid w:val="00740A29"/>
    <w:rsid w:val="00744F66"/>
    <w:rsid w:val="0075545E"/>
    <w:rsid w:val="00791674"/>
    <w:rsid w:val="007C77AA"/>
    <w:rsid w:val="007D0AA1"/>
    <w:rsid w:val="007E74A5"/>
    <w:rsid w:val="008044C5"/>
    <w:rsid w:val="008110E8"/>
    <w:rsid w:val="00812A8A"/>
    <w:rsid w:val="00853F68"/>
    <w:rsid w:val="0085530E"/>
    <w:rsid w:val="008632C6"/>
    <w:rsid w:val="0086353F"/>
    <w:rsid w:val="008711A3"/>
    <w:rsid w:val="00887AC3"/>
    <w:rsid w:val="008A4F11"/>
    <w:rsid w:val="008E1D84"/>
    <w:rsid w:val="008E421C"/>
    <w:rsid w:val="008F0CAA"/>
    <w:rsid w:val="008F495A"/>
    <w:rsid w:val="008F7218"/>
    <w:rsid w:val="0090077C"/>
    <w:rsid w:val="00904C43"/>
    <w:rsid w:val="009304D4"/>
    <w:rsid w:val="00930B3B"/>
    <w:rsid w:val="00931B93"/>
    <w:rsid w:val="00936FB2"/>
    <w:rsid w:val="009401CF"/>
    <w:rsid w:val="00956ADE"/>
    <w:rsid w:val="00965EBD"/>
    <w:rsid w:val="0096607D"/>
    <w:rsid w:val="009813D6"/>
    <w:rsid w:val="009908CE"/>
    <w:rsid w:val="009924C2"/>
    <w:rsid w:val="00995C98"/>
    <w:rsid w:val="009A27F5"/>
    <w:rsid w:val="009A2C32"/>
    <w:rsid w:val="009C38B3"/>
    <w:rsid w:val="009D5FA0"/>
    <w:rsid w:val="009E7B4D"/>
    <w:rsid w:val="00A31EBC"/>
    <w:rsid w:val="00A37AEF"/>
    <w:rsid w:val="00A60044"/>
    <w:rsid w:val="00A62D31"/>
    <w:rsid w:val="00A766F2"/>
    <w:rsid w:val="00A92392"/>
    <w:rsid w:val="00A9353E"/>
    <w:rsid w:val="00AA29FD"/>
    <w:rsid w:val="00AA5327"/>
    <w:rsid w:val="00AC2F7A"/>
    <w:rsid w:val="00AD2F23"/>
    <w:rsid w:val="00AD565F"/>
    <w:rsid w:val="00AD57DA"/>
    <w:rsid w:val="00AD5EA8"/>
    <w:rsid w:val="00AD726A"/>
    <w:rsid w:val="00AF4675"/>
    <w:rsid w:val="00AF5FBE"/>
    <w:rsid w:val="00AF7398"/>
    <w:rsid w:val="00B01D9B"/>
    <w:rsid w:val="00B03AE1"/>
    <w:rsid w:val="00B1120B"/>
    <w:rsid w:val="00B13C93"/>
    <w:rsid w:val="00B24E44"/>
    <w:rsid w:val="00B43B8F"/>
    <w:rsid w:val="00B4790A"/>
    <w:rsid w:val="00B52A50"/>
    <w:rsid w:val="00B567B6"/>
    <w:rsid w:val="00B70538"/>
    <w:rsid w:val="00B85915"/>
    <w:rsid w:val="00BA09AE"/>
    <w:rsid w:val="00BA2BC3"/>
    <w:rsid w:val="00BE049E"/>
    <w:rsid w:val="00BE3CDF"/>
    <w:rsid w:val="00BE443F"/>
    <w:rsid w:val="00BF0143"/>
    <w:rsid w:val="00BF1AB5"/>
    <w:rsid w:val="00BF1EAB"/>
    <w:rsid w:val="00C07000"/>
    <w:rsid w:val="00C32B5A"/>
    <w:rsid w:val="00C359E7"/>
    <w:rsid w:val="00C47B65"/>
    <w:rsid w:val="00C66B0A"/>
    <w:rsid w:val="00C6717D"/>
    <w:rsid w:val="00C714BE"/>
    <w:rsid w:val="00C7300D"/>
    <w:rsid w:val="00C96D85"/>
    <w:rsid w:val="00CB4A4D"/>
    <w:rsid w:val="00CC7739"/>
    <w:rsid w:val="00CD08B5"/>
    <w:rsid w:val="00CD42C1"/>
    <w:rsid w:val="00D43933"/>
    <w:rsid w:val="00D64D5E"/>
    <w:rsid w:val="00D72E24"/>
    <w:rsid w:val="00D82018"/>
    <w:rsid w:val="00D91C19"/>
    <w:rsid w:val="00DA3CBA"/>
    <w:rsid w:val="00DA42EA"/>
    <w:rsid w:val="00DB503D"/>
    <w:rsid w:val="00DC3A4A"/>
    <w:rsid w:val="00DD3971"/>
    <w:rsid w:val="00DD4A2E"/>
    <w:rsid w:val="00DE2E92"/>
    <w:rsid w:val="00E17EC1"/>
    <w:rsid w:val="00E61FEF"/>
    <w:rsid w:val="00E65C60"/>
    <w:rsid w:val="00E71476"/>
    <w:rsid w:val="00E71808"/>
    <w:rsid w:val="00E71996"/>
    <w:rsid w:val="00E80076"/>
    <w:rsid w:val="00E80F74"/>
    <w:rsid w:val="00E872A1"/>
    <w:rsid w:val="00EA02F0"/>
    <w:rsid w:val="00EA6829"/>
    <w:rsid w:val="00EB1E2C"/>
    <w:rsid w:val="00EB5A20"/>
    <w:rsid w:val="00EC14F0"/>
    <w:rsid w:val="00ED640E"/>
    <w:rsid w:val="00EE3455"/>
    <w:rsid w:val="00EE3B96"/>
    <w:rsid w:val="00EF0940"/>
    <w:rsid w:val="00F114A1"/>
    <w:rsid w:val="00F17E09"/>
    <w:rsid w:val="00F702C0"/>
    <w:rsid w:val="00F823B0"/>
    <w:rsid w:val="00F921AF"/>
    <w:rsid w:val="00F93150"/>
    <w:rsid w:val="00FA1920"/>
    <w:rsid w:val="00FB287A"/>
    <w:rsid w:val="00FC1ADC"/>
    <w:rsid w:val="00FC1F7F"/>
    <w:rsid w:val="00FD1ADF"/>
    <w:rsid w:val="00FD553D"/>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005">
      <w:bodyDiv w:val="1"/>
      <w:marLeft w:val="0"/>
      <w:marRight w:val="0"/>
      <w:marTop w:val="0"/>
      <w:marBottom w:val="0"/>
      <w:divBdr>
        <w:top w:val="none" w:sz="0" w:space="0" w:color="auto"/>
        <w:left w:val="none" w:sz="0" w:space="0" w:color="auto"/>
        <w:bottom w:val="none" w:sz="0" w:space="0" w:color="auto"/>
        <w:right w:val="none" w:sz="0" w:space="0" w:color="auto"/>
      </w:divBdr>
    </w:div>
    <w:div w:id="1072392047">
      <w:bodyDiv w:val="1"/>
      <w:marLeft w:val="0"/>
      <w:marRight w:val="0"/>
      <w:marTop w:val="0"/>
      <w:marBottom w:val="0"/>
      <w:divBdr>
        <w:top w:val="none" w:sz="0" w:space="0" w:color="auto"/>
        <w:left w:val="none" w:sz="0" w:space="0" w:color="auto"/>
        <w:bottom w:val="none" w:sz="0" w:space="0" w:color="auto"/>
        <w:right w:val="none" w:sz="0" w:space="0" w:color="auto"/>
      </w:divBdr>
    </w:div>
    <w:div w:id="1693456935">
      <w:bodyDiv w:val="1"/>
      <w:marLeft w:val="0"/>
      <w:marRight w:val="0"/>
      <w:marTop w:val="0"/>
      <w:marBottom w:val="0"/>
      <w:divBdr>
        <w:top w:val="none" w:sz="0" w:space="0" w:color="auto"/>
        <w:left w:val="none" w:sz="0" w:space="0" w:color="auto"/>
        <w:bottom w:val="none" w:sz="0" w:space="0" w:color="auto"/>
        <w:right w:val="none" w:sz="0" w:space="0" w:color="auto"/>
      </w:divBdr>
    </w:div>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150A-7AB3-4EF0-824A-2C65EC35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2022-11-11T10:55:00Z</dcterms:created>
  <dcterms:modified xsi:type="dcterms:W3CDTF">2022-11-29T04:29:00Z</dcterms:modified>
</cp:coreProperties>
</file>