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83E1B" w14:textId="725EFEFC" w:rsidR="005A0D1D" w:rsidRPr="00A35341" w:rsidRDefault="005A0D1D" w:rsidP="005A0D1D">
      <w:pPr>
        <w:spacing w:line="360" w:lineRule="exact"/>
        <w:textAlignment w:val="baseline"/>
        <w:rPr>
          <w:rFonts w:hAnsi="ＭＳ 明朝" w:cs="ＭＳ 明朝"/>
          <w:color w:val="000000" w:themeColor="text1"/>
          <w:kern w:val="0"/>
          <w:sz w:val="22"/>
        </w:rPr>
      </w:pPr>
      <w:r w:rsidRPr="00BF53D6">
        <w:rPr>
          <w:rFonts w:ascii="ＭＳ ゴシック" w:eastAsia="ＭＳ ゴシック" w:hAnsi="ＭＳ ゴシック" w:cs="ＭＳ 明朝"/>
          <w:color w:val="000000" w:themeColor="text1"/>
          <w:kern w:val="0"/>
          <w:sz w:val="24"/>
          <w:lang w:eastAsia="zh-TW"/>
        </w:rPr>
        <w:t>別記様式第</w:t>
      </w:r>
      <w:r>
        <w:rPr>
          <w:rFonts w:ascii="ＭＳ ゴシック" w:eastAsia="ＭＳ ゴシック" w:hAnsi="ＭＳ ゴシック" w:cs="ＭＳ 明朝" w:hint="eastAsia"/>
          <w:color w:val="000000" w:themeColor="text1"/>
          <w:kern w:val="0"/>
          <w:sz w:val="24"/>
        </w:rPr>
        <w:t>25</w:t>
      </w:r>
      <w:r w:rsidRPr="00BF53D6">
        <w:rPr>
          <w:rFonts w:ascii="ＭＳ ゴシック" w:eastAsia="ＭＳ ゴシック" w:hAnsi="ＭＳ ゴシック" w:cs="ＭＳ 明朝"/>
          <w:color w:val="000000" w:themeColor="text1"/>
          <w:kern w:val="0"/>
          <w:sz w:val="24"/>
          <w:lang w:eastAsia="zh-TW"/>
        </w:rPr>
        <w:t>号</w:t>
      </w:r>
      <w:r>
        <w:rPr>
          <w:rFonts w:ascii="ＭＳ ゴシック" w:eastAsia="ＭＳ ゴシック" w:hAnsi="ＭＳ ゴシック" w:cs="ＭＳ 明朝" w:hint="eastAsia"/>
          <w:color w:val="000000" w:themeColor="text1"/>
          <w:kern w:val="0"/>
          <w:sz w:val="24"/>
        </w:rPr>
        <w:t>の３</w:t>
      </w:r>
    </w:p>
    <w:p w14:paraId="7A604458" w14:textId="61F2743A" w:rsidR="00DA41B6" w:rsidRPr="005A0D1D" w:rsidRDefault="00DA41B6" w:rsidP="00182049">
      <w:pPr>
        <w:spacing w:line="360" w:lineRule="exact"/>
        <w:rPr>
          <w:rFonts w:hAnsi="ＭＳ 明朝"/>
        </w:rPr>
      </w:pPr>
    </w:p>
    <w:p w14:paraId="4B52696E" w14:textId="77777777" w:rsidR="00153CF3" w:rsidRDefault="00AF443C" w:rsidP="00716163">
      <w:pPr>
        <w:spacing w:line="360" w:lineRule="exact"/>
        <w:jc w:val="center"/>
        <w:rPr>
          <w:rFonts w:hAnsi="ＭＳ 明朝"/>
          <w:sz w:val="24"/>
          <w:szCs w:val="24"/>
        </w:rPr>
      </w:pPr>
      <w:r>
        <w:rPr>
          <w:rFonts w:hAnsi="ＭＳ 明朝" w:hint="eastAsia"/>
          <w:sz w:val="24"/>
          <w:szCs w:val="24"/>
        </w:rPr>
        <w:t>認定安定取引関係確立事業活動計画等における</w:t>
      </w:r>
    </w:p>
    <w:p w14:paraId="667DE0D1" w14:textId="71BBC3C6" w:rsidR="0082611E" w:rsidRPr="00182049" w:rsidRDefault="0055793B" w:rsidP="00182049">
      <w:pPr>
        <w:spacing w:line="360" w:lineRule="exact"/>
        <w:jc w:val="center"/>
        <w:rPr>
          <w:rFonts w:hAnsi="ＭＳ 明朝"/>
          <w:sz w:val="24"/>
          <w:szCs w:val="24"/>
        </w:rPr>
      </w:pPr>
      <w:r w:rsidRPr="00182049">
        <w:rPr>
          <w:rFonts w:hAnsi="ＭＳ 明朝" w:hint="eastAsia"/>
          <w:sz w:val="24"/>
          <w:szCs w:val="24"/>
        </w:rPr>
        <w:t>中小企業等経営強化法の特例（経営力向上関係）に関する</w:t>
      </w:r>
    </w:p>
    <w:p w14:paraId="36C308DF" w14:textId="421FC306" w:rsidR="00C91F65" w:rsidRPr="00182049" w:rsidRDefault="00153CF3" w:rsidP="00182049">
      <w:pPr>
        <w:spacing w:line="360" w:lineRule="exact"/>
        <w:jc w:val="center"/>
        <w:rPr>
          <w:rFonts w:hAnsi="ＭＳ 明朝"/>
          <w:sz w:val="24"/>
          <w:szCs w:val="24"/>
        </w:rPr>
      </w:pPr>
      <w:r>
        <w:rPr>
          <w:rFonts w:hAnsi="ＭＳ 明朝" w:hint="eastAsia"/>
          <w:sz w:val="24"/>
          <w:szCs w:val="24"/>
        </w:rPr>
        <w:t>事業の</w:t>
      </w:r>
      <w:r w:rsidR="00C91F65" w:rsidRPr="00182049">
        <w:rPr>
          <w:rFonts w:hAnsi="ＭＳ 明朝"/>
          <w:sz w:val="24"/>
          <w:szCs w:val="24"/>
        </w:rPr>
        <w:t>承継報告書（及び事業承継等事前調査報告書）</w:t>
      </w:r>
    </w:p>
    <w:p w14:paraId="73383192" w14:textId="77777777" w:rsidR="00EF06D9" w:rsidRPr="00182049" w:rsidRDefault="00EF06D9" w:rsidP="00182049">
      <w:pPr>
        <w:spacing w:line="360" w:lineRule="exact"/>
        <w:rPr>
          <w:rFonts w:hAnsi="ＭＳ 明朝"/>
          <w:sz w:val="24"/>
          <w:szCs w:val="24"/>
        </w:rPr>
      </w:pPr>
    </w:p>
    <w:p w14:paraId="4DD290B8" w14:textId="77777777" w:rsidR="00EF06D9" w:rsidRPr="00182049" w:rsidRDefault="00EF06D9" w:rsidP="00182049">
      <w:pPr>
        <w:spacing w:line="360" w:lineRule="exact"/>
        <w:jc w:val="right"/>
        <w:rPr>
          <w:rFonts w:hAnsi="ＭＳ 明朝"/>
          <w:sz w:val="24"/>
          <w:szCs w:val="24"/>
          <w:lang w:eastAsia="zh-TW"/>
        </w:rPr>
      </w:pPr>
      <w:r w:rsidRPr="00182049">
        <w:rPr>
          <w:rFonts w:hAnsi="ＭＳ 明朝" w:hint="eastAsia"/>
          <w:sz w:val="24"/>
          <w:szCs w:val="24"/>
          <w:lang w:eastAsia="zh-TW"/>
        </w:rPr>
        <w:t>年　　月　　日</w:t>
      </w:r>
    </w:p>
    <w:p w14:paraId="2206C53A" w14:textId="77777777" w:rsidR="00EF06D9" w:rsidRPr="00182049" w:rsidRDefault="00EF06D9" w:rsidP="00182049">
      <w:pPr>
        <w:spacing w:line="360" w:lineRule="exact"/>
        <w:rPr>
          <w:rFonts w:hAnsi="ＭＳ 明朝"/>
          <w:sz w:val="24"/>
          <w:szCs w:val="24"/>
          <w:lang w:eastAsia="zh-TW"/>
        </w:rPr>
      </w:pPr>
    </w:p>
    <w:p w14:paraId="78C90880" w14:textId="5B418AD0" w:rsidR="00EF06D9" w:rsidRPr="00182049" w:rsidRDefault="0055793B" w:rsidP="00182049">
      <w:pPr>
        <w:spacing w:line="360" w:lineRule="exact"/>
        <w:ind w:firstLineChars="100" w:firstLine="257"/>
        <w:rPr>
          <w:rFonts w:hAnsi="ＭＳ 明朝"/>
          <w:sz w:val="24"/>
          <w:szCs w:val="24"/>
          <w:lang w:eastAsia="zh-TW"/>
        </w:rPr>
      </w:pPr>
      <w:r w:rsidRPr="00182049">
        <w:rPr>
          <w:rFonts w:hAnsi="ＭＳ 明朝" w:hint="eastAsia"/>
          <w:sz w:val="24"/>
          <w:szCs w:val="24"/>
        </w:rPr>
        <w:t>農林水産大臣</w:t>
      </w:r>
      <w:r w:rsidR="001A0894" w:rsidRPr="00182049">
        <w:rPr>
          <w:rFonts w:hAnsi="ＭＳ 明朝" w:hint="eastAsia"/>
          <w:sz w:val="24"/>
          <w:szCs w:val="24"/>
        </w:rPr>
        <w:t xml:space="preserve">　又は　地方農政局長等</w:t>
      </w:r>
      <w:r w:rsidR="00EF06D9" w:rsidRPr="00182049">
        <w:rPr>
          <w:rFonts w:hAnsi="ＭＳ 明朝" w:hint="eastAsia"/>
          <w:sz w:val="24"/>
          <w:szCs w:val="24"/>
          <w:lang w:eastAsia="zh-TW"/>
        </w:rPr>
        <w:t xml:space="preserve">　殿</w:t>
      </w:r>
    </w:p>
    <w:p w14:paraId="53580CD0" w14:textId="5C706094" w:rsidR="00EF06D9" w:rsidRPr="00182049" w:rsidRDefault="00EF06D9" w:rsidP="00182049">
      <w:pPr>
        <w:spacing w:line="360" w:lineRule="exact"/>
        <w:rPr>
          <w:rFonts w:hAnsi="ＭＳ 明朝"/>
          <w:sz w:val="24"/>
          <w:szCs w:val="24"/>
          <w:lang w:eastAsia="zh-TW"/>
        </w:rPr>
      </w:pPr>
    </w:p>
    <w:p w14:paraId="73F05A35" w14:textId="75433C0B" w:rsidR="00EF06D9" w:rsidRPr="00182049" w:rsidRDefault="00EF06D9" w:rsidP="00182049">
      <w:pPr>
        <w:spacing w:line="360" w:lineRule="exact"/>
        <w:ind w:leftChars="2000" w:left="4535"/>
        <w:rPr>
          <w:rFonts w:hAnsi="ＭＳ 明朝"/>
          <w:sz w:val="24"/>
          <w:szCs w:val="24"/>
        </w:rPr>
      </w:pPr>
      <w:r w:rsidRPr="00182049">
        <w:rPr>
          <w:rFonts w:hAnsi="ＭＳ 明朝" w:hint="eastAsia"/>
          <w:sz w:val="24"/>
          <w:szCs w:val="24"/>
        </w:rPr>
        <w:t>住　　　　所</w:t>
      </w:r>
    </w:p>
    <w:p w14:paraId="66C18A81" w14:textId="1FBBF763" w:rsidR="00EF06D9" w:rsidRPr="00182049" w:rsidRDefault="00EF06D9" w:rsidP="00182049">
      <w:pPr>
        <w:spacing w:line="360" w:lineRule="exact"/>
        <w:ind w:leftChars="2000" w:left="4535"/>
        <w:rPr>
          <w:rFonts w:hAnsi="ＭＳ 明朝"/>
          <w:sz w:val="24"/>
          <w:szCs w:val="24"/>
        </w:rPr>
      </w:pPr>
      <w:r w:rsidRPr="00182049">
        <w:rPr>
          <w:rFonts w:hAnsi="ＭＳ 明朝" w:hint="eastAsia"/>
          <w:sz w:val="24"/>
          <w:szCs w:val="24"/>
        </w:rPr>
        <w:t>名</w:t>
      </w:r>
      <w:r w:rsidRPr="00182049">
        <w:rPr>
          <w:rFonts w:hAnsi="ＭＳ 明朝"/>
          <w:sz w:val="24"/>
          <w:szCs w:val="24"/>
        </w:rPr>
        <w:t xml:space="preserve"> 称 及 び</w:t>
      </w:r>
    </w:p>
    <w:p w14:paraId="29EB5C65" w14:textId="7C4D1A60" w:rsidR="00EF06D9" w:rsidRPr="00182049" w:rsidRDefault="00EF06D9" w:rsidP="00182049">
      <w:pPr>
        <w:spacing w:line="360" w:lineRule="exact"/>
        <w:ind w:leftChars="2000" w:left="4535"/>
        <w:rPr>
          <w:rFonts w:hAnsi="ＭＳ 明朝"/>
          <w:sz w:val="24"/>
          <w:szCs w:val="24"/>
        </w:rPr>
      </w:pPr>
      <w:r w:rsidRPr="00182049">
        <w:rPr>
          <w:rFonts w:hAnsi="ＭＳ 明朝" w:hint="eastAsia"/>
          <w:sz w:val="24"/>
          <w:szCs w:val="24"/>
        </w:rPr>
        <w:t>代表者</w:t>
      </w:r>
      <w:r w:rsidR="00117A88" w:rsidRPr="00182049">
        <w:rPr>
          <w:rFonts w:hAnsi="ＭＳ 明朝" w:hint="eastAsia"/>
          <w:sz w:val="24"/>
          <w:szCs w:val="24"/>
        </w:rPr>
        <w:t xml:space="preserve">の氏名　　　　　　　　　</w:t>
      </w:r>
    </w:p>
    <w:p w14:paraId="454446E3" w14:textId="5D23B923" w:rsidR="00EF06D9" w:rsidRPr="00C91F65" w:rsidRDefault="00EF06D9" w:rsidP="00F50CC3">
      <w:pPr>
        <w:rPr>
          <w:rFonts w:hAnsi="ＭＳ 明朝"/>
          <w:szCs w:val="21"/>
        </w:rPr>
      </w:pPr>
    </w:p>
    <w:p w14:paraId="67605525" w14:textId="1E1D0291" w:rsidR="00DA41B6" w:rsidRPr="00B4674D" w:rsidRDefault="00DA41B6" w:rsidP="00F50CC3">
      <w:pPr>
        <w:rPr>
          <w:rFonts w:hAnsi="ＭＳ 明朝"/>
          <w:szCs w:val="21"/>
        </w:rPr>
      </w:pPr>
    </w:p>
    <w:p w14:paraId="2CD6E9A7" w14:textId="06F40D68" w:rsidR="00834343" w:rsidRDefault="00DA41B6" w:rsidP="00182049">
      <w:pPr>
        <w:spacing w:line="360" w:lineRule="exact"/>
        <w:ind w:firstLine="470"/>
        <w:rPr>
          <w:rFonts w:hAnsi="ＭＳ 明朝"/>
          <w:szCs w:val="21"/>
        </w:rPr>
      </w:pPr>
      <w:r w:rsidRPr="00186771">
        <w:rPr>
          <w:rFonts w:hAnsi="ＭＳ 明朝" w:hint="eastAsia"/>
          <w:szCs w:val="21"/>
        </w:rPr>
        <w:t>年　月　日付けで</w:t>
      </w:r>
      <w:r w:rsidR="002F0BB1">
        <w:rPr>
          <w:rFonts w:hAnsi="ＭＳ 明朝" w:hint="eastAsia"/>
          <w:szCs w:val="21"/>
        </w:rPr>
        <w:t>中小企業等経営強化法第17条第１項の</w:t>
      </w:r>
      <w:r w:rsidRPr="00186771" w:rsidDel="00ED4D9B">
        <w:rPr>
          <w:rFonts w:hAnsi="ＭＳ 明朝" w:hint="eastAsia"/>
          <w:szCs w:val="21"/>
        </w:rPr>
        <w:t>認定を受けた</w:t>
      </w:r>
      <w:r w:rsidR="002F0BB1">
        <w:rPr>
          <w:rFonts w:hAnsi="ＭＳ 明朝" w:hint="eastAsia"/>
          <w:szCs w:val="21"/>
        </w:rPr>
        <w:t>ものとみなされた、</w:t>
      </w:r>
    </w:p>
    <w:p w14:paraId="6C75B2CB" w14:textId="4ECBBB82" w:rsidR="00834343" w:rsidRDefault="00834343" w:rsidP="00182049">
      <w:pPr>
        <w:spacing w:before="480" w:after="480" w:line="360" w:lineRule="exact"/>
        <w:rPr>
          <w:rFonts w:hAnsi="ＭＳ 明朝"/>
          <w:szCs w:val="21"/>
        </w:rPr>
      </w:pPr>
      <w:r>
        <w:rPr>
          <w:rFonts w:hAnsi="ＭＳ 明朝" w:cs="ＭＳ 明朝"/>
          <w:noProof/>
          <w:color w:val="000000" w:themeColor="text1"/>
          <w:kern w:val="0"/>
          <w:sz w:val="24"/>
          <w:lang w:val="zh-TW" w:eastAsia="zh-TW"/>
        </w:rPr>
        <mc:AlternateContent>
          <mc:Choice Requires="wpg">
            <w:drawing>
              <wp:anchor distT="0" distB="0" distL="114300" distR="114300" simplePos="0" relativeHeight="251658240" behindDoc="0" locked="0" layoutInCell="1" allowOverlap="1" wp14:anchorId="1A66CE78" wp14:editId="7F048D47">
                <wp:simplePos x="0" y="0"/>
                <wp:positionH relativeFrom="column">
                  <wp:posOffset>31908</wp:posOffset>
                </wp:positionH>
                <wp:positionV relativeFrom="paragraph">
                  <wp:posOffset>74930</wp:posOffset>
                </wp:positionV>
                <wp:extent cx="2164080" cy="716280"/>
                <wp:effectExtent l="0" t="0" r="26670" b="7620"/>
                <wp:wrapNone/>
                <wp:docPr id="120665814" name="グループ化 4"/>
                <wp:cNvGraphicFramePr/>
                <a:graphic xmlns:a="http://schemas.openxmlformats.org/drawingml/2006/main">
                  <a:graphicData uri="http://schemas.microsoft.com/office/word/2010/wordprocessingGroup">
                    <wpg:wgp>
                      <wpg:cNvGrpSpPr/>
                      <wpg:grpSpPr>
                        <a:xfrm>
                          <a:off x="0" y="0"/>
                          <a:ext cx="2164080" cy="716280"/>
                          <a:chOff x="0" y="0"/>
                          <a:chExt cx="2034540" cy="716280"/>
                        </a:xfrm>
                      </wpg:grpSpPr>
                      <wps:wsp>
                        <wps:cNvPr id="312046442" name="大かっこ 1"/>
                        <wps:cNvSpPr/>
                        <wps:spPr>
                          <a:xfrm>
                            <a:off x="0" y="7620"/>
                            <a:ext cx="2034540" cy="701040"/>
                          </a:xfrm>
                          <a:prstGeom prst="bracketPair">
                            <a:avLst>
                              <a:gd name="adj" fmla="val 5684"/>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690591" name="テキスト ボックス 2"/>
                        <wps:cNvSpPr txBox="1"/>
                        <wps:spPr>
                          <a:xfrm>
                            <a:off x="83820" y="0"/>
                            <a:ext cx="1882140" cy="716280"/>
                          </a:xfrm>
                          <a:prstGeom prst="rect">
                            <a:avLst/>
                          </a:prstGeom>
                          <a:noFill/>
                          <a:ln w="6350">
                            <a:noFill/>
                          </a:ln>
                        </wps:spPr>
                        <wps:txbx>
                          <w:txbxContent>
                            <w:p w14:paraId="125D3D8C"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安定取引</w:t>
                              </w:r>
                              <w:r w:rsidRPr="003B3FF5">
                                <w:rPr>
                                  <w:rFonts w:ascii="ＭＳ 明朝" w:hAnsi="ＭＳ 明朝" w:hint="eastAsia"/>
                                  <w:color w:val="auto"/>
                                  <w:sz w:val="18"/>
                                  <w:szCs w:val="14"/>
                                  <w:lang w:eastAsia="zh-CN"/>
                                </w:rPr>
                                <w:t>関係</w:t>
                              </w:r>
                              <w:r w:rsidRPr="003B3FF5">
                                <w:rPr>
                                  <w:rFonts w:ascii="ＭＳ 明朝" w:hAnsi="ＭＳ 明朝"/>
                                  <w:color w:val="auto"/>
                                  <w:sz w:val="18"/>
                                  <w:szCs w:val="14"/>
                                  <w:lang w:eastAsia="zh-CN"/>
                                </w:rPr>
                                <w:t>確立事業活動計画</w:t>
                              </w:r>
                            </w:p>
                            <w:p w14:paraId="1E0EE37A"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流通合理化事業活動計画</w:t>
                              </w:r>
                            </w:p>
                            <w:p w14:paraId="3C397AF7"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環境負荷低減事業活動計画</w:t>
                              </w:r>
                            </w:p>
                            <w:p w14:paraId="042F1FB0" w14:textId="77777777" w:rsidR="00D851DA" w:rsidRPr="003B3FF5" w:rsidRDefault="00D851DA" w:rsidP="00D851DA">
                              <w:pPr>
                                <w:spacing w:line="240" w:lineRule="exact"/>
                                <w:rPr>
                                  <w:sz w:val="14"/>
                                  <w:szCs w:val="16"/>
                                  <w:lang w:eastAsia="zh-CN"/>
                                </w:rPr>
                              </w:pPr>
                              <w:r w:rsidRPr="003B3FF5">
                                <w:rPr>
                                  <w:rFonts w:hAnsi="ＭＳ 明朝"/>
                                  <w:sz w:val="18"/>
                                  <w:szCs w:val="16"/>
                                  <w:lang w:eastAsia="zh-CN"/>
                                </w:rPr>
                                <w:t>消費者選択支援事業活動計画</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1A66CE78" id="グループ化 4" o:spid="_x0000_s1026" style="position:absolute;left:0;text-align:left;margin-left:2.5pt;margin-top:5.9pt;width:170.4pt;height:56.4pt;z-index:251658240;mso-width-relative:margin" coordsize="20345,7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">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top:76;width:20345;height:70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" adj="1228" strokecolor="black [3213]" strokeweight=".5pt">
                  <v:stroke joinstyle="miter"/>
                </v:shape>
                <v:shapetype id="_x0000_t202" coordsize="21600,21600" o:spt="202" path="m,l,21600r21600,l21600,xe">
                  <v:stroke joinstyle="miter"/>
                  <v:path gradientshapeok="t" o:connecttype="rect"/>
                </v:shapetype>
                <v:shape id="テキスト ボックス 2" o:spid="_x0000_s1028" type="#_x0000_t202" style="position:absolute;left:838;width:18821;height:7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" filled="f" stroked="f" strokeweight=".5pt">
                  <v:textbox>
                    <w:txbxContent>
                      <w:p w14:paraId="125D3D8C"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安定取引</w:t>
                        </w:r>
                        <w:r w:rsidRPr="003B3FF5">
                          <w:rPr>
                            <w:rFonts w:ascii="ＭＳ 明朝" w:hAnsi="ＭＳ 明朝" w:hint="eastAsia"/>
                            <w:color w:val="auto"/>
                            <w:sz w:val="18"/>
                            <w:szCs w:val="14"/>
                            <w:lang w:eastAsia="zh-CN"/>
                          </w:rPr>
                          <w:t>関係</w:t>
                        </w:r>
                        <w:r w:rsidRPr="003B3FF5">
                          <w:rPr>
                            <w:rFonts w:ascii="ＭＳ 明朝" w:hAnsi="ＭＳ 明朝"/>
                            <w:color w:val="auto"/>
                            <w:sz w:val="18"/>
                            <w:szCs w:val="14"/>
                            <w:lang w:eastAsia="zh-CN"/>
                          </w:rPr>
                          <w:t>確立事業活動計画</w:t>
                        </w:r>
                      </w:p>
                      <w:p w14:paraId="1E0EE37A"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流通合理化事業活動計画</w:t>
                        </w:r>
                      </w:p>
                      <w:p w14:paraId="3C397AF7" w14:textId="77777777" w:rsidR="00D851DA" w:rsidRPr="003B3FF5" w:rsidRDefault="00D851DA" w:rsidP="00D851DA">
                        <w:pPr>
                          <w:pStyle w:val="af2"/>
                          <w:spacing w:line="240" w:lineRule="exact"/>
                          <w:jc w:val="left"/>
                          <w:rPr>
                            <w:rFonts w:ascii="ＭＳ 明朝" w:hAnsi="ＭＳ 明朝"/>
                            <w:color w:val="auto"/>
                            <w:sz w:val="18"/>
                            <w:szCs w:val="14"/>
                            <w:lang w:eastAsia="zh-CN"/>
                          </w:rPr>
                        </w:pPr>
                        <w:r w:rsidRPr="003B3FF5">
                          <w:rPr>
                            <w:rFonts w:ascii="ＭＳ 明朝" w:hAnsi="ＭＳ 明朝"/>
                            <w:color w:val="auto"/>
                            <w:sz w:val="18"/>
                            <w:szCs w:val="14"/>
                            <w:lang w:eastAsia="zh-CN"/>
                          </w:rPr>
                          <w:t>環境負荷低減事業活動計画</w:t>
                        </w:r>
                      </w:p>
                      <w:p w14:paraId="042F1FB0" w14:textId="77777777" w:rsidR="00D851DA" w:rsidRPr="003B3FF5" w:rsidRDefault="00D851DA" w:rsidP="00D851DA">
                        <w:pPr>
                          <w:spacing w:line="240" w:lineRule="exact"/>
                          <w:rPr>
                            <w:sz w:val="14"/>
                            <w:szCs w:val="16"/>
                            <w:lang w:eastAsia="zh-CN"/>
                          </w:rPr>
                        </w:pPr>
                        <w:r w:rsidRPr="003B3FF5">
                          <w:rPr>
                            <w:rFonts w:hAnsi="ＭＳ 明朝"/>
                            <w:sz w:val="18"/>
                            <w:szCs w:val="16"/>
                            <w:lang w:eastAsia="zh-CN"/>
                          </w:rPr>
                          <w:t>消費者選択支援事業活動計画</w:t>
                        </w:r>
                      </w:p>
                    </w:txbxContent>
                  </v:textbox>
                </v:shape>
              </v:group>
            </w:pict>
          </mc:Fallback>
        </mc:AlternateContent>
      </w:r>
      <w:r w:rsidR="003A7BB2">
        <w:rPr>
          <w:rFonts w:hAnsi="ＭＳ 明朝" w:hint="eastAsia"/>
          <w:szCs w:val="21"/>
        </w:rPr>
        <w:t xml:space="preserve">　　　　　　　　　　　　　　　　</w:t>
      </w:r>
      <w:r w:rsidR="00CB24AE">
        <w:rPr>
          <w:rFonts w:hAnsi="ＭＳ 明朝" w:hint="eastAsia"/>
          <w:szCs w:val="21"/>
        </w:rPr>
        <w:t>における</w:t>
      </w:r>
      <w:r w:rsidR="002E42BA">
        <w:rPr>
          <w:rFonts w:hAnsi="ＭＳ 明朝" w:hint="eastAsia"/>
          <w:szCs w:val="21"/>
        </w:rPr>
        <w:t>中小企業等経営強化法の特例（経営力向上関係）</w:t>
      </w:r>
      <w:r w:rsidR="0018203C">
        <w:rPr>
          <w:rFonts w:hAnsi="ＭＳ 明朝" w:hint="eastAsia"/>
          <w:szCs w:val="21"/>
        </w:rPr>
        <w:t>に</w:t>
      </w:r>
    </w:p>
    <w:p w14:paraId="75AF4EBF" w14:textId="41EDC1A6" w:rsidR="00DA41B6" w:rsidRDefault="0018203C" w:rsidP="00182049">
      <w:pPr>
        <w:spacing w:line="360" w:lineRule="exact"/>
        <w:rPr>
          <w:rFonts w:hAnsi="ＭＳ 明朝"/>
          <w:szCs w:val="21"/>
        </w:rPr>
      </w:pPr>
      <w:r>
        <w:rPr>
          <w:rFonts w:hAnsi="ＭＳ 明朝" w:hint="eastAsia"/>
          <w:szCs w:val="21"/>
        </w:rPr>
        <w:t>関する事項の内容に</w:t>
      </w:r>
      <w:r w:rsidR="00DA41B6" w:rsidRPr="00186771">
        <w:rPr>
          <w:rFonts w:hAnsi="ＭＳ 明朝" w:hint="eastAsia"/>
          <w:szCs w:val="21"/>
        </w:rPr>
        <w:t>従って事業を承継したことを、</w:t>
      </w:r>
      <w:r w:rsidR="0087352F" w:rsidRPr="0087352F">
        <w:rPr>
          <w:rFonts w:hAnsi="ＭＳ 明朝" w:hint="eastAsia"/>
          <w:szCs w:val="21"/>
        </w:rPr>
        <w:t>食品等の持続的な供給を実現するための食品等事業者による事業活動の促進及び食品等の取引の適正化に関する法律</w:t>
      </w:r>
      <w:r w:rsidR="00825D19" w:rsidRPr="00825D19">
        <w:rPr>
          <w:rFonts w:hAnsi="ＭＳ 明朝" w:hint="eastAsia"/>
          <w:szCs w:val="21"/>
        </w:rPr>
        <w:t>第</w:t>
      </w:r>
      <w:r w:rsidR="002E6D25">
        <w:rPr>
          <w:rFonts w:hAnsi="ＭＳ 明朝" w:hint="eastAsia"/>
          <w:szCs w:val="21"/>
        </w:rPr>
        <w:t>21</w:t>
      </w:r>
      <w:r w:rsidR="00825D19" w:rsidRPr="00825D19">
        <w:rPr>
          <w:rFonts w:hAnsi="ＭＳ 明朝" w:hint="eastAsia"/>
          <w:szCs w:val="21"/>
        </w:rPr>
        <w:t>条</w:t>
      </w:r>
      <w:r w:rsidR="00DA41B6" w:rsidRPr="00186771">
        <w:rPr>
          <w:rFonts w:hAnsi="ＭＳ 明朝" w:hint="eastAsia"/>
          <w:szCs w:val="21"/>
        </w:rPr>
        <w:t>の規定に基づき報告します。</w:t>
      </w:r>
    </w:p>
    <w:p w14:paraId="616CDB36" w14:textId="277AEC3B" w:rsidR="00C91F65" w:rsidRPr="00186771" w:rsidRDefault="00C91F65" w:rsidP="00182049">
      <w:pPr>
        <w:spacing w:line="360" w:lineRule="exact"/>
        <w:ind w:firstLineChars="100" w:firstLine="227"/>
        <w:rPr>
          <w:rFonts w:hAnsi="ＭＳ 明朝"/>
          <w:szCs w:val="21"/>
        </w:rPr>
      </w:pPr>
    </w:p>
    <w:p w14:paraId="2822A120" w14:textId="77777777" w:rsidR="00DA41B6" w:rsidRDefault="00DA41B6" w:rsidP="00182049">
      <w:pPr>
        <w:spacing w:line="360" w:lineRule="exact"/>
        <w:jc w:val="center"/>
        <w:rPr>
          <w:rFonts w:hAnsi="ＭＳ 明朝"/>
          <w:szCs w:val="21"/>
        </w:rPr>
      </w:pPr>
      <w:r w:rsidRPr="00186771">
        <w:rPr>
          <w:rFonts w:hAnsi="ＭＳ 明朝" w:hint="eastAsia"/>
          <w:szCs w:val="21"/>
        </w:rPr>
        <w:t>記</w:t>
      </w:r>
    </w:p>
    <w:p w14:paraId="538C21CA" w14:textId="77777777" w:rsidR="00DA41B6" w:rsidRPr="00DA41B6" w:rsidRDefault="00DA41B6" w:rsidP="00182049">
      <w:pPr>
        <w:spacing w:line="360" w:lineRule="exact"/>
        <w:jc w:val="center"/>
        <w:rPr>
          <w:rFonts w:hAnsi="ＭＳ 明朝"/>
          <w:szCs w:val="21"/>
        </w:rPr>
      </w:pPr>
    </w:p>
    <w:p w14:paraId="41F92211" w14:textId="77777777" w:rsidR="00C91F65" w:rsidRDefault="00C91F65" w:rsidP="00182049">
      <w:pPr>
        <w:spacing w:line="360" w:lineRule="exact"/>
        <w:rPr>
          <w:rFonts w:hAnsi="ＭＳ 明朝"/>
          <w:szCs w:val="21"/>
        </w:rPr>
      </w:pPr>
      <w:r w:rsidRPr="006F66AE">
        <w:rPr>
          <w:rFonts w:hAnsi="ＭＳ 明朝" w:hint="eastAsia"/>
          <w:szCs w:val="21"/>
        </w:rPr>
        <w:t>・実施した経営力向上の内容</w:t>
      </w:r>
    </w:p>
    <w:p w14:paraId="0D9CBE4B" w14:textId="77777777" w:rsidR="00C91F65" w:rsidRPr="006F66AE" w:rsidRDefault="00C91F65" w:rsidP="00182049">
      <w:pPr>
        <w:spacing w:line="360" w:lineRule="exact"/>
        <w:rPr>
          <w:rFonts w:hAnsi="ＭＳ 明朝"/>
          <w:szCs w:val="21"/>
        </w:rPr>
      </w:pPr>
    </w:p>
    <w:p w14:paraId="513D0E19" w14:textId="00BA3EDF" w:rsidR="00C91F65" w:rsidRPr="006F66AE" w:rsidRDefault="00C91F65" w:rsidP="00182049">
      <w:pPr>
        <w:spacing w:line="360" w:lineRule="exact"/>
        <w:rPr>
          <w:rFonts w:hAnsi="ＭＳ 明朝"/>
          <w:szCs w:val="21"/>
        </w:rPr>
      </w:pPr>
      <w:r w:rsidRPr="006F66AE">
        <w:rPr>
          <w:rFonts w:hAnsi="ＭＳ 明朝" w:hint="eastAsia"/>
          <w:szCs w:val="21"/>
        </w:rPr>
        <w:t>・（事業承継等事前調査を実施した場合、）実施した事業承継等事前調査の内容</w:t>
      </w:r>
    </w:p>
    <w:p w14:paraId="2E52C088" w14:textId="77777777" w:rsidR="00C91F65" w:rsidRDefault="00C91F65" w:rsidP="00182049">
      <w:pPr>
        <w:spacing w:line="360" w:lineRule="exact"/>
        <w:rPr>
          <w:rFonts w:hAnsi="ＭＳ 明朝"/>
          <w:szCs w:val="21"/>
        </w:rPr>
      </w:pPr>
    </w:p>
    <w:p w14:paraId="37B0E704" w14:textId="77777777" w:rsidR="00C91F65" w:rsidRPr="006F66AE" w:rsidRDefault="00C91F65" w:rsidP="00182049">
      <w:pPr>
        <w:spacing w:line="360" w:lineRule="exact"/>
        <w:rPr>
          <w:rFonts w:hAnsi="ＭＳ 明朝"/>
          <w:szCs w:val="21"/>
        </w:rPr>
      </w:pPr>
      <w:r w:rsidRPr="006F66AE">
        <w:rPr>
          <w:rFonts w:hAnsi="ＭＳ 明朝" w:hint="eastAsia"/>
          <w:szCs w:val="21"/>
        </w:rPr>
        <w:t>（備考）</w:t>
      </w:r>
    </w:p>
    <w:p w14:paraId="189B547B" w14:textId="592AC7EF" w:rsidR="00C91F65" w:rsidRPr="006F66AE" w:rsidRDefault="008B163A" w:rsidP="00182049">
      <w:pPr>
        <w:spacing w:line="360" w:lineRule="exact"/>
        <w:ind w:firstLineChars="100" w:firstLine="227"/>
        <w:rPr>
          <w:rFonts w:hAnsi="ＭＳ 明朝"/>
          <w:szCs w:val="21"/>
        </w:rPr>
      </w:pPr>
      <w:r>
        <w:rPr>
          <w:rFonts w:hAnsi="ＭＳ 明朝" w:hint="eastAsia"/>
          <w:szCs w:val="21"/>
        </w:rPr>
        <w:t>イ．</w:t>
      </w:r>
      <w:r w:rsidR="00C91F65" w:rsidRPr="006F66AE">
        <w:rPr>
          <w:rFonts w:hAnsi="ＭＳ 明朝" w:hint="eastAsia"/>
          <w:szCs w:val="21"/>
        </w:rPr>
        <w:t>用紙の大きさは、日本産業規格Ａ４とする</w:t>
      </w:r>
      <w:r w:rsidR="00FB1610">
        <w:rPr>
          <w:rFonts w:hAnsi="ＭＳ 明朝" w:hint="eastAsia"/>
          <w:szCs w:val="21"/>
        </w:rPr>
        <w:t>こと</w:t>
      </w:r>
      <w:r w:rsidR="00C91F65" w:rsidRPr="006F66AE">
        <w:rPr>
          <w:rFonts w:hAnsi="ＭＳ 明朝" w:hint="eastAsia"/>
          <w:szCs w:val="21"/>
        </w:rPr>
        <w:t>。</w:t>
      </w:r>
    </w:p>
    <w:p w14:paraId="1A04A5DD" w14:textId="00B070CC" w:rsidR="00C91F65" w:rsidRDefault="00791171" w:rsidP="00182049">
      <w:pPr>
        <w:spacing w:line="360" w:lineRule="exact"/>
        <w:ind w:left="680" w:hangingChars="300" w:hanging="680"/>
        <w:rPr>
          <w:rFonts w:hAnsi="ＭＳ 明朝"/>
          <w:szCs w:val="21"/>
        </w:rPr>
      </w:pPr>
      <w:r>
        <w:rPr>
          <w:rFonts w:hAnsi="ＭＳ 明朝" w:hint="eastAsia"/>
          <w:szCs w:val="21"/>
        </w:rPr>
        <w:t xml:space="preserve">　ロ．</w:t>
      </w:r>
      <w:r w:rsidR="00131CC0" w:rsidRPr="00131CC0">
        <w:rPr>
          <w:rFonts w:hAnsi="ＭＳ 明朝" w:hint="eastAsia"/>
          <w:szCs w:val="21"/>
        </w:rPr>
        <w:t>経営力向上に関する命令（平成28年内閣府・総務省・財務省・厚生労働省・農林水産省・経済産業省・国土交通省令第２号）第４条第１項各号に掲げる書類</w:t>
      </w:r>
      <w:r w:rsidR="00131CC0">
        <w:rPr>
          <w:rFonts w:hAnsi="ＭＳ 明朝" w:hint="eastAsia"/>
          <w:szCs w:val="21"/>
        </w:rPr>
        <w:t>を添付すること</w:t>
      </w:r>
      <w:r w:rsidR="00153CF3">
        <w:rPr>
          <w:rFonts w:hAnsi="ＭＳ 明朝" w:hint="eastAsia"/>
          <w:szCs w:val="21"/>
        </w:rPr>
        <w:t>。</w:t>
      </w:r>
    </w:p>
    <w:p w14:paraId="42EED594" w14:textId="77777777" w:rsidR="00791171" w:rsidRDefault="00791171" w:rsidP="00182049">
      <w:pPr>
        <w:spacing w:line="360" w:lineRule="exact"/>
        <w:rPr>
          <w:rFonts w:hAnsi="ＭＳ 明朝"/>
          <w:szCs w:val="21"/>
        </w:rPr>
      </w:pPr>
    </w:p>
    <w:p w14:paraId="3F5BC516" w14:textId="77777777" w:rsidR="00C91F65" w:rsidRPr="006F66AE" w:rsidRDefault="00C91F65" w:rsidP="00182049">
      <w:pPr>
        <w:spacing w:line="360" w:lineRule="exact"/>
        <w:rPr>
          <w:rFonts w:hAnsi="ＭＳ 明朝"/>
          <w:szCs w:val="21"/>
        </w:rPr>
      </w:pPr>
      <w:r w:rsidRPr="006F66AE">
        <w:rPr>
          <w:rFonts w:hAnsi="ＭＳ 明朝" w:hint="eastAsia"/>
          <w:szCs w:val="21"/>
        </w:rPr>
        <w:t>（記載要領）</w:t>
      </w:r>
    </w:p>
    <w:p w14:paraId="3EA4A081" w14:textId="77777777" w:rsidR="00C91F65" w:rsidRPr="006F66AE" w:rsidRDefault="00C91F65" w:rsidP="00182049">
      <w:pPr>
        <w:spacing w:line="360" w:lineRule="exact"/>
        <w:ind w:leftChars="100" w:left="227" w:firstLineChars="100" w:firstLine="227"/>
        <w:rPr>
          <w:rFonts w:hAnsi="ＭＳ 明朝"/>
          <w:szCs w:val="21"/>
        </w:rPr>
      </w:pPr>
      <w:r w:rsidRPr="006F66AE">
        <w:rPr>
          <w:rFonts w:hAnsi="ＭＳ 明朝" w:hint="eastAsia"/>
          <w:szCs w:val="21"/>
        </w:rPr>
        <w:t>実施した経営力向上の内容については、事業承継等の概要及びその実施時期を記載する。</w:t>
      </w:r>
    </w:p>
    <w:p w14:paraId="541717B2" w14:textId="7E13BE28" w:rsidR="00DB67D3" w:rsidRPr="00C91F65" w:rsidRDefault="00C91F65" w:rsidP="00182049">
      <w:pPr>
        <w:spacing w:line="360" w:lineRule="exact"/>
        <w:ind w:leftChars="100" w:left="227" w:firstLineChars="100" w:firstLine="227"/>
        <w:rPr>
          <w:rFonts w:hAnsi="ＭＳ 明朝"/>
          <w:szCs w:val="21"/>
        </w:rPr>
      </w:pPr>
      <w:r w:rsidRPr="006F66AE">
        <w:rPr>
          <w:rFonts w:hAnsi="ＭＳ 明朝" w:hint="eastAsia"/>
          <w:szCs w:val="21"/>
        </w:rPr>
        <w:t>実施した事業承継等事前調査の内容については、当該</w:t>
      </w:r>
      <w:r w:rsidRPr="006F66AE">
        <w:rPr>
          <w:rFonts w:hAnsi="ＭＳ 明朝" w:hint="eastAsia"/>
          <w:kern w:val="0"/>
          <w:szCs w:val="21"/>
        </w:rPr>
        <w:t>調査の内容について記載し、調査の内容を補足する書類を添付する。</w:t>
      </w:r>
    </w:p>
    <w:sectPr w:rsidR="00DB67D3" w:rsidRPr="00C91F65" w:rsidSect="00182049">
      <w:pgSz w:w="11907" w:h="16840" w:code="9"/>
      <w:pgMar w:top="1440" w:right="1080" w:bottom="1440" w:left="1080" w:header="850" w:footer="994" w:gutter="0"/>
      <w:pgNumType w:start="1"/>
      <w:cols w:space="425"/>
      <w:docGrid w:type="linesAndChars" w:linePitch="343" w:charSpace="3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42355" w14:textId="77777777" w:rsidR="007454CF" w:rsidRDefault="007454CF">
      <w:r>
        <w:separator/>
      </w:r>
    </w:p>
  </w:endnote>
  <w:endnote w:type="continuationSeparator" w:id="0">
    <w:p w14:paraId="4C9C1F62" w14:textId="77777777" w:rsidR="007454CF" w:rsidRDefault="007454CF">
      <w:r>
        <w:continuationSeparator/>
      </w:r>
    </w:p>
  </w:endnote>
  <w:endnote w:type="continuationNotice" w:id="1">
    <w:p w14:paraId="14AF7F71" w14:textId="77777777" w:rsidR="007454CF" w:rsidRDefault="007454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911BE" w14:textId="77777777" w:rsidR="007454CF" w:rsidRDefault="007454CF">
      <w:r>
        <w:separator/>
      </w:r>
    </w:p>
  </w:footnote>
  <w:footnote w:type="continuationSeparator" w:id="0">
    <w:p w14:paraId="4058AA4B" w14:textId="77777777" w:rsidR="007454CF" w:rsidRDefault="007454CF">
      <w:r>
        <w:continuationSeparator/>
      </w:r>
    </w:p>
  </w:footnote>
  <w:footnote w:type="continuationNotice" w:id="1">
    <w:p w14:paraId="56266080" w14:textId="77777777" w:rsidR="007454CF" w:rsidRDefault="007454C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80F"/>
    <w:multiLevelType w:val="singleLevel"/>
    <w:tmpl w:val="84ECC78C"/>
    <w:lvl w:ilvl="0">
      <w:start w:val="1"/>
      <w:numFmt w:val="decimalEnclosedCircle"/>
      <w:lvlText w:val="%1"/>
      <w:lvlJc w:val="left"/>
      <w:pPr>
        <w:tabs>
          <w:tab w:val="num" w:pos="420"/>
        </w:tabs>
        <w:ind w:left="420" w:hanging="420"/>
      </w:pPr>
      <w:rPr>
        <w:rFonts w:hint="eastAsia"/>
      </w:rPr>
    </w:lvl>
  </w:abstractNum>
  <w:abstractNum w:abstractNumId="1" w15:restartNumberingAfterBreak="0">
    <w:nsid w:val="01A701A6"/>
    <w:multiLevelType w:val="singleLevel"/>
    <w:tmpl w:val="FA982BB6"/>
    <w:lvl w:ilvl="0">
      <w:start w:val="1"/>
      <w:numFmt w:val="decimalEnclosedCircle"/>
      <w:lvlText w:val="%1"/>
      <w:lvlJc w:val="left"/>
      <w:pPr>
        <w:tabs>
          <w:tab w:val="num" w:pos="360"/>
        </w:tabs>
        <w:ind w:left="360" w:hanging="360"/>
      </w:pPr>
      <w:rPr>
        <w:rFonts w:hint="eastAsia"/>
      </w:rPr>
    </w:lvl>
  </w:abstractNum>
  <w:abstractNum w:abstractNumId="2" w15:restartNumberingAfterBreak="0">
    <w:nsid w:val="15EC26DD"/>
    <w:multiLevelType w:val="singleLevel"/>
    <w:tmpl w:val="638C5D5E"/>
    <w:lvl w:ilvl="0">
      <w:start w:val="2"/>
      <w:numFmt w:val="bullet"/>
      <w:lvlText w:val="○"/>
      <w:lvlJc w:val="left"/>
      <w:pPr>
        <w:tabs>
          <w:tab w:val="num" w:pos="420"/>
        </w:tabs>
        <w:ind w:left="420" w:hanging="210"/>
      </w:pPr>
      <w:rPr>
        <w:rFonts w:ascii="ＭＳ 明朝" w:eastAsia="ＭＳ 明朝" w:hAnsi="Century" w:hint="eastAsia"/>
      </w:rPr>
    </w:lvl>
  </w:abstractNum>
  <w:abstractNum w:abstractNumId="3" w15:restartNumberingAfterBreak="0">
    <w:nsid w:val="1D9462C1"/>
    <w:multiLevelType w:val="singleLevel"/>
    <w:tmpl w:val="B156C264"/>
    <w:lvl w:ilvl="0">
      <w:start w:val="1"/>
      <w:numFmt w:val="decimal"/>
      <w:lvlText w:val="(%1)"/>
      <w:lvlJc w:val="left"/>
      <w:pPr>
        <w:tabs>
          <w:tab w:val="num" w:pos="405"/>
        </w:tabs>
        <w:ind w:left="405" w:hanging="405"/>
      </w:pPr>
      <w:rPr>
        <w:rFonts w:hint="eastAsia"/>
      </w:rPr>
    </w:lvl>
  </w:abstractNum>
  <w:abstractNum w:abstractNumId="4" w15:restartNumberingAfterBreak="0">
    <w:nsid w:val="21225210"/>
    <w:multiLevelType w:val="singleLevel"/>
    <w:tmpl w:val="0C42BCA2"/>
    <w:lvl w:ilvl="0">
      <w:start w:val="1"/>
      <w:numFmt w:val="decimalFullWidth"/>
      <w:lvlText w:val="（%1）"/>
      <w:lvlJc w:val="left"/>
      <w:pPr>
        <w:tabs>
          <w:tab w:val="num" w:pos="630"/>
        </w:tabs>
        <w:ind w:left="630" w:hanging="630"/>
      </w:pPr>
      <w:rPr>
        <w:rFonts w:hint="eastAsia"/>
      </w:rPr>
    </w:lvl>
  </w:abstractNum>
  <w:abstractNum w:abstractNumId="5" w15:restartNumberingAfterBreak="0">
    <w:nsid w:val="2199174C"/>
    <w:multiLevelType w:val="singleLevel"/>
    <w:tmpl w:val="F99EDB58"/>
    <w:lvl w:ilvl="0">
      <w:start w:val="1"/>
      <w:numFmt w:val="decimalFullWidth"/>
      <w:lvlText w:val="（%1）"/>
      <w:lvlJc w:val="left"/>
      <w:pPr>
        <w:tabs>
          <w:tab w:val="num" w:pos="1050"/>
        </w:tabs>
        <w:ind w:left="1050" w:hanging="840"/>
      </w:pPr>
      <w:rPr>
        <w:rFonts w:hint="eastAsia"/>
      </w:rPr>
    </w:lvl>
  </w:abstractNum>
  <w:abstractNum w:abstractNumId="6" w15:restartNumberingAfterBreak="0">
    <w:nsid w:val="30544FA0"/>
    <w:multiLevelType w:val="hybridMultilevel"/>
    <w:tmpl w:val="D5801940"/>
    <w:lvl w:ilvl="0" w:tplc="E88E3E5C">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457E2D05"/>
    <w:multiLevelType w:val="hybridMultilevel"/>
    <w:tmpl w:val="83DE7A12"/>
    <w:lvl w:ilvl="0" w:tplc="ADB2048A">
      <w:start w:val="1"/>
      <w:numFmt w:val="decimalFullWidth"/>
      <w:lvlText w:val="%1．"/>
      <w:lvlJc w:val="left"/>
      <w:pPr>
        <w:tabs>
          <w:tab w:val="num" w:pos="960"/>
        </w:tabs>
        <w:ind w:left="960" w:hanging="720"/>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8" w15:restartNumberingAfterBreak="0">
    <w:nsid w:val="58EC105E"/>
    <w:multiLevelType w:val="singleLevel"/>
    <w:tmpl w:val="44027740"/>
    <w:lvl w:ilvl="0">
      <w:start w:val="1"/>
      <w:numFmt w:val="bullet"/>
      <w:lvlText w:val="・"/>
      <w:lvlJc w:val="left"/>
      <w:pPr>
        <w:tabs>
          <w:tab w:val="num" w:pos="630"/>
        </w:tabs>
        <w:ind w:left="630" w:hanging="210"/>
      </w:pPr>
      <w:rPr>
        <w:rFonts w:ascii="ＭＳ 明朝" w:eastAsia="ＭＳ 明朝" w:hAnsi="Century" w:hint="eastAsia"/>
      </w:rPr>
    </w:lvl>
  </w:abstractNum>
  <w:abstractNum w:abstractNumId="9" w15:restartNumberingAfterBreak="0">
    <w:nsid w:val="5FD11000"/>
    <w:multiLevelType w:val="hybridMultilevel"/>
    <w:tmpl w:val="7C14AF7A"/>
    <w:lvl w:ilvl="0" w:tplc="9572E1C2">
      <w:start w:val="1"/>
      <w:numFmt w:val="decimalEnclosedCircle"/>
      <w:lvlText w:val="%1"/>
      <w:lvlJc w:val="left"/>
      <w:pPr>
        <w:tabs>
          <w:tab w:val="num" w:pos="960"/>
        </w:tabs>
        <w:ind w:left="960" w:hanging="480"/>
      </w:pPr>
      <w:rPr>
        <w:rFonts w:hint="eastAsia"/>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10" w15:restartNumberingAfterBreak="0">
    <w:nsid w:val="691C231A"/>
    <w:multiLevelType w:val="hybridMultilevel"/>
    <w:tmpl w:val="702CA970"/>
    <w:lvl w:ilvl="0" w:tplc="5366CA38">
      <w:start w:val="1"/>
      <w:numFmt w:val="decimal"/>
      <w:lvlText w:val="(%1)"/>
      <w:lvlJc w:val="left"/>
      <w:pPr>
        <w:tabs>
          <w:tab w:val="num" w:pos="765"/>
        </w:tabs>
        <w:ind w:left="765" w:hanging="525"/>
      </w:pPr>
      <w:rPr>
        <w:rFonts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1" w15:restartNumberingAfterBreak="0">
    <w:nsid w:val="77D60CD2"/>
    <w:multiLevelType w:val="hybridMultilevel"/>
    <w:tmpl w:val="3B441FD4"/>
    <w:lvl w:ilvl="0" w:tplc="B384409E">
      <w:start w:val="1"/>
      <w:numFmt w:val="decimalFullWidth"/>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798069F2"/>
    <w:multiLevelType w:val="hybridMultilevel"/>
    <w:tmpl w:val="8B3E4A58"/>
    <w:lvl w:ilvl="0" w:tplc="375E9ADC">
      <w:start w:val="1"/>
      <w:numFmt w:val="decimalFullWidth"/>
      <w:lvlText w:val="%1．"/>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7B8F760A"/>
    <w:multiLevelType w:val="singleLevel"/>
    <w:tmpl w:val="7FE4E5B6"/>
    <w:lvl w:ilvl="0">
      <w:start w:val="1"/>
      <w:numFmt w:val="decimalEnclosedCircle"/>
      <w:lvlText w:val="%1"/>
      <w:lvlJc w:val="left"/>
      <w:pPr>
        <w:tabs>
          <w:tab w:val="num" w:pos="630"/>
        </w:tabs>
        <w:ind w:left="630" w:hanging="210"/>
      </w:pPr>
      <w:rPr>
        <w:rFonts w:hint="eastAsia"/>
      </w:rPr>
    </w:lvl>
  </w:abstractNum>
  <w:abstractNum w:abstractNumId="14" w15:restartNumberingAfterBreak="0">
    <w:nsid w:val="7F885BCE"/>
    <w:multiLevelType w:val="singleLevel"/>
    <w:tmpl w:val="65DAB6F4"/>
    <w:lvl w:ilvl="0">
      <w:start w:val="1"/>
      <w:numFmt w:val="decimalFullWidth"/>
      <w:suff w:val="nothing"/>
      <w:lvlText w:val="%1．"/>
      <w:lvlJc w:val="left"/>
      <w:pPr>
        <w:ind w:left="0" w:firstLine="0"/>
      </w:pPr>
      <w:rPr>
        <w:rFonts w:hint="eastAsia"/>
        <w:lang w:val="en-US"/>
      </w:rPr>
    </w:lvl>
  </w:abstractNum>
  <w:num w:numId="1" w16cid:durableId="1670210654">
    <w:abstractNumId w:val="14"/>
  </w:num>
  <w:num w:numId="2" w16cid:durableId="1777287559">
    <w:abstractNumId w:val="8"/>
  </w:num>
  <w:num w:numId="3" w16cid:durableId="454256225">
    <w:abstractNumId w:val="4"/>
  </w:num>
  <w:num w:numId="4" w16cid:durableId="2099598313">
    <w:abstractNumId w:val="13"/>
  </w:num>
  <w:num w:numId="5" w16cid:durableId="163202734">
    <w:abstractNumId w:val="0"/>
  </w:num>
  <w:num w:numId="6" w16cid:durableId="1788502087">
    <w:abstractNumId w:val="1"/>
  </w:num>
  <w:num w:numId="7" w16cid:durableId="1436441744">
    <w:abstractNumId w:val="2"/>
  </w:num>
  <w:num w:numId="8" w16cid:durableId="1839151708">
    <w:abstractNumId w:val="5"/>
  </w:num>
  <w:num w:numId="9" w16cid:durableId="664357126">
    <w:abstractNumId w:val="3"/>
  </w:num>
  <w:num w:numId="10" w16cid:durableId="940725610">
    <w:abstractNumId w:val="6"/>
  </w:num>
  <w:num w:numId="11" w16cid:durableId="1384058000">
    <w:abstractNumId w:val="12"/>
  </w:num>
  <w:num w:numId="12" w16cid:durableId="975522554">
    <w:abstractNumId w:val="7"/>
  </w:num>
  <w:num w:numId="13" w16cid:durableId="1196233275">
    <w:abstractNumId w:val="9"/>
  </w:num>
  <w:num w:numId="14" w16cid:durableId="278225634">
    <w:abstractNumId w:val="10"/>
  </w:num>
  <w:num w:numId="15" w16cid:durableId="21363670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7"/>
  <w:drawingGridVerticalSpacing w:val="343"/>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145"/>
    <w:rsid w:val="00014145"/>
    <w:rsid w:val="00021234"/>
    <w:rsid w:val="00023B5B"/>
    <w:rsid w:val="0002537E"/>
    <w:rsid w:val="00031B51"/>
    <w:rsid w:val="00040D5C"/>
    <w:rsid w:val="00045A1E"/>
    <w:rsid w:val="000500A5"/>
    <w:rsid w:val="000658EA"/>
    <w:rsid w:val="000733BD"/>
    <w:rsid w:val="000847D1"/>
    <w:rsid w:val="000906D3"/>
    <w:rsid w:val="000A01DB"/>
    <w:rsid w:val="000A4C5F"/>
    <w:rsid w:val="000A7947"/>
    <w:rsid w:val="000B1175"/>
    <w:rsid w:val="000B5927"/>
    <w:rsid w:val="000C4EB1"/>
    <w:rsid w:val="000D6A6B"/>
    <w:rsid w:val="000E0724"/>
    <w:rsid w:val="000E2645"/>
    <w:rsid w:val="000E34BA"/>
    <w:rsid w:val="000E5A5D"/>
    <w:rsid w:val="000E694E"/>
    <w:rsid w:val="000E7F75"/>
    <w:rsid w:val="000F17B5"/>
    <w:rsid w:val="000F645C"/>
    <w:rsid w:val="00107C8B"/>
    <w:rsid w:val="00111BDE"/>
    <w:rsid w:val="00112670"/>
    <w:rsid w:val="00112F40"/>
    <w:rsid w:val="0011393C"/>
    <w:rsid w:val="00117A88"/>
    <w:rsid w:val="00131CC0"/>
    <w:rsid w:val="00145533"/>
    <w:rsid w:val="00153CF3"/>
    <w:rsid w:val="001543D1"/>
    <w:rsid w:val="0016380B"/>
    <w:rsid w:val="00164734"/>
    <w:rsid w:val="00171144"/>
    <w:rsid w:val="00172700"/>
    <w:rsid w:val="00172A36"/>
    <w:rsid w:val="001764B2"/>
    <w:rsid w:val="0018203C"/>
    <w:rsid w:val="00182049"/>
    <w:rsid w:val="001860A0"/>
    <w:rsid w:val="00187E68"/>
    <w:rsid w:val="00190103"/>
    <w:rsid w:val="001902A2"/>
    <w:rsid w:val="0019242A"/>
    <w:rsid w:val="00192D9F"/>
    <w:rsid w:val="001A0894"/>
    <w:rsid w:val="001A2E5C"/>
    <w:rsid w:val="001C090B"/>
    <w:rsid w:val="001C55D9"/>
    <w:rsid w:val="001C5B1F"/>
    <w:rsid w:val="001E01AB"/>
    <w:rsid w:val="001E2CCF"/>
    <w:rsid w:val="001E729B"/>
    <w:rsid w:val="001F2748"/>
    <w:rsid w:val="00213D5A"/>
    <w:rsid w:val="002153BE"/>
    <w:rsid w:val="00226209"/>
    <w:rsid w:val="00252452"/>
    <w:rsid w:val="00261B1B"/>
    <w:rsid w:val="00270ABD"/>
    <w:rsid w:val="00275A23"/>
    <w:rsid w:val="0028720D"/>
    <w:rsid w:val="002956D1"/>
    <w:rsid w:val="002A055B"/>
    <w:rsid w:val="002A42A0"/>
    <w:rsid w:val="002A4363"/>
    <w:rsid w:val="002A7024"/>
    <w:rsid w:val="002D55A6"/>
    <w:rsid w:val="002E42BA"/>
    <w:rsid w:val="002E6CD1"/>
    <w:rsid w:val="002E6D25"/>
    <w:rsid w:val="002F0334"/>
    <w:rsid w:val="002F0BB1"/>
    <w:rsid w:val="002F2134"/>
    <w:rsid w:val="002F64BB"/>
    <w:rsid w:val="002F6D52"/>
    <w:rsid w:val="00304C71"/>
    <w:rsid w:val="0030529E"/>
    <w:rsid w:val="00312FAC"/>
    <w:rsid w:val="00320A3F"/>
    <w:rsid w:val="00323225"/>
    <w:rsid w:val="00350345"/>
    <w:rsid w:val="00352093"/>
    <w:rsid w:val="00356826"/>
    <w:rsid w:val="00366322"/>
    <w:rsid w:val="003749BC"/>
    <w:rsid w:val="00375143"/>
    <w:rsid w:val="003857E0"/>
    <w:rsid w:val="00387F0B"/>
    <w:rsid w:val="003910DC"/>
    <w:rsid w:val="003A4168"/>
    <w:rsid w:val="003A705D"/>
    <w:rsid w:val="003A7BB2"/>
    <w:rsid w:val="003D0875"/>
    <w:rsid w:val="003D1C08"/>
    <w:rsid w:val="003D4D48"/>
    <w:rsid w:val="00412BE8"/>
    <w:rsid w:val="00414E19"/>
    <w:rsid w:val="004221EA"/>
    <w:rsid w:val="0042240B"/>
    <w:rsid w:val="004275C2"/>
    <w:rsid w:val="0042794F"/>
    <w:rsid w:val="00427DB3"/>
    <w:rsid w:val="0045546E"/>
    <w:rsid w:val="0046506E"/>
    <w:rsid w:val="0047523F"/>
    <w:rsid w:val="00484A01"/>
    <w:rsid w:val="00491FA1"/>
    <w:rsid w:val="004A06BC"/>
    <w:rsid w:val="004A1A12"/>
    <w:rsid w:val="004A28DD"/>
    <w:rsid w:val="004A5E33"/>
    <w:rsid w:val="004C5E87"/>
    <w:rsid w:val="004C7B98"/>
    <w:rsid w:val="004D3616"/>
    <w:rsid w:val="004D3CDA"/>
    <w:rsid w:val="004D5864"/>
    <w:rsid w:val="004E509B"/>
    <w:rsid w:val="004F00BB"/>
    <w:rsid w:val="004F162A"/>
    <w:rsid w:val="004F6A98"/>
    <w:rsid w:val="00500C7A"/>
    <w:rsid w:val="005050F6"/>
    <w:rsid w:val="0050516E"/>
    <w:rsid w:val="005052DF"/>
    <w:rsid w:val="005107A3"/>
    <w:rsid w:val="00522F9F"/>
    <w:rsid w:val="00523C9D"/>
    <w:rsid w:val="00531850"/>
    <w:rsid w:val="005409BA"/>
    <w:rsid w:val="005410D5"/>
    <w:rsid w:val="005410DC"/>
    <w:rsid w:val="00544385"/>
    <w:rsid w:val="0055793B"/>
    <w:rsid w:val="00564D8B"/>
    <w:rsid w:val="005779A4"/>
    <w:rsid w:val="00580D45"/>
    <w:rsid w:val="00582A08"/>
    <w:rsid w:val="00584BB0"/>
    <w:rsid w:val="00584FCC"/>
    <w:rsid w:val="00593F22"/>
    <w:rsid w:val="0059480B"/>
    <w:rsid w:val="005A0D1D"/>
    <w:rsid w:val="005A1059"/>
    <w:rsid w:val="005A18BF"/>
    <w:rsid w:val="005A22C4"/>
    <w:rsid w:val="005D1404"/>
    <w:rsid w:val="005D695D"/>
    <w:rsid w:val="005E59B0"/>
    <w:rsid w:val="005F185F"/>
    <w:rsid w:val="005F1EE5"/>
    <w:rsid w:val="005F61AC"/>
    <w:rsid w:val="005F7855"/>
    <w:rsid w:val="006004D0"/>
    <w:rsid w:val="0060726C"/>
    <w:rsid w:val="00612D72"/>
    <w:rsid w:val="00624952"/>
    <w:rsid w:val="006316FA"/>
    <w:rsid w:val="00633B78"/>
    <w:rsid w:val="006446BD"/>
    <w:rsid w:val="006453AB"/>
    <w:rsid w:val="00647156"/>
    <w:rsid w:val="00661637"/>
    <w:rsid w:val="0066409C"/>
    <w:rsid w:val="00664269"/>
    <w:rsid w:val="00670EBA"/>
    <w:rsid w:val="0067193B"/>
    <w:rsid w:val="00674F59"/>
    <w:rsid w:val="00686EEC"/>
    <w:rsid w:val="00687C6A"/>
    <w:rsid w:val="006921C1"/>
    <w:rsid w:val="006954A3"/>
    <w:rsid w:val="00696DA3"/>
    <w:rsid w:val="006A0C21"/>
    <w:rsid w:val="006A3A99"/>
    <w:rsid w:val="006A4E55"/>
    <w:rsid w:val="006A57D0"/>
    <w:rsid w:val="006A5C4C"/>
    <w:rsid w:val="006A7D86"/>
    <w:rsid w:val="006B1E07"/>
    <w:rsid w:val="006B758F"/>
    <w:rsid w:val="006C587E"/>
    <w:rsid w:val="006D4910"/>
    <w:rsid w:val="006D680E"/>
    <w:rsid w:val="006D7DDC"/>
    <w:rsid w:val="006E1A15"/>
    <w:rsid w:val="006E4C65"/>
    <w:rsid w:val="006F739B"/>
    <w:rsid w:val="00702B5F"/>
    <w:rsid w:val="00703423"/>
    <w:rsid w:val="00716163"/>
    <w:rsid w:val="00717941"/>
    <w:rsid w:val="00732015"/>
    <w:rsid w:val="007323A4"/>
    <w:rsid w:val="0073272D"/>
    <w:rsid w:val="007454CF"/>
    <w:rsid w:val="00745B62"/>
    <w:rsid w:val="007614D5"/>
    <w:rsid w:val="00762D0B"/>
    <w:rsid w:val="00764C0A"/>
    <w:rsid w:val="007652BD"/>
    <w:rsid w:val="00777C9D"/>
    <w:rsid w:val="00791171"/>
    <w:rsid w:val="00795EA6"/>
    <w:rsid w:val="007A5487"/>
    <w:rsid w:val="007C2991"/>
    <w:rsid w:val="007C77E6"/>
    <w:rsid w:val="007D3B7A"/>
    <w:rsid w:val="007E18F4"/>
    <w:rsid w:val="007E1A6A"/>
    <w:rsid w:val="007E5657"/>
    <w:rsid w:val="007E63DA"/>
    <w:rsid w:val="007E6ABA"/>
    <w:rsid w:val="007F3DB9"/>
    <w:rsid w:val="00801E0A"/>
    <w:rsid w:val="00803768"/>
    <w:rsid w:val="00815F02"/>
    <w:rsid w:val="00816F79"/>
    <w:rsid w:val="00822269"/>
    <w:rsid w:val="00825D19"/>
    <w:rsid w:val="0082611E"/>
    <w:rsid w:val="008332F7"/>
    <w:rsid w:val="00834343"/>
    <w:rsid w:val="00847731"/>
    <w:rsid w:val="00860555"/>
    <w:rsid w:val="00867264"/>
    <w:rsid w:val="00871DBC"/>
    <w:rsid w:val="0087352F"/>
    <w:rsid w:val="0088283C"/>
    <w:rsid w:val="008900D0"/>
    <w:rsid w:val="008A468A"/>
    <w:rsid w:val="008B163A"/>
    <w:rsid w:val="008C1B1B"/>
    <w:rsid w:val="008C244C"/>
    <w:rsid w:val="008C2E1D"/>
    <w:rsid w:val="008D2DE3"/>
    <w:rsid w:val="008E1451"/>
    <w:rsid w:val="008E2129"/>
    <w:rsid w:val="008F3BA0"/>
    <w:rsid w:val="00906322"/>
    <w:rsid w:val="0090692C"/>
    <w:rsid w:val="00906E89"/>
    <w:rsid w:val="009128C4"/>
    <w:rsid w:val="009148B9"/>
    <w:rsid w:val="009345A5"/>
    <w:rsid w:val="00935194"/>
    <w:rsid w:val="009354EA"/>
    <w:rsid w:val="00937F0E"/>
    <w:rsid w:val="0094656A"/>
    <w:rsid w:val="0095464D"/>
    <w:rsid w:val="009554F6"/>
    <w:rsid w:val="00957ED0"/>
    <w:rsid w:val="009649BB"/>
    <w:rsid w:val="0097113D"/>
    <w:rsid w:val="00974513"/>
    <w:rsid w:val="00982F29"/>
    <w:rsid w:val="009947FF"/>
    <w:rsid w:val="00995A79"/>
    <w:rsid w:val="009A2B18"/>
    <w:rsid w:val="009A302B"/>
    <w:rsid w:val="009B1296"/>
    <w:rsid w:val="009B481F"/>
    <w:rsid w:val="009B61D4"/>
    <w:rsid w:val="009B6C5B"/>
    <w:rsid w:val="009B6E78"/>
    <w:rsid w:val="009D5482"/>
    <w:rsid w:val="009E71A7"/>
    <w:rsid w:val="009E7951"/>
    <w:rsid w:val="009F17A5"/>
    <w:rsid w:val="00A01191"/>
    <w:rsid w:val="00A0132E"/>
    <w:rsid w:val="00A02E5C"/>
    <w:rsid w:val="00A030AC"/>
    <w:rsid w:val="00A1358D"/>
    <w:rsid w:val="00A16BB1"/>
    <w:rsid w:val="00A20502"/>
    <w:rsid w:val="00A221CB"/>
    <w:rsid w:val="00A31B0E"/>
    <w:rsid w:val="00A36CA8"/>
    <w:rsid w:val="00A43FCE"/>
    <w:rsid w:val="00A45829"/>
    <w:rsid w:val="00A50A39"/>
    <w:rsid w:val="00A60FE6"/>
    <w:rsid w:val="00A62778"/>
    <w:rsid w:val="00A671F6"/>
    <w:rsid w:val="00A74BD7"/>
    <w:rsid w:val="00A85AE4"/>
    <w:rsid w:val="00A872C0"/>
    <w:rsid w:val="00A948BD"/>
    <w:rsid w:val="00AA0954"/>
    <w:rsid w:val="00AB4009"/>
    <w:rsid w:val="00AC1326"/>
    <w:rsid w:val="00AC4BDC"/>
    <w:rsid w:val="00AD7AE8"/>
    <w:rsid w:val="00AE266C"/>
    <w:rsid w:val="00AF443C"/>
    <w:rsid w:val="00B01C26"/>
    <w:rsid w:val="00B105ED"/>
    <w:rsid w:val="00B14281"/>
    <w:rsid w:val="00B17EB7"/>
    <w:rsid w:val="00B33DA7"/>
    <w:rsid w:val="00B4674D"/>
    <w:rsid w:val="00B66532"/>
    <w:rsid w:val="00B67CF8"/>
    <w:rsid w:val="00B73F02"/>
    <w:rsid w:val="00B77304"/>
    <w:rsid w:val="00B8090A"/>
    <w:rsid w:val="00B96B00"/>
    <w:rsid w:val="00B973B5"/>
    <w:rsid w:val="00BA25D8"/>
    <w:rsid w:val="00BA3ADB"/>
    <w:rsid w:val="00BA73F9"/>
    <w:rsid w:val="00BB0E3E"/>
    <w:rsid w:val="00BB30B6"/>
    <w:rsid w:val="00BB72D4"/>
    <w:rsid w:val="00BC0C08"/>
    <w:rsid w:val="00BC4084"/>
    <w:rsid w:val="00BD0FE5"/>
    <w:rsid w:val="00BD38C1"/>
    <w:rsid w:val="00BD3BBF"/>
    <w:rsid w:val="00BD48D4"/>
    <w:rsid w:val="00BD6852"/>
    <w:rsid w:val="00BE7B66"/>
    <w:rsid w:val="00BF0EEB"/>
    <w:rsid w:val="00BF5AA2"/>
    <w:rsid w:val="00C01E28"/>
    <w:rsid w:val="00C04DBC"/>
    <w:rsid w:val="00C1125E"/>
    <w:rsid w:val="00C160FD"/>
    <w:rsid w:val="00C16565"/>
    <w:rsid w:val="00C16D23"/>
    <w:rsid w:val="00C178B3"/>
    <w:rsid w:val="00C35DD2"/>
    <w:rsid w:val="00C3717C"/>
    <w:rsid w:val="00C519D0"/>
    <w:rsid w:val="00C5495F"/>
    <w:rsid w:val="00C63A6D"/>
    <w:rsid w:val="00C7446D"/>
    <w:rsid w:val="00C74868"/>
    <w:rsid w:val="00C74BAD"/>
    <w:rsid w:val="00C80546"/>
    <w:rsid w:val="00C91F65"/>
    <w:rsid w:val="00CA2299"/>
    <w:rsid w:val="00CB1D44"/>
    <w:rsid w:val="00CB24AE"/>
    <w:rsid w:val="00CB24FD"/>
    <w:rsid w:val="00CE2A07"/>
    <w:rsid w:val="00CF1886"/>
    <w:rsid w:val="00D001D6"/>
    <w:rsid w:val="00D0263E"/>
    <w:rsid w:val="00D02F54"/>
    <w:rsid w:val="00D23EF9"/>
    <w:rsid w:val="00D2470B"/>
    <w:rsid w:val="00D31D56"/>
    <w:rsid w:val="00D40A30"/>
    <w:rsid w:val="00D531E9"/>
    <w:rsid w:val="00D66EB8"/>
    <w:rsid w:val="00D71DD6"/>
    <w:rsid w:val="00D73C24"/>
    <w:rsid w:val="00D7412C"/>
    <w:rsid w:val="00D84B50"/>
    <w:rsid w:val="00D851DA"/>
    <w:rsid w:val="00D9021C"/>
    <w:rsid w:val="00D94C62"/>
    <w:rsid w:val="00DA41B6"/>
    <w:rsid w:val="00DA4F18"/>
    <w:rsid w:val="00DA5BF8"/>
    <w:rsid w:val="00DB3453"/>
    <w:rsid w:val="00DB67D3"/>
    <w:rsid w:val="00DC1F92"/>
    <w:rsid w:val="00DC26FD"/>
    <w:rsid w:val="00DC34EC"/>
    <w:rsid w:val="00DC3ED3"/>
    <w:rsid w:val="00DD0C7A"/>
    <w:rsid w:val="00DD12B6"/>
    <w:rsid w:val="00DD2FD0"/>
    <w:rsid w:val="00DD42A5"/>
    <w:rsid w:val="00DD479D"/>
    <w:rsid w:val="00DE18CE"/>
    <w:rsid w:val="00DE249B"/>
    <w:rsid w:val="00DE44FE"/>
    <w:rsid w:val="00DF29D4"/>
    <w:rsid w:val="00DF5CB5"/>
    <w:rsid w:val="00E01D2D"/>
    <w:rsid w:val="00E1236E"/>
    <w:rsid w:val="00E130F4"/>
    <w:rsid w:val="00E17203"/>
    <w:rsid w:val="00E20989"/>
    <w:rsid w:val="00E247BA"/>
    <w:rsid w:val="00E272B1"/>
    <w:rsid w:val="00E313FF"/>
    <w:rsid w:val="00E34C49"/>
    <w:rsid w:val="00E34D82"/>
    <w:rsid w:val="00E461D9"/>
    <w:rsid w:val="00E52ABB"/>
    <w:rsid w:val="00E71582"/>
    <w:rsid w:val="00E73B77"/>
    <w:rsid w:val="00E75344"/>
    <w:rsid w:val="00E7692C"/>
    <w:rsid w:val="00E90282"/>
    <w:rsid w:val="00EB2931"/>
    <w:rsid w:val="00EB293F"/>
    <w:rsid w:val="00EB7F95"/>
    <w:rsid w:val="00EC0977"/>
    <w:rsid w:val="00ED0095"/>
    <w:rsid w:val="00ED372B"/>
    <w:rsid w:val="00ED3CC4"/>
    <w:rsid w:val="00ED4D9B"/>
    <w:rsid w:val="00ED5004"/>
    <w:rsid w:val="00EE6A17"/>
    <w:rsid w:val="00EF06D9"/>
    <w:rsid w:val="00EF25A8"/>
    <w:rsid w:val="00EF3B6A"/>
    <w:rsid w:val="00EF58EA"/>
    <w:rsid w:val="00EF5EFF"/>
    <w:rsid w:val="00EF69FD"/>
    <w:rsid w:val="00F16AEC"/>
    <w:rsid w:val="00F20263"/>
    <w:rsid w:val="00F27BC9"/>
    <w:rsid w:val="00F27C66"/>
    <w:rsid w:val="00F3140E"/>
    <w:rsid w:val="00F40A6D"/>
    <w:rsid w:val="00F41490"/>
    <w:rsid w:val="00F4353A"/>
    <w:rsid w:val="00F50A77"/>
    <w:rsid w:val="00F50CC3"/>
    <w:rsid w:val="00F60C51"/>
    <w:rsid w:val="00F614BF"/>
    <w:rsid w:val="00F6231F"/>
    <w:rsid w:val="00F8049E"/>
    <w:rsid w:val="00F86ABD"/>
    <w:rsid w:val="00F936C9"/>
    <w:rsid w:val="00F947A5"/>
    <w:rsid w:val="00F96483"/>
    <w:rsid w:val="00FB1610"/>
    <w:rsid w:val="00FB6F4C"/>
    <w:rsid w:val="00FC0A14"/>
    <w:rsid w:val="00FC0F86"/>
    <w:rsid w:val="00FC64B6"/>
    <w:rsid w:val="00FD15C7"/>
    <w:rsid w:val="00FD3780"/>
    <w:rsid w:val="00FD5608"/>
    <w:rsid w:val="00FE2228"/>
    <w:rsid w:val="00FE7F9F"/>
    <w:rsid w:val="00FF1D76"/>
    <w:rsid w:val="00FF2755"/>
    <w:rsid w:val="00FF3B54"/>
    <w:rsid w:val="00FF55E4"/>
    <w:rsid w:val="05F4EB9A"/>
    <w:rsid w:val="09A552BC"/>
    <w:rsid w:val="0FAE39C9"/>
    <w:rsid w:val="14835489"/>
    <w:rsid w:val="2BFB2B9B"/>
    <w:rsid w:val="53D75631"/>
    <w:rsid w:val="5641E751"/>
    <w:rsid w:val="5D1AC6EF"/>
    <w:rsid w:val="6C9E85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1334D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58EA"/>
    <w:pPr>
      <w:widowControl w:val="0"/>
      <w:jc w:val="both"/>
    </w:pPr>
    <w:rPr>
      <w:rFonts w:ascii="ＭＳ 明朝"/>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525"/>
    </w:pPr>
  </w:style>
  <w:style w:type="paragraph" w:styleId="a4">
    <w:name w:val="Body Text"/>
    <w:basedOn w:val="a"/>
    <w:rPr>
      <w:sz w:val="18"/>
    </w:rPr>
  </w:style>
  <w:style w:type="paragraph" w:styleId="a5">
    <w:name w:val="header"/>
    <w:basedOn w:val="a"/>
    <w:pPr>
      <w:tabs>
        <w:tab w:val="center" w:pos="4252"/>
        <w:tab w:val="right" w:pos="8504"/>
      </w:tabs>
      <w:snapToGrid w:val="0"/>
    </w:pPr>
  </w:style>
  <w:style w:type="paragraph" w:styleId="a6">
    <w:name w:val="footer"/>
    <w:basedOn w:val="a"/>
    <w:link w:val="a7"/>
    <w:uiPriority w:val="99"/>
    <w:pPr>
      <w:tabs>
        <w:tab w:val="center" w:pos="4252"/>
        <w:tab w:val="right" w:pos="8504"/>
      </w:tabs>
      <w:snapToGrid w:val="0"/>
    </w:pPr>
  </w:style>
  <w:style w:type="character" w:styleId="a8">
    <w:name w:val="page number"/>
    <w:basedOn w:val="a0"/>
  </w:style>
  <w:style w:type="table" w:styleId="a9">
    <w:name w:val="Table Grid"/>
    <w:basedOn w:val="a1"/>
    <w:rsid w:val="00D02F5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rsid w:val="006446BD"/>
    <w:rPr>
      <w:color w:val="0000FF"/>
      <w:u w:val="single"/>
    </w:rPr>
  </w:style>
  <w:style w:type="paragraph" w:styleId="ab">
    <w:name w:val="Balloon Text"/>
    <w:basedOn w:val="a"/>
    <w:semiHidden/>
    <w:rsid w:val="00484A01"/>
    <w:rPr>
      <w:rFonts w:ascii="Arial" w:eastAsia="ＭＳ ゴシック" w:hAnsi="Arial"/>
      <w:sz w:val="18"/>
      <w:szCs w:val="18"/>
    </w:rPr>
  </w:style>
  <w:style w:type="character" w:styleId="ac">
    <w:name w:val="annotation reference"/>
    <w:semiHidden/>
    <w:rsid w:val="00EF69FD"/>
    <w:rPr>
      <w:sz w:val="18"/>
      <w:szCs w:val="18"/>
    </w:rPr>
  </w:style>
  <w:style w:type="paragraph" w:styleId="ad">
    <w:name w:val="annotation text"/>
    <w:basedOn w:val="a"/>
    <w:semiHidden/>
    <w:rsid w:val="00EF69FD"/>
    <w:pPr>
      <w:jc w:val="left"/>
    </w:pPr>
  </w:style>
  <w:style w:type="paragraph" w:styleId="ae">
    <w:name w:val="annotation subject"/>
    <w:basedOn w:val="ad"/>
    <w:next w:val="ad"/>
    <w:semiHidden/>
    <w:rsid w:val="00EF69FD"/>
    <w:rPr>
      <w:b/>
      <w:bCs/>
    </w:rPr>
  </w:style>
  <w:style w:type="paragraph" w:styleId="af">
    <w:name w:val="Note Heading"/>
    <w:basedOn w:val="a"/>
    <w:next w:val="a"/>
    <w:rsid w:val="00350345"/>
    <w:pPr>
      <w:jc w:val="center"/>
    </w:pPr>
  </w:style>
  <w:style w:type="paragraph" w:styleId="af0">
    <w:name w:val="Closing"/>
    <w:basedOn w:val="a"/>
    <w:rsid w:val="00350345"/>
    <w:pPr>
      <w:jc w:val="right"/>
    </w:pPr>
  </w:style>
  <w:style w:type="character" w:customStyle="1" w:styleId="a7">
    <w:name w:val="フッター (文字)"/>
    <w:link w:val="a6"/>
    <w:uiPriority w:val="99"/>
    <w:rsid w:val="00CF1886"/>
    <w:rPr>
      <w:rFonts w:ascii="ＭＳ 明朝"/>
      <w:kern w:val="2"/>
      <w:sz w:val="21"/>
    </w:rPr>
  </w:style>
  <w:style w:type="paragraph" w:styleId="af1">
    <w:name w:val="Revision"/>
    <w:hidden/>
    <w:uiPriority w:val="99"/>
    <w:semiHidden/>
    <w:rsid w:val="006B1E07"/>
    <w:rPr>
      <w:rFonts w:ascii="ＭＳ 明朝"/>
      <w:kern w:val="2"/>
      <w:sz w:val="21"/>
    </w:rPr>
  </w:style>
  <w:style w:type="paragraph" w:customStyle="1" w:styleId="af2">
    <w:name w:val="標準(太郎文書スタイル)"/>
    <w:uiPriority w:val="99"/>
    <w:rsid w:val="00D851DA"/>
    <w:pPr>
      <w:widowControl w:val="0"/>
      <w:overflowPunct w:val="0"/>
      <w:adjustRightInd w:val="0"/>
      <w:jc w:val="both"/>
      <w:textAlignment w:val="baseline"/>
    </w:pPr>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BFE68-EF44-4FC1-8957-038720869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515</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2025-10-06T10:32:00Z</dcterms:created>
  <dcterms:modified xsi:type="dcterms:W3CDTF">2025-10-06T10:32:00Z</dcterms:modified>
</cp:coreProperties>
</file>