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76665" w14:textId="4C693329" w:rsidR="00562F7F" w:rsidRPr="008B18C8" w:rsidRDefault="00562F7F" w:rsidP="00D52FB3">
      <w:pPr>
        <w:pStyle w:val="af0"/>
        <w:spacing w:line="360" w:lineRule="exact"/>
        <w:rPr>
          <w:rFonts w:ascii="ＭＳ 明朝" w:hAnsi="ＭＳ 明朝"/>
          <w:color w:val="auto"/>
        </w:rPr>
      </w:pPr>
      <w:r w:rsidRPr="14757661">
        <w:rPr>
          <w:rFonts w:ascii="ＭＳ ゴシック" w:eastAsia="ＭＳ ゴシック" w:hAnsi="ＭＳ ゴシック"/>
          <w:color w:val="auto"/>
          <w:sz w:val="24"/>
          <w:szCs w:val="24"/>
          <w:lang w:eastAsia="zh-TW"/>
        </w:rPr>
        <w:t>別記様式第</w:t>
      </w:r>
      <w:r w:rsidR="00435366" w:rsidRPr="14757661">
        <w:rPr>
          <w:rFonts w:ascii="ＭＳ ゴシック" w:eastAsia="ＭＳ ゴシック" w:hAnsi="ＭＳ ゴシック"/>
          <w:color w:val="auto"/>
          <w:sz w:val="24"/>
          <w:szCs w:val="24"/>
        </w:rPr>
        <w:t>2</w:t>
      </w:r>
      <w:r w:rsidR="000366AF" w:rsidRPr="14757661">
        <w:rPr>
          <w:rFonts w:ascii="ＭＳ ゴシック" w:eastAsia="ＭＳ ゴシック" w:hAnsi="ＭＳ ゴシック"/>
          <w:color w:val="auto"/>
          <w:sz w:val="24"/>
          <w:szCs w:val="24"/>
        </w:rPr>
        <w:t>1</w:t>
      </w:r>
      <w:r w:rsidRPr="14757661">
        <w:rPr>
          <w:rFonts w:ascii="ＭＳ ゴシック" w:eastAsia="ＭＳ ゴシック" w:hAnsi="ＭＳ ゴシック"/>
          <w:color w:val="auto"/>
          <w:sz w:val="24"/>
          <w:szCs w:val="24"/>
          <w:lang w:eastAsia="zh-TW"/>
        </w:rPr>
        <w:t>号</w:t>
      </w:r>
    </w:p>
    <w:p w14:paraId="0A0736EF" w14:textId="77777777" w:rsidR="00992AAB" w:rsidRPr="005816A3" w:rsidRDefault="00992AAB" w:rsidP="00D52FB3">
      <w:pPr>
        <w:pStyle w:val="af0"/>
        <w:spacing w:line="360" w:lineRule="exact"/>
        <w:rPr>
          <w:rFonts w:ascii="ＭＳ 明朝" w:hAnsi="ＭＳ 明朝"/>
          <w:color w:val="auto"/>
          <w:sz w:val="24"/>
        </w:rPr>
      </w:pPr>
    </w:p>
    <w:p w14:paraId="7358A675" w14:textId="4B7FDCFF" w:rsidR="00562F7F" w:rsidRDefault="00826B76" w:rsidP="000B0077">
      <w:pPr>
        <w:pStyle w:val="af0"/>
        <w:spacing w:line="360" w:lineRule="exact"/>
        <w:jc w:val="center"/>
        <w:rPr>
          <w:rFonts w:ascii="ＭＳ 明朝" w:hAnsi="ＭＳ 明朝"/>
          <w:color w:val="auto"/>
          <w:sz w:val="24"/>
        </w:rPr>
      </w:pPr>
      <w:r>
        <w:rPr>
          <w:rFonts w:ascii="ＭＳ 明朝" w:hAnsi="ＭＳ 明朝" w:hint="eastAsia"/>
          <w:color w:val="auto"/>
          <w:sz w:val="24"/>
        </w:rPr>
        <w:t>連携支援</w:t>
      </w:r>
      <w:r w:rsidR="008B18C8" w:rsidRPr="008B18C8">
        <w:rPr>
          <w:rFonts w:ascii="ＭＳ 明朝" w:hAnsi="ＭＳ 明朝"/>
          <w:color w:val="auto"/>
          <w:sz w:val="24"/>
        </w:rPr>
        <w:t>計画</w:t>
      </w:r>
      <w:r w:rsidR="009A4C12">
        <w:rPr>
          <w:rFonts w:ascii="ＭＳ 明朝" w:hAnsi="ＭＳ 明朝" w:hint="eastAsia"/>
          <w:color w:val="auto"/>
          <w:sz w:val="24"/>
        </w:rPr>
        <w:t>の変更</w:t>
      </w:r>
      <w:r w:rsidR="005A1262">
        <w:rPr>
          <w:rFonts w:ascii="ＭＳ 明朝" w:hAnsi="ＭＳ 明朝" w:hint="eastAsia"/>
          <w:color w:val="auto"/>
          <w:sz w:val="24"/>
        </w:rPr>
        <w:t>に係る</w:t>
      </w:r>
      <w:r w:rsidR="00BD64B0">
        <w:rPr>
          <w:rFonts w:ascii="ＭＳ 明朝" w:hAnsi="ＭＳ 明朝" w:hint="eastAsia"/>
          <w:color w:val="auto"/>
          <w:sz w:val="24"/>
        </w:rPr>
        <w:t>認定</w:t>
      </w:r>
      <w:r w:rsidR="009A4C12">
        <w:rPr>
          <w:rFonts w:ascii="ＭＳ 明朝" w:hAnsi="ＭＳ 明朝" w:hint="eastAsia"/>
          <w:color w:val="auto"/>
          <w:sz w:val="24"/>
        </w:rPr>
        <w:t>申請書</w:t>
      </w:r>
    </w:p>
    <w:p w14:paraId="44EBD869" w14:textId="77777777" w:rsidR="00FA1738" w:rsidRPr="004B61F9" w:rsidRDefault="00FA1738" w:rsidP="00D52FB3">
      <w:pPr>
        <w:pStyle w:val="af0"/>
        <w:spacing w:line="360" w:lineRule="exact"/>
        <w:rPr>
          <w:rFonts w:ascii="ＭＳ 明朝" w:hAnsi="ＭＳ 明朝"/>
          <w:color w:val="auto"/>
          <w:sz w:val="24"/>
        </w:rPr>
      </w:pPr>
    </w:p>
    <w:p w14:paraId="4B2D5609" w14:textId="77777777" w:rsidR="00B32DA2" w:rsidRPr="00BF53D6" w:rsidRDefault="00B32DA2" w:rsidP="00B32DA2">
      <w:pPr>
        <w:spacing w:line="360" w:lineRule="exact"/>
        <w:ind w:right="224"/>
        <w:jc w:val="right"/>
        <w:rPr>
          <w:rFonts w:hint="default"/>
          <w:color w:val="000000" w:themeColor="text1"/>
        </w:rPr>
      </w:pPr>
      <w:r w:rsidRPr="00BF53D6">
        <w:rPr>
          <w:color w:val="000000" w:themeColor="text1"/>
          <w:sz w:val="24"/>
        </w:rPr>
        <w:t>年　　月　　日</w:t>
      </w:r>
    </w:p>
    <w:p w14:paraId="2AF6C4F3" w14:textId="09024DE4" w:rsidR="00562F7F" w:rsidRPr="005816A3" w:rsidRDefault="00562F7F" w:rsidP="00D52FB3">
      <w:pPr>
        <w:pStyle w:val="af0"/>
        <w:spacing w:line="360" w:lineRule="exact"/>
        <w:rPr>
          <w:rFonts w:ascii="ＭＳ 明朝" w:hAnsi="ＭＳ 明朝"/>
          <w:color w:val="auto"/>
          <w:sz w:val="24"/>
          <w:lang w:eastAsia="zh-TW"/>
        </w:rPr>
      </w:pPr>
      <w:r w:rsidRPr="005816A3">
        <w:rPr>
          <w:rFonts w:ascii="ＭＳ 明朝" w:hAnsi="ＭＳ 明朝"/>
          <w:color w:val="auto"/>
          <w:sz w:val="24"/>
          <w:lang w:eastAsia="zh-TW"/>
        </w:rPr>
        <w:t xml:space="preserve">　</w:t>
      </w:r>
      <w:r w:rsidR="00B74CEF">
        <w:rPr>
          <w:rFonts w:ascii="ＭＳ 明朝" w:hAnsi="ＭＳ 明朝" w:hint="eastAsia"/>
          <w:color w:val="auto"/>
          <w:sz w:val="24"/>
        </w:rPr>
        <w:t>農林水産大臣</w:t>
      </w:r>
      <w:r w:rsidRPr="005816A3">
        <w:rPr>
          <w:rFonts w:ascii="ＭＳ 明朝" w:hAnsi="ＭＳ 明朝"/>
          <w:color w:val="auto"/>
          <w:sz w:val="24"/>
          <w:lang w:eastAsia="zh-TW"/>
        </w:rPr>
        <w:t xml:space="preserve">　</w:t>
      </w:r>
      <w:r w:rsidR="00992AAB">
        <w:rPr>
          <w:rFonts w:ascii="ＭＳ 明朝" w:hAnsi="ＭＳ 明朝" w:hint="eastAsia"/>
          <w:color w:val="auto"/>
          <w:sz w:val="24"/>
        </w:rPr>
        <w:t xml:space="preserve">又は　地方農政局長等　</w:t>
      </w:r>
      <w:r w:rsidRPr="005816A3">
        <w:rPr>
          <w:rFonts w:ascii="ＭＳ 明朝" w:hAnsi="ＭＳ 明朝"/>
          <w:color w:val="auto"/>
          <w:sz w:val="24"/>
          <w:lang w:eastAsia="zh-TW"/>
        </w:rPr>
        <w:t>殿</w:t>
      </w:r>
    </w:p>
    <w:p w14:paraId="7BC3C9EE" w14:textId="77777777" w:rsidR="00435366" w:rsidRPr="00E07BF5" w:rsidRDefault="00435366" w:rsidP="00D52FB3">
      <w:pPr>
        <w:pStyle w:val="af0"/>
        <w:spacing w:line="360" w:lineRule="exact"/>
        <w:rPr>
          <w:rFonts w:ascii="ＭＳ 明朝" w:hAnsi="ＭＳ 明朝"/>
          <w:color w:val="auto"/>
          <w:sz w:val="24"/>
        </w:rPr>
      </w:pPr>
    </w:p>
    <w:p w14:paraId="710779A3" w14:textId="77777777" w:rsidR="00562F7F" w:rsidRPr="005816A3" w:rsidRDefault="00562F7F" w:rsidP="00D52FB3">
      <w:pPr>
        <w:pStyle w:val="af0"/>
        <w:spacing w:line="360" w:lineRule="exact"/>
        <w:ind w:firstLineChars="1772" w:firstLine="4253"/>
        <w:rPr>
          <w:rFonts w:ascii="ＭＳ 明朝" w:hAnsi="ＭＳ 明朝"/>
          <w:color w:val="auto"/>
          <w:sz w:val="24"/>
          <w:lang w:eastAsia="zh-TW"/>
        </w:rPr>
      </w:pPr>
      <w:r w:rsidRPr="005816A3">
        <w:rPr>
          <w:rFonts w:ascii="ＭＳ 明朝" w:hAnsi="ＭＳ 明朝"/>
          <w:color w:val="auto"/>
          <w:sz w:val="24"/>
          <w:lang w:eastAsia="zh-TW"/>
        </w:rPr>
        <w:t>申請者</w:t>
      </w:r>
    </w:p>
    <w:p w14:paraId="46D268DC" w14:textId="0591B599" w:rsidR="00562F7F" w:rsidRPr="005816A3" w:rsidRDefault="00562F7F" w:rsidP="00D52FB3">
      <w:pPr>
        <w:pStyle w:val="af0"/>
        <w:spacing w:line="360" w:lineRule="exact"/>
        <w:rPr>
          <w:rFonts w:ascii="ＭＳ 明朝" w:hAnsi="ＭＳ 明朝"/>
          <w:color w:val="auto"/>
          <w:sz w:val="24"/>
          <w:lang w:eastAsia="zh-TW"/>
        </w:rPr>
      </w:pPr>
      <w:r w:rsidRPr="005816A3">
        <w:rPr>
          <w:rFonts w:ascii="ＭＳ 明朝" w:hAnsi="ＭＳ 明朝"/>
          <w:color w:val="auto"/>
          <w:sz w:val="24"/>
          <w:lang w:eastAsia="zh-TW"/>
        </w:rPr>
        <w:t xml:space="preserve">　　　　　　　　　　　　　　　　　　 住</w:t>
      </w:r>
      <w:r w:rsidR="00533FEC" w:rsidRPr="005816A3">
        <w:rPr>
          <w:rFonts w:ascii="ＭＳ 明朝" w:hAnsi="ＭＳ 明朝" w:hint="eastAsia"/>
          <w:color w:val="auto"/>
          <w:sz w:val="24"/>
          <w:lang w:eastAsia="zh-TW"/>
        </w:rPr>
        <w:t xml:space="preserve">　　</w:t>
      </w:r>
      <w:r w:rsidRPr="005816A3">
        <w:rPr>
          <w:rFonts w:ascii="ＭＳ 明朝" w:hAnsi="ＭＳ 明朝"/>
          <w:color w:val="auto"/>
          <w:sz w:val="24"/>
          <w:lang w:eastAsia="zh-TW"/>
        </w:rPr>
        <w:t>所</w:t>
      </w:r>
    </w:p>
    <w:p w14:paraId="50867477" w14:textId="335D8EFD" w:rsidR="008B18C8" w:rsidRPr="008B18C8" w:rsidRDefault="00562F7F" w:rsidP="00D52FB3">
      <w:pPr>
        <w:pStyle w:val="af0"/>
        <w:spacing w:line="360" w:lineRule="exact"/>
        <w:rPr>
          <w:color w:val="auto"/>
          <w:sz w:val="24"/>
          <w:lang w:eastAsia="zh-TW"/>
        </w:rPr>
      </w:pPr>
      <w:r w:rsidRPr="005816A3">
        <w:rPr>
          <w:rFonts w:ascii="ＭＳ 明朝" w:hAnsi="ＭＳ 明朝"/>
          <w:color w:val="auto"/>
          <w:sz w:val="24"/>
          <w:lang w:eastAsia="zh-TW"/>
        </w:rPr>
        <w:t xml:space="preserve">　　　　　　　　　　　　　　　　　　</w:t>
      </w:r>
      <w:r w:rsidR="000366AF">
        <w:rPr>
          <w:rFonts w:ascii="ＭＳ 明朝" w:hAnsi="ＭＳ 明朝" w:hint="eastAsia"/>
          <w:color w:val="auto"/>
          <w:sz w:val="24"/>
        </w:rPr>
        <w:t xml:space="preserve"> </w:t>
      </w:r>
      <w:r w:rsidR="008B18C8" w:rsidRPr="008B18C8">
        <w:rPr>
          <w:rFonts w:hint="eastAsia"/>
          <w:color w:val="auto"/>
          <w:sz w:val="24"/>
          <w:lang w:eastAsia="zh-TW"/>
        </w:rPr>
        <w:t>氏</w:t>
      </w:r>
      <w:r w:rsidR="00B27AD1">
        <w:rPr>
          <w:rFonts w:hint="eastAsia"/>
          <w:color w:val="auto"/>
          <w:sz w:val="24"/>
        </w:rPr>
        <w:t xml:space="preserve">　　</w:t>
      </w:r>
      <w:r w:rsidR="008B18C8" w:rsidRPr="008B18C8">
        <w:rPr>
          <w:rFonts w:hint="eastAsia"/>
          <w:color w:val="auto"/>
          <w:sz w:val="24"/>
          <w:lang w:eastAsia="zh-TW"/>
        </w:rPr>
        <w:t>名</w:t>
      </w:r>
    </w:p>
    <w:p w14:paraId="41471B05" w14:textId="25EB29D1" w:rsidR="00562F7F" w:rsidRPr="00B27AD1" w:rsidRDefault="00562F7F" w:rsidP="00D52FB3">
      <w:pPr>
        <w:pStyle w:val="af0"/>
        <w:spacing w:line="360" w:lineRule="exact"/>
        <w:rPr>
          <w:rFonts w:ascii="ＭＳ 明朝" w:hAnsi="ＭＳ 明朝"/>
          <w:color w:val="auto"/>
          <w:sz w:val="24"/>
        </w:rPr>
      </w:pPr>
    </w:p>
    <w:p w14:paraId="6B1A265C" w14:textId="49DF1768" w:rsidR="00EA6B2A" w:rsidRPr="005816A3" w:rsidRDefault="00EA6B2A" w:rsidP="000B0077">
      <w:pPr>
        <w:spacing w:line="360" w:lineRule="exact"/>
        <w:rPr>
          <w:rFonts w:hint="default"/>
          <w:color w:val="auto"/>
        </w:rPr>
      </w:pPr>
      <w:r w:rsidRPr="34362E86">
        <w:rPr>
          <w:color w:val="auto"/>
          <w:sz w:val="24"/>
          <w:szCs w:val="24"/>
        </w:rPr>
        <w:t xml:space="preserve">　　　年　　月　　</w:t>
      </w:r>
      <w:proofErr w:type="gramStart"/>
      <w:r w:rsidRPr="34362E86">
        <w:rPr>
          <w:color w:val="auto"/>
          <w:sz w:val="24"/>
          <w:szCs w:val="24"/>
        </w:rPr>
        <w:t>日付け</w:t>
      </w:r>
      <w:proofErr w:type="gramEnd"/>
      <w:r w:rsidRPr="34362E86">
        <w:rPr>
          <w:color w:val="auto"/>
          <w:sz w:val="24"/>
          <w:szCs w:val="24"/>
        </w:rPr>
        <w:t>○○○○第○○号で認定を受けた</w:t>
      </w:r>
      <w:r w:rsidR="00E54AE5" w:rsidRPr="34362E86">
        <w:rPr>
          <w:color w:val="auto"/>
          <w:sz w:val="24"/>
          <w:szCs w:val="24"/>
        </w:rPr>
        <w:t>連携支援計画</w:t>
      </w:r>
      <w:r w:rsidRPr="34362E86">
        <w:rPr>
          <w:color w:val="auto"/>
          <w:sz w:val="24"/>
          <w:szCs w:val="24"/>
        </w:rPr>
        <w:t>について、下記のとおり変更した</w:t>
      </w:r>
      <w:r w:rsidR="20842A30" w:rsidRPr="34362E86">
        <w:rPr>
          <w:color w:val="auto"/>
          <w:sz w:val="24"/>
          <w:szCs w:val="24"/>
        </w:rPr>
        <w:t>い</w:t>
      </w:r>
      <w:r w:rsidRPr="34362E86">
        <w:rPr>
          <w:color w:val="auto"/>
          <w:sz w:val="24"/>
          <w:szCs w:val="24"/>
        </w:rPr>
        <w:t>ので、食品等の持続的な供給を実現するための食品等事業者による事業活動の促進及び食品等の取引の適正化に関する法律（</w:t>
      </w:r>
      <w:r w:rsidR="00777E9B" w:rsidRPr="34362E86">
        <w:rPr>
          <w:color w:val="auto"/>
          <w:sz w:val="24"/>
          <w:szCs w:val="24"/>
        </w:rPr>
        <w:t>平成３</w:t>
      </w:r>
      <w:r w:rsidRPr="34362E86">
        <w:rPr>
          <w:color w:val="auto"/>
          <w:sz w:val="24"/>
          <w:szCs w:val="24"/>
        </w:rPr>
        <w:t>年法律第</w:t>
      </w:r>
      <w:r w:rsidR="00777E9B" w:rsidRPr="34362E86">
        <w:rPr>
          <w:color w:val="auto"/>
          <w:sz w:val="24"/>
          <w:szCs w:val="24"/>
        </w:rPr>
        <w:t>59</w:t>
      </w:r>
      <w:r w:rsidRPr="34362E86">
        <w:rPr>
          <w:color w:val="auto"/>
          <w:sz w:val="24"/>
          <w:szCs w:val="24"/>
        </w:rPr>
        <w:t>号）第</w:t>
      </w:r>
      <w:r w:rsidR="001C3E33" w:rsidRPr="34362E86">
        <w:rPr>
          <w:color w:val="auto"/>
          <w:sz w:val="24"/>
          <w:szCs w:val="24"/>
        </w:rPr>
        <w:t>12</w:t>
      </w:r>
      <w:r w:rsidRPr="34362E86">
        <w:rPr>
          <w:color w:val="auto"/>
          <w:sz w:val="24"/>
          <w:szCs w:val="24"/>
        </w:rPr>
        <w:t>条第</w:t>
      </w:r>
      <w:r w:rsidR="001C3E33" w:rsidRPr="34362E86">
        <w:rPr>
          <w:color w:val="auto"/>
          <w:sz w:val="24"/>
          <w:szCs w:val="24"/>
        </w:rPr>
        <w:t>１</w:t>
      </w:r>
      <w:r w:rsidRPr="34362E86">
        <w:rPr>
          <w:color w:val="auto"/>
          <w:sz w:val="24"/>
          <w:szCs w:val="24"/>
        </w:rPr>
        <w:t>項の規定に基づき、</w:t>
      </w:r>
      <w:r w:rsidR="00777E9B" w:rsidRPr="34362E86">
        <w:rPr>
          <w:color w:val="auto"/>
          <w:sz w:val="24"/>
          <w:szCs w:val="24"/>
        </w:rPr>
        <w:t>変更の認定を申請し</w:t>
      </w:r>
      <w:r w:rsidRPr="34362E86">
        <w:rPr>
          <w:color w:val="auto"/>
          <w:sz w:val="24"/>
          <w:szCs w:val="24"/>
        </w:rPr>
        <w:t>ます。</w:t>
      </w:r>
    </w:p>
    <w:p w14:paraId="653E8EEE" w14:textId="77777777" w:rsidR="00EA6B2A" w:rsidRDefault="00EA6B2A" w:rsidP="00D52FB3">
      <w:pPr>
        <w:spacing w:line="360" w:lineRule="exact"/>
        <w:rPr>
          <w:rFonts w:hint="default"/>
          <w:color w:val="auto"/>
        </w:rPr>
      </w:pPr>
    </w:p>
    <w:p w14:paraId="1B25A6BB" w14:textId="77777777" w:rsidR="008748B3" w:rsidRPr="00D52FB3" w:rsidRDefault="008748B3" w:rsidP="008748B3">
      <w:pPr>
        <w:spacing w:line="360" w:lineRule="exact"/>
        <w:ind w:left="448" w:hanging="448"/>
        <w:rPr>
          <w:rFonts w:hint="default"/>
          <w:color w:val="auto"/>
          <w:sz w:val="21"/>
          <w:szCs w:val="21"/>
        </w:rPr>
      </w:pPr>
      <w:r w:rsidRPr="00D52FB3">
        <w:rPr>
          <w:color w:val="auto"/>
          <w:sz w:val="21"/>
          <w:szCs w:val="21"/>
        </w:rPr>
        <w:t>（備考）</w:t>
      </w:r>
    </w:p>
    <w:p w14:paraId="7EB5ADED" w14:textId="49C2C0E3" w:rsidR="00C63FB2" w:rsidRPr="00C63FB2" w:rsidRDefault="008748B3" w:rsidP="00C63FB2">
      <w:pPr>
        <w:spacing w:line="360" w:lineRule="exact"/>
        <w:ind w:left="448" w:hanging="448"/>
        <w:rPr>
          <w:rFonts w:hint="default"/>
          <w:color w:val="auto"/>
          <w:sz w:val="21"/>
          <w:szCs w:val="21"/>
        </w:rPr>
      </w:pPr>
      <w:r w:rsidRPr="00D52FB3">
        <w:rPr>
          <w:color w:val="auto"/>
          <w:sz w:val="21"/>
          <w:szCs w:val="21"/>
        </w:rPr>
        <w:t xml:space="preserve">　</w:t>
      </w:r>
      <w:r w:rsidR="00C63FB2">
        <w:rPr>
          <w:color w:val="auto"/>
          <w:sz w:val="21"/>
          <w:szCs w:val="21"/>
        </w:rPr>
        <w:t xml:space="preserve">　</w:t>
      </w:r>
      <w:r w:rsidR="00C63FB2" w:rsidRPr="00C63FB2">
        <w:rPr>
          <w:color w:val="auto"/>
          <w:sz w:val="21"/>
          <w:szCs w:val="21"/>
        </w:rPr>
        <w:t>１　「申請者」には、連携支援計画の代表者※を記載すること。</w:t>
      </w:r>
    </w:p>
    <w:p w14:paraId="1ADE4F4A" w14:textId="4F6EB049" w:rsidR="00C63FB2" w:rsidRPr="00C63FB2" w:rsidRDefault="00C63FB2" w:rsidP="00C63FB2">
      <w:pPr>
        <w:spacing w:line="360" w:lineRule="exact"/>
        <w:ind w:left="658" w:hanging="658"/>
        <w:rPr>
          <w:rFonts w:hint="default"/>
          <w:color w:val="auto"/>
          <w:sz w:val="21"/>
          <w:szCs w:val="21"/>
        </w:rPr>
      </w:pPr>
      <w:r w:rsidRPr="00C63FB2">
        <w:rPr>
          <w:color w:val="auto"/>
          <w:sz w:val="21"/>
          <w:szCs w:val="21"/>
        </w:rPr>
        <w:t xml:space="preserve">　</w:t>
      </w:r>
      <w:r>
        <w:rPr>
          <w:color w:val="auto"/>
          <w:sz w:val="21"/>
          <w:szCs w:val="21"/>
        </w:rPr>
        <w:t xml:space="preserve">　</w:t>
      </w:r>
      <w:r w:rsidRPr="00C63FB2">
        <w:rPr>
          <w:color w:val="auto"/>
          <w:sz w:val="21"/>
          <w:szCs w:val="21"/>
        </w:rPr>
        <w:t>２　申請者が法人その他の団体の場合には、「住所」には「主たる事務所の所在地」を、「氏名」には「名称及び代表者の氏名」を記載すること。</w:t>
      </w:r>
    </w:p>
    <w:p w14:paraId="3094A027" w14:textId="09921B8D" w:rsidR="00051369" w:rsidRPr="00C63FB2" w:rsidRDefault="00C63FB2" w:rsidP="00051369">
      <w:pPr>
        <w:spacing w:line="360" w:lineRule="exact"/>
        <w:ind w:left="448" w:hanging="448"/>
        <w:rPr>
          <w:rFonts w:hint="default"/>
          <w:color w:val="auto"/>
          <w:sz w:val="21"/>
          <w:szCs w:val="21"/>
        </w:rPr>
      </w:pPr>
      <w:r w:rsidRPr="00C63FB2">
        <w:rPr>
          <w:color w:val="auto"/>
          <w:sz w:val="21"/>
          <w:szCs w:val="21"/>
        </w:rPr>
        <w:t xml:space="preserve">　</w:t>
      </w:r>
      <w:r>
        <w:rPr>
          <w:color w:val="auto"/>
          <w:sz w:val="21"/>
          <w:szCs w:val="21"/>
        </w:rPr>
        <w:t xml:space="preserve">　</w:t>
      </w:r>
      <w:r w:rsidRPr="00C63FB2">
        <w:rPr>
          <w:color w:val="auto"/>
          <w:sz w:val="21"/>
          <w:szCs w:val="21"/>
        </w:rPr>
        <w:t>３　用紙の大きさは、日本産業規格Ａ４とすること</w:t>
      </w:r>
      <w:r w:rsidR="00FE14D1">
        <w:rPr>
          <w:color w:val="auto"/>
          <w:sz w:val="21"/>
          <w:szCs w:val="21"/>
        </w:rPr>
        <w:t>。</w:t>
      </w:r>
    </w:p>
    <w:p w14:paraId="0CC6DB2D" w14:textId="2F21A030" w:rsidR="008748B3" w:rsidRPr="00D52FB3" w:rsidRDefault="00C63FB2" w:rsidP="00051369">
      <w:pPr>
        <w:spacing w:before="120" w:line="360" w:lineRule="exact"/>
        <w:ind w:left="878" w:hanging="216"/>
        <w:rPr>
          <w:rFonts w:hint="default"/>
          <w:color w:val="auto"/>
          <w:sz w:val="21"/>
          <w:szCs w:val="21"/>
        </w:rPr>
      </w:pPr>
      <w:r w:rsidRPr="00C63FB2">
        <w:rPr>
          <w:color w:val="auto"/>
          <w:sz w:val="21"/>
          <w:szCs w:val="21"/>
        </w:rPr>
        <w:t>※　２以上の支援機関が共同で連携支援計画の認定を申請する場合には、代表者を１名定めて申請を行う他、連名で申請を行うことも可能とする。</w:t>
      </w:r>
    </w:p>
    <w:p w14:paraId="5031A221" w14:textId="77777777" w:rsidR="008748B3" w:rsidRPr="005816A3" w:rsidRDefault="008748B3" w:rsidP="00D52FB3">
      <w:pPr>
        <w:spacing w:line="360" w:lineRule="exact"/>
        <w:rPr>
          <w:rFonts w:hint="default"/>
          <w:color w:val="auto"/>
        </w:rPr>
      </w:pPr>
    </w:p>
    <w:p w14:paraId="2BFE35E0" w14:textId="77777777" w:rsidR="00EA6B2A" w:rsidRPr="005816A3" w:rsidRDefault="00EA6B2A" w:rsidP="000B0077">
      <w:pPr>
        <w:spacing w:line="360" w:lineRule="exact"/>
        <w:jc w:val="center"/>
        <w:rPr>
          <w:rFonts w:hint="default"/>
          <w:color w:val="auto"/>
        </w:rPr>
      </w:pPr>
      <w:r w:rsidRPr="005816A3">
        <w:rPr>
          <w:color w:val="auto"/>
          <w:sz w:val="24"/>
        </w:rPr>
        <w:t>記</w:t>
      </w:r>
    </w:p>
    <w:p w14:paraId="52659E0D" w14:textId="77777777" w:rsidR="00EA6B2A" w:rsidRPr="005816A3" w:rsidRDefault="00EA6B2A" w:rsidP="00D52FB3">
      <w:pPr>
        <w:spacing w:line="360" w:lineRule="exact"/>
        <w:rPr>
          <w:rFonts w:hint="default"/>
          <w:color w:val="auto"/>
        </w:rPr>
      </w:pPr>
    </w:p>
    <w:p w14:paraId="1F6D4419" w14:textId="77777777" w:rsidR="00EA6B2A" w:rsidRPr="005816A3" w:rsidRDefault="00EA6B2A" w:rsidP="000B0077">
      <w:pPr>
        <w:spacing w:line="360" w:lineRule="exact"/>
        <w:rPr>
          <w:rFonts w:hint="default"/>
          <w:color w:val="auto"/>
        </w:rPr>
      </w:pPr>
      <w:r w:rsidRPr="005816A3">
        <w:rPr>
          <w:color w:val="auto"/>
          <w:sz w:val="24"/>
        </w:rPr>
        <w:t xml:space="preserve">１　</w:t>
      </w:r>
      <w:r>
        <w:rPr>
          <w:color w:val="auto"/>
          <w:sz w:val="24"/>
        </w:rPr>
        <w:t>変更事項</w:t>
      </w:r>
      <w:r w:rsidRPr="005816A3">
        <w:rPr>
          <w:color w:val="auto"/>
          <w:sz w:val="24"/>
        </w:rPr>
        <w:t>の内容</w:t>
      </w:r>
    </w:p>
    <w:tbl>
      <w:tblPr>
        <w:tblW w:w="9700" w:type="dxa"/>
        <w:tblInd w:w="105" w:type="dxa"/>
        <w:tblLayout w:type="fixed"/>
        <w:tblCellMar>
          <w:left w:w="0" w:type="dxa"/>
          <w:right w:w="0" w:type="dxa"/>
        </w:tblCellMar>
        <w:tblLook w:val="0000" w:firstRow="0" w:lastRow="0" w:firstColumn="0" w:lastColumn="0" w:noHBand="0" w:noVBand="0"/>
      </w:tblPr>
      <w:tblGrid>
        <w:gridCol w:w="4750"/>
        <w:gridCol w:w="4950"/>
      </w:tblGrid>
      <w:tr w:rsidR="00EA6B2A" w:rsidRPr="005816A3" w14:paraId="334107DC" w14:textId="77777777" w:rsidTr="00934AEB">
        <w:tc>
          <w:tcPr>
            <w:tcW w:w="4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A31B9" w14:textId="77777777" w:rsidR="00EA6B2A" w:rsidRPr="005816A3" w:rsidRDefault="00EA6B2A" w:rsidP="000B0077">
            <w:pPr>
              <w:spacing w:line="360" w:lineRule="exact"/>
              <w:jc w:val="center"/>
              <w:rPr>
                <w:rFonts w:hint="default"/>
                <w:color w:val="auto"/>
              </w:rPr>
            </w:pPr>
            <w:r w:rsidRPr="005816A3">
              <w:rPr>
                <w:color w:val="auto"/>
                <w:sz w:val="24"/>
              </w:rPr>
              <w:t>新</w:t>
            </w:r>
          </w:p>
        </w:tc>
        <w:tc>
          <w:tcPr>
            <w:tcW w:w="4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25A59" w14:textId="77777777" w:rsidR="00EA6B2A" w:rsidRPr="005816A3" w:rsidRDefault="00EA6B2A" w:rsidP="000B0077">
            <w:pPr>
              <w:spacing w:line="360" w:lineRule="exact"/>
              <w:jc w:val="center"/>
              <w:rPr>
                <w:rFonts w:hint="default"/>
                <w:color w:val="auto"/>
              </w:rPr>
            </w:pPr>
            <w:r w:rsidRPr="005816A3">
              <w:rPr>
                <w:color w:val="auto"/>
                <w:sz w:val="24"/>
              </w:rPr>
              <w:t>旧</w:t>
            </w:r>
          </w:p>
        </w:tc>
      </w:tr>
      <w:tr w:rsidR="00EA6B2A" w:rsidRPr="005816A3" w14:paraId="2A9CCC6B" w14:textId="77777777" w:rsidTr="00934AEB">
        <w:tc>
          <w:tcPr>
            <w:tcW w:w="4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762C1" w14:textId="77777777" w:rsidR="00EA6B2A" w:rsidRPr="005816A3" w:rsidRDefault="00EA6B2A" w:rsidP="00D52FB3">
            <w:pPr>
              <w:spacing w:line="360" w:lineRule="exact"/>
              <w:rPr>
                <w:rFonts w:hint="default"/>
                <w:color w:val="auto"/>
              </w:rPr>
            </w:pPr>
          </w:p>
          <w:p w14:paraId="41F46C2A" w14:textId="77777777" w:rsidR="00EA6B2A" w:rsidRPr="005816A3" w:rsidRDefault="00EA6B2A" w:rsidP="00D52FB3">
            <w:pPr>
              <w:spacing w:line="360" w:lineRule="exact"/>
              <w:rPr>
                <w:rFonts w:hint="default"/>
                <w:color w:val="auto"/>
              </w:rPr>
            </w:pPr>
          </w:p>
        </w:tc>
        <w:tc>
          <w:tcPr>
            <w:tcW w:w="4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6703B" w14:textId="77777777" w:rsidR="00EA6B2A" w:rsidRPr="005816A3" w:rsidRDefault="00EA6B2A" w:rsidP="00D52FB3">
            <w:pPr>
              <w:spacing w:line="360" w:lineRule="exact"/>
              <w:rPr>
                <w:rFonts w:hint="default"/>
                <w:color w:val="auto"/>
              </w:rPr>
            </w:pPr>
          </w:p>
          <w:p w14:paraId="1B6C73A2" w14:textId="77777777" w:rsidR="00EA6B2A" w:rsidRPr="005816A3" w:rsidRDefault="00EA6B2A" w:rsidP="00D52FB3">
            <w:pPr>
              <w:spacing w:line="360" w:lineRule="exact"/>
              <w:rPr>
                <w:rFonts w:hint="default"/>
                <w:color w:val="auto"/>
              </w:rPr>
            </w:pPr>
          </w:p>
        </w:tc>
      </w:tr>
    </w:tbl>
    <w:p w14:paraId="5C5AF20C" w14:textId="77777777" w:rsidR="00EA6B2A" w:rsidRPr="005816A3" w:rsidRDefault="00EA6B2A" w:rsidP="00D95830">
      <w:pPr>
        <w:spacing w:line="360" w:lineRule="exact"/>
        <w:ind w:left="448" w:hanging="448"/>
        <w:rPr>
          <w:rFonts w:hint="default"/>
          <w:color w:val="auto"/>
        </w:rPr>
      </w:pPr>
    </w:p>
    <w:p w14:paraId="280493A6" w14:textId="77777777" w:rsidR="00EA6B2A" w:rsidRPr="005816A3" w:rsidRDefault="00EA6B2A" w:rsidP="00D95830">
      <w:pPr>
        <w:spacing w:line="360" w:lineRule="exact"/>
        <w:ind w:left="448" w:hanging="448"/>
        <w:rPr>
          <w:rFonts w:hint="default"/>
          <w:color w:val="auto"/>
        </w:rPr>
      </w:pPr>
      <w:r w:rsidRPr="005816A3">
        <w:rPr>
          <w:color w:val="auto"/>
          <w:sz w:val="24"/>
        </w:rPr>
        <w:t>２　変更</w:t>
      </w:r>
      <w:r>
        <w:rPr>
          <w:color w:val="auto"/>
          <w:sz w:val="24"/>
        </w:rPr>
        <w:t>の</w:t>
      </w:r>
      <w:r w:rsidRPr="005816A3">
        <w:rPr>
          <w:color w:val="auto"/>
          <w:sz w:val="24"/>
        </w:rPr>
        <w:t>理由</w:t>
      </w:r>
    </w:p>
    <w:p w14:paraId="52A10040" w14:textId="77777777" w:rsidR="00EA6B2A" w:rsidRPr="005816A3" w:rsidRDefault="00EA6B2A" w:rsidP="00D95830">
      <w:pPr>
        <w:spacing w:line="360" w:lineRule="exact"/>
        <w:ind w:left="448" w:hanging="448"/>
        <w:rPr>
          <w:rFonts w:hint="default"/>
          <w:color w:val="auto"/>
        </w:rPr>
      </w:pPr>
    </w:p>
    <w:p w14:paraId="04AB4DED" w14:textId="191509D9" w:rsidR="00EA6B2A" w:rsidRDefault="00EA6B2A" w:rsidP="00D95830">
      <w:pPr>
        <w:spacing w:line="360" w:lineRule="exact"/>
        <w:ind w:left="448" w:hanging="448"/>
        <w:rPr>
          <w:rFonts w:hint="default"/>
          <w:color w:val="auto"/>
          <w:sz w:val="24"/>
        </w:rPr>
      </w:pPr>
      <w:r w:rsidRPr="005816A3">
        <w:rPr>
          <w:color w:val="auto"/>
          <w:sz w:val="24"/>
        </w:rPr>
        <w:t>３　変更日</w:t>
      </w:r>
    </w:p>
    <w:p w14:paraId="265B707D" w14:textId="77777777" w:rsidR="00D95830" w:rsidRDefault="00D95830" w:rsidP="00D95830">
      <w:pPr>
        <w:spacing w:line="360" w:lineRule="exact"/>
        <w:ind w:left="448" w:hanging="448"/>
        <w:rPr>
          <w:rFonts w:hint="default"/>
          <w:color w:val="auto"/>
        </w:rPr>
      </w:pPr>
    </w:p>
    <w:p w14:paraId="4C77EC08" w14:textId="1B23516E" w:rsidR="009A5C06" w:rsidRPr="00D52FB3" w:rsidRDefault="00EA6B2A" w:rsidP="00D95830">
      <w:pPr>
        <w:autoSpaceDE w:val="0"/>
        <w:autoSpaceDN w:val="0"/>
        <w:spacing w:line="360" w:lineRule="exact"/>
        <w:ind w:left="240" w:hangingChars="100" w:hanging="240"/>
        <w:rPr>
          <w:rFonts w:hint="default"/>
          <w:color w:val="auto"/>
          <w:sz w:val="21"/>
          <w:szCs w:val="21"/>
        </w:rPr>
      </w:pPr>
      <w:r w:rsidRPr="00D52FB3">
        <w:rPr>
          <w:sz w:val="24"/>
          <w:szCs w:val="24"/>
        </w:rPr>
        <w:t>４</w:t>
      </w:r>
      <w:r w:rsidRPr="00D52FB3">
        <w:rPr>
          <w:rFonts w:hint="default"/>
          <w:sz w:val="24"/>
          <w:szCs w:val="24"/>
        </w:rPr>
        <w:t xml:space="preserve">　添付を省略する書類（既に提出されている書類のうち、変更のないもの）</w:t>
      </w:r>
    </w:p>
    <w:sectPr w:rsidR="009A5C06" w:rsidRPr="00D52FB3" w:rsidSect="00D52FB3">
      <w:pgSz w:w="11906" w:h="16838"/>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15A7D" w14:textId="77777777" w:rsidR="001768F5" w:rsidRDefault="001768F5">
      <w:pPr>
        <w:spacing w:before="348"/>
        <w:rPr>
          <w:rFonts w:hint="default"/>
        </w:rPr>
      </w:pPr>
      <w:r>
        <w:continuationSeparator/>
      </w:r>
    </w:p>
  </w:endnote>
  <w:endnote w:type="continuationSeparator" w:id="0">
    <w:p w14:paraId="6E83FAE7" w14:textId="77777777" w:rsidR="001768F5" w:rsidRDefault="001768F5">
      <w:pPr>
        <w:spacing w:before="348"/>
        <w:rPr>
          <w:rFonts w:hint="default"/>
        </w:rPr>
      </w:pPr>
      <w:r>
        <w:continuationSeparator/>
      </w:r>
    </w:p>
  </w:endnote>
  <w:endnote w:type="continuationNotice" w:id="1">
    <w:p w14:paraId="46CCB4FA" w14:textId="77777777" w:rsidR="001768F5" w:rsidRDefault="001768F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71535" w14:textId="77777777" w:rsidR="001768F5" w:rsidRDefault="001768F5">
      <w:pPr>
        <w:spacing w:before="348"/>
        <w:rPr>
          <w:rFonts w:hint="default"/>
        </w:rPr>
      </w:pPr>
      <w:r>
        <w:continuationSeparator/>
      </w:r>
    </w:p>
  </w:footnote>
  <w:footnote w:type="continuationSeparator" w:id="0">
    <w:p w14:paraId="50C3BC2C" w14:textId="77777777" w:rsidR="001768F5" w:rsidRDefault="001768F5">
      <w:pPr>
        <w:spacing w:before="348"/>
        <w:rPr>
          <w:rFonts w:hint="default"/>
        </w:rPr>
      </w:pPr>
      <w:r>
        <w:continuationSeparator/>
      </w:r>
    </w:p>
  </w:footnote>
  <w:footnote w:type="continuationNotice" w:id="1">
    <w:p w14:paraId="065FD817" w14:textId="77777777" w:rsidR="001768F5" w:rsidRDefault="001768F5">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188E"/>
    <w:rsid w:val="00001D2E"/>
    <w:rsid w:val="00003269"/>
    <w:rsid w:val="00003F7A"/>
    <w:rsid w:val="00004A69"/>
    <w:rsid w:val="000067FA"/>
    <w:rsid w:val="00011330"/>
    <w:rsid w:val="000119D9"/>
    <w:rsid w:val="000141BB"/>
    <w:rsid w:val="000142B6"/>
    <w:rsid w:val="00014B94"/>
    <w:rsid w:val="0001512E"/>
    <w:rsid w:val="00015202"/>
    <w:rsid w:val="00016434"/>
    <w:rsid w:val="00017378"/>
    <w:rsid w:val="00023269"/>
    <w:rsid w:val="00023A2F"/>
    <w:rsid w:val="0002429A"/>
    <w:rsid w:val="00025B79"/>
    <w:rsid w:val="00031F7C"/>
    <w:rsid w:val="000333E9"/>
    <w:rsid w:val="000352E4"/>
    <w:rsid w:val="000366AF"/>
    <w:rsid w:val="0003726E"/>
    <w:rsid w:val="00037B65"/>
    <w:rsid w:val="00037EA9"/>
    <w:rsid w:val="00043902"/>
    <w:rsid w:val="00045107"/>
    <w:rsid w:val="00045AFF"/>
    <w:rsid w:val="00045B6F"/>
    <w:rsid w:val="0004770A"/>
    <w:rsid w:val="00051369"/>
    <w:rsid w:val="0005308B"/>
    <w:rsid w:val="0005402C"/>
    <w:rsid w:val="00054BD0"/>
    <w:rsid w:val="00057BBA"/>
    <w:rsid w:val="00060D04"/>
    <w:rsid w:val="0006221B"/>
    <w:rsid w:val="00062AE9"/>
    <w:rsid w:val="00065640"/>
    <w:rsid w:val="00065A83"/>
    <w:rsid w:val="00065B32"/>
    <w:rsid w:val="00065D8E"/>
    <w:rsid w:val="00065F82"/>
    <w:rsid w:val="0006707C"/>
    <w:rsid w:val="00067141"/>
    <w:rsid w:val="00070AD6"/>
    <w:rsid w:val="00071FCC"/>
    <w:rsid w:val="000751B1"/>
    <w:rsid w:val="0007571E"/>
    <w:rsid w:val="00084807"/>
    <w:rsid w:val="0008557E"/>
    <w:rsid w:val="00085658"/>
    <w:rsid w:val="0008604C"/>
    <w:rsid w:val="000873E9"/>
    <w:rsid w:val="000911FF"/>
    <w:rsid w:val="00092ABB"/>
    <w:rsid w:val="00093309"/>
    <w:rsid w:val="000934CD"/>
    <w:rsid w:val="000962C4"/>
    <w:rsid w:val="00096346"/>
    <w:rsid w:val="000A00BF"/>
    <w:rsid w:val="000A01B2"/>
    <w:rsid w:val="000A3C7B"/>
    <w:rsid w:val="000A4045"/>
    <w:rsid w:val="000A4CAD"/>
    <w:rsid w:val="000A5DC6"/>
    <w:rsid w:val="000A709D"/>
    <w:rsid w:val="000A7EDE"/>
    <w:rsid w:val="000B0077"/>
    <w:rsid w:val="000B2213"/>
    <w:rsid w:val="000B3FF9"/>
    <w:rsid w:val="000B40A3"/>
    <w:rsid w:val="000B50B0"/>
    <w:rsid w:val="000B541A"/>
    <w:rsid w:val="000B729F"/>
    <w:rsid w:val="000B78D3"/>
    <w:rsid w:val="000B79B1"/>
    <w:rsid w:val="000C3146"/>
    <w:rsid w:val="000C3A91"/>
    <w:rsid w:val="000C3E42"/>
    <w:rsid w:val="000C47A5"/>
    <w:rsid w:val="000C4CA3"/>
    <w:rsid w:val="000C6C72"/>
    <w:rsid w:val="000D0274"/>
    <w:rsid w:val="000D4DC4"/>
    <w:rsid w:val="000D6CAB"/>
    <w:rsid w:val="000D6DE1"/>
    <w:rsid w:val="000E2A69"/>
    <w:rsid w:val="000E3202"/>
    <w:rsid w:val="000E3BDD"/>
    <w:rsid w:val="000F0ED6"/>
    <w:rsid w:val="000F1024"/>
    <w:rsid w:val="000F13BE"/>
    <w:rsid w:val="000F1B7B"/>
    <w:rsid w:val="000F6F70"/>
    <w:rsid w:val="000F7C99"/>
    <w:rsid w:val="00100861"/>
    <w:rsid w:val="00101004"/>
    <w:rsid w:val="001013E9"/>
    <w:rsid w:val="00101A60"/>
    <w:rsid w:val="00101D70"/>
    <w:rsid w:val="00104137"/>
    <w:rsid w:val="001044CB"/>
    <w:rsid w:val="00105879"/>
    <w:rsid w:val="00106066"/>
    <w:rsid w:val="0010609D"/>
    <w:rsid w:val="001125CC"/>
    <w:rsid w:val="001134DA"/>
    <w:rsid w:val="0012027A"/>
    <w:rsid w:val="00120916"/>
    <w:rsid w:val="00120A0D"/>
    <w:rsid w:val="001221A6"/>
    <w:rsid w:val="00122A20"/>
    <w:rsid w:val="0012708A"/>
    <w:rsid w:val="001304AB"/>
    <w:rsid w:val="00130993"/>
    <w:rsid w:val="00131179"/>
    <w:rsid w:val="00133A2C"/>
    <w:rsid w:val="00133F4A"/>
    <w:rsid w:val="00134A92"/>
    <w:rsid w:val="001352EE"/>
    <w:rsid w:val="00136E56"/>
    <w:rsid w:val="00137E12"/>
    <w:rsid w:val="00141173"/>
    <w:rsid w:val="00143028"/>
    <w:rsid w:val="0015096C"/>
    <w:rsid w:val="00153988"/>
    <w:rsid w:val="00153F41"/>
    <w:rsid w:val="00153F81"/>
    <w:rsid w:val="00161E30"/>
    <w:rsid w:val="00163D6B"/>
    <w:rsid w:val="0016445D"/>
    <w:rsid w:val="0016494C"/>
    <w:rsid w:val="00166A01"/>
    <w:rsid w:val="00173079"/>
    <w:rsid w:val="00173163"/>
    <w:rsid w:val="0017468B"/>
    <w:rsid w:val="001768F5"/>
    <w:rsid w:val="001806D6"/>
    <w:rsid w:val="00183054"/>
    <w:rsid w:val="00183461"/>
    <w:rsid w:val="00183513"/>
    <w:rsid w:val="00184348"/>
    <w:rsid w:val="0018453A"/>
    <w:rsid w:val="00184E59"/>
    <w:rsid w:val="00184F0F"/>
    <w:rsid w:val="00186D85"/>
    <w:rsid w:val="001900F8"/>
    <w:rsid w:val="00190AC8"/>
    <w:rsid w:val="00192284"/>
    <w:rsid w:val="0019242A"/>
    <w:rsid w:val="00193B8C"/>
    <w:rsid w:val="001942E4"/>
    <w:rsid w:val="00194891"/>
    <w:rsid w:val="001957B4"/>
    <w:rsid w:val="00195DF8"/>
    <w:rsid w:val="00196198"/>
    <w:rsid w:val="001963DE"/>
    <w:rsid w:val="00196763"/>
    <w:rsid w:val="00196959"/>
    <w:rsid w:val="001A09B5"/>
    <w:rsid w:val="001A32B6"/>
    <w:rsid w:val="001A3432"/>
    <w:rsid w:val="001A4E19"/>
    <w:rsid w:val="001A6036"/>
    <w:rsid w:val="001B2A24"/>
    <w:rsid w:val="001B3052"/>
    <w:rsid w:val="001B3EBA"/>
    <w:rsid w:val="001B4108"/>
    <w:rsid w:val="001B43A4"/>
    <w:rsid w:val="001B630E"/>
    <w:rsid w:val="001B6D27"/>
    <w:rsid w:val="001C1036"/>
    <w:rsid w:val="001C1398"/>
    <w:rsid w:val="001C1FF1"/>
    <w:rsid w:val="001C32CA"/>
    <w:rsid w:val="001C3A9F"/>
    <w:rsid w:val="001C3E33"/>
    <w:rsid w:val="001C4B36"/>
    <w:rsid w:val="001C5F50"/>
    <w:rsid w:val="001C65E2"/>
    <w:rsid w:val="001D14A2"/>
    <w:rsid w:val="001D15B4"/>
    <w:rsid w:val="001D1AC4"/>
    <w:rsid w:val="001D2AE2"/>
    <w:rsid w:val="001D5546"/>
    <w:rsid w:val="001D6895"/>
    <w:rsid w:val="001E016F"/>
    <w:rsid w:val="001E1486"/>
    <w:rsid w:val="001E1532"/>
    <w:rsid w:val="001E2329"/>
    <w:rsid w:val="001E3BE7"/>
    <w:rsid w:val="001E4B52"/>
    <w:rsid w:val="001F0A65"/>
    <w:rsid w:val="001F0D63"/>
    <w:rsid w:val="001F2495"/>
    <w:rsid w:val="001F34A9"/>
    <w:rsid w:val="001F39EC"/>
    <w:rsid w:val="001F3D8F"/>
    <w:rsid w:val="0020079D"/>
    <w:rsid w:val="002008F9"/>
    <w:rsid w:val="00200F1B"/>
    <w:rsid w:val="00203435"/>
    <w:rsid w:val="0020350C"/>
    <w:rsid w:val="0020475C"/>
    <w:rsid w:val="00210E00"/>
    <w:rsid w:val="002110F5"/>
    <w:rsid w:val="002132D9"/>
    <w:rsid w:val="00215851"/>
    <w:rsid w:val="002163CF"/>
    <w:rsid w:val="002177B9"/>
    <w:rsid w:val="00221934"/>
    <w:rsid w:val="0022205B"/>
    <w:rsid w:val="002248D5"/>
    <w:rsid w:val="00226849"/>
    <w:rsid w:val="002305CF"/>
    <w:rsid w:val="00231472"/>
    <w:rsid w:val="00232A21"/>
    <w:rsid w:val="00233989"/>
    <w:rsid w:val="00233CDB"/>
    <w:rsid w:val="00235588"/>
    <w:rsid w:val="00235B1A"/>
    <w:rsid w:val="00245E19"/>
    <w:rsid w:val="00247302"/>
    <w:rsid w:val="00254651"/>
    <w:rsid w:val="002554F5"/>
    <w:rsid w:val="002600C4"/>
    <w:rsid w:val="002612F7"/>
    <w:rsid w:val="00262B71"/>
    <w:rsid w:val="00263A41"/>
    <w:rsid w:val="00264FAA"/>
    <w:rsid w:val="00265B6F"/>
    <w:rsid w:val="002661B3"/>
    <w:rsid w:val="00266A8B"/>
    <w:rsid w:val="00266D28"/>
    <w:rsid w:val="002675D2"/>
    <w:rsid w:val="002703E2"/>
    <w:rsid w:val="00270BEB"/>
    <w:rsid w:val="002715A8"/>
    <w:rsid w:val="00271D60"/>
    <w:rsid w:val="00271FAF"/>
    <w:rsid w:val="0027328E"/>
    <w:rsid w:val="00274AF6"/>
    <w:rsid w:val="002807ED"/>
    <w:rsid w:val="00281876"/>
    <w:rsid w:val="00282D70"/>
    <w:rsid w:val="00283F48"/>
    <w:rsid w:val="002842BF"/>
    <w:rsid w:val="00285C8D"/>
    <w:rsid w:val="0028649A"/>
    <w:rsid w:val="00290E98"/>
    <w:rsid w:val="00291557"/>
    <w:rsid w:val="00291DFF"/>
    <w:rsid w:val="0029333E"/>
    <w:rsid w:val="00294491"/>
    <w:rsid w:val="002945FA"/>
    <w:rsid w:val="00296770"/>
    <w:rsid w:val="00297D0E"/>
    <w:rsid w:val="002A04F7"/>
    <w:rsid w:val="002A24B1"/>
    <w:rsid w:val="002A3BA7"/>
    <w:rsid w:val="002A3CCC"/>
    <w:rsid w:val="002A3ED5"/>
    <w:rsid w:val="002A4C0E"/>
    <w:rsid w:val="002A5297"/>
    <w:rsid w:val="002A6936"/>
    <w:rsid w:val="002A6D70"/>
    <w:rsid w:val="002A6E98"/>
    <w:rsid w:val="002B028B"/>
    <w:rsid w:val="002B08E6"/>
    <w:rsid w:val="002B1450"/>
    <w:rsid w:val="002B391C"/>
    <w:rsid w:val="002B4A6B"/>
    <w:rsid w:val="002B4DAC"/>
    <w:rsid w:val="002B5007"/>
    <w:rsid w:val="002B6CFD"/>
    <w:rsid w:val="002B71C9"/>
    <w:rsid w:val="002B78B6"/>
    <w:rsid w:val="002B7CA2"/>
    <w:rsid w:val="002C03EC"/>
    <w:rsid w:val="002C187D"/>
    <w:rsid w:val="002C4554"/>
    <w:rsid w:val="002D143A"/>
    <w:rsid w:val="002D2A44"/>
    <w:rsid w:val="002D3F47"/>
    <w:rsid w:val="002D44DD"/>
    <w:rsid w:val="002D65B7"/>
    <w:rsid w:val="002D68DD"/>
    <w:rsid w:val="002D7FBF"/>
    <w:rsid w:val="002E003D"/>
    <w:rsid w:val="002E0D02"/>
    <w:rsid w:val="002E223C"/>
    <w:rsid w:val="002E2BD2"/>
    <w:rsid w:val="002E3E04"/>
    <w:rsid w:val="002E6D3A"/>
    <w:rsid w:val="002E7307"/>
    <w:rsid w:val="002F034B"/>
    <w:rsid w:val="002F0C99"/>
    <w:rsid w:val="002F1A9C"/>
    <w:rsid w:val="002F2149"/>
    <w:rsid w:val="002F3194"/>
    <w:rsid w:val="002F4D09"/>
    <w:rsid w:val="002F574D"/>
    <w:rsid w:val="002F742B"/>
    <w:rsid w:val="00300CCD"/>
    <w:rsid w:val="00302430"/>
    <w:rsid w:val="00304B7F"/>
    <w:rsid w:val="00305716"/>
    <w:rsid w:val="00305EF3"/>
    <w:rsid w:val="00307671"/>
    <w:rsid w:val="00307F51"/>
    <w:rsid w:val="00310D4C"/>
    <w:rsid w:val="00311542"/>
    <w:rsid w:val="00312078"/>
    <w:rsid w:val="003128C7"/>
    <w:rsid w:val="00313513"/>
    <w:rsid w:val="00313D6F"/>
    <w:rsid w:val="00314B3C"/>
    <w:rsid w:val="003152D9"/>
    <w:rsid w:val="0032029E"/>
    <w:rsid w:val="00321965"/>
    <w:rsid w:val="00321A9B"/>
    <w:rsid w:val="00322091"/>
    <w:rsid w:val="00326E0F"/>
    <w:rsid w:val="00326EED"/>
    <w:rsid w:val="00327BC2"/>
    <w:rsid w:val="00330467"/>
    <w:rsid w:val="00331CCA"/>
    <w:rsid w:val="003320B2"/>
    <w:rsid w:val="00333532"/>
    <w:rsid w:val="00337119"/>
    <w:rsid w:val="0034001E"/>
    <w:rsid w:val="003405E3"/>
    <w:rsid w:val="003420FD"/>
    <w:rsid w:val="003424E9"/>
    <w:rsid w:val="003449BF"/>
    <w:rsid w:val="00344ADF"/>
    <w:rsid w:val="00345026"/>
    <w:rsid w:val="0034729C"/>
    <w:rsid w:val="00350D31"/>
    <w:rsid w:val="00351380"/>
    <w:rsid w:val="0035243C"/>
    <w:rsid w:val="00360130"/>
    <w:rsid w:val="00360C3F"/>
    <w:rsid w:val="00361030"/>
    <w:rsid w:val="0036110D"/>
    <w:rsid w:val="00363E7E"/>
    <w:rsid w:val="00364EB4"/>
    <w:rsid w:val="003666C4"/>
    <w:rsid w:val="00367A5B"/>
    <w:rsid w:val="00371892"/>
    <w:rsid w:val="00371D83"/>
    <w:rsid w:val="00373423"/>
    <w:rsid w:val="00373C44"/>
    <w:rsid w:val="00375536"/>
    <w:rsid w:val="003775F0"/>
    <w:rsid w:val="00377A4B"/>
    <w:rsid w:val="00377A7F"/>
    <w:rsid w:val="00381222"/>
    <w:rsid w:val="00383339"/>
    <w:rsid w:val="00384C3A"/>
    <w:rsid w:val="00385605"/>
    <w:rsid w:val="003866A1"/>
    <w:rsid w:val="00386FDC"/>
    <w:rsid w:val="003909CE"/>
    <w:rsid w:val="0039133E"/>
    <w:rsid w:val="003932CC"/>
    <w:rsid w:val="00396374"/>
    <w:rsid w:val="00396AF2"/>
    <w:rsid w:val="00397D1D"/>
    <w:rsid w:val="003A18F1"/>
    <w:rsid w:val="003A28C2"/>
    <w:rsid w:val="003A2DD8"/>
    <w:rsid w:val="003A4A28"/>
    <w:rsid w:val="003A6CEC"/>
    <w:rsid w:val="003A735B"/>
    <w:rsid w:val="003B0C5B"/>
    <w:rsid w:val="003B40A9"/>
    <w:rsid w:val="003B440B"/>
    <w:rsid w:val="003B4AE4"/>
    <w:rsid w:val="003B7EF0"/>
    <w:rsid w:val="003C0505"/>
    <w:rsid w:val="003C06A3"/>
    <w:rsid w:val="003C0FEF"/>
    <w:rsid w:val="003C17E2"/>
    <w:rsid w:val="003C5E39"/>
    <w:rsid w:val="003C6032"/>
    <w:rsid w:val="003C61AB"/>
    <w:rsid w:val="003D2358"/>
    <w:rsid w:val="003D2EC0"/>
    <w:rsid w:val="003D327B"/>
    <w:rsid w:val="003D37C3"/>
    <w:rsid w:val="003D637A"/>
    <w:rsid w:val="003E10D6"/>
    <w:rsid w:val="003E1544"/>
    <w:rsid w:val="003E2CF2"/>
    <w:rsid w:val="003E46B6"/>
    <w:rsid w:val="003E4AF3"/>
    <w:rsid w:val="003E6CD0"/>
    <w:rsid w:val="003E6E19"/>
    <w:rsid w:val="003F22C5"/>
    <w:rsid w:val="003F4F7D"/>
    <w:rsid w:val="003F5A17"/>
    <w:rsid w:val="003F7ADC"/>
    <w:rsid w:val="003F7F40"/>
    <w:rsid w:val="004017DC"/>
    <w:rsid w:val="00401DA4"/>
    <w:rsid w:val="004021E9"/>
    <w:rsid w:val="00402597"/>
    <w:rsid w:val="004042F0"/>
    <w:rsid w:val="004044B0"/>
    <w:rsid w:val="00404D8E"/>
    <w:rsid w:val="00406897"/>
    <w:rsid w:val="00406ED7"/>
    <w:rsid w:val="004071FB"/>
    <w:rsid w:val="0040763C"/>
    <w:rsid w:val="0040793F"/>
    <w:rsid w:val="004102BB"/>
    <w:rsid w:val="004103BF"/>
    <w:rsid w:val="004109C7"/>
    <w:rsid w:val="00414193"/>
    <w:rsid w:val="004159EA"/>
    <w:rsid w:val="00415C03"/>
    <w:rsid w:val="00415FE2"/>
    <w:rsid w:val="00416988"/>
    <w:rsid w:val="00416F8A"/>
    <w:rsid w:val="00420907"/>
    <w:rsid w:val="00421E6B"/>
    <w:rsid w:val="00422302"/>
    <w:rsid w:val="004223C4"/>
    <w:rsid w:val="00422843"/>
    <w:rsid w:val="00423721"/>
    <w:rsid w:val="004252F6"/>
    <w:rsid w:val="0043059F"/>
    <w:rsid w:val="00430D4B"/>
    <w:rsid w:val="00433394"/>
    <w:rsid w:val="00433986"/>
    <w:rsid w:val="00433DD8"/>
    <w:rsid w:val="00435366"/>
    <w:rsid w:val="0043630A"/>
    <w:rsid w:val="0043634B"/>
    <w:rsid w:val="00437719"/>
    <w:rsid w:val="00437E02"/>
    <w:rsid w:val="0044056F"/>
    <w:rsid w:val="004405C9"/>
    <w:rsid w:val="00440EAE"/>
    <w:rsid w:val="00441960"/>
    <w:rsid w:val="00442DA7"/>
    <w:rsid w:val="0044345A"/>
    <w:rsid w:val="00446ABF"/>
    <w:rsid w:val="004525E6"/>
    <w:rsid w:val="004538B3"/>
    <w:rsid w:val="00454465"/>
    <w:rsid w:val="00455AD2"/>
    <w:rsid w:val="004617CB"/>
    <w:rsid w:val="00461842"/>
    <w:rsid w:val="00461A39"/>
    <w:rsid w:val="00462C27"/>
    <w:rsid w:val="00465706"/>
    <w:rsid w:val="00465A59"/>
    <w:rsid w:val="00466F12"/>
    <w:rsid w:val="00470529"/>
    <w:rsid w:val="004717FA"/>
    <w:rsid w:val="0047193B"/>
    <w:rsid w:val="00472D7D"/>
    <w:rsid w:val="004738F1"/>
    <w:rsid w:val="0047466B"/>
    <w:rsid w:val="0047646B"/>
    <w:rsid w:val="00480357"/>
    <w:rsid w:val="00480611"/>
    <w:rsid w:val="00480D6C"/>
    <w:rsid w:val="00481CCE"/>
    <w:rsid w:val="004837B9"/>
    <w:rsid w:val="00485608"/>
    <w:rsid w:val="00490F9F"/>
    <w:rsid w:val="0049257D"/>
    <w:rsid w:val="00495492"/>
    <w:rsid w:val="00497D1F"/>
    <w:rsid w:val="004A0F63"/>
    <w:rsid w:val="004A2626"/>
    <w:rsid w:val="004A2C8B"/>
    <w:rsid w:val="004A3540"/>
    <w:rsid w:val="004A439F"/>
    <w:rsid w:val="004A5441"/>
    <w:rsid w:val="004A5E19"/>
    <w:rsid w:val="004A605D"/>
    <w:rsid w:val="004A79F6"/>
    <w:rsid w:val="004B079F"/>
    <w:rsid w:val="004B4509"/>
    <w:rsid w:val="004B4519"/>
    <w:rsid w:val="004B4F0E"/>
    <w:rsid w:val="004B61F9"/>
    <w:rsid w:val="004C4D44"/>
    <w:rsid w:val="004C4F2B"/>
    <w:rsid w:val="004C5715"/>
    <w:rsid w:val="004C5EFD"/>
    <w:rsid w:val="004C605A"/>
    <w:rsid w:val="004C6C6A"/>
    <w:rsid w:val="004C7485"/>
    <w:rsid w:val="004D071F"/>
    <w:rsid w:val="004D17C6"/>
    <w:rsid w:val="004D2C6B"/>
    <w:rsid w:val="004D2C8C"/>
    <w:rsid w:val="004D363E"/>
    <w:rsid w:val="004D3FB7"/>
    <w:rsid w:val="004D56B6"/>
    <w:rsid w:val="004D587D"/>
    <w:rsid w:val="004D6A29"/>
    <w:rsid w:val="004D7E57"/>
    <w:rsid w:val="004E0FF8"/>
    <w:rsid w:val="004E22B7"/>
    <w:rsid w:val="004E3E8A"/>
    <w:rsid w:val="004E44BE"/>
    <w:rsid w:val="004E65FF"/>
    <w:rsid w:val="004F0B6C"/>
    <w:rsid w:val="004F26B6"/>
    <w:rsid w:val="004F4438"/>
    <w:rsid w:val="004F489F"/>
    <w:rsid w:val="004F4BBF"/>
    <w:rsid w:val="004F5D24"/>
    <w:rsid w:val="004F60E7"/>
    <w:rsid w:val="004F67CA"/>
    <w:rsid w:val="004F7443"/>
    <w:rsid w:val="0050182D"/>
    <w:rsid w:val="00501924"/>
    <w:rsid w:val="0050280E"/>
    <w:rsid w:val="00502F71"/>
    <w:rsid w:val="005050A9"/>
    <w:rsid w:val="0050550E"/>
    <w:rsid w:val="005067EC"/>
    <w:rsid w:val="00510EDB"/>
    <w:rsid w:val="005113B3"/>
    <w:rsid w:val="005208E8"/>
    <w:rsid w:val="00520C97"/>
    <w:rsid w:val="0052105B"/>
    <w:rsid w:val="005223C3"/>
    <w:rsid w:val="005227E2"/>
    <w:rsid w:val="00522E50"/>
    <w:rsid w:val="0052663D"/>
    <w:rsid w:val="005306FA"/>
    <w:rsid w:val="0053164A"/>
    <w:rsid w:val="00532DC1"/>
    <w:rsid w:val="00533FEC"/>
    <w:rsid w:val="00536F42"/>
    <w:rsid w:val="00537075"/>
    <w:rsid w:val="005404F5"/>
    <w:rsid w:val="00542AE5"/>
    <w:rsid w:val="00543421"/>
    <w:rsid w:val="005434F3"/>
    <w:rsid w:val="00545050"/>
    <w:rsid w:val="00550E89"/>
    <w:rsid w:val="005516F8"/>
    <w:rsid w:val="00551EB7"/>
    <w:rsid w:val="00552B39"/>
    <w:rsid w:val="00552BF9"/>
    <w:rsid w:val="0055347C"/>
    <w:rsid w:val="00553CA5"/>
    <w:rsid w:val="0055502F"/>
    <w:rsid w:val="005575B5"/>
    <w:rsid w:val="0056212E"/>
    <w:rsid w:val="00562F7F"/>
    <w:rsid w:val="005633F2"/>
    <w:rsid w:val="00563607"/>
    <w:rsid w:val="00565CA7"/>
    <w:rsid w:val="00566DC1"/>
    <w:rsid w:val="00570108"/>
    <w:rsid w:val="00570EAA"/>
    <w:rsid w:val="00572143"/>
    <w:rsid w:val="005725AF"/>
    <w:rsid w:val="00575854"/>
    <w:rsid w:val="005816A3"/>
    <w:rsid w:val="00581CAD"/>
    <w:rsid w:val="0058223B"/>
    <w:rsid w:val="005822F9"/>
    <w:rsid w:val="00582D8D"/>
    <w:rsid w:val="0058518E"/>
    <w:rsid w:val="00585831"/>
    <w:rsid w:val="005861C8"/>
    <w:rsid w:val="0058704A"/>
    <w:rsid w:val="00591302"/>
    <w:rsid w:val="00592633"/>
    <w:rsid w:val="005928CD"/>
    <w:rsid w:val="00592A87"/>
    <w:rsid w:val="0059396E"/>
    <w:rsid w:val="00596268"/>
    <w:rsid w:val="00596DF9"/>
    <w:rsid w:val="005A0E49"/>
    <w:rsid w:val="005A1262"/>
    <w:rsid w:val="005A180A"/>
    <w:rsid w:val="005A2D80"/>
    <w:rsid w:val="005A34A5"/>
    <w:rsid w:val="005A7A50"/>
    <w:rsid w:val="005A7BAF"/>
    <w:rsid w:val="005B05C4"/>
    <w:rsid w:val="005B166A"/>
    <w:rsid w:val="005B22D9"/>
    <w:rsid w:val="005B54BC"/>
    <w:rsid w:val="005C1525"/>
    <w:rsid w:val="005C2306"/>
    <w:rsid w:val="005C3477"/>
    <w:rsid w:val="005C3499"/>
    <w:rsid w:val="005C49F3"/>
    <w:rsid w:val="005C5776"/>
    <w:rsid w:val="005C68FB"/>
    <w:rsid w:val="005C79E8"/>
    <w:rsid w:val="005C79FA"/>
    <w:rsid w:val="005D1202"/>
    <w:rsid w:val="005D5213"/>
    <w:rsid w:val="005D78FD"/>
    <w:rsid w:val="005E0522"/>
    <w:rsid w:val="005E107C"/>
    <w:rsid w:val="005E109C"/>
    <w:rsid w:val="005E2C3F"/>
    <w:rsid w:val="005E2F80"/>
    <w:rsid w:val="005E407D"/>
    <w:rsid w:val="005E6B96"/>
    <w:rsid w:val="005E77E8"/>
    <w:rsid w:val="005F040F"/>
    <w:rsid w:val="005F087D"/>
    <w:rsid w:val="005F1BF1"/>
    <w:rsid w:val="005F3073"/>
    <w:rsid w:val="005F34F8"/>
    <w:rsid w:val="005F3934"/>
    <w:rsid w:val="005F459D"/>
    <w:rsid w:val="00602677"/>
    <w:rsid w:val="00602926"/>
    <w:rsid w:val="0060605C"/>
    <w:rsid w:val="00606132"/>
    <w:rsid w:val="00606E54"/>
    <w:rsid w:val="00611A2C"/>
    <w:rsid w:val="006138AB"/>
    <w:rsid w:val="00613A25"/>
    <w:rsid w:val="00613DBB"/>
    <w:rsid w:val="006149BB"/>
    <w:rsid w:val="0061522D"/>
    <w:rsid w:val="00620B71"/>
    <w:rsid w:val="006212BD"/>
    <w:rsid w:val="00621A9C"/>
    <w:rsid w:val="00622CD9"/>
    <w:rsid w:val="00624B24"/>
    <w:rsid w:val="00626631"/>
    <w:rsid w:val="006267D9"/>
    <w:rsid w:val="006269A6"/>
    <w:rsid w:val="00630948"/>
    <w:rsid w:val="006313D5"/>
    <w:rsid w:val="00632798"/>
    <w:rsid w:val="0063444D"/>
    <w:rsid w:val="0063740F"/>
    <w:rsid w:val="00641430"/>
    <w:rsid w:val="006425F5"/>
    <w:rsid w:val="00645B43"/>
    <w:rsid w:val="00650872"/>
    <w:rsid w:val="00651FC1"/>
    <w:rsid w:val="00654E49"/>
    <w:rsid w:val="00655571"/>
    <w:rsid w:val="00656FFE"/>
    <w:rsid w:val="0065765C"/>
    <w:rsid w:val="006604E9"/>
    <w:rsid w:val="00660646"/>
    <w:rsid w:val="00661116"/>
    <w:rsid w:val="00662DBD"/>
    <w:rsid w:val="006630FE"/>
    <w:rsid w:val="00663277"/>
    <w:rsid w:val="006633FE"/>
    <w:rsid w:val="00665E37"/>
    <w:rsid w:val="006762EC"/>
    <w:rsid w:val="006771D7"/>
    <w:rsid w:val="0068010A"/>
    <w:rsid w:val="0068112E"/>
    <w:rsid w:val="006822A8"/>
    <w:rsid w:val="00683580"/>
    <w:rsid w:val="00683896"/>
    <w:rsid w:val="006848EF"/>
    <w:rsid w:val="0068661E"/>
    <w:rsid w:val="006875FB"/>
    <w:rsid w:val="00692815"/>
    <w:rsid w:val="00696014"/>
    <w:rsid w:val="00696645"/>
    <w:rsid w:val="006A23B2"/>
    <w:rsid w:val="006A2437"/>
    <w:rsid w:val="006A42F0"/>
    <w:rsid w:val="006A4551"/>
    <w:rsid w:val="006A5823"/>
    <w:rsid w:val="006A793F"/>
    <w:rsid w:val="006B197A"/>
    <w:rsid w:val="006B5EA9"/>
    <w:rsid w:val="006C0266"/>
    <w:rsid w:val="006C260C"/>
    <w:rsid w:val="006C3001"/>
    <w:rsid w:val="006D2738"/>
    <w:rsid w:val="006D273A"/>
    <w:rsid w:val="006D28CE"/>
    <w:rsid w:val="006D2FAE"/>
    <w:rsid w:val="006D39D8"/>
    <w:rsid w:val="006D4EE9"/>
    <w:rsid w:val="006D5710"/>
    <w:rsid w:val="006E079F"/>
    <w:rsid w:val="006E0A8A"/>
    <w:rsid w:val="006E1850"/>
    <w:rsid w:val="006E1BB1"/>
    <w:rsid w:val="006E394B"/>
    <w:rsid w:val="006F128C"/>
    <w:rsid w:val="006F1F9E"/>
    <w:rsid w:val="006F1FD3"/>
    <w:rsid w:val="006F2CBE"/>
    <w:rsid w:val="006F589C"/>
    <w:rsid w:val="006F5C5B"/>
    <w:rsid w:val="006F6217"/>
    <w:rsid w:val="006F68FF"/>
    <w:rsid w:val="00700C0E"/>
    <w:rsid w:val="00701326"/>
    <w:rsid w:val="00701BA5"/>
    <w:rsid w:val="00702E06"/>
    <w:rsid w:val="00702FC2"/>
    <w:rsid w:val="00703E49"/>
    <w:rsid w:val="007055A3"/>
    <w:rsid w:val="00705718"/>
    <w:rsid w:val="00706A9A"/>
    <w:rsid w:val="0071134C"/>
    <w:rsid w:val="00711C07"/>
    <w:rsid w:val="00714B5B"/>
    <w:rsid w:val="007238F9"/>
    <w:rsid w:val="00723DDF"/>
    <w:rsid w:val="00730AD8"/>
    <w:rsid w:val="007310DB"/>
    <w:rsid w:val="00742B05"/>
    <w:rsid w:val="00742C41"/>
    <w:rsid w:val="00742F93"/>
    <w:rsid w:val="00743058"/>
    <w:rsid w:val="007441D5"/>
    <w:rsid w:val="007445EA"/>
    <w:rsid w:val="007470A8"/>
    <w:rsid w:val="007524F8"/>
    <w:rsid w:val="00753988"/>
    <w:rsid w:val="00753CC2"/>
    <w:rsid w:val="007573E0"/>
    <w:rsid w:val="00757AE5"/>
    <w:rsid w:val="00757C27"/>
    <w:rsid w:val="007623F8"/>
    <w:rsid w:val="00762ED8"/>
    <w:rsid w:val="00770FB5"/>
    <w:rsid w:val="00772E71"/>
    <w:rsid w:val="00772F13"/>
    <w:rsid w:val="00773E1A"/>
    <w:rsid w:val="0077441A"/>
    <w:rsid w:val="00774707"/>
    <w:rsid w:val="0077479A"/>
    <w:rsid w:val="00776EC4"/>
    <w:rsid w:val="00777188"/>
    <w:rsid w:val="0077781B"/>
    <w:rsid w:val="00777E9B"/>
    <w:rsid w:val="00780731"/>
    <w:rsid w:val="0078225B"/>
    <w:rsid w:val="007849C6"/>
    <w:rsid w:val="00784AB1"/>
    <w:rsid w:val="00784AE6"/>
    <w:rsid w:val="0078551E"/>
    <w:rsid w:val="00786394"/>
    <w:rsid w:val="00786981"/>
    <w:rsid w:val="00786CEE"/>
    <w:rsid w:val="00787409"/>
    <w:rsid w:val="00787C1B"/>
    <w:rsid w:val="0079028D"/>
    <w:rsid w:val="00792C20"/>
    <w:rsid w:val="0079545C"/>
    <w:rsid w:val="007A0E62"/>
    <w:rsid w:val="007A1C46"/>
    <w:rsid w:val="007A217E"/>
    <w:rsid w:val="007A506C"/>
    <w:rsid w:val="007A5C67"/>
    <w:rsid w:val="007A66C0"/>
    <w:rsid w:val="007A7066"/>
    <w:rsid w:val="007B22D2"/>
    <w:rsid w:val="007B3E55"/>
    <w:rsid w:val="007B535C"/>
    <w:rsid w:val="007B63BA"/>
    <w:rsid w:val="007C0B8E"/>
    <w:rsid w:val="007C2213"/>
    <w:rsid w:val="007C24F1"/>
    <w:rsid w:val="007C260F"/>
    <w:rsid w:val="007C37EA"/>
    <w:rsid w:val="007C42AE"/>
    <w:rsid w:val="007C5040"/>
    <w:rsid w:val="007C59D8"/>
    <w:rsid w:val="007C5DD5"/>
    <w:rsid w:val="007C605E"/>
    <w:rsid w:val="007C70B5"/>
    <w:rsid w:val="007D0C30"/>
    <w:rsid w:val="007D1B70"/>
    <w:rsid w:val="007D3018"/>
    <w:rsid w:val="007D3F59"/>
    <w:rsid w:val="007D50F8"/>
    <w:rsid w:val="007D5859"/>
    <w:rsid w:val="007D6198"/>
    <w:rsid w:val="007E1C89"/>
    <w:rsid w:val="007E5D6F"/>
    <w:rsid w:val="007F02A7"/>
    <w:rsid w:val="007F3973"/>
    <w:rsid w:val="007F39CE"/>
    <w:rsid w:val="007F4D54"/>
    <w:rsid w:val="007F6F7B"/>
    <w:rsid w:val="007F7582"/>
    <w:rsid w:val="007F787C"/>
    <w:rsid w:val="00800588"/>
    <w:rsid w:val="008013BD"/>
    <w:rsid w:val="0080306F"/>
    <w:rsid w:val="00803213"/>
    <w:rsid w:val="008106BF"/>
    <w:rsid w:val="00813162"/>
    <w:rsid w:val="0081419A"/>
    <w:rsid w:val="00814736"/>
    <w:rsid w:val="008148DF"/>
    <w:rsid w:val="00814EE0"/>
    <w:rsid w:val="00815366"/>
    <w:rsid w:val="00816CE0"/>
    <w:rsid w:val="00816CEC"/>
    <w:rsid w:val="0082308F"/>
    <w:rsid w:val="0082357B"/>
    <w:rsid w:val="00825480"/>
    <w:rsid w:val="00825805"/>
    <w:rsid w:val="00826B76"/>
    <w:rsid w:val="00831078"/>
    <w:rsid w:val="00831433"/>
    <w:rsid w:val="008322DF"/>
    <w:rsid w:val="0083376F"/>
    <w:rsid w:val="008339D4"/>
    <w:rsid w:val="00833BFD"/>
    <w:rsid w:val="00841C60"/>
    <w:rsid w:val="008428F4"/>
    <w:rsid w:val="00842EBF"/>
    <w:rsid w:val="00843592"/>
    <w:rsid w:val="00844523"/>
    <w:rsid w:val="00844583"/>
    <w:rsid w:val="00845D39"/>
    <w:rsid w:val="00851924"/>
    <w:rsid w:val="00853ADC"/>
    <w:rsid w:val="00853C14"/>
    <w:rsid w:val="0085419C"/>
    <w:rsid w:val="008560AC"/>
    <w:rsid w:val="00860F4E"/>
    <w:rsid w:val="00861E7A"/>
    <w:rsid w:val="0086652A"/>
    <w:rsid w:val="0086679E"/>
    <w:rsid w:val="00867483"/>
    <w:rsid w:val="008679C5"/>
    <w:rsid w:val="00870C7C"/>
    <w:rsid w:val="0087250A"/>
    <w:rsid w:val="00874594"/>
    <w:rsid w:val="008748B3"/>
    <w:rsid w:val="00877A8F"/>
    <w:rsid w:val="00881963"/>
    <w:rsid w:val="00882AAB"/>
    <w:rsid w:val="0088414B"/>
    <w:rsid w:val="0089065B"/>
    <w:rsid w:val="00892F39"/>
    <w:rsid w:val="00894091"/>
    <w:rsid w:val="008944E1"/>
    <w:rsid w:val="00894873"/>
    <w:rsid w:val="00896ECA"/>
    <w:rsid w:val="0089750A"/>
    <w:rsid w:val="008A134E"/>
    <w:rsid w:val="008A2385"/>
    <w:rsid w:val="008A34B2"/>
    <w:rsid w:val="008A53E4"/>
    <w:rsid w:val="008A5529"/>
    <w:rsid w:val="008A62FD"/>
    <w:rsid w:val="008A7D65"/>
    <w:rsid w:val="008B18C8"/>
    <w:rsid w:val="008B1B96"/>
    <w:rsid w:val="008B2268"/>
    <w:rsid w:val="008B346C"/>
    <w:rsid w:val="008B34A2"/>
    <w:rsid w:val="008B3F61"/>
    <w:rsid w:val="008B53CE"/>
    <w:rsid w:val="008B587F"/>
    <w:rsid w:val="008B5E09"/>
    <w:rsid w:val="008C3185"/>
    <w:rsid w:val="008C446F"/>
    <w:rsid w:val="008C5EC0"/>
    <w:rsid w:val="008C78A0"/>
    <w:rsid w:val="008D02D3"/>
    <w:rsid w:val="008D1BFA"/>
    <w:rsid w:val="008D2549"/>
    <w:rsid w:val="008D32C1"/>
    <w:rsid w:val="008D5F8D"/>
    <w:rsid w:val="008D6859"/>
    <w:rsid w:val="008E239A"/>
    <w:rsid w:val="008E3352"/>
    <w:rsid w:val="008E6282"/>
    <w:rsid w:val="008E742A"/>
    <w:rsid w:val="008F0726"/>
    <w:rsid w:val="008F16BE"/>
    <w:rsid w:val="008F23C1"/>
    <w:rsid w:val="008F2F9F"/>
    <w:rsid w:val="008F4D6A"/>
    <w:rsid w:val="009024BB"/>
    <w:rsid w:val="009124DB"/>
    <w:rsid w:val="009132C5"/>
    <w:rsid w:val="0091630C"/>
    <w:rsid w:val="00920E51"/>
    <w:rsid w:val="009215C7"/>
    <w:rsid w:val="009222D7"/>
    <w:rsid w:val="00925226"/>
    <w:rsid w:val="009270BF"/>
    <w:rsid w:val="009305AC"/>
    <w:rsid w:val="009308AB"/>
    <w:rsid w:val="00931705"/>
    <w:rsid w:val="00934A19"/>
    <w:rsid w:val="00934AEB"/>
    <w:rsid w:val="00936EA3"/>
    <w:rsid w:val="009401C2"/>
    <w:rsid w:val="00940361"/>
    <w:rsid w:val="00940383"/>
    <w:rsid w:val="00940397"/>
    <w:rsid w:val="009438E8"/>
    <w:rsid w:val="0094439E"/>
    <w:rsid w:val="00944F59"/>
    <w:rsid w:val="0094766C"/>
    <w:rsid w:val="00951115"/>
    <w:rsid w:val="0095126E"/>
    <w:rsid w:val="00953E97"/>
    <w:rsid w:val="00954870"/>
    <w:rsid w:val="009555FD"/>
    <w:rsid w:val="009604C9"/>
    <w:rsid w:val="009618DB"/>
    <w:rsid w:val="00962A16"/>
    <w:rsid w:val="0096386E"/>
    <w:rsid w:val="0096649F"/>
    <w:rsid w:val="00966BB2"/>
    <w:rsid w:val="00966D2A"/>
    <w:rsid w:val="00970598"/>
    <w:rsid w:val="00971228"/>
    <w:rsid w:val="009716DB"/>
    <w:rsid w:val="00972181"/>
    <w:rsid w:val="0097222C"/>
    <w:rsid w:val="00977189"/>
    <w:rsid w:val="00977851"/>
    <w:rsid w:val="00980F99"/>
    <w:rsid w:val="00983ECD"/>
    <w:rsid w:val="00983EF3"/>
    <w:rsid w:val="00984D44"/>
    <w:rsid w:val="00987DBF"/>
    <w:rsid w:val="00991C1B"/>
    <w:rsid w:val="00992665"/>
    <w:rsid w:val="00992AAB"/>
    <w:rsid w:val="009931EC"/>
    <w:rsid w:val="00993ECD"/>
    <w:rsid w:val="009954A4"/>
    <w:rsid w:val="009972A4"/>
    <w:rsid w:val="009A0114"/>
    <w:rsid w:val="009A092A"/>
    <w:rsid w:val="009A3E5B"/>
    <w:rsid w:val="009A4C12"/>
    <w:rsid w:val="009A5C06"/>
    <w:rsid w:val="009A5FEF"/>
    <w:rsid w:val="009A74D6"/>
    <w:rsid w:val="009A7ABC"/>
    <w:rsid w:val="009B160F"/>
    <w:rsid w:val="009B4A84"/>
    <w:rsid w:val="009B55C6"/>
    <w:rsid w:val="009B6F31"/>
    <w:rsid w:val="009C07D7"/>
    <w:rsid w:val="009C0EF9"/>
    <w:rsid w:val="009C15CE"/>
    <w:rsid w:val="009C229C"/>
    <w:rsid w:val="009C2B62"/>
    <w:rsid w:val="009C3A0A"/>
    <w:rsid w:val="009C7E11"/>
    <w:rsid w:val="009D0286"/>
    <w:rsid w:val="009D2824"/>
    <w:rsid w:val="009D362C"/>
    <w:rsid w:val="009D64BF"/>
    <w:rsid w:val="009D746A"/>
    <w:rsid w:val="009E14EF"/>
    <w:rsid w:val="009E2719"/>
    <w:rsid w:val="009E31CC"/>
    <w:rsid w:val="009E48FD"/>
    <w:rsid w:val="009E4908"/>
    <w:rsid w:val="009E5C16"/>
    <w:rsid w:val="009E63BC"/>
    <w:rsid w:val="009E658A"/>
    <w:rsid w:val="009E6870"/>
    <w:rsid w:val="009E75FF"/>
    <w:rsid w:val="009F0B4B"/>
    <w:rsid w:val="009F13E3"/>
    <w:rsid w:val="009F1CA3"/>
    <w:rsid w:val="009F1CED"/>
    <w:rsid w:val="009F364D"/>
    <w:rsid w:val="009F4562"/>
    <w:rsid w:val="009F488E"/>
    <w:rsid w:val="009F4F85"/>
    <w:rsid w:val="009F71E5"/>
    <w:rsid w:val="00A00D9D"/>
    <w:rsid w:val="00A0275C"/>
    <w:rsid w:val="00A1038E"/>
    <w:rsid w:val="00A112FC"/>
    <w:rsid w:val="00A11823"/>
    <w:rsid w:val="00A12EFB"/>
    <w:rsid w:val="00A14786"/>
    <w:rsid w:val="00A15DA2"/>
    <w:rsid w:val="00A16CBF"/>
    <w:rsid w:val="00A214EF"/>
    <w:rsid w:val="00A22B99"/>
    <w:rsid w:val="00A235B5"/>
    <w:rsid w:val="00A25296"/>
    <w:rsid w:val="00A26606"/>
    <w:rsid w:val="00A279F9"/>
    <w:rsid w:val="00A30BDD"/>
    <w:rsid w:val="00A31516"/>
    <w:rsid w:val="00A317A4"/>
    <w:rsid w:val="00A33F3C"/>
    <w:rsid w:val="00A3446B"/>
    <w:rsid w:val="00A358A9"/>
    <w:rsid w:val="00A3694B"/>
    <w:rsid w:val="00A3721B"/>
    <w:rsid w:val="00A37EB2"/>
    <w:rsid w:val="00A4480F"/>
    <w:rsid w:val="00A46AA9"/>
    <w:rsid w:val="00A47355"/>
    <w:rsid w:val="00A508B5"/>
    <w:rsid w:val="00A51738"/>
    <w:rsid w:val="00A51F9B"/>
    <w:rsid w:val="00A52753"/>
    <w:rsid w:val="00A557BD"/>
    <w:rsid w:val="00A560AB"/>
    <w:rsid w:val="00A56890"/>
    <w:rsid w:val="00A64212"/>
    <w:rsid w:val="00A647E0"/>
    <w:rsid w:val="00A64A2D"/>
    <w:rsid w:val="00A64B11"/>
    <w:rsid w:val="00A70D82"/>
    <w:rsid w:val="00A70E98"/>
    <w:rsid w:val="00A726DC"/>
    <w:rsid w:val="00A74F0B"/>
    <w:rsid w:val="00A75DF2"/>
    <w:rsid w:val="00A76C6F"/>
    <w:rsid w:val="00A77179"/>
    <w:rsid w:val="00A7749C"/>
    <w:rsid w:val="00A77626"/>
    <w:rsid w:val="00A77A36"/>
    <w:rsid w:val="00A802D4"/>
    <w:rsid w:val="00A8062A"/>
    <w:rsid w:val="00A8099A"/>
    <w:rsid w:val="00A80EF0"/>
    <w:rsid w:val="00A81861"/>
    <w:rsid w:val="00A82626"/>
    <w:rsid w:val="00A838F1"/>
    <w:rsid w:val="00A84273"/>
    <w:rsid w:val="00A85C9C"/>
    <w:rsid w:val="00A87047"/>
    <w:rsid w:val="00A9226D"/>
    <w:rsid w:val="00A93238"/>
    <w:rsid w:val="00A94361"/>
    <w:rsid w:val="00A970A3"/>
    <w:rsid w:val="00A979A5"/>
    <w:rsid w:val="00AA0748"/>
    <w:rsid w:val="00AA07EA"/>
    <w:rsid w:val="00AA0A95"/>
    <w:rsid w:val="00AA0E65"/>
    <w:rsid w:val="00AA68BE"/>
    <w:rsid w:val="00AA7B7E"/>
    <w:rsid w:val="00AB0DC8"/>
    <w:rsid w:val="00AB1EC2"/>
    <w:rsid w:val="00AB21C3"/>
    <w:rsid w:val="00AB25E0"/>
    <w:rsid w:val="00AB2F5D"/>
    <w:rsid w:val="00AB512A"/>
    <w:rsid w:val="00AB5441"/>
    <w:rsid w:val="00AC0006"/>
    <w:rsid w:val="00AC06ED"/>
    <w:rsid w:val="00AC110F"/>
    <w:rsid w:val="00AC14BE"/>
    <w:rsid w:val="00AC22B9"/>
    <w:rsid w:val="00AC32CF"/>
    <w:rsid w:val="00AC4E2D"/>
    <w:rsid w:val="00AC57FE"/>
    <w:rsid w:val="00AD4372"/>
    <w:rsid w:val="00AD7802"/>
    <w:rsid w:val="00AE5ED3"/>
    <w:rsid w:val="00AF21D2"/>
    <w:rsid w:val="00AF2D06"/>
    <w:rsid w:val="00AF6798"/>
    <w:rsid w:val="00AF7382"/>
    <w:rsid w:val="00AF7C6E"/>
    <w:rsid w:val="00B04526"/>
    <w:rsid w:val="00B10248"/>
    <w:rsid w:val="00B12F67"/>
    <w:rsid w:val="00B14313"/>
    <w:rsid w:val="00B15FDC"/>
    <w:rsid w:val="00B2119C"/>
    <w:rsid w:val="00B219C2"/>
    <w:rsid w:val="00B221A2"/>
    <w:rsid w:val="00B2277B"/>
    <w:rsid w:val="00B23DD3"/>
    <w:rsid w:val="00B26769"/>
    <w:rsid w:val="00B26C5B"/>
    <w:rsid w:val="00B27AD1"/>
    <w:rsid w:val="00B30553"/>
    <w:rsid w:val="00B307AE"/>
    <w:rsid w:val="00B32B1F"/>
    <w:rsid w:val="00B32DA2"/>
    <w:rsid w:val="00B330EE"/>
    <w:rsid w:val="00B33B16"/>
    <w:rsid w:val="00B351D1"/>
    <w:rsid w:val="00B370CC"/>
    <w:rsid w:val="00B44165"/>
    <w:rsid w:val="00B449F1"/>
    <w:rsid w:val="00B45749"/>
    <w:rsid w:val="00B458E6"/>
    <w:rsid w:val="00B45BD9"/>
    <w:rsid w:val="00B462F7"/>
    <w:rsid w:val="00B46A20"/>
    <w:rsid w:val="00B476D5"/>
    <w:rsid w:val="00B50FA3"/>
    <w:rsid w:val="00B51685"/>
    <w:rsid w:val="00B51B37"/>
    <w:rsid w:val="00B53B1A"/>
    <w:rsid w:val="00B54430"/>
    <w:rsid w:val="00B5491D"/>
    <w:rsid w:val="00B55919"/>
    <w:rsid w:val="00B604C6"/>
    <w:rsid w:val="00B61EBF"/>
    <w:rsid w:val="00B64426"/>
    <w:rsid w:val="00B647AA"/>
    <w:rsid w:val="00B64EA4"/>
    <w:rsid w:val="00B7163C"/>
    <w:rsid w:val="00B730E0"/>
    <w:rsid w:val="00B733B3"/>
    <w:rsid w:val="00B7411F"/>
    <w:rsid w:val="00B74CEF"/>
    <w:rsid w:val="00B75B8E"/>
    <w:rsid w:val="00B76135"/>
    <w:rsid w:val="00B770FA"/>
    <w:rsid w:val="00B8007C"/>
    <w:rsid w:val="00B84603"/>
    <w:rsid w:val="00B84796"/>
    <w:rsid w:val="00B86B84"/>
    <w:rsid w:val="00B9168E"/>
    <w:rsid w:val="00B92E4E"/>
    <w:rsid w:val="00B94AFD"/>
    <w:rsid w:val="00B96266"/>
    <w:rsid w:val="00B977BE"/>
    <w:rsid w:val="00BA2FA6"/>
    <w:rsid w:val="00BA4AF7"/>
    <w:rsid w:val="00BA60EF"/>
    <w:rsid w:val="00BA7ECE"/>
    <w:rsid w:val="00BB1A3F"/>
    <w:rsid w:val="00BB4217"/>
    <w:rsid w:val="00BB67C0"/>
    <w:rsid w:val="00BC073B"/>
    <w:rsid w:val="00BC1546"/>
    <w:rsid w:val="00BC20EF"/>
    <w:rsid w:val="00BC4FDE"/>
    <w:rsid w:val="00BC7EBE"/>
    <w:rsid w:val="00BD1362"/>
    <w:rsid w:val="00BD14D9"/>
    <w:rsid w:val="00BD64B0"/>
    <w:rsid w:val="00BD697A"/>
    <w:rsid w:val="00BD7BA2"/>
    <w:rsid w:val="00BE17C1"/>
    <w:rsid w:val="00BE192F"/>
    <w:rsid w:val="00BE45C9"/>
    <w:rsid w:val="00BE5B88"/>
    <w:rsid w:val="00BE5F48"/>
    <w:rsid w:val="00BE6E85"/>
    <w:rsid w:val="00BF1A0E"/>
    <w:rsid w:val="00BF3C48"/>
    <w:rsid w:val="00BF3EA0"/>
    <w:rsid w:val="00BF592F"/>
    <w:rsid w:val="00BF5948"/>
    <w:rsid w:val="00BF6A4A"/>
    <w:rsid w:val="00C01F70"/>
    <w:rsid w:val="00C034FA"/>
    <w:rsid w:val="00C03ED3"/>
    <w:rsid w:val="00C06853"/>
    <w:rsid w:val="00C12699"/>
    <w:rsid w:val="00C16E81"/>
    <w:rsid w:val="00C23E88"/>
    <w:rsid w:val="00C25076"/>
    <w:rsid w:val="00C2512C"/>
    <w:rsid w:val="00C251A0"/>
    <w:rsid w:val="00C30C14"/>
    <w:rsid w:val="00C314EB"/>
    <w:rsid w:val="00C32A59"/>
    <w:rsid w:val="00C35E33"/>
    <w:rsid w:val="00C37583"/>
    <w:rsid w:val="00C403AB"/>
    <w:rsid w:val="00C420EC"/>
    <w:rsid w:val="00C42AAD"/>
    <w:rsid w:val="00C4552A"/>
    <w:rsid w:val="00C45C3A"/>
    <w:rsid w:val="00C45CEB"/>
    <w:rsid w:val="00C47477"/>
    <w:rsid w:val="00C50303"/>
    <w:rsid w:val="00C50BD8"/>
    <w:rsid w:val="00C510F9"/>
    <w:rsid w:val="00C51124"/>
    <w:rsid w:val="00C53312"/>
    <w:rsid w:val="00C536FF"/>
    <w:rsid w:val="00C54FC2"/>
    <w:rsid w:val="00C5613C"/>
    <w:rsid w:val="00C61ED7"/>
    <w:rsid w:val="00C6212A"/>
    <w:rsid w:val="00C63FB2"/>
    <w:rsid w:val="00C64C4A"/>
    <w:rsid w:val="00C64DC0"/>
    <w:rsid w:val="00C65DF2"/>
    <w:rsid w:val="00C6636C"/>
    <w:rsid w:val="00C67CDD"/>
    <w:rsid w:val="00C7114A"/>
    <w:rsid w:val="00C71BDC"/>
    <w:rsid w:val="00C72AE8"/>
    <w:rsid w:val="00C7327E"/>
    <w:rsid w:val="00C745E5"/>
    <w:rsid w:val="00C760B1"/>
    <w:rsid w:val="00C77975"/>
    <w:rsid w:val="00C77BE9"/>
    <w:rsid w:val="00C82560"/>
    <w:rsid w:val="00C8336B"/>
    <w:rsid w:val="00C84F6C"/>
    <w:rsid w:val="00C85079"/>
    <w:rsid w:val="00C900E0"/>
    <w:rsid w:val="00C93552"/>
    <w:rsid w:val="00C957B1"/>
    <w:rsid w:val="00C976A0"/>
    <w:rsid w:val="00CA2A48"/>
    <w:rsid w:val="00CA41D1"/>
    <w:rsid w:val="00CA5EB0"/>
    <w:rsid w:val="00CA776F"/>
    <w:rsid w:val="00CB15A7"/>
    <w:rsid w:val="00CB1BAF"/>
    <w:rsid w:val="00CB2B96"/>
    <w:rsid w:val="00CB3F70"/>
    <w:rsid w:val="00CB4675"/>
    <w:rsid w:val="00CB6D75"/>
    <w:rsid w:val="00CC2356"/>
    <w:rsid w:val="00CC330D"/>
    <w:rsid w:val="00CC3AEB"/>
    <w:rsid w:val="00CC50E0"/>
    <w:rsid w:val="00CC5EEF"/>
    <w:rsid w:val="00CC5F76"/>
    <w:rsid w:val="00CC6C29"/>
    <w:rsid w:val="00CC760A"/>
    <w:rsid w:val="00CC7B73"/>
    <w:rsid w:val="00CC7C8A"/>
    <w:rsid w:val="00CD2E61"/>
    <w:rsid w:val="00CD3787"/>
    <w:rsid w:val="00CD3D8C"/>
    <w:rsid w:val="00CD428B"/>
    <w:rsid w:val="00CD43B5"/>
    <w:rsid w:val="00CD44D8"/>
    <w:rsid w:val="00CD4C48"/>
    <w:rsid w:val="00CD5420"/>
    <w:rsid w:val="00CD68E3"/>
    <w:rsid w:val="00CD7716"/>
    <w:rsid w:val="00CD7797"/>
    <w:rsid w:val="00CE01E6"/>
    <w:rsid w:val="00CE0EBD"/>
    <w:rsid w:val="00CE1EEB"/>
    <w:rsid w:val="00CE5C2F"/>
    <w:rsid w:val="00CE6CA8"/>
    <w:rsid w:val="00CF0081"/>
    <w:rsid w:val="00CF1E4B"/>
    <w:rsid w:val="00CF4590"/>
    <w:rsid w:val="00CF5176"/>
    <w:rsid w:val="00CF5D07"/>
    <w:rsid w:val="00CF7F0D"/>
    <w:rsid w:val="00D007B6"/>
    <w:rsid w:val="00D00A0A"/>
    <w:rsid w:val="00D00F22"/>
    <w:rsid w:val="00D016C8"/>
    <w:rsid w:val="00D0228A"/>
    <w:rsid w:val="00D03570"/>
    <w:rsid w:val="00D03759"/>
    <w:rsid w:val="00D055E0"/>
    <w:rsid w:val="00D07676"/>
    <w:rsid w:val="00D07A83"/>
    <w:rsid w:val="00D100DF"/>
    <w:rsid w:val="00D10C1F"/>
    <w:rsid w:val="00D12484"/>
    <w:rsid w:val="00D1341A"/>
    <w:rsid w:val="00D13776"/>
    <w:rsid w:val="00D148D6"/>
    <w:rsid w:val="00D161F0"/>
    <w:rsid w:val="00D17077"/>
    <w:rsid w:val="00D17BDD"/>
    <w:rsid w:val="00D17C67"/>
    <w:rsid w:val="00D21EEA"/>
    <w:rsid w:val="00D220D0"/>
    <w:rsid w:val="00D2589D"/>
    <w:rsid w:val="00D261D5"/>
    <w:rsid w:val="00D27668"/>
    <w:rsid w:val="00D30741"/>
    <w:rsid w:val="00D326EE"/>
    <w:rsid w:val="00D33CC0"/>
    <w:rsid w:val="00D33DEE"/>
    <w:rsid w:val="00D3462A"/>
    <w:rsid w:val="00D354D6"/>
    <w:rsid w:val="00D369E5"/>
    <w:rsid w:val="00D36BBF"/>
    <w:rsid w:val="00D37502"/>
    <w:rsid w:val="00D40CC9"/>
    <w:rsid w:val="00D42AF4"/>
    <w:rsid w:val="00D42D18"/>
    <w:rsid w:val="00D431C0"/>
    <w:rsid w:val="00D433F6"/>
    <w:rsid w:val="00D43DBE"/>
    <w:rsid w:val="00D44566"/>
    <w:rsid w:val="00D45595"/>
    <w:rsid w:val="00D46BE7"/>
    <w:rsid w:val="00D47632"/>
    <w:rsid w:val="00D505CC"/>
    <w:rsid w:val="00D5101D"/>
    <w:rsid w:val="00D51FD2"/>
    <w:rsid w:val="00D52FB3"/>
    <w:rsid w:val="00D536BE"/>
    <w:rsid w:val="00D53FCB"/>
    <w:rsid w:val="00D54080"/>
    <w:rsid w:val="00D54361"/>
    <w:rsid w:val="00D6061B"/>
    <w:rsid w:val="00D60917"/>
    <w:rsid w:val="00D60D52"/>
    <w:rsid w:val="00D60E82"/>
    <w:rsid w:val="00D62C75"/>
    <w:rsid w:val="00D65B0C"/>
    <w:rsid w:val="00D65DEE"/>
    <w:rsid w:val="00D7035B"/>
    <w:rsid w:val="00D71800"/>
    <w:rsid w:val="00D71EB2"/>
    <w:rsid w:val="00D723AD"/>
    <w:rsid w:val="00D75101"/>
    <w:rsid w:val="00D7683C"/>
    <w:rsid w:val="00D76ACB"/>
    <w:rsid w:val="00D823BE"/>
    <w:rsid w:val="00D82DD2"/>
    <w:rsid w:val="00D8488A"/>
    <w:rsid w:val="00D8622D"/>
    <w:rsid w:val="00D90093"/>
    <w:rsid w:val="00D9177A"/>
    <w:rsid w:val="00D91E8D"/>
    <w:rsid w:val="00D95830"/>
    <w:rsid w:val="00D9719D"/>
    <w:rsid w:val="00D97B48"/>
    <w:rsid w:val="00DA1D34"/>
    <w:rsid w:val="00DA36C6"/>
    <w:rsid w:val="00DA4675"/>
    <w:rsid w:val="00DA748A"/>
    <w:rsid w:val="00DB1658"/>
    <w:rsid w:val="00DB2351"/>
    <w:rsid w:val="00DB277F"/>
    <w:rsid w:val="00DB366E"/>
    <w:rsid w:val="00DB3A71"/>
    <w:rsid w:val="00DB4456"/>
    <w:rsid w:val="00DB4BC6"/>
    <w:rsid w:val="00DB5CA9"/>
    <w:rsid w:val="00DB68E8"/>
    <w:rsid w:val="00DC0AF0"/>
    <w:rsid w:val="00DC1A03"/>
    <w:rsid w:val="00DC3629"/>
    <w:rsid w:val="00DC4DF0"/>
    <w:rsid w:val="00DC51B8"/>
    <w:rsid w:val="00DC5780"/>
    <w:rsid w:val="00DD59EA"/>
    <w:rsid w:val="00DD5BD3"/>
    <w:rsid w:val="00DD608A"/>
    <w:rsid w:val="00DD6145"/>
    <w:rsid w:val="00DE18CD"/>
    <w:rsid w:val="00DE21F8"/>
    <w:rsid w:val="00DE2B45"/>
    <w:rsid w:val="00DE35E3"/>
    <w:rsid w:val="00DE3E06"/>
    <w:rsid w:val="00DE4049"/>
    <w:rsid w:val="00DE4756"/>
    <w:rsid w:val="00DE4C54"/>
    <w:rsid w:val="00DF2542"/>
    <w:rsid w:val="00DF4C3A"/>
    <w:rsid w:val="00DF5C83"/>
    <w:rsid w:val="00DF654E"/>
    <w:rsid w:val="00DF72FA"/>
    <w:rsid w:val="00DF7FD2"/>
    <w:rsid w:val="00E00185"/>
    <w:rsid w:val="00E01D4F"/>
    <w:rsid w:val="00E0322E"/>
    <w:rsid w:val="00E03D5C"/>
    <w:rsid w:val="00E03FCA"/>
    <w:rsid w:val="00E04222"/>
    <w:rsid w:val="00E04EE9"/>
    <w:rsid w:val="00E07BF5"/>
    <w:rsid w:val="00E1014C"/>
    <w:rsid w:val="00E11958"/>
    <w:rsid w:val="00E1625A"/>
    <w:rsid w:val="00E17511"/>
    <w:rsid w:val="00E24E06"/>
    <w:rsid w:val="00E257B2"/>
    <w:rsid w:val="00E26817"/>
    <w:rsid w:val="00E300ED"/>
    <w:rsid w:val="00E301D8"/>
    <w:rsid w:val="00E30A2A"/>
    <w:rsid w:val="00E32EA7"/>
    <w:rsid w:val="00E33745"/>
    <w:rsid w:val="00E348DD"/>
    <w:rsid w:val="00E37C77"/>
    <w:rsid w:val="00E41739"/>
    <w:rsid w:val="00E43849"/>
    <w:rsid w:val="00E445BA"/>
    <w:rsid w:val="00E44AE9"/>
    <w:rsid w:val="00E45D41"/>
    <w:rsid w:val="00E4698B"/>
    <w:rsid w:val="00E5031D"/>
    <w:rsid w:val="00E503CA"/>
    <w:rsid w:val="00E50981"/>
    <w:rsid w:val="00E50CED"/>
    <w:rsid w:val="00E52C0F"/>
    <w:rsid w:val="00E52C57"/>
    <w:rsid w:val="00E52F2E"/>
    <w:rsid w:val="00E531C4"/>
    <w:rsid w:val="00E53D04"/>
    <w:rsid w:val="00E54AE5"/>
    <w:rsid w:val="00E55055"/>
    <w:rsid w:val="00E55241"/>
    <w:rsid w:val="00E56B44"/>
    <w:rsid w:val="00E60CA3"/>
    <w:rsid w:val="00E62552"/>
    <w:rsid w:val="00E628C8"/>
    <w:rsid w:val="00E63A38"/>
    <w:rsid w:val="00E64EA6"/>
    <w:rsid w:val="00E67666"/>
    <w:rsid w:val="00E71AEF"/>
    <w:rsid w:val="00E71E71"/>
    <w:rsid w:val="00E725BF"/>
    <w:rsid w:val="00E72AE5"/>
    <w:rsid w:val="00E72CA6"/>
    <w:rsid w:val="00E77EBD"/>
    <w:rsid w:val="00E80D9B"/>
    <w:rsid w:val="00E83A77"/>
    <w:rsid w:val="00E83DA5"/>
    <w:rsid w:val="00E856E4"/>
    <w:rsid w:val="00E858F4"/>
    <w:rsid w:val="00E86BD3"/>
    <w:rsid w:val="00E9184D"/>
    <w:rsid w:val="00E92695"/>
    <w:rsid w:val="00E92B71"/>
    <w:rsid w:val="00E937A7"/>
    <w:rsid w:val="00E938A8"/>
    <w:rsid w:val="00E93A3C"/>
    <w:rsid w:val="00E9450A"/>
    <w:rsid w:val="00E95564"/>
    <w:rsid w:val="00E956B2"/>
    <w:rsid w:val="00E97B6D"/>
    <w:rsid w:val="00EA0201"/>
    <w:rsid w:val="00EA08A5"/>
    <w:rsid w:val="00EA161D"/>
    <w:rsid w:val="00EA24FE"/>
    <w:rsid w:val="00EA479B"/>
    <w:rsid w:val="00EA6095"/>
    <w:rsid w:val="00EA6B2A"/>
    <w:rsid w:val="00EA6FE0"/>
    <w:rsid w:val="00EA71CF"/>
    <w:rsid w:val="00EA7845"/>
    <w:rsid w:val="00EB011E"/>
    <w:rsid w:val="00EB07B6"/>
    <w:rsid w:val="00EB1139"/>
    <w:rsid w:val="00EB1A8E"/>
    <w:rsid w:val="00EB1B4B"/>
    <w:rsid w:val="00EB3450"/>
    <w:rsid w:val="00EB6215"/>
    <w:rsid w:val="00EB6BA6"/>
    <w:rsid w:val="00EC09E4"/>
    <w:rsid w:val="00EC1526"/>
    <w:rsid w:val="00EC48C2"/>
    <w:rsid w:val="00EC651E"/>
    <w:rsid w:val="00EC67A9"/>
    <w:rsid w:val="00EC6DCC"/>
    <w:rsid w:val="00EC75F3"/>
    <w:rsid w:val="00ED0F97"/>
    <w:rsid w:val="00ED150A"/>
    <w:rsid w:val="00ED1759"/>
    <w:rsid w:val="00ED1BC5"/>
    <w:rsid w:val="00ED2F70"/>
    <w:rsid w:val="00ED4C61"/>
    <w:rsid w:val="00ED6921"/>
    <w:rsid w:val="00ED6F7B"/>
    <w:rsid w:val="00EE004D"/>
    <w:rsid w:val="00EE0096"/>
    <w:rsid w:val="00EE043D"/>
    <w:rsid w:val="00EE141D"/>
    <w:rsid w:val="00EE3040"/>
    <w:rsid w:val="00EE3A09"/>
    <w:rsid w:val="00EE586D"/>
    <w:rsid w:val="00EE786D"/>
    <w:rsid w:val="00EF3D40"/>
    <w:rsid w:val="00EF41A5"/>
    <w:rsid w:val="00F058B0"/>
    <w:rsid w:val="00F05D37"/>
    <w:rsid w:val="00F0605F"/>
    <w:rsid w:val="00F0771E"/>
    <w:rsid w:val="00F07F80"/>
    <w:rsid w:val="00F13287"/>
    <w:rsid w:val="00F1349D"/>
    <w:rsid w:val="00F168BA"/>
    <w:rsid w:val="00F16BDD"/>
    <w:rsid w:val="00F1735C"/>
    <w:rsid w:val="00F20263"/>
    <w:rsid w:val="00F23E2C"/>
    <w:rsid w:val="00F26385"/>
    <w:rsid w:val="00F3096B"/>
    <w:rsid w:val="00F30DE0"/>
    <w:rsid w:val="00F31146"/>
    <w:rsid w:val="00F32B33"/>
    <w:rsid w:val="00F36630"/>
    <w:rsid w:val="00F36B0B"/>
    <w:rsid w:val="00F375F0"/>
    <w:rsid w:val="00F410F3"/>
    <w:rsid w:val="00F4397C"/>
    <w:rsid w:val="00F43F6E"/>
    <w:rsid w:val="00F446C7"/>
    <w:rsid w:val="00F50E24"/>
    <w:rsid w:val="00F51D12"/>
    <w:rsid w:val="00F528CA"/>
    <w:rsid w:val="00F52D1A"/>
    <w:rsid w:val="00F53A0C"/>
    <w:rsid w:val="00F547A1"/>
    <w:rsid w:val="00F55CD5"/>
    <w:rsid w:val="00F56BFC"/>
    <w:rsid w:val="00F57FDE"/>
    <w:rsid w:val="00F60203"/>
    <w:rsid w:val="00F63B05"/>
    <w:rsid w:val="00F64EE5"/>
    <w:rsid w:val="00F6506D"/>
    <w:rsid w:val="00F70A3B"/>
    <w:rsid w:val="00F725DD"/>
    <w:rsid w:val="00F75471"/>
    <w:rsid w:val="00F75745"/>
    <w:rsid w:val="00F808D8"/>
    <w:rsid w:val="00F81997"/>
    <w:rsid w:val="00F82604"/>
    <w:rsid w:val="00F83942"/>
    <w:rsid w:val="00F8659C"/>
    <w:rsid w:val="00F86B93"/>
    <w:rsid w:val="00F906E4"/>
    <w:rsid w:val="00F91017"/>
    <w:rsid w:val="00F918AC"/>
    <w:rsid w:val="00F91F77"/>
    <w:rsid w:val="00F92A4F"/>
    <w:rsid w:val="00F94BB9"/>
    <w:rsid w:val="00F9671C"/>
    <w:rsid w:val="00FA158E"/>
    <w:rsid w:val="00FA1726"/>
    <w:rsid w:val="00FA1738"/>
    <w:rsid w:val="00FA3720"/>
    <w:rsid w:val="00FA52B8"/>
    <w:rsid w:val="00FA576C"/>
    <w:rsid w:val="00FA77E8"/>
    <w:rsid w:val="00FB0BEF"/>
    <w:rsid w:val="00FB0D46"/>
    <w:rsid w:val="00FB1868"/>
    <w:rsid w:val="00FB2DF1"/>
    <w:rsid w:val="00FB4B58"/>
    <w:rsid w:val="00FB4D32"/>
    <w:rsid w:val="00FB57FF"/>
    <w:rsid w:val="00FB5A02"/>
    <w:rsid w:val="00FB6752"/>
    <w:rsid w:val="00FB684B"/>
    <w:rsid w:val="00FB6D6A"/>
    <w:rsid w:val="00FB7B6D"/>
    <w:rsid w:val="00FC0001"/>
    <w:rsid w:val="00FC2272"/>
    <w:rsid w:val="00FC3EA3"/>
    <w:rsid w:val="00FC4848"/>
    <w:rsid w:val="00FC56C9"/>
    <w:rsid w:val="00FD281A"/>
    <w:rsid w:val="00FD293C"/>
    <w:rsid w:val="00FD3998"/>
    <w:rsid w:val="00FD3FCC"/>
    <w:rsid w:val="00FE0C50"/>
    <w:rsid w:val="00FE14D1"/>
    <w:rsid w:val="00FE228F"/>
    <w:rsid w:val="00FE3273"/>
    <w:rsid w:val="00FE3522"/>
    <w:rsid w:val="00FE3FBD"/>
    <w:rsid w:val="00FE4006"/>
    <w:rsid w:val="00FE5C9F"/>
    <w:rsid w:val="00FE676B"/>
    <w:rsid w:val="00FE7949"/>
    <w:rsid w:val="00FF1DD2"/>
    <w:rsid w:val="00FF3B70"/>
    <w:rsid w:val="00FF4656"/>
    <w:rsid w:val="00FF70DD"/>
    <w:rsid w:val="00FF7BF1"/>
    <w:rsid w:val="00FF7C94"/>
    <w:rsid w:val="0ECAB7E1"/>
    <w:rsid w:val="14757661"/>
    <w:rsid w:val="20842A30"/>
    <w:rsid w:val="2E889FDF"/>
    <w:rsid w:val="34362E86"/>
    <w:rsid w:val="64223B0C"/>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79455">
      <w:bodyDiv w:val="1"/>
      <w:marLeft w:val="0"/>
      <w:marRight w:val="0"/>
      <w:marTop w:val="0"/>
      <w:marBottom w:val="0"/>
      <w:divBdr>
        <w:top w:val="none" w:sz="0" w:space="0" w:color="auto"/>
        <w:left w:val="none" w:sz="0" w:space="0" w:color="auto"/>
        <w:bottom w:val="none" w:sz="0" w:space="0" w:color="auto"/>
        <w:right w:val="none" w:sz="0" w:space="0" w:color="auto"/>
      </w:divBdr>
    </w:div>
    <w:div w:id="298808191">
      <w:bodyDiv w:val="1"/>
      <w:marLeft w:val="0"/>
      <w:marRight w:val="0"/>
      <w:marTop w:val="0"/>
      <w:marBottom w:val="0"/>
      <w:divBdr>
        <w:top w:val="none" w:sz="0" w:space="0" w:color="auto"/>
        <w:left w:val="none" w:sz="0" w:space="0" w:color="auto"/>
        <w:bottom w:val="none" w:sz="0" w:space="0" w:color="auto"/>
        <w:right w:val="none" w:sz="0" w:space="0" w:color="auto"/>
      </w:divBdr>
    </w:div>
    <w:div w:id="665474847">
      <w:bodyDiv w:val="1"/>
      <w:marLeft w:val="0"/>
      <w:marRight w:val="0"/>
      <w:marTop w:val="0"/>
      <w:marBottom w:val="0"/>
      <w:divBdr>
        <w:top w:val="none" w:sz="0" w:space="0" w:color="auto"/>
        <w:left w:val="none" w:sz="0" w:space="0" w:color="auto"/>
        <w:bottom w:val="none" w:sz="0" w:space="0" w:color="auto"/>
        <w:right w:val="none" w:sz="0" w:space="0" w:color="auto"/>
      </w:divBdr>
    </w:div>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918635179">
      <w:bodyDiv w:val="1"/>
      <w:marLeft w:val="0"/>
      <w:marRight w:val="0"/>
      <w:marTop w:val="0"/>
      <w:marBottom w:val="0"/>
      <w:divBdr>
        <w:top w:val="none" w:sz="0" w:space="0" w:color="auto"/>
        <w:left w:val="none" w:sz="0" w:space="0" w:color="auto"/>
        <w:bottom w:val="none" w:sz="0" w:space="0" w:color="auto"/>
        <w:right w:val="none" w:sz="0" w:space="0" w:color="auto"/>
      </w:divBdr>
    </w:div>
    <w:div w:id="940070271">
      <w:bodyDiv w:val="1"/>
      <w:marLeft w:val="0"/>
      <w:marRight w:val="0"/>
      <w:marTop w:val="0"/>
      <w:marBottom w:val="0"/>
      <w:divBdr>
        <w:top w:val="none" w:sz="0" w:space="0" w:color="auto"/>
        <w:left w:val="none" w:sz="0" w:space="0" w:color="auto"/>
        <w:bottom w:val="none" w:sz="0" w:space="0" w:color="auto"/>
        <w:right w:val="none" w:sz="0" w:space="0" w:color="auto"/>
      </w:divBdr>
    </w:div>
    <w:div w:id="1064259440">
      <w:bodyDiv w:val="1"/>
      <w:marLeft w:val="0"/>
      <w:marRight w:val="0"/>
      <w:marTop w:val="0"/>
      <w:marBottom w:val="0"/>
      <w:divBdr>
        <w:top w:val="none" w:sz="0" w:space="0" w:color="auto"/>
        <w:left w:val="none" w:sz="0" w:space="0" w:color="auto"/>
        <w:bottom w:val="none" w:sz="0" w:space="0" w:color="auto"/>
        <w:right w:val="none" w:sz="0" w:space="0" w:color="auto"/>
      </w:divBdr>
      <w:divsChild>
        <w:div w:id="979653479">
          <w:marLeft w:val="0"/>
          <w:marRight w:val="0"/>
          <w:marTop w:val="0"/>
          <w:marBottom w:val="0"/>
          <w:divBdr>
            <w:top w:val="none" w:sz="0" w:space="0" w:color="auto"/>
            <w:left w:val="none" w:sz="0" w:space="0" w:color="auto"/>
            <w:bottom w:val="none" w:sz="0" w:space="0" w:color="auto"/>
            <w:right w:val="none" w:sz="0" w:space="0" w:color="auto"/>
          </w:divBdr>
        </w:div>
        <w:div w:id="1729720676">
          <w:marLeft w:val="0"/>
          <w:marRight w:val="0"/>
          <w:marTop w:val="0"/>
          <w:marBottom w:val="0"/>
          <w:divBdr>
            <w:top w:val="none" w:sz="0" w:space="0" w:color="auto"/>
            <w:left w:val="none" w:sz="0" w:space="0" w:color="auto"/>
            <w:bottom w:val="none" w:sz="0" w:space="0" w:color="auto"/>
            <w:right w:val="none" w:sz="0" w:space="0" w:color="auto"/>
          </w:divBdr>
        </w:div>
      </w:divsChild>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409811159">
      <w:bodyDiv w:val="1"/>
      <w:marLeft w:val="0"/>
      <w:marRight w:val="0"/>
      <w:marTop w:val="0"/>
      <w:marBottom w:val="0"/>
      <w:divBdr>
        <w:top w:val="none" w:sz="0" w:space="0" w:color="auto"/>
        <w:left w:val="none" w:sz="0" w:space="0" w:color="auto"/>
        <w:bottom w:val="none" w:sz="0" w:space="0" w:color="auto"/>
        <w:right w:val="none" w:sz="0" w:space="0" w:color="auto"/>
      </w:divBdr>
      <w:divsChild>
        <w:div w:id="97215003">
          <w:marLeft w:val="0"/>
          <w:marRight w:val="0"/>
          <w:marTop w:val="0"/>
          <w:marBottom w:val="0"/>
          <w:divBdr>
            <w:top w:val="none" w:sz="0" w:space="0" w:color="auto"/>
            <w:left w:val="none" w:sz="0" w:space="0" w:color="auto"/>
            <w:bottom w:val="none" w:sz="0" w:space="0" w:color="auto"/>
            <w:right w:val="none" w:sz="0" w:space="0" w:color="auto"/>
          </w:divBdr>
        </w:div>
        <w:div w:id="122697973">
          <w:marLeft w:val="0"/>
          <w:marRight w:val="0"/>
          <w:marTop w:val="0"/>
          <w:marBottom w:val="0"/>
          <w:divBdr>
            <w:top w:val="none" w:sz="0" w:space="0" w:color="auto"/>
            <w:left w:val="none" w:sz="0" w:space="0" w:color="auto"/>
            <w:bottom w:val="none" w:sz="0" w:space="0" w:color="auto"/>
            <w:right w:val="none" w:sz="0" w:space="0" w:color="auto"/>
          </w:divBdr>
        </w:div>
        <w:div w:id="177432734">
          <w:marLeft w:val="0"/>
          <w:marRight w:val="0"/>
          <w:marTop w:val="0"/>
          <w:marBottom w:val="0"/>
          <w:divBdr>
            <w:top w:val="none" w:sz="0" w:space="0" w:color="auto"/>
            <w:left w:val="none" w:sz="0" w:space="0" w:color="auto"/>
            <w:bottom w:val="none" w:sz="0" w:space="0" w:color="auto"/>
            <w:right w:val="none" w:sz="0" w:space="0" w:color="auto"/>
          </w:divBdr>
        </w:div>
        <w:div w:id="194276105">
          <w:marLeft w:val="0"/>
          <w:marRight w:val="0"/>
          <w:marTop w:val="0"/>
          <w:marBottom w:val="0"/>
          <w:divBdr>
            <w:top w:val="none" w:sz="0" w:space="0" w:color="auto"/>
            <w:left w:val="none" w:sz="0" w:space="0" w:color="auto"/>
            <w:bottom w:val="none" w:sz="0" w:space="0" w:color="auto"/>
            <w:right w:val="none" w:sz="0" w:space="0" w:color="auto"/>
          </w:divBdr>
        </w:div>
        <w:div w:id="245117897">
          <w:marLeft w:val="0"/>
          <w:marRight w:val="0"/>
          <w:marTop w:val="0"/>
          <w:marBottom w:val="0"/>
          <w:divBdr>
            <w:top w:val="none" w:sz="0" w:space="0" w:color="auto"/>
            <w:left w:val="none" w:sz="0" w:space="0" w:color="auto"/>
            <w:bottom w:val="none" w:sz="0" w:space="0" w:color="auto"/>
            <w:right w:val="none" w:sz="0" w:space="0" w:color="auto"/>
          </w:divBdr>
        </w:div>
        <w:div w:id="345861914">
          <w:marLeft w:val="0"/>
          <w:marRight w:val="0"/>
          <w:marTop w:val="0"/>
          <w:marBottom w:val="0"/>
          <w:divBdr>
            <w:top w:val="none" w:sz="0" w:space="0" w:color="auto"/>
            <w:left w:val="none" w:sz="0" w:space="0" w:color="auto"/>
            <w:bottom w:val="none" w:sz="0" w:space="0" w:color="auto"/>
            <w:right w:val="none" w:sz="0" w:space="0" w:color="auto"/>
          </w:divBdr>
        </w:div>
        <w:div w:id="358819387">
          <w:marLeft w:val="0"/>
          <w:marRight w:val="0"/>
          <w:marTop w:val="0"/>
          <w:marBottom w:val="0"/>
          <w:divBdr>
            <w:top w:val="none" w:sz="0" w:space="0" w:color="auto"/>
            <w:left w:val="none" w:sz="0" w:space="0" w:color="auto"/>
            <w:bottom w:val="none" w:sz="0" w:space="0" w:color="auto"/>
            <w:right w:val="none" w:sz="0" w:space="0" w:color="auto"/>
          </w:divBdr>
        </w:div>
        <w:div w:id="360739925">
          <w:marLeft w:val="0"/>
          <w:marRight w:val="0"/>
          <w:marTop w:val="0"/>
          <w:marBottom w:val="0"/>
          <w:divBdr>
            <w:top w:val="none" w:sz="0" w:space="0" w:color="auto"/>
            <w:left w:val="none" w:sz="0" w:space="0" w:color="auto"/>
            <w:bottom w:val="none" w:sz="0" w:space="0" w:color="auto"/>
            <w:right w:val="none" w:sz="0" w:space="0" w:color="auto"/>
          </w:divBdr>
        </w:div>
        <w:div w:id="383216847">
          <w:marLeft w:val="0"/>
          <w:marRight w:val="0"/>
          <w:marTop w:val="0"/>
          <w:marBottom w:val="0"/>
          <w:divBdr>
            <w:top w:val="none" w:sz="0" w:space="0" w:color="auto"/>
            <w:left w:val="none" w:sz="0" w:space="0" w:color="auto"/>
            <w:bottom w:val="none" w:sz="0" w:space="0" w:color="auto"/>
            <w:right w:val="none" w:sz="0" w:space="0" w:color="auto"/>
          </w:divBdr>
        </w:div>
        <w:div w:id="447891602">
          <w:marLeft w:val="0"/>
          <w:marRight w:val="0"/>
          <w:marTop w:val="0"/>
          <w:marBottom w:val="0"/>
          <w:divBdr>
            <w:top w:val="none" w:sz="0" w:space="0" w:color="auto"/>
            <w:left w:val="none" w:sz="0" w:space="0" w:color="auto"/>
            <w:bottom w:val="none" w:sz="0" w:space="0" w:color="auto"/>
            <w:right w:val="none" w:sz="0" w:space="0" w:color="auto"/>
          </w:divBdr>
        </w:div>
        <w:div w:id="466355902">
          <w:marLeft w:val="0"/>
          <w:marRight w:val="0"/>
          <w:marTop w:val="0"/>
          <w:marBottom w:val="0"/>
          <w:divBdr>
            <w:top w:val="none" w:sz="0" w:space="0" w:color="auto"/>
            <w:left w:val="none" w:sz="0" w:space="0" w:color="auto"/>
            <w:bottom w:val="none" w:sz="0" w:space="0" w:color="auto"/>
            <w:right w:val="none" w:sz="0" w:space="0" w:color="auto"/>
          </w:divBdr>
        </w:div>
        <w:div w:id="507258012">
          <w:marLeft w:val="0"/>
          <w:marRight w:val="0"/>
          <w:marTop w:val="0"/>
          <w:marBottom w:val="0"/>
          <w:divBdr>
            <w:top w:val="none" w:sz="0" w:space="0" w:color="auto"/>
            <w:left w:val="none" w:sz="0" w:space="0" w:color="auto"/>
            <w:bottom w:val="none" w:sz="0" w:space="0" w:color="auto"/>
            <w:right w:val="none" w:sz="0" w:space="0" w:color="auto"/>
          </w:divBdr>
          <w:divsChild>
            <w:div w:id="1533300395">
              <w:marLeft w:val="-75"/>
              <w:marRight w:val="0"/>
              <w:marTop w:val="30"/>
              <w:marBottom w:val="30"/>
              <w:divBdr>
                <w:top w:val="none" w:sz="0" w:space="0" w:color="auto"/>
                <w:left w:val="none" w:sz="0" w:space="0" w:color="auto"/>
                <w:bottom w:val="none" w:sz="0" w:space="0" w:color="auto"/>
                <w:right w:val="none" w:sz="0" w:space="0" w:color="auto"/>
              </w:divBdr>
              <w:divsChild>
                <w:div w:id="60442397">
                  <w:marLeft w:val="0"/>
                  <w:marRight w:val="0"/>
                  <w:marTop w:val="0"/>
                  <w:marBottom w:val="0"/>
                  <w:divBdr>
                    <w:top w:val="none" w:sz="0" w:space="0" w:color="auto"/>
                    <w:left w:val="none" w:sz="0" w:space="0" w:color="auto"/>
                    <w:bottom w:val="none" w:sz="0" w:space="0" w:color="auto"/>
                    <w:right w:val="none" w:sz="0" w:space="0" w:color="auto"/>
                  </w:divBdr>
                  <w:divsChild>
                    <w:div w:id="1255240192">
                      <w:marLeft w:val="0"/>
                      <w:marRight w:val="0"/>
                      <w:marTop w:val="0"/>
                      <w:marBottom w:val="0"/>
                      <w:divBdr>
                        <w:top w:val="none" w:sz="0" w:space="0" w:color="auto"/>
                        <w:left w:val="none" w:sz="0" w:space="0" w:color="auto"/>
                        <w:bottom w:val="none" w:sz="0" w:space="0" w:color="auto"/>
                        <w:right w:val="none" w:sz="0" w:space="0" w:color="auto"/>
                      </w:divBdr>
                    </w:div>
                  </w:divsChild>
                </w:div>
                <w:div w:id="168369804">
                  <w:marLeft w:val="0"/>
                  <w:marRight w:val="0"/>
                  <w:marTop w:val="0"/>
                  <w:marBottom w:val="0"/>
                  <w:divBdr>
                    <w:top w:val="none" w:sz="0" w:space="0" w:color="auto"/>
                    <w:left w:val="none" w:sz="0" w:space="0" w:color="auto"/>
                    <w:bottom w:val="none" w:sz="0" w:space="0" w:color="auto"/>
                    <w:right w:val="none" w:sz="0" w:space="0" w:color="auto"/>
                  </w:divBdr>
                  <w:divsChild>
                    <w:div w:id="1810440822">
                      <w:marLeft w:val="0"/>
                      <w:marRight w:val="0"/>
                      <w:marTop w:val="0"/>
                      <w:marBottom w:val="0"/>
                      <w:divBdr>
                        <w:top w:val="none" w:sz="0" w:space="0" w:color="auto"/>
                        <w:left w:val="none" w:sz="0" w:space="0" w:color="auto"/>
                        <w:bottom w:val="none" w:sz="0" w:space="0" w:color="auto"/>
                        <w:right w:val="none" w:sz="0" w:space="0" w:color="auto"/>
                      </w:divBdr>
                    </w:div>
                  </w:divsChild>
                </w:div>
                <w:div w:id="169376898">
                  <w:marLeft w:val="0"/>
                  <w:marRight w:val="0"/>
                  <w:marTop w:val="0"/>
                  <w:marBottom w:val="0"/>
                  <w:divBdr>
                    <w:top w:val="none" w:sz="0" w:space="0" w:color="auto"/>
                    <w:left w:val="none" w:sz="0" w:space="0" w:color="auto"/>
                    <w:bottom w:val="none" w:sz="0" w:space="0" w:color="auto"/>
                    <w:right w:val="none" w:sz="0" w:space="0" w:color="auto"/>
                  </w:divBdr>
                  <w:divsChild>
                    <w:div w:id="1525826682">
                      <w:marLeft w:val="0"/>
                      <w:marRight w:val="0"/>
                      <w:marTop w:val="0"/>
                      <w:marBottom w:val="0"/>
                      <w:divBdr>
                        <w:top w:val="none" w:sz="0" w:space="0" w:color="auto"/>
                        <w:left w:val="none" w:sz="0" w:space="0" w:color="auto"/>
                        <w:bottom w:val="none" w:sz="0" w:space="0" w:color="auto"/>
                        <w:right w:val="none" w:sz="0" w:space="0" w:color="auto"/>
                      </w:divBdr>
                    </w:div>
                  </w:divsChild>
                </w:div>
                <w:div w:id="237135421">
                  <w:marLeft w:val="0"/>
                  <w:marRight w:val="0"/>
                  <w:marTop w:val="0"/>
                  <w:marBottom w:val="0"/>
                  <w:divBdr>
                    <w:top w:val="none" w:sz="0" w:space="0" w:color="auto"/>
                    <w:left w:val="none" w:sz="0" w:space="0" w:color="auto"/>
                    <w:bottom w:val="none" w:sz="0" w:space="0" w:color="auto"/>
                    <w:right w:val="none" w:sz="0" w:space="0" w:color="auto"/>
                  </w:divBdr>
                  <w:divsChild>
                    <w:div w:id="2074305296">
                      <w:marLeft w:val="0"/>
                      <w:marRight w:val="0"/>
                      <w:marTop w:val="0"/>
                      <w:marBottom w:val="0"/>
                      <w:divBdr>
                        <w:top w:val="none" w:sz="0" w:space="0" w:color="auto"/>
                        <w:left w:val="none" w:sz="0" w:space="0" w:color="auto"/>
                        <w:bottom w:val="none" w:sz="0" w:space="0" w:color="auto"/>
                        <w:right w:val="none" w:sz="0" w:space="0" w:color="auto"/>
                      </w:divBdr>
                    </w:div>
                  </w:divsChild>
                </w:div>
                <w:div w:id="322271634">
                  <w:marLeft w:val="0"/>
                  <w:marRight w:val="0"/>
                  <w:marTop w:val="0"/>
                  <w:marBottom w:val="0"/>
                  <w:divBdr>
                    <w:top w:val="none" w:sz="0" w:space="0" w:color="auto"/>
                    <w:left w:val="none" w:sz="0" w:space="0" w:color="auto"/>
                    <w:bottom w:val="none" w:sz="0" w:space="0" w:color="auto"/>
                    <w:right w:val="none" w:sz="0" w:space="0" w:color="auto"/>
                  </w:divBdr>
                  <w:divsChild>
                    <w:div w:id="1434941058">
                      <w:marLeft w:val="0"/>
                      <w:marRight w:val="0"/>
                      <w:marTop w:val="0"/>
                      <w:marBottom w:val="0"/>
                      <w:divBdr>
                        <w:top w:val="none" w:sz="0" w:space="0" w:color="auto"/>
                        <w:left w:val="none" w:sz="0" w:space="0" w:color="auto"/>
                        <w:bottom w:val="none" w:sz="0" w:space="0" w:color="auto"/>
                        <w:right w:val="none" w:sz="0" w:space="0" w:color="auto"/>
                      </w:divBdr>
                    </w:div>
                  </w:divsChild>
                </w:div>
                <w:div w:id="344406317">
                  <w:marLeft w:val="0"/>
                  <w:marRight w:val="0"/>
                  <w:marTop w:val="0"/>
                  <w:marBottom w:val="0"/>
                  <w:divBdr>
                    <w:top w:val="none" w:sz="0" w:space="0" w:color="auto"/>
                    <w:left w:val="none" w:sz="0" w:space="0" w:color="auto"/>
                    <w:bottom w:val="none" w:sz="0" w:space="0" w:color="auto"/>
                    <w:right w:val="none" w:sz="0" w:space="0" w:color="auto"/>
                  </w:divBdr>
                  <w:divsChild>
                    <w:div w:id="1314792724">
                      <w:marLeft w:val="0"/>
                      <w:marRight w:val="0"/>
                      <w:marTop w:val="0"/>
                      <w:marBottom w:val="0"/>
                      <w:divBdr>
                        <w:top w:val="none" w:sz="0" w:space="0" w:color="auto"/>
                        <w:left w:val="none" w:sz="0" w:space="0" w:color="auto"/>
                        <w:bottom w:val="none" w:sz="0" w:space="0" w:color="auto"/>
                        <w:right w:val="none" w:sz="0" w:space="0" w:color="auto"/>
                      </w:divBdr>
                    </w:div>
                  </w:divsChild>
                </w:div>
                <w:div w:id="500122702">
                  <w:marLeft w:val="0"/>
                  <w:marRight w:val="0"/>
                  <w:marTop w:val="0"/>
                  <w:marBottom w:val="0"/>
                  <w:divBdr>
                    <w:top w:val="none" w:sz="0" w:space="0" w:color="auto"/>
                    <w:left w:val="none" w:sz="0" w:space="0" w:color="auto"/>
                    <w:bottom w:val="none" w:sz="0" w:space="0" w:color="auto"/>
                    <w:right w:val="none" w:sz="0" w:space="0" w:color="auto"/>
                  </w:divBdr>
                  <w:divsChild>
                    <w:div w:id="371466757">
                      <w:marLeft w:val="0"/>
                      <w:marRight w:val="0"/>
                      <w:marTop w:val="0"/>
                      <w:marBottom w:val="0"/>
                      <w:divBdr>
                        <w:top w:val="none" w:sz="0" w:space="0" w:color="auto"/>
                        <w:left w:val="none" w:sz="0" w:space="0" w:color="auto"/>
                        <w:bottom w:val="none" w:sz="0" w:space="0" w:color="auto"/>
                        <w:right w:val="none" w:sz="0" w:space="0" w:color="auto"/>
                      </w:divBdr>
                    </w:div>
                  </w:divsChild>
                </w:div>
                <w:div w:id="656689502">
                  <w:marLeft w:val="0"/>
                  <w:marRight w:val="0"/>
                  <w:marTop w:val="0"/>
                  <w:marBottom w:val="0"/>
                  <w:divBdr>
                    <w:top w:val="none" w:sz="0" w:space="0" w:color="auto"/>
                    <w:left w:val="none" w:sz="0" w:space="0" w:color="auto"/>
                    <w:bottom w:val="none" w:sz="0" w:space="0" w:color="auto"/>
                    <w:right w:val="none" w:sz="0" w:space="0" w:color="auto"/>
                  </w:divBdr>
                  <w:divsChild>
                    <w:div w:id="264732035">
                      <w:marLeft w:val="0"/>
                      <w:marRight w:val="0"/>
                      <w:marTop w:val="0"/>
                      <w:marBottom w:val="0"/>
                      <w:divBdr>
                        <w:top w:val="none" w:sz="0" w:space="0" w:color="auto"/>
                        <w:left w:val="none" w:sz="0" w:space="0" w:color="auto"/>
                        <w:bottom w:val="none" w:sz="0" w:space="0" w:color="auto"/>
                        <w:right w:val="none" w:sz="0" w:space="0" w:color="auto"/>
                      </w:divBdr>
                    </w:div>
                  </w:divsChild>
                </w:div>
                <w:div w:id="691802601">
                  <w:marLeft w:val="0"/>
                  <w:marRight w:val="0"/>
                  <w:marTop w:val="0"/>
                  <w:marBottom w:val="0"/>
                  <w:divBdr>
                    <w:top w:val="none" w:sz="0" w:space="0" w:color="auto"/>
                    <w:left w:val="none" w:sz="0" w:space="0" w:color="auto"/>
                    <w:bottom w:val="none" w:sz="0" w:space="0" w:color="auto"/>
                    <w:right w:val="none" w:sz="0" w:space="0" w:color="auto"/>
                  </w:divBdr>
                  <w:divsChild>
                    <w:div w:id="1190876300">
                      <w:marLeft w:val="0"/>
                      <w:marRight w:val="0"/>
                      <w:marTop w:val="0"/>
                      <w:marBottom w:val="0"/>
                      <w:divBdr>
                        <w:top w:val="none" w:sz="0" w:space="0" w:color="auto"/>
                        <w:left w:val="none" w:sz="0" w:space="0" w:color="auto"/>
                        <w:bottom w:val="none" w:sz="0" w:space="0" w:color="auto"/>
                        <w:right w:val="none" w:sz="0" w:space="0" w:color="auto"/>
                      </w:divBdr>
                    </w:div>
                  </w:divsChild>
                </w:div>
                <w:div w:id="722367771">
                  <w:marLeft w:val="0"/>
                  <w:marRight w:val="0"/>
                  <w:marTop w:val="0"/>
                  <w:marBottom w:val="0"/>
                  <w:divBdr>
                    <w:top w:val="none" w:sz="0" w:space="0" w:color="auto"/>
                    <w:left w:val="none" w:sz="0" w:space="0" w:color="auto"/>
                    <w:bottom w:val="none" w:sz="0" w:space="0" w:color="auto"/>
                    <w:right w:val="none" w:sz="0" w:space="0" w:color="auto"/>
                  </w:divBdr>
                  <w:divsChild>
                    <w:div w:id="1313365797">
                      <w:marLeft w:val="0"/>
                      <w:marRight w:val="0"/>
                      <w:marTop w:val="0"/>
                      <w:marBottom w:val="0"/>
                      <w:divBdr>
                        <w:top w:val="none" w:sz="0" w:space="0" w:color="auto"/>
                        <w:left w:val="none" w:sz="0" w:space="0" w:color="auto"/>
                        <w:bottom w:val="none" w:sz="0" w:space="0" w:color="auto"/>
                        <w:right w:val="none" w:sz="0" w:space="0" w:color="auto"/>
                      </w:divBdr>
                    </w:div>
                  </w:divsChild>
                </w:div>
                <w:div w:id="836307497">
                  <w:marLeft w:val="0"/>
                  <w:marRight w:val="0"/>
                  <w:marTop w:val="0"/>
                  <w:marBottom w:val="0"/>
                  <w:divBdr>
                    <w:top w:val="none" w:sz="0" w:space="0" w:color="auto"/>
                    <w:left w:val="none" w:sz="0" w:space="0" w:color="auto"/>
                    <w:bottom w:val="none" w:sz="0" w:space="0" w:color="auto"/>
                    <w:right w:val="none" w:sz="0" w:space="0" w:color="auto"/>
                  </w:divBdr>
                  <w:divsChild>
                    <w:div w:id="829368788">
                      <w:marLeft w:val="0"/>
                      <w:marRight w:val="0"/>
                      <w:marTop w:val="0"/>
                      <w:marBottom w:val="0"/>
                      <w:divBdr>
                        <w:top w:val="none" w:sz="0" w:space="0" w:color="auto"/>
                        <w:left w:val="none" w:sz="0" w:space="0" w:color="auto"/>
                        <w:bottom w:val="none" w:sz="0" w:space="0" w:color="auto"/>
                        <w:right w:val="none" w:sz="0" w:space="0" w:color="auto"/>
                      </w:divBdr>
                    </w:div>
                  </w:divsChild>
                </w:div>
                <w:div w:id="838886039">
                  <w:marLeft w:val="0"/>
                  <w:marRight w:val="0"/>
                  <w:marTop w:val="0"/>
                  <w:marBottom w:val="0"/>
                  <w:divBdr>
                    <w:top w:val="none" w:sz="0" w:space="0" w:color="auto"/>
                    <w:left w:val="none" w:sz="0" w:space="0" w:color="auto"/>
                    <w:bottom w:val="none" w:sz="0" w:space="0" w:color="auto"/>
                    <w:right w:val="none" w:sz="0" w:space="0" w:color="auto"/>
                  </w:divBdr>
                  <w:divsChild>
                    <w:div w:id="1819111653">
                      <w:marLeft w:val="0"/>
                      <w:marRight w:val="0"/>
                      <w:marTop w:val="0"/>
                      <w:marBottom w:val="0"/>
                      <w:divBdr>
                        <w:top w:val="none" w:sz="0" w:space="0" w:color="auto"/>
                        <w:left w:val="none" w:sz="0" w:space="0" w:color="auto"/>
                        <w:bottom w:val="none" w:sz="0" w:space="0" w:color="auto"/>
                        <w:right w:val="none" w:sz="0" w:space="0" w:color="auto"/>
                      </w:divBdr>
                    </w:div>
                  </w:divsChild>
                </w:div>
                <w:div w:id="861672340">
                  <w:marLeft w:val="0"/>
                  <w:marRight w:val="0"/>
                  <w:marTop w:val="0"/>
                  <w:marBottom w:val="0"/>
                  <w:divBdr>
                    <w:top w:val="none" w:sz="0" w:space="0" w:color="auto"/>
                    <w:left w:val="none" w:sz="0" w:space="0" w:color="auto"/>
                    <w:bottom w:val="none" w:sz="0" w:space="0" w:color="auto"/>
                    <w:right w:val="none" w:sz="0" w:space="0" w:color="auto"/>
                  </w:divBdr>
                  <w:divsChild>
                    <w:div w:id="1241476385">
                      <w:marLeft w:val="0"/>
                      <w:marRight w:val="0"/>
                      <w:marTop w:val="0"/>
                      <w:marBottom w:val="0"/>
                      <w:divBdr>
                        <w:top w:val="none" w:sz="0" w:space="0" w:color="auto"/>
                        <w:left w:val="none" w:sz="0" w:space="0" w:color="auto"/>
                        <w:bottom w:val="none" w:sz="0" w:space="0" w:color="auto"/>
                        <w:right w:val="none" w:sz="0" w:space="0" w:color="auto"/>
                      </w:divBdr>
                    </w:div>
                  </w:divsChild>
                </w:div>
                <w:div w:id="1005861937">
                  <w:marLeft w:val="0"/>
                  <w:marRight w:val="0"/>
                  <w:marTop w:val="0"/>
                  <w:marBottom w:val="0"/>
                  <w:divBdr>
                    <w:top w:val="none" w:sz="0" w:space="0" w:color="auto"/>
                    <w:left w:val="none" w:sz="0" w:space="0" w:color="auto"/>
                    <w:bottom w:val="none" w:sz="0" w:space="0" w:color="auto"/>
                    <w:right w:val="none" w:sz="0" w:space="0" w:color="auto"/>
                  </w:divBdr>
                  <w:divsChild>
                    <w:div w:id="1507864954">
                      <w:marLeft w:val="0"/>
                      <w:marRight w:val="0"/>
                      <w:marTop w:val="0"/>
                      <w:marBottom w:val="0"/>
                      <w:divBdr>
                        <w:top w:val="none" w:sz="0" w:space="0" w:color="auto"/>
                        <w:left w:val="none" w:sz="0" w:space="0" w:color="auto"/>
                        <w:bottom w:val="none" w:sz="0" w:space="0" w:color="auto"/>
                        <w:right w:val="none" w:sz="0" w:space="0" w:color="auto"/>
                      </w:divBdr>
                    </w:div>
                  </w:divsChild>
                </w:div>
                <w:div w:id="1050881182">
                  <w:marLeft w:val="0"/>
                  <w:marRight w:val="0"/>
                  <w:marTop w:val="0"/>
                  <w:marBottom w:val="0"/>
                  <w:divBdr>
                    <w:top w:val="none" w:sz="0" w:space="0" w:color="auto"/>
                    <w:left w:val="none" w:sz="0" w:space="0" w:color="auto"/>
                    <w:bottom w:val="none" w:sz="0" w:space="0" w:color="auto"/>
                    <w:right w:val="none" w:sz="0" w:space="0" w:color="auto"/>
                  </w:divBdr>
                  <w:divsChild>
                    <w:div w:id="995303965">
                      <w:marLeft w:val="0"/>
                      <w:marRight w:val="0"/>
                      <w:marTop w:val="0"/>
                      <w:marBottom w:val="0"/>
                      <w:divBdr>
                        <w:top w:val="none" w:sz="0" w:space="0" w:color="auto"/>
                        <w:left w:val="none" w:sz="0" w:space="0" w:color="auto"/>
                        <w:bottom w:val="none" w:sz="0" w:space="0" w:color="auto"/>
                        <w:right w:val="none" w:sz="0" w:space="0" w:color="auto"/>
                      </w:divBdr>
                    </w:div>
                  </w:divsChild>
                </w:div>
                <w:div w:id="1338271660">
                  <w:marLeft w:val="0"/>
                  <w:marRight w:val="0"/>
                  <w:marTop w:val="0"/>
                  <w:marBottom w:val="0"/>
                  <w:divBdr>
                    <w:top w:val="none" w:sz="0" w:space="0" w:color="auto"/>
                    <w:left w:val="none" w:sz="0" w:space="0" w:color="auto"/>
                    <w:bottom w:val="none" w:sz="0" w:space="0" w:color="auto"/>
                    <w:right w:val="none" w:sz="0" w:space="0" w:color="auto"/>
                  </w:divBdr>
                  <w:divsChild>
                    <w:div w:id="1131439220">
                      <w:marLeft w:val="0"/>
                      <w:marRight w:val="0"/>
                      <w:marTop w:val="0"/>
                      <w:marBottom w:val="0"/>
                      <w:divBdr>
                        <w:top w:val="none" w:sz="0" w:space="0" w:color="auto"/>
                        <w:left w:val="none" w:sz="0" w:space="0" w:color="auto"/>
                        <w:bottom w:val="none" w:sz="0" w:space="0" w:color="auto"/>
                        <w:right w:val="none" w:sz="0" w:space="0" w:color="auto"/>
                      </w:divBdr>
                    </w:div>
                  </w:divsChild>
                </w:div>
                <w:div w:id="1452433848">
                  <w:marLeft w:val="0"/>
                  <w:marRight w:val="0"/>
                  <w:marTop w:val="0"/>
                  <w:marBottom w:val="0"/>
                  <w:divBdr>
                    <w:top w:val="none" w:sz="0" w:space="0" w:color="auto"/>
                    <w:left w:val="none" w:sz="0" w:space="0" w:color="auto"/>
                    <w:bottom w:val="none" w:sz="0" w:space="0" w:color="auto"/>
                    <w:right w:val="none" w:sz="0" w:space="0" w:color="auto"/>
                  </w:divBdr>
                  <w:divsChild>
                    <w:div w:id="43649914">
                      <w:marLeft w:val="0"/>
                      <w:marRight w:val="0"/>
                      <w:marTop w:val="0"/>
                      <w:marBottom w:val="0"/>
                      <w:divBdr>
                        <w:top w:val="none" w:sz="0" w:space="0" w:color="auto"/>
                        <w:left w:val="none" w:sz="0" w:space="0" w:color="auto"/>
                        <w:bottom w:val="none" w:sz="0" w:space="0" w:color="auto"/>
                        <w:right w:val="none" w:sz="0" w:space="0" w:color="auto"/>
                      </w:divBdr>
                    </w:div>
                  </w:divsChild>
                </w:div>
                <w:div w:id="1799951390">
                  <w:marLeft w:val="0"/>
                  <w:marRight w:val="0"/>
                  <w:marTop w:val="0"/>
                  <w:marBottom w:val="0"/>
                  <w:divBdr>
                    <w:top w:val="none" w:sz="0" w:space="0" w:color="auto"/>
                    <w:left w:val="none" w:sz="0" w:space="0" w:color="auto"/>
                    <w:bottom w:val="none" w:sz="0" w:space="0" w:color="auto"/>
                    <w:right w:val="none" w:sz="0" w:space="0" w:color="auto"/>
                  </w:divBdr>
                  <w:divsChild>
                    <w:div w:id="187781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711639">
          <w:marLeft w:val="0"/>
          <w:marRight w:val="0"/>
          <w:marTop w:val="0"/>
          <w:marBottom w:val="0"/>
          <w:divBdr>
            <w:top w:val="none" w:sz="0" w:space="0" w:color="auto"/>
            <w:left w:val="none" w:sz="0" w:space="0" w:color="auto"/>
            <w:bottom w:val="none" w:sz="0" w:space="0" w:color="auto"/>
            <w:right w:val="none" w:sz="0" w:space="0" w:color="auto"/>
          </w:divBdr>
        </w:div>
        <w:div w:id="615520851">
          <w:marLeft w:val="0"/>
          <w:marRight w:val="0"/>
          <w:marTop w:val="0"/>
          <w:marBottom w:val="0"/>
          <w:divBdr>
            <w:top w:val="none" w:sz="0" w:space="0" w:color="auto"/>
            <w:left w:val="none" w:sz="0" w:space="0" w:color="auto"/>
            <w:bottom w:val="none" w:sz="0" w:space="0" w:color="auto"/>
            <w:right w:val="none" w:sz="0" w:space="0" w:color="auto"/>
          </w:divBdr>
        </w:div>
        <w:div w:id="643975434">
          <w:marLeft w:val="0"/>
          <w:marRight w:val="0"/>
          <w:marTop w:val="0"/>
          <w:marBottom w:val="0"/>
          <w:divBdr>
            <w:top w:val="none" w:sz="0" w:space="0" w:color="auto"/>
            <w:left w:val="none" w:sz="0" w:space="0" w:color="auto"/>
            <w:bottom w:val="none" w:sz="0" w:space="0" w:color="auto"/>
            <w:right w:val="none" w:sz="0" w:space="0" w:color="auto"/>
          </w:divBdr>
        </w:div>
        <w:div w:id="657927737">
          <w:marLeft w:val="0"/>
          <w:marRight w:val="0"/>
          <w:marTop w:val="0"/>
          <w:marBottom w:val="0"/>
          <w:divBdr>
            <w:top w:val="none" w:sz="0" w:space="0" w:color="auto"/>
            <w:left w:val="none" w:sz="0" w:space="0" w:color="auto"/>
            <w:bottom w:val="none" w:sz="0" w:space="0" w:color="auto"/>
            <w:right w:val="none" w:sz="0" w:space="0" w:color="auto"/>
          </w:divBdr>
        </w:div>
        <w:div w:id="910386766">
          <w:marLeft w:val="0"/>
          <w:marRight w:val="0"/>
          <w:marTop w:val="0"/>
          <w:marBottom w:val="0"/>
          <w:divBdr>
            <w:top w:val="none" w:sz="0" w:space="0" w:color="auto"/>
            <w:left w:val="none" w:sz="0" w:space="0" w:color="auto"/>
            <w:bottom w:val="none" w:sz="0" w:space="0" w:color="auto"/>
            <w:right w:val="none" w:sz="0" w:space="0" w:color="auto"/>
          </w:divBdr>
        </w:div>
        <w:div w:id="1208756193">
          <w:marLeft w:val="0"/>
          <w:marRight w:val="0"/>
          <w:marTop w:val="0"/>
          <w:marBottom w:val="0"/>
          <w:divBdr>
            <w:top w:val="none" w:sz="0" w:space="0" w:color="auto"/>
            <w:left w:val="none" w:sz="0" w:space="0" w:color="auto"/>
            <w:bottom w:val="none" w:sz="0" w:space="0" w:color="auto"/>
            <w:right w:val="none" w:sz="0" w:space="0" w:color="auto"/>
          </w:divBdr>
        </w:div>
        <w:div w:id="1291476628">
          <w:marLeft w:val="0"/>
          <w:marRight w:val="0"/>
          <w:marTop w:val="0"/>
          <w:marBottom w:val="0"/>
          <w:divBdr>
            <w:top w:val="none" w:sz="0" w:space="0" w:color="auto"/>
            <w:left w:val="none" w:sz="0" w:space="0" w:color="auto"/>
            <w:bottom w:val="none" w:sz="0" w:space="0" w:color="auto"/>
            <w:right w:val="none" w:sz="0" w:space="0" w:color="auto"/>
          </w:divBdr>
        </w:div>
        <w:div w:id="1346859107">
          <w:marLeft w:val="0"/>
          <w:marRight w:val="0"/>
          <w:marTop w:val="0"/>
          <w:marBottom w:val="0"/>
          <w:divBdr>
            <w:top w:val="none" w:sz="0" w:space="0" w:color="auto"/>
            <w:left w:val="none" w:sz="0" w:space="0" w:color="auto"/>
            <w:bottom w:val="none" w:sz="0" w:space="0" w:color="auto"/>
            <w:right w:val="none" w:sz="0" w:space="0" w:color="auto"/>
          </w:divBdr>
        </w:div>
        <w:div w:id="1405564825">
          <w:marLeft w:val="0"/>
          <w:marRight w:val="0"/>
          <w:marTop w:val="0"/>
          <w:marBottom w:val="0"/>
          <w:divBdr>
            <w:top w:val="none" w:sz="0" w:space="0" w:color="auto"/>
            <w:left w:val="none" w:sz="0" w:space="0" w:color="auto"/>
            <w:bottom w:val="none" w:sz="0" w:space="0" w:color="auto"/>
            <w:right w:val="none" w:sz="0" w:space="0" w:color="auto"/>
          </w:divBdr>
        </w:div>
        <w:div w:id="1458068420">
          <w:marLeft w:val="0"/>
          <w:marRight w:val="0"/>
          <w:marTop w:val="0"/>
          <w:marBottom w:val="0"/>
          <w:divBdr>
            <w:top w:val="none" w:sz="0" w:space="0" w:color="auto"/>
            <w:left w:val="none" w:sz="0" w:space="0" w:color="auto"/>
            <w:bottom w:val="none" w:sz="0" w:space="0" w:color="auto"/>
            <w:right w:val="none" w:sz="0" w:space="0" w:color="auto"/>
          </w:divBdr>
        </w:div>
        <w:div w:id="1652058893">
          <w:marLeft w:val="0"/>
          <w:marRight w:val="0"/>
          <w:marTop w:val="0"/>
          <w:marBottom w:val="0"/>
          <w:divBdr>
            <w:top w:val="none" w:sz="0" w:space="0" w:color="auto"/>
            <w:left w:val="none" w:sz="0" w:space="0" w:color="auto"/>
            <w:bottom w:val="none" w:sz="0" w:space="0" w:color="auto"/>
            <w:right w:val="none" w:sz="0" w:space="0" w:color="auto"/>
          </w:divBdr>
        </w:div>
        <w:div w:id="1653756667">
          <w:marLeft w:val="0"/>
          <w:marRight w:val="0"/>
          <w:marTop w:val="0"/>
          <w:marBottom w:val="0"/>
          <w:divBdr>
            <w:top w:val="none" w:sz="0" w:space="0" w:color="auto"/>
            <w:left w:val="none" w:sz="0" w:space="0" w:color="auto"/>
            <w:bottom w:val="none" w:sz="0" w:space="0" w:color="auto"/>
            <w:right w:val="none" w:sz="0" w:space="0" w:color="auto"/>
          </w:divBdr>
        </w:div>
        <w:div w:id="1721784530">
          <w:marLeft w:val="0"/>
          <w:marRight w:val="0"/>
          <w:marTop w:val="0"/>
          <w:marBottom w:val="0"/>
          <w:divBdr>
            <w:top w:val="none" w:sz="0" w:space="0" w:color="auto"/>
            <w:left w:val="none" w:sz="0" w:space="0" w:color="auto"/>
            <w:bottom w:val="none" w:sz="0" w:space="0" w:color="auto"/>
            <w:right w:val="none" w:sz="0" w:space="0" w:color="auto"/>
          </w:divBdr>
        </w:div>
        <w:div w:id="1755201322">
          <w:marLeft w:val="0"/>
          <w:marRight w:val="0"/>
          <w:marTop w:val="0"/>
          <w:marBottom w:val="0"/>
          <w:divBdr>
            <w:top w:val="none" w:sz="0" w:space="0" w:color="auto"/>
            <w:left w:val="none" w:sz="0" w:space="0" w:color="auto"/>
            <w:bottom w:val="none" w:sz="0" w:space="0" w:color="auto"/>
            <w:right w:val="none" w:sz="0" w:space="0" w:color="auto"/>
          </w:divBdr>
        </w:div>
        <w:div w:id="1776318939">
          <w:marLeft w:val="0"/>
          <w:marRight w:val="0"/>
          <w:marTop w:val="0"/>
          <w:marBottom w:val="0"/>
          <w:divBdr>
            <w:top w:val="none" w:sz="0" w:space="0" w:color="auto"/>
            <w:left w:val="none" w:sz="0" w:space="0" w:color="auto"/>
            <w:bottom w:val="none" w:sz="0" w:space="0" w:color="auto"/>
            <w:right w:val="none" w:sz="0" w:space="0" w:color="auto"/>
          </w:divBdr>
        </w:div>
        <w:div w:id="1824353448">
          <w:marLeft w:val="0"/>
          <w:marRight w:val="0"/>
          <w:marTop w:val="0"/>
          <w:marBottom w:val="0"/>
          <w:divBdr>
            <w:top w:val="none" w:sz="0" w:space="0" w:color="auto"/>
            <w:left w:val="none" w:sz="0" w:space="0" w:color="auto"/>
            <w:bottom w:val="none" w:sz="0" w:space="0" w:color="auto"/>
            <w:right w:val="none" w:sz="0" w:space="0" w:color="auto"/>
          </w:divBdr>
        </w:div>
        <w:div w:id="2075929083">
          <w:marLeft w:val="0"/>
          <w:marRight w:val="0"/>
          <w:marTop w:val="0"/>
          <w:marBottom w:val="0"/>
          <w:divBdr>
            <w:top w:val="none" w:sz="0" w:space="0" w:color="auto"/>
            <w:left w:val="none" w:sz="0" w:space="0" w:color="auto"/>
            <w:bottom w:val="none" w:sz="0" w:space="0" w:color="auto"/>
            <w:right w:val="none" w:sz="0" w:space="0" w:color="auto"/>
          </w:divBdr>
        </w:div>
      </w:divsChild>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60165524">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663311058">
      <w:bodyDiv w:val="1"/>
      <w:marLeft w:val="0"/>
      <w:marRight w:val="0"/>
      <w:marTop w:val="0"/>
      <w:marBottom w:val="0"/>
      <w:divBdr>
        <w:top w:val="none" w:sz="0" w:space="0" w:color="auto"/>
        <w:left w:val="none" w:sz="0" w:space="0" w:color="auto"/>
        <w:bottom w:val="none" w:sz="0" w:space="0" w:color="auto"/>
        <w:right w:val="none" w:sz="0" w:space="0" w:color="auto"/>
      </w:divBdr>
    </w:div>
    <w:div w:id="1733851276">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1858233365">
      <w:bodyDiv w:val="1"/>
      <w:marLeft w:val="0"/>
      <w:marRight w:val="0"/>
      <w:marTop w:val="0"/>
      <w:marBottom w:val="0"/>
      <w:divBdr>
        <w:top w:val="none" w:sz="0" w:space="0" w:color="auto"/>
        <w:left w:val="none" w:sz="0" w:space="0" w:color="auto"/>
        <w:bottom w:val="none" w:sz="0" w:space="0" w:color="auto"/>
        <w:right w:val="none" w:sz="0" w:space="0" w:color="auto"/>
      </w:divBdr>
    </w:div>
    <w:div w:id="1861385259">
      <w:bodyDiv w:val="1"/>
      <w:marLeft w:val="0"/>
      <w:marRight w:val="0"/>
      <w:marTop w:val="0"/>
      <w:marBottom w:val="0"/>
      <w:divBdr>
        <w:top w:val="none" w:sz="0" w:space="0" w:color="auto"/>
        <w:left w:val="none" w:sz="0" w:space="0" w:color="auto"/>
        <w:bottom w:val="none" w:sz="0" w:space="0" w:color="auto"/>
        <w:right w:val="none" w:sz="0" w:space="0" w:color="auto"/>
      </w:divBdr>
      <w:divsChild>
        <w:div w:id="189414021">
          <w:marLeft w:val="0"/>
          <w:marRight w:val="0"/>
          <w:marTop w:val="0"/>
          <w:marBottom w:val="0"/>
          <w:divBdr>
            <w:top w:val="none" w:sz="0" w:space="0" w:color="auto"/>
            <w:left w:val="none" w:sz="0" w:space="0" w:color="auto"/>
            <w:bottom w:val="none" w:sz="0" w:space="0" w:color="auto"/>
            <w:right w:val="none" w:sz="0" w:space="0" w:color="auto"/>
          </w:divBdr>
        </w:div>
        <w:div w:id="189729874">
          <w:marLeft w:val="0"/>
          <w:marRight w:val="0"/>
          <w:marTop w:val="0"/>
          <w:marBottom w:val="0"/>
          <w:divBdr>
            <w:top w:val="none" w:sz="0" w:space="0" w:color="auto"/>
            <w:left w:val="none" w:sz="0" w:space="0" w:color="auto"/>
            <w:bottom w:val="none" w:sz="0" w:space="0" w:color="auto"/>
            <w:right w:val="none" w:sz="0" w:space="0" w:color="auto"/>
          </w:divBdr>
        </w:div>
        <w:div w:id="267664356">
          <w:marLeft w:val="0"/>
          <w:marRight w:val="0"/>
          <w:marTop w:val="0"/>
          <w:marBottom w:val="0"/>
          <w:divBdr>
            <w:top w:val="none" w:sz="0" w:space="0" w:color="auto"/>
            <w:left w:val="none" w:sz="0" w:space="0" w:color="auto"/>
            <w:bottom w:val="none" w:sz="0" w:space="0" w:color="auto"/>
            <w:right w:val="none" w:sz="0" w:space="0" w:color="auto"/>
          </w:divBdr>
        </w:div>
        <w:div w:id="315455383">
          <w:marLeft w:val="0"/>
          <w:marRight w:val="0"/>
          <w:marTop w:val="0"/>
          <w:marBottom w:val="0"/>
          <w:divBdr>
            <w:top w:val="none" w:sz="0" w:space="0" w:color="auto"/>
            <w:left w:val="none" w:sz="0" w:space="0" w:color="auto"/>
            <w:bottom w:val="none" w:sz="0" w:space="0" w:color="auto"/>
            <w:right w:val="none" w:sz="0" w:space="0" w:color="auto"/>
          </w:divBdr>
        </w:div>
        <w:div w:id="362051951">
          <w:marLeft w:val="0"/>
          <w:marRight w:val="0"/>
          <w:marTop w:val="0"/>
          <w:marBottom w:val="0"/>
          <w:divBdr>
            <w:top w:val="none" w:sz="0" w:space="0" w:color="auto"/>
            <w:left w:val="none" w:sz="0" w:space="0" w:color="auto"/>
            <w:bottom w:val="none" w:sz="0" w:space="0" w:color="auto"/>
            <w:right w:val="none" w:sz="0" w:space="0" w:color="auto"/>
          </w:divBdr>
        </w:div>
        <w:div w:id="454906032">
          <w:marLeft w:val="0"/>
          <w:marRight w:val="0"/>
          <w:marTop w:val="0"/>
          <w:marBottom w:val="0"/>
          <w:divBdr>
            <w:top w:val="none" w:sz="0" w:space="0" w:color="auto"/>
            <w:left w:val="none" w:sz="0" w:space="0" w:color="auto"/>
            <w:bottom w:val="none" w:sz="0" w:space="0" w:color="auto"/>
            <w:right w:val="none" w:sz="0" w:space="0" w:color="auto"/>
          </w:divBdr>
        </w:div>
        <w:div w:id="472020694">
          <w:marLeft w:val="0"/>
          <w:marRight w:val="0"/>
          <w:marTop w:val="0"/>
          <w:marBottom w:val="0"/>
          <w:divBdr>
            <w:top w:val="none" w:sz="0" w:space="0" w:color="auto"/>
            <w:left w:val="none" w:sz="0" w:space="0" w:color="auto"/>
            <w:bottom w:val="none" w:sz="0" w:space="0" w:color="auto"/>
            <w:right w:val="none" w:sz="0" w:space="0" w:color="auto"/>
          </w:divBdr>
        </w:div>
        <w:div w:id="498927831">
          <w:marLeft w:val="0"/>
          <w:marRight w:val="0"/>
          <w:marTop w:val="0"/>
          <w:marBottom w:val="0"/>
          <w:divBdr>
            <w:top w:val="none" w:sz="0" w:space="0" w:color="auto"/>
            <w:left w:val="none" w:sz="0" w:space="0" w:color="auto"/>
            <w:bottom w:val="none" w:sz="0" w:space="0" w:color="auto"/>
            <w:right w:val="none" w:sz="0" w:space="0" w:color="auto"/>
          </w:divBdr>
        </w:div>
        <w:div w:id="532040846">
          <w:marLeft w:val="0"/>
          <w:marRight w:val="0"/>
          <w:marTop w:val="0"/>
          <w:marBottom w:val="0"/>
          <w:divBdr>
            <w:top w:val="none" w:sz="0" w:space="0" w:color="auto"/>
            <w:left w:val="none" w:sz="0" w:space="0" w:color="auto"/>
            <w:bottom w:val="none" w:sz="0" w:space="0" w:color="auto"/>
            <w:right w:val="none" w:sz="0" w:space="0" w:color="auto"/>
          </w:divBdr>
        </w:div>
        <w:div w:id="618266824">
          <w:marLeft w:val="0"/>
          <w:marRight w:val="0"/>
          <w:marTop w:val="0"/>
          <w:marBottom w:val="0"/>
          <w:divBdr>
            <w:top w:val="none" w:sz="0" w:space="0" w:color="auto"/>
            <w:left w:val="none" w:sz="0" w:space="0" w:color="auto"/>
            <w:bottom w:val="none" w:sz="0" w:space="0" w:color="auto"/>
            <w:right w:val="none" w:sz="0" w:space="0" w:color="auto"/>
          </w:divBdr>
          <w:divsChild>
            <w:div w:id="135924067">
              <w:marLeft w:val="-75"/>
              <w:marRight w:val="0"/>
              <w:marTop w:val="30"/>
              <w:marBottom w:val="30"/>
              <w:divBdr>
                <w:top w:val="none" w:sz="0" w:space="0" w:color="auto"/>
                <w:left w:val="none" w:sz="0" w:space="0" w:color="auto"/>
                <w:bottom w:val="none" w:sz="0" w:space="0" w:color="auto"/>
                <w:right w:val="none" w:sz="0" w:space="0" w:color="auto"/>
              </w:divBdr>
              <w:divsChild>
                <w:div w:id="62606321">
                  <w:marLeft w:val="0"/>
                  <w:marRight w:val="0"/>
                  <w:marTop w:val="0"/>
                  <w:marBottom w:val="0"/>
                  <w:divBdr>
                    <w:top w:val="none" w:sz="0" w:space="0" w:color="auto"/>
                    <w:left w:val="none" w:sz="0" w:space="0" w:color="auto"/>
                    <w:bottom w:val="none" w:sz="0" w:space="0" w:color="auto"/>
                    <w:right w:val="none" w:sz="0" w:space="0" w:color="auto"/>
                  </w:divBdr>
                  <w:divsChild>
                    <w:div w:id="946935713">
                      <w:marLeft w:val="0"/>
                      <w:marRight w:val="0"/>
                      <w:marTop w:val="0"/>
                      <w:marBottom w:val="0"/>
                      <w:divBdr>
                        <w:top w:val="none" w:sz="0" w:space="0" w:color="auto"/>
                        <w:left w:val="none" w:sz="0" w:space="0" w:color="auto"/>
                        <w:bottom w:val="none" w:sz="0" w:space="0" w:color="auto"/>
                        <w:right w:val="none" w:sz="0" w:space="0" w:color="auto"/>
                      </w:divBdr>
                    </w:div>
                  </w:divsChild>
                </w:div>
                <w:div w:id="65764951">
                  <w:marLeft w:val="0"/>
                  <w:marRight w:val="0"/>
                  <w:marTop w:val="0"/>
                  <w:marBottom w:val="0"/>
                  <w:divBdr>
                    <w:top w:val="none" w:sz="0" w:space="0" w:color="auto"/>
                    <w:left w:val="none" w:sz="0" w:space="0" w:color="auto"/>
                    <w:bottom w:val="none" w:sz="0" w:space="0" w:color="auto"/>
                    <w:right w:val="none" w:sz="0" w:space="0" w:color="auto"/>
                  </w:divBdr>
                  <w:divsChild>
                    <w:div w:id="1328896380">
                      <w:marLeft w:val="0"/>
                      <w:marRight w:val="0"/>
                      <w:marTop w:val="0"/>
                      <w:marBottom w:val="0"/>
                      <w:divBdr>
                        <w:top w:val="none" w:sz="0" w:space="0" w:color="auto"/>
                        <w:left w:val="none" w:sz="0" w:space="0" w:color="auto"/>
                        <w:bottom w:val="none" w:sz="0" w:space="0" w:color="auto"/>
                        <w:right w:val="none" w:sz="0" w:space="0" w:color="auto"/>
                      </w:divBdr>
                    </w:div>
                  </w:divsChild>
                </w:div>
                <w:div w:id="165632910">
                  <w:marLeft w:val="0"/>
                  <w:marRight w:val="0"/>
                  <w:marTop w:val="0"/>
                  <w:marBottom w:val="0"/>
                  <w:divBdr>
                    <w:top w:val="none" w:sz="0" w:space="0" w:color="auto"/>
                    <w:left w:val="none" w:sz="0" w:space="0" w:color="auto"/>
                    <w:bottom w:val="none" w:sz="0" w:space="0" w:color="auto"/>
                    <w:right w:val="none" w:sz="0" w:space="0" w:color="auto"/>
                  </w:divBdr>
                  <w:divsChild>
                    <w:div w:id="42798875">
                      <w:marLeft w:val="0"/>
                      <w:marRight w:val="0"/>
                      <w:marTop w:val="0"/>
                      <w:marBottom w:val="0"/>
                      <w:divBdr>
                        <w:top w:val="none" w:sz="0" w:space="0" w:color="auto"/>
                        <w:left w:val="none" w:sz="0" w:space="0" w:color="auto"/>
                        <w:bottom w:val="none" w:sz="0" w:space="0" w:color="auto"/>
                        <w:right w:val="none" w:sz="0" w:space="0" w:color="auto"/>
                      </w:divBdr>
                    </w:div>
                  </w:divsChild>
                </w:div>
                <w:div w:id="269361919">
                  <w:marLeft w:val="0"/>
                  <w:marRight w:val="0"/>
                  <w:marTop w:val="0"/>
                  <w:marBottom w:val="0"/>
                  <w:divBdr>
                    <w:top w:val="none" w:sz="0" w:space="0" w:color="auto"/>
                    <w:left w:val="none" w:sz="0" w:space="0" w:color="auto"/>
                    <w:bottom w:val="none" w:sz="0" w:space="0" w:color="auto"/>
                    <w:right w:val="none" w:sz="0" w:space="0" w:color="auto"/>
                  </w:divBdr>
                  <w:divsChild>
                    <w:div w:id="858355317">
                      <w:marLeft w:val="0"/>
                      <w:marRight w:val="0"/>
                      <w:marTop w:val="0"/>
                      <w:marBottom w:val="0"/>
                      <w:divBdr>
                        <w:top w:val="none" w:sz="0" w:space="0" w:color="auto"/>
                        <w:left w:val="none" w:sz="0" w:space="0" w:color="auto"/>
                        <w:bottom w:val="none" w:sz="0" w:space="0" w:color="auto"/>
                        <w:right w:val="none" w:sz="0" w:space="0" w:color="auto"/>
                      </w:divBdr>
                    </w:div>
                  </w:divsChild>
                </w:div>
                <w:div w:id="301883806">
                  <w:marLeft w:val="0"/>
                  <w:marRight w:val="0"/>
                  <w:marTop w:val="0"/>
                  <w:marBottom w:val="0"/>
                  <w:divBdr>
                    <w:top w:val="none" w:sz="0" w:space="0" w:color="auto"/>
                    <w:left w:val="none" w:sz="0" w:space="0" w:color="auto"/>
                    <w:bottom w:val="none" w:sz="0" w:space="0" w:color="auto"/>
                    <w:right w:val="none" w:sz="0" w:space="0" w:color="auto"/>
                  </w:divBdr>
                  <w:divsChild>
                    <w:div w:id="1819835374">
                      <w:marLeft w:val="0"/>
                      <w:marRight w:val="0"/>
                      <w:marTop w:val="0"/>
                      <w:marBottom w:val="0"/>
                      <w:divBdr>
                        <w:top w:val="none" w:sz="0" w:space="0" w:color="auto"/>
                        <w:left w:val="none" w:sz="0" w:space="0" w:color="auto"/>
                        <w:bottom w:val="none" w:sz="0" w:space="0" w:color="auto"/>
                        <w:right w:val="none" w:sz="0" w:space="0" w:color="auto"/>
                      </w:divBdr>
                    </w:div>
                  </w:divsChild>
                </w:div>
                <w:div w:id="337468058">
                  <w:marLeft w:val="0"/>
                  <w:marRight w:val="0"/>
                  <w:marTop w:val="0"/>
                  <w:marBottom w:val="0"/>
                  <w:divBdr>
                    <w:top w:val="none" w:sz="0" w:space="0" w:color="auto"/>
                    <w:left w:val="none" w:sz="0" w:space="0" w:color="auto"/>
                    <w:bottom w:val="none" w:sz="0" w:space="0" w:color="auto"/>
                    <w:right w:val="none" w:sz="0" w:space="0" w:color="auto"/>
                  </w:divBdr>
                  <w:divsChild>
                    <w:div w:id="482965039">
                      <w:marLeft w:val="0"/>
                      <w:marRight w:val="0"/>
                      <w:marTop w:val="0"/>
                      <w:marBottom w:val="0"/>
                      <w:divBdr>
                        <w:top w:val="none" w:sz="0" w:space="0" w:color="auto"/>
                        <w:left w:val="none" w:sz="0" w:space="0" w:color="auto"/>
                        <w:bottom w:val="none" w:sz="0" w:space="0" w:color="auto"/>
                        <w:right w:val="none" w:sz="0" w:space="0" w:color="auto"/>
                      </w:divBdr>
                    </w:div>
                  </w:divsChild>
                </w:div>
                <w:div w:id="449126451">
                  <w:marLeft w:val="0"/>
                  <w:marRight w:val="0"/>
                  <w:marTop w:val="0"/>
                  <w:marBottom w:val="0"/>
                  <w:divBdr>
                    <w:top w:val="none" w:sz="0" w:space="0" w:color="auto"/>
                    <w:left w:val="none" w:sz="0" w:space="0" w:color="auto"/>
                    <w:bottom w:val="none" w:sz="0" w:space="0" w:color="auto"/>
                    <w:right w:val="none" w:sz="0" w:space="0" w:color="auto"/>
                  </w:divBdr>
                  <w:divsChild>
                    <w:div w:id="462772728">
                      <w:marLeft w:val="0"/>
                      <w:marRight w:val="0"/>
                      <w:marTop w:val="0"/>
                      <w:marBottom w:val="0"/>
                      <w:divBdr>
                        <w:top w:val="none" w:sz="0" w:space="0" w:color="auto"/>
                        <w:left w:val="none" w:sz="0" w:space="0" w:color="auto"/>
                        <w:bottom w:val="none" w:sz="0" w:space="0" w:color="auto"/>
                        <w:right w:val="none" w:sz="0" w:space="0" w:color="auto"/>
                      </w:divBdr>
                    </w:div>
                  </w:divsChild>
                </w:div>
                <w:div w:id="542862240">
                  <w:marLeft w:val="0"/>
                  <w:marRight w:val="0"/>
                  <w:marTop w:val="0"/>
                  <w:marBottom w:val="0"/>
                  <w:divBdr>
                    <w:top w:val="none" w:sz="0" w:space="0" w:color="auto"/>
                    <w:left w:val="none" w:sz="0" w:space="0" w:color="auto"/>
                    <w:bottom w:val="none" w:sz="0" w:space="0" w:color="auto"/>
                    <w:right w:val="none" w:sz="0" w:space="0" w:color="auto"/>
                  </w:divBdr>
                  <w:divsChild>
                    <w:div w:id="2121871281">
                      <w:marLeft w:val="0"/>
                      <w:marRight w:val="0"/>
                      <w:marTop w:val="0"/>
                      <w:marBottom w:val="0"/>
                      <w:divBdr>
                        <w:top w:val="none" w:sz="0" w:space="0" w:color="auto"/>
                        <w:left w:val="none" w:sz="0" w:space="0" w:color="auto"/>
                        <w:bottom w:val="none" w:sz="0" w:space="0" w:color="auto"/>
                        <w:right w:val="none" w:sz="0" w:space="0" w:color="auto"/>
                      </w:divBdr>
                    </w:div>
                  </w:divsChild>
                </w:div>
                <w:div w:id="623391526">
                  <w:marLeft w:val="0"/>
                  <w:marRight w:val="0"/>
                  <w:marTop w:val="0"/>
                  <w:marBottom w:val="0"/>
                  <w:divBdr>
                    <w:top w:val="none" w:sz="0" w:space="0" w:color="auto"/>
                    <w:left w:val="none" w:sz="0" w:space="0" w:color="auto"/>
                    <w:bottom w:val="none" w:sz="0" w:space="0" w:color="auto"/>
                    <w:right w:val="none" w:sz="0" w:space="0" w:color="auto"/>
                  </w:divBdr>
                  <w:divsChild>
                    <w:div w:id="1506091004">
                      <w:marLeft w:val="0"/>
                      <w:marRight w:val="0"/>
                      <w:marTop w:val="0"/>
                      <w:marBottom w:val="0"/>
                      <w:divBdr>
                        <w:top w:val="none" w:sz="0" w:space="0" w:color="auto"/>
                        <w:left w:val="none" w:sz="0" w:space="0" w:color="auto"/>
                        <w:bottom w:val="none" w:sz="0" w:space="0" w:color="auto"/>
                        <w:right w:val="none" w:sz="0" w:space="0" w:color="auto"/>
                      </w:divBdr>
                    </w:div>
                  </w:divsChild>
                </w:div>
                <w:div w:id="713234862">
                  <w:marLeft w:val="0"/>
                  <w:marRight w:val="0"/>
                  <w:marTop w:val="0"/>
                  <w:marBottom w:val="0"/>
                  <w:divBdr>
                    <w:top w:val="none" w:sz="0" w:space="0" w:color="auto"/>
                    <w:left w:val="none" w:sz="0" w:space="0" w:color="auto"/>
                    <w:bottom w:val="none" w:sz="0" w:space="0" w:color="auto"/>
                    <w:right w:val="none" w:sz="0" w:space="0" w:color="auto"/>
                  </w:divBdr>
                  <w:divsChild>
                    <w:div w:id="409081068">
                      <w:marLeft w:val="0"/>
                      <w:marRight w:val="0"/>
                      <w:marTop w:val="0"/>
                      <w:marBottom w:val="0"/>
                      <w:divBdr>
                        <w:top w:val="none" w:sz="0" w:space="0" w:color="auto"/>
                        <w:left w:val="none" w:sz="0" w:space="0" w:color="auto"/>
                        <w:bottom w:val="none" w:sz="0" w:space="0" w:color="auto"/>
                        <w:right w:val="none" w:sz="0" w:space="0" w:color="auto"/>
                      </w:divBdr>
                    </w:div>
                  </w:divsChild>
                </w:div>
                <w:div w:id="984893667">
                  <w:marLeft w:val="0"/>
                  <w:marRight w:val="0"/>
                  <w:marTop w:val="0"/>
                  <w:marBottom w:val="0"/>
                  <w:divBdr>
                    <w:top w:val="none" w:sz="0" w:space="0" w:color="auto"/>
                    <w:left w:val="none" w:sz="0" w:space="0" w:color="auto"/>
                    <w:bottom w:val="none" w:sz="0" w:space="0" w:color="auto"/>
                    <w:right w:val="none" w:sz="0" w:space="0" w:color="auto"/>
                  </w:divBdr>
                  <w:divsChild>
                    <w:div w:id="1930851398">
                      <w:marLeft w:val="0"/>
                      <w:marRight w:val="0"/>
                      <w:marTop w:val="0"/>
                      <w:marBottom w:val="0"/>
                      <w:divBdr>
                        <w:top w:val="none" w:sz="0" w:space="0" w:color="auto"/>
                        <w:left w:val="none" w:sz="0" w:space="0" w:color="auto"/>
                        <w:bottom w:val="none" w:sz="0" w:space="0" w:color="auto"/>
                        <w:right w:val="none" w:sz="0" w:space="0" w:color="auto"/>
                      </w:divBdr>
                    </w:div>
                  </w:divsChild>
                </w:div>
                <w:div w:id="996569353">
                  <w:marLeft w:val="0"/>
                  <w:marRight w:val="0"/>
                  <w:marTop w:val="0"/>
                  <w:marBottom w:val="0"/>
                  <w:divBdr>
                    <w:top w:val="none" w:sz="0" w:space="0" w:color="auto"/>
                    <w:left w:val="none" w:sz="0" w:space="0" w:color="auto"/>
                    <w:bottom w:val="none" w:sz="0" w:space="0" w:color="auto"/>
                    <w:right w:val="none" w:sz="0" w:space="0" w:color="auto"/>
                  </w:divBdr>
                  <w:divsChild>
                    <w:div w:id="1265918894">
                      <w:marLeft w:val="0"/>
                      <w:marRight w:val="0"/>
                      <w:marTop w:val="0"/>
                      <w:marBottom w:val="0"/>
                      <w:divBdr>
                        <w:top w:val="none" w:sz="0" w:space="0" w:color="auto"/>
                        <w:left w:val="none" w:sz="0" w:space="0" w:color="auto"/>
                        <w:bottom w:val="none" w:sz="0" w:space="0" w:color="auto"/>
                        <w:right w:val="none" w:sz="0" w:space="0" w:color="auto"/>
                      </w:divBdr>
                    </w:div>
                  </w:divsChild>
                </w:div>
                <w:div w:id="1191453292">
                  <w:marLeft w:val="0"/>
                  <w:marRight w:val="0"/>
                  <w:marTop w:val="0"/>
                  <w:marBottom w:val="0"/>
                  <w:divBdr>
                    <w:top w:val="none" w:sz="0" w:space="0" w:color="auto"/>
                    <w:left w:val="none" w:sz="0" w:space="0" w:color="auto"/>
                    <w:bottom w:val="none" w:sz="0" w:space="0" w:color="auto"/>
                    <w:right w:val="none" w:sz="0" w:space="0" w:color="auto"/>
                  </w:divBdr>
                  <w:divsChild>
                    <w:div w:id="1451558187">
                      <w:marLeft w:val="0"/>
                      <w:marRight w:val="0"/>
                      <w:marTop w:val="0"/>
                      <w:marBottom w:val="0"/>
                      <w:divBdr>
                        <w:top w:val="none" w:sz="0" w:space="0" w:color="auto"/>
                        <w:left w:val="none" w:sz="0" w:space="0" w:color="auto"/>
                        <w:bottom w:val="none" w:sz="0" w:space="0" w:color="auto"/>
                        <w:right w:val="none" w:sz="0" w:space="0" w:color="auto"/>
                      </w:divBdr>
                    </w:div>
                  </w:divsChild>
                </w:div>
                <w:div w:id="1678580062">
                  <w:marLeft w:val="0"/>
                  <w:marRight w:val="0"/>
                  <w:marTop w:val="0"/>
                  <w:marBottom w:val="0"/>
                  <w:divBdr>
                    <w:top w:val="none" w:sz="0" w:space="0" w:color="auto"/>
                    <w:left w:val="none" w:sz="0" w:space="0" w:color="auto"/>
                    <w:bottom w:val="none" w:sz="0" w:space="0" w:color="auto"/>
                    <w:right w:val="none" w:sz="0" w:space="0" w:color="auto"/>
                  </w:divBdr>
                  <w:divsChild>
                    <w:div w:id="1113937638">
                      <w:marLeft w:val="0"/>
                      <w:marRight w:val="0"/>
                      <w:marTop w:val="0"/>
                      <w:marBottom w:val="0"/>
                      <w:divBdr>
                        <w:top w:val="none" w:sz="0" w:space="0" w:color="auto"/>
                        <w:left w:val="none" w:sz="0" w:space="0" w:color="auto"/>
                        <w:bottom w:val="none" w:sz="0" w:space="0" w:color="auto"/>
                        <w:right w:val="none" w:sz="0" w:space="0" w:color="auto"/>
                      </w:divBdr>
                    </w:div>
                  </w:divsChild>
                </w:div>
                <w:div w:id="1897082761">
                  <w:marLeft w:val="0"/>
                  <w:marRight w:val="0"/>
                  <w:marTop w:val="0"/>
                  <w:marBottom w:val="0"/>
                  <w:divBdr>
                    <w:top w:val="none" w:sz="0" w:space="0" w:color="auto"/>
                    <w:left w:val="none" w:sz="0" w:space="0" w:color="auto"/>
                    <w:bottom w:val="none" w:sz="0" w:space="0" w:color="auto"/>
                    <w:right w:val="none" w:sz="0" w:space="0" w:color="auto"/>
                  </w:divBdr>
                  <w:divsChild>
                    <w:div w:id="1571696256">
                      <w:marLeft w:val="0"/>
                      <w:marRight w:val="0"/>
                      <w:marTop w:val="0"/>
                      <w:marBottom w:val="0"/>
                      <w:divBdr>
                        <w:top w:val="none" w:sz="0" w:space="0" w:color="auto"/>
                        <w:left w:val="none" w:sz="0" w:space="0" w:color="auto"/>
                        <w:bottom w:val="none" w:sz="0" w:space="0" w:color="auto"/>
                        <w:right w:val="none" w:sz="0" w:space="0" w:color="auto"/>
                      </w:divBdr>
                    </w:div>
                  </w:divsChild>
                </w:div>
                <w:div w:id="1970090302">
                  <w:marLeft w:val="0"/>
                  <w:marRight w:val="0"/>
                  <w:marTop w:val="0"/>
                  <w:marBottom w:val="0"/>
                  <w:divBdr>
                    <w:top w:val="none" w:sz="0" w:space="0" w:color="auto"/>
                    <w:left w:val="none" w:sz="0" w:space="0" w:color="auto"/>
                    <w:bottom w:val="none" w:sz="0" w:space="0" w:color="auto"/>
                    <w:right w:val="none" w:sz="0" w:space="0" w:color="auto"/>
                  </w:divBdr>
                  <w:divsChild>
                    <w:div w:id="121584287">
                      <w:marLeft w:val="0"/>
                      <w:marRight w:val="0"/>
                      <w:marTop w:val="0"/>
                      <w:marBottom w:val="0"/>
                      <w:divBdr>
                        <w:top w:val="none" w:sz="0" w:space="0" w:color="auto"/>
                        <w:left w:val="none" w:sz="0" w:space="0" w:color="auto"/>
                        <w:bottom w:val="none" w:sz="0" w:space="0" w:color="auto"/>
                        <w:right w:val="none" w:sz="0" w:space="0" w:color="auto"/>
                      </w:divBdr>
                    </w:div>
                  </w:divsChild>
                </w:div>
                <w:div w:id="1974365290">
                  <w:marLeft w:val="0"/>
                  <w:marRight w:val="0"/>
                  <w:marTop w:val="0"/>
                  <w:marBottom w:val="0"/>
                  <w:divBdr>
                    <w:top w:val="none" w:sz="0" w:space="0" w:color="auto"/>
                    <w:left w:val="none" w:sz="0" w:space="0" w:color="auto"/>
                    <w:bottom w:val="none" w:sz="0" w:space="0" w:color="auto"/>
                    <w:right w:val="none" w:sz="0" w:space="0" w:color="auto"/>
                  </w:divBdr>
                  <w:divsChild>
                    <w:div w:id="1166094839">
                      <w:marLeft w:val="0"/>
                      <w:marRight w:val="0"/>
                      <w:marTop w:val="0"/>
                      <w:marBottom w:val="0"/>
                      <w:divBdr>
                        <w:top w:val="none" w:sz="0" w:space="0" w:color="auto"/>
                        <w:left w:val="none" w:sz="0" w:space="0" w:color="auto"/>
                        <w:bottom w:val="none" w:sz="0" w:space="0" w:color="auto"/>
                        <w:right w:val="none" w:sz="0" w:space="0" w:color="auto"/>
                      </w:divBdr>
                    </w:div>
                  </w:divsChild>
                </w:div>
                <w:div w:id="2095738263">
                  <w:marLeft w:val="0"/>
                  <w:marRight w:val="0"/>
                  <w:marTop w:val="0"/>
                  <w:marBottom w:val="0"/>
                  <w:divBdr>
                    <w:top w:val="none" w:sz="0" w:space="0" w:color="auto"/>
                    <w:left w:val="none" w:sz="0" w:space="0" w:color="auto"/>
                    <w:bottom w:val="none" w:sz="0" w:space="0" w:color="auto"/>
                    <w:right w:val="none" w:sz="0" w:space="0" w:color="auto"/>
                  </w:divBdr>
                  <w:divsChild>
                    <w:div w:id="158256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190823">
          <w:marLeft w:val="0"/>
          <w:marRight w:val="0"/>
          <w:marTop w:val="0"/>
          <w:marBottom w:val="0"/>
          <w:divBdr>
            <w:top w:val="none" w:sz="0" w:space="0" w:color="auto"/>
            <w:left w:val="none" w:sz="0" w:space="0" w:color="auto"/>
            <w:bottom w:val="none" w:sz="0" w:space="0" w:color="auto"/>
            <w:right w:val="none" w:sz="0" w:space="0" w:color="auto"/>
          </w:divBdr>
        </w:div>
        <w:div w:id="660041158">
          <w:marLeft w:val="0"/>
          <w:marRight w:val="0"/>
          <w:marTop w:val="0"/>
          <w:marBottom w:val="0"/>
          <w:divBdr>
            <w:top w:val="none" w:sz="0" w:space="0" w:color="auto"/>
            <w:left w:val="none" w:sz="0" w:space="0" w:color="auto"/>
            <w:bottom w:val="none" w:sz="0" w:space="0" w:color="auto"/>
            <w:right w:val="none" w:sz="0" w:space="0" w:color="auto"/>
          </w:divBdr>
        </w:div>
        <w:div w:id="865680823">
          <w:marLeft w:val="0"/>
          <w:marRight w:val="0"/>
          <w:marTop w:val="0"/>
          <w:marBottom w:val="0"/>
          <w:divBdr>
            <w:top w:val="none" w:sz="0" w:space="0" w:color="auto"/>
            <w:left w:val="none" w:sz="0" w:space="0" w:color="auto"/>
            <w:bottom w:val="none" w:sz="0" w:space="0" w:color="auto"/>
            <w:right w:val="none" w:sz="0" w:space="0" w:color="auto"/>
          </w:divBdr>
        </w:div>
        <w:div w:id="1007561773">
          <w:marLeft w:val="0"/>
          <w:marRight w:val="0"/>
          <w:marTop w:val="0"/>
          <w:marBottom w:val="0"/>
          <w:divBdr>
            <w:top w:val="none" w:sz="0" w:space="0" w:color="auto"/>
            <w:left w:val="none" w:sz="0" w:space="0" w:color="auto"/>
            <w:bottom w:val="none" w:sz="0" w:space="0" w:color="auto"/>
            <w:right w:val="none" w:sz="0" w:space="0" w:color="auto"/>
          </w:divBdr>
        </w:div>
        <w:div w:id="1015882717">
          <w:marLeft w:val="0"/>
          <w:marRight w:val="0"/>
          <w:marTop w:val="0"/>
          <w:marBottom w:val="0"/>
          <w:divBdr>
            <w:top w:val="none" w:sz="0" w:space="0" w:color="auto"/>
            <w:left w:val="none" w:sz="0" w:space="0" w:color="auto"/>
            <w:bottom w:val="none" w:sz="0" w:space="0" w:color="auto"/>
            <w:right w:val="none" w:sz="0" w:space="0" w:color="auto"/>
          </w:divBdr>
        </w:div>
        <w:div w:id="1031148744">
          <w:marLeft w:val="0"/>
          <w:marRight w:val="0"/>
          <w:marTop w:val="0"/>
          <w:marBottom w:val="0"/>
          <w:divBdr>
            <w:top w:val="none" w:sz="0" w:space="0" w:color="auto"/>
            <w:left w:val="none" w:sz="0" w:space="0" w:color="auto"/>
            <w:bottom w:val="none" w:sz="0" w:space="0" w:color="auto"/>
            <w:right w:val="none" w:sz="0" w:space="0" w:color="auto"/>
          </w:divBdr>
        </w:div>
        <w:div w:id="1114406027">
          <w:marLeft w:val="0"/>
          <w:marRight w:val="0"/>
          <w:marTop w:val="0"/>
          <w:marBottom w:val="0"/>
          <w:divBdr>
            <w:top w:val="none" w:sz="0" w:space="0" w:color="auto"/>
            <w:left w:val="none" w:sz="0" w:space="0" w:color="auto"/>
            <w:bottom w:val="none" w:sz="0" w:space="0" w:color="auto"/>
            <w:right w:val="none" w:sz="0" w:space="0" w:color="auto"/>
          </w:divBdr>
        </w:div>
        <w:div w:id="1166479188">
          <w:marLeft w:val="0"/>
          <w:marRight w:val="0"/>
          <w:marTop w:val="0"/>
          <w:marBottom w:val="0"/>
          <w:divBdr>
            <w:top w:val="none" w:sz="0" w:space="0" w:color="auto"/>
            <w:left w:val="none" w:sz="0" w:space="0" w:color="auto"/>
            <w:bottom w:val="none" w:sz="0" w:space="0" w:color="auto"/>
            <w:right w:val="none" w:sz="0" w:space="0" w:color="auto"/>
          </w:divBdr>
        </w:div>
        <w:div w:id="1193883088">
          <w:marLeft w:val="0"/>
          <w:marRight w:val="0"/>
          <w:marTop w:val="0"/>
          <w:marBottom w:val="0"/>
          <w:divBdr>
            <w:top w:val="none" w:sz="0" w:space="0" w:color="auto"/>
            <w:left w:val="none" w:sz="0" w:space="0" w:color="auto"/>
            <w:bottom w:val="none" w:sz="0" w:space="0" w:color="auto"/>
            <w:right w:val="none" w:sz="0" w:space="0" w:color="auto"/>
          </w:divBdr>
        </w:div>
        <w:div w:id="1265845106">
          <w:marLeft w:val="0"/>
          <w:marRight w:val="0"/>
          <w:marTop w:val="0"/>
          <w:marBottom w:val="0"/>
          <w:divBdr>
            <w:top w:val="none" w:sz="0" w:space="0" w:color="auto"/>
            <w:left w:val="none" w:sz="0" w:space="0" w:color="auto"/>
            <w:bottom w:val="none" w:sz="0" w:space="0" w:color="auto"/>
            <w:right w:val="none" w:sz="0" w:space="0" w:color="auto"/>
          </w:divBdr>
        </w:div>
        <w:div w:id="1337153046">
          <w:marLeft w:val="0"/>
          <w:marRight w:val="0"/>
          <w:marTop w:val="0"/>
          <w:marBottom w:val="0"/>
          <w:divBdr>
            <w:top w:val="none" w:sz="0" w:space="0" w:color="auto"/>
            <w:left w:val="none" w:sz="0" w:space="0" w:color="auto"/>
            <w:bottom w:val="none" w:sz="0" w:space="0" w:color="auto"/>
            <w:right w:val="none" w:sz="0" w:space="0" w:color="auto"/>
          </w:divBdr>
        </w:div>
        <w:div w:id="1563179256">
          <w:marLeft w:val="0"/>
          <w:marRight w:val="0"/>
          <w:marTop w:val="0"/>
          <w:marBottom w:val="0"/>
          <w:divBdr>
            <w:top w:val="none" w:sz="0" w:space="0" w:color="auto"/>
            <w:left w:val="none" w:sz="0" w:space="0" w:color="auto"/>
            <w:bottom w:val="none" w:sz="0" w:space="0" w:color="auto"/>
            <w:right w:val="none" w:sz="0" w:space="0" w:color="auto"/>
          </w:divBdr>
        </w:div>
        <w:div w:id="1598714397">
          <w:marLeft w:val="0"/>
          <w:marRight w:val="0"/>
          <w:marTop w:val="0"/>
          <w:marBottom w:val="0"/>
          <w:divBdr>
            <w:top w:val="none" w:sz="0" w:space="0" w:color="auto"/>
            <w:left w:val="none" w:sz="0" w:space="0" w:color="auto"/>
            <w:bottom w:val="none" w:sz="0" w:space="0" w:color="auto"/>
            <w:right w:val="none" w:sz="0" w:space="0" w:color="auto"/>
          </w:divBdr>
        </w:div>
        <w:div w:id="1823497041">
          <w:marLeft w:val="0"/>
          <w:marRight w:val="0"/>
          <w:marTop w:val="0"/>
          <w:marBottom w:val="0"/>
          <w:divBdr>
            <w:top w:val="none" w:sz="0" w:space="0" w:color="auto"/>
            <w:left w:val="none" w:sz="0" w:space="0" w:color="auto"/>
            <w:bottom w:val="none" w:sz="0" w:space="0" w:color="auto"/>
            <w:right w:val="none" w:sz="0" w:space="0" w:color="auto"/>
          </w:divBdr>
        </w:div>
        <w:div w:id="1852259774">
          <w:marLeft w:val="0"/>
          <w:marRight w:val="0"/>
          <w:marTop w:val="0"/>
          <w:marBottom w:val="0"/>
          <w:divBdr>
            <w:top w:val="none" w:sz="0" w:space="0" w:color="auto"/>
            <w:left w:val="none" w:sz="0" w:space="0" w:color="auto"/>
            <w:bottom w:val="none" w:sz="0" w:space="0" w:color="auto"/>
            <w:right w:val="none" w:sz="0" w:space="0" w:color="auto"/>
          </w:divBdr>
        </w:div>
        <w:div w:id="1979843234">
          <w:marLeft w:val="0"/>
          <w:marRight w:val="0"/>
          <w:marTop w:val="0"/>
          <w:marBottom w:val="0"/>
          <w:divBdr>
            <w:top w:val="none" w:sz="0" w:space="0" w:color="auto"/>
            <w:left w:val="none" w:sz="0" w:space="0" w:color="auto"/>
            <w:bottom w:val="none" w:sz="0" w:space="0" w:color="auto"/>
            <w:right w:val="none" w:sz="0" w:space="0" w:color="auto"/>
          </w:divBdr>
        </w:div>
        <w:div w:id="2000116784">
          <w:marLeft w:val="0"/>
          <w:marRight w:val="0"/>
          <w:marTop w:val="0"/>
          <w:marBottom w:val="0"/>
          <w:divBdr>
            <w:top w:val="none" w:sz="0" w:space="0" w:color="auto"/>
            <w:left w:val="none" w:sz="0" w:space="0" w:color="auto"/>
            <w:bottom w:val="none" w:sz="0" w:space="0" w:color="auto"/>
            <w:right w:val="none" w:sz="0" w:space="0" w:color="auto"/>
          </w:divBdr>
        </w:div>
        <w:div w:id="2018191100">
          <w:marLeft w:val="0"/>
          <w:marRight w:val="0"/>
          <w:marTop w:val="0"/>
          <w:marBottom w:val="0"/>
          <w:divBdr>
            <w:top w:val="none" w:sz="0" w:space="0" w:color="auto"/>
            <w:left w:val="none" w:sz="0" w:space="0" w:color="auto"/>
            <w:bottom w:val="none" w:sz="0" w:space="0" w:color="auto"/>
            <w:right w:val="none" w:sz="0" w:space="0" w:color="auto"/>
          </w:divBdr>
        </w:div>
        <w:div w:id="2124614438">
          <w:marLeft w:val="0"/>
          <w:marRight w:val="0"/>
          <w:marTop w:val="0"/>
          <w:marBottom w:val="0"/>
          <w:divBdr>
            <w:top w:val="none" w:sz="0" w:space="0" w:color="auto"/>
            <w:left w:val="none" w:sz="0" w:space="0" w:color="auto"/>
            <w:bottom w:val="none" w:sz="0" w:space="0" w:color="auto"/>
            <w:right w:val="none" w:sz="0" w:space="0" w:color="auto"/>
          </w:divBdr>
        </w:div>
      </w:divsChild>
    </w:div>
    <w:div w:id="1986658865">
      <w:bodyDiv w:val="1"/>
      <w:marLeft w:val="0"/>
      <w:marRight w:val="0"/>
      <w:marTop w:val="0"/>
      <w:marBottom w:val="0"/>
      <w:divBdr>
        <w:top w:val="none" w:sz="0" w:space="0" w:color="auto"/>
        <w:left w:val="none" w:sz="0" w:space="0" w:color="auto"/>
        <w:bottom w:val="none" w:sz="0" w:space="0" w:color="auto"/>
        <w:right w:val="none" w:sz="0" w:space="0" w:color="auto"/>
      </w:divBdr>
      <w:divsChild>
        <w:div w:id="206379193">
          <w:marLeft w:val="0"/>
          <w:marRight w:val="0"/>
          <w:marTop w:val="0"/>
          <w:marBottom w:val="0"/>
          <w:divBdr>
            <w:top w:val="none" w:sz="0" w:space="0" w:color="auto"/>
            <w:left w:val="none" w:sz="0" w:space="0" w:color="auto"/>
            <w:bottom w:val="none" w:sz="0" w:space="0" w:color="auto"/>
            <w:right w:val="none" w:sz="0" w:space="0" w:color="auto"/>
          </w:divBdr>
        </w:div>
        <w:div w:id="229391714">
          <w:marLeft w:val="0"/>
          <w:marRight w:val="0"/>
          <w:marTop w:val="0"/>
          <w:marBottom w:val="0"/>
          <w:divBdr>
            <w:top w:val="none" w:sz="0" w:space="0" w:color="auto"/>
            <w:left w:val="none" w:sz="0" w:space="0" w:color="auto"/>
            <w:bottom w:val="none" w:sz="0" w:space="0" w:color="auto"/>
            <w:right w:val="none" w:sz="0" w:space="0" w:color="auto"/>
          </w:divBdr>
          <w:divsChild>
            <w:div w:id="2070610230">
              <w:marLeft w:val="-75"/>
              <w:marRight w:val="0"/>
              <w:marTop w:val="30"/>
              <w:marBottom w:val="30"/>
              <w:divBdr>
                <w:top w:val="none" w:sz="0" w:space="0" w:color="auto"/>
                <w:left w:val="none" w:sz="0" w:space="0" w:color="auto"/>
                <w:bottom w:val="none" w:sz="0" w:space="0" w:color="auto"/>
                <w:right w:val="none" w:sz="0" w:space="0" w:color="auto"/>
              </w:divBdr>
              <w:divsChild>
                <w:div w:id="51467043">
                  <w:marLeft w:val="0"/>
                  <w:marRight w:val="0"/>
                  <w:marTop w:val="0"/>
                  <w:marBottom w:val="0"/>
                  <w:divBdr>
                    <w:top w:val="none" w:sz="0" w:space="0" w:color="auto"/>
                    <w:left w:val="none" w:sz="0" w:space="0" w:color="auto"/>
                    <w:bottom w:val="none" w:sz="0" w:space="0" w:color="auto"/>
                    <w:right w:val="none" w:sz="0" w:space="0" w:color="auto"/>
                  </w:divBdr>
                  <w:divsChild>
                    <w:div w:id="1004480191">
                      <w:marLeft w:val="0"/>
                      <w:marRight w:val="0"/>
                      <w:marTop w:val="0"/>
                      <w:marBottom w:val="0"/>
                      <w:divBdr>
                        <w:top w:val="none" w:sz="0" w:space="0" w:color="auto"/>
                        <w:left w:val="none" w:sz="0" w:space="0" w:color="auto"/>
                        <w:bottom w:val="none" w:sz="0" w:space="0" w:color="auto"/>
                        <w:right w:val="none" w:sz="0" w:space="0" w:color="auto"/>
                      </w:divBdr>
                    </w:div>
                  </w:divsChild>
                </w:div>
                <w:div w:id="177044121">
                  <w:marLeft w:val="0"/>
                  <w:marRight w:val="0"/>
                  <w:marTop w:val="0"/>
                  <w:marBottom w:val="0"/>
                  <w:divBdr>
                    <w:top w:val="none" w:sz="0" w:space="0" w:color="auto"/>
                    <w:left w:val="none" w:sz="0" w:space="0" w:color="auto"/>
                    <w:bottom w:val="none" w:sz="0" w:space="0" w:color="auto"/>
                    <w:right w:val="none" w:sz="0" w:space="0" w:color="auto"/>
                  </w:divBdr>
                  <w:divsChild>
                    <w:div w:id="460613202">
                      <w:marLeft w:val="0"/>
                      <w:marRight w:val="0"/>
                      <w:marTop w:val="0"/>
                      <w:marBottom w:val="0"/>
                      <w:divBdr>
                        <w:top w:val="none" w:sz="0" w:space="0" w:color="auto"/>
                        <w:left w:val="none" w:sz="0" w:space="0" w:color="auto"/>
                        <w:bottom w:val="none" w:sz="0" w:space="0" w:color="auto"/>
                        <w:right w:val="none" w:sz="0" w:space="0" w:color="auto"/>
                      </w:divBdr>
                    </w:div>
                  </w:divsChild>
                </w:div>
                <w:div w:id="258949152">
                  <w:marLeft w:val="0"/>
                  <w:marRight w:val="0"/>
                  <w:marTop w:val="0"/>
                  <w:marBottom w:val="0"/>
                  <w:divBdr>
                    <w:top w:val="none" w:sz="0" w:space="0" w:color="auto"/>
                    <w:left w:val="none" w:sz="0" w:space="0" w:color="auto"/>
                    <w:bottom w:val="none" w:sz="0" w:space="0" w:color="auto"/>
                    <w:right w:val="none" w:sz="0" w:space="0" w:color="auto"/>
                  </w:divBdr>
                  <w:divsChild>
                    <w:div w:id="1688822811">
                      <w:marLeft w:val="0"/>
                      <w:marRight w:val="0"/>
                      <w:marTop w:val="0"/>
                      <w:marBottom w:val="0"/>
                      <w:divBdr>
                        <w:top w:val="none" w:sz="0" w:space="0" w:color="auto"/>
                        <w:left w:val="none" w:sz="0" w:space="0" w:color="auto"/>
                        <w:bottom w:val="none" w:sz="0" w:space="0" w:color="auto"/>
                        <w:right w:val="none" w:sz="0" w:space="0" w:color="auto"/>
                      </w:divBdr>
                    </w:div>
                  </w:divsChild>
                </w:div>
                <w:div w:id="354038437">
                  <w:marLeft w:val="0"/>
                  <w:marRight w:val="0"/>
                  <w:marTop w:val="0"/>
                  <w:marBottom w:val="0"/>
                  <w:divBdr>
                    <w:top w:val="none" w:sz="0" w:space="0" w:color="auto"/>
                    <w:left w:val="none" w:sz="0" w:space="0" w:color="auto"/>
                    <w:bottom w:val="none" w:sz="0" w:space="0" w:color="auto"/>
                    <w:right w:val="none" w:sz="0" w:space="0" w:color="auto"/>
                  </w:divBdr>
                  <w:divsChild>
                    <w:div w:id="563838041">
                      <w:marLeft w:val="0"/>
                      <w:marRight w:val="0"/>
                      <w:marTop w:val="0"/>
                      <w:marBottom w:val="0"/>
                      <w:divBdr>
                        <w:top w:val="none" w:sz="0" w:space="0" w:color="auto"/>
                        <w:left w:val="none" w:sz="0" w:space="0" w:color="auto"/>
                        <w:bottom w:val="none" w:sz="0" w:space="0" w:color="auto"/>
                        <w:right w:val="none" w:sz="0" w:space="0" w:color="auto"/>
                      </w:divBdr>
                    </w:div>
                  </w:divsChild>
                </w:div>
                <w:div w:id="747732313">
                  <w:marLeft w:val="0"/>
                  <w:marRight w:val="0"/>
                  <w:marTop w:val="0"/>
                  <w:marBottom w:val="0"/>
                  <w:divBdr>
                    <w:top w:val="none" w:sz="0" w:space="0" w:color="auto"/>
                    <w:left w:val="none" w:sz="0" w:space="0" w:color="auto"/>
                    <w:bottom w:val="none" w:sz="0" w:space="0" w:color="auto"/>
                    <w:right w:val="none" w:sz="0" w:space="0" w:color="auto"/>
                  </w:divBdr>
                  <w:divsChild>
                    <w:div w:id="543911024">
                      <w:marLeft w:val="0"/>
                      <w:marRight w:val="0"/>
                      <w:marTop w:val="0"/>
                      <w:marBottom w:val="0"/>
                      <w:divBdr>
                        <w:top w:val="none" w:sz="0" w:space="0" w:color="auto"/>
                        <w:left w:val="none" w:sz="0" w:space="0" w:color="auto"/>
                        <w:bottom w:val="none" w:sz="0" w:space="0" w:color="auto"/>
                        <w:right w:val="none" w:sz="0" w:space="0" w:color="auto"/>
                      </w:divBdr>
                    </w:div>
                  </w:divsChild>
                </w:div>
                <w:div w:id="817572796">
                  <w:marLeft w:val="0"/>
                  <w:marRight w:val="0"/>
                  <w:marTop w:val="0"/>
                  <w:marBottom w:val="0"/>
                  <w:divBdr>
                    <w:top w:val="none" w:sz="0" w:space="0" w:color="auto"/>
                    <w:left w:val="none" w:sz="0" w:space="0" w:color="auto"/>
                    <w:bottom w:val="none" w:sz="0" w:space="0" w:color="auto"/>
                    <w:right w:val="none" w:sz="0" w:space="0" w:color="auto"/>
                  </w:divBdr>
                  <w:divsChild>
                    <w:div w:id="828985334">
                      <w:marLeft w:val="0"/>
                      <w:marRight w:val="0"/>
                      <w:marTop w:val="0"/>
                      <w:marBottom w:val="0"/>
                      <w:divBdr>
                        <w:top w:val="none" w:sz="0" w:space="0" w:color="auto"/>
                        <w:left w:val="none" w:sz="0" w:space="0" w:color="auto"/>
                        <w:bottom w:val="none" w:sz="0" w:space="0" w:color="auto"/>
                        <w:right w:val="none" w:sz="0" w:space="0" w:color="auto"/>
                      </w:divBdr>
                    </w:div>
                  </w:divsChild>
                </w:div>
                <w:div w:id="863830910">
                  <w:marLeft w:val="0"/>
                  <w:marRight w:val="0"/>
                  <w:marTop w:val="0"/>
                  <w:marBottom w:val="0"/>
                  <w:divBdr>
                    <w:top w:val="none" w:sz="0" w:space="0" w:color="auto"/>
                    <w:left w:val="none" w:sz="0" w:space="0" w:color="auto"/>
                    <w:bottom w:val="none" w:sz="0" w:space="0" w:color="auto"/>
                    <w:right w:val="none" w:sz="0" w:space="0" w:color="auto"/>
                  </w:divBdr>
                  <w:divsChild>
                    <w:div w:id="1431195258">
                      <w:marLeft w:val="0"/>
                      <w:marRight w:val="0"/>
                      <w:marTop w:val="0"/>
                      <w:marBottom w:val="0"/>
                      <w:divBdr>
                        <w:top w:val="none" w:sz="0" w:space="0" w:color="auto"/>
                        <w:left w:val="none" w:sz="0" w:space="0" w:color="auto"/>
                        <w:bottom w:val="none" w:sz="0" w:space="0" w:color="auto"/>
                        <w:right w:val="none" w:sz="0" w:space="0" w:color="auto"/>
                      </w:divBdr>
                    </w:div>
                  </w:divsChild>
                </w:div>
                <w:div w:id="1211376919">
                  <w:marLeft w:val="0"/>
                  <w:marRight w:val="0"/>
                  <w:marTop w:val="0"/>
                  <w:marBottom w:val="0"/>
                  <w:divBdr>
                    <w:top w:val="none" w:sz="0" w:space="0" w:color="auto"/>
                    <w:left w:val="none" w:sz="0" w:space="0" w:color="auto"/>
                    <w:bottom w:val="none" w:sz="0" w:space="0" w:color="auto"/>
                    <w:right w:val="none" w:sz="0" w:space="0" w:color="auto"/>
                  </w:divBdr>
                  <w:divsChild>
                    <w:div w:id="45297312">
                      <w:marLeft w:val="0"/>
                      <w:marRight w:val="0"/>
                      <w:marTop w:val="0"/>
                      <w:marBottom w:val="0"/>
                      <w:divBdr>
                        <w:top w:val="none" w:sz="0" w:space="0" w:color="auto"/>
                        <w:left w:val="none" w:sz="0" w:space="0" w:color="auto"/>
                        <w:bottom w:val="none" w:sz="0" w:space="0" w:color="auto"/>
                        <w:right w:val="none" w:sz="0" w:space="0" w:color="auto"/>
                      </w:divBdr>
                    </w:div>
                  </w:divsChild>
                </w:div>
                <w:div w:id="1290355471">
                  <w:marLeft w:val="0"/>
                  <w:marRight w:val="0"/>
                  <w:marTop w:val="0"/>
                  <w:marBottom w:val="0"/>
                  <w:divBdr>
                    <w:top w:val="none" w:sz="0" w:space="0" w:color="auto"/>
                    <w:left w:val="none" w:sz="0" w:space="0" w:color="auto"/>
                    <w:bottom w:val="none" w:sz="0" w:space="0" w:color="auto"/>
                    <w:right w:val="none" w:sz="0" w:space="0" w:color="auto"/>
                  </w:divBdr>
                  <w:divsChild>
                    <w:div w:id="960300454">
                      <w:marLeft w:val="0"/>
                      <w:marRight w:val="0"/>
                      <w:marTop w:val="0"/>
                      <w:marBottom w:val="0"/>
                      <w:divBdr>
                        <w:top w:val="none" w:sz="0" w:space="0" w:color="auto"/>
                        <w:left w:val="none" w:sz="0" w:space="0" w:color="auto"/>
                        <w:bottom w:val="none" w:sz="0" w:space="0" w:color="auto"/>
                        <w:right w:val="none" w:sz="0" w:space="0" w:color="auto"/>
                      </w:divBdr>
                    </w:div>
                  </w:divsChild>
                </w:div>
                <w:div w:id="1490292704">
                  <w:marLeft w:val="0"/>
                  <w:marRight w:val="0"/>
                  <w:marTop w:val="0"/>
                  <w:marBottom w:val="0"/>
                  <w:divBdr>
                    <w:top w:val="none" w:sz="0" w:space="0" w:color="auto"/>
                    <w:left w:val="none" w:sz="0" w:space="0" w:color="auto"/>
                    <w:bottom w:val="none" w:sz="0" w:space="0" w:color="auto"/>
                    <w:right w:val="none" w:sz="0" w:space="0" w:color="auto"/>
                  </w:divBdr>
                  <w:divsChild>
                    <w:div w:id="1945111442">
                      <w:marLeft w:val="0"/>
                      <w:marRight w:val="0"/>
                      <w:marTop w:val="0"/>
                      <w:marBottom w:val="0"/>
                      <w:divBdr>
                        <w:top w:val="none" w:sz="0" w:space="0" w:color="auto"/>
                        <w:left w:val="none" w:sz="0" w:space="0" w:color="auto"/>
                        <w:bottom w:val="none" w:sz="0" w:space="0" w:color="auto"/>
                        <w:right w:val="none" w:sz="0" w:space="0" w:color="auto"/>
                      </w:divBdr>
                    </w:div>
                  </w:divsChild>
                </w:div>
                <w:div w:id="1580092920">
                  <w:marLeft w:val="0"/>
                  <w:marRight w:val="0"/>
                  <w:marTop w:val="0"/>
                  <w:marBottom w:val="0"/>
                  <w:divBdr>
                    <w:top w:val="none" w:sz="0" w:space="0" w:color="auto"/>
                    <w:left w:val="none" w:sz="0" w:space="0" w:color="auto"/>
                    <w:bottom w:val="none" w:sz="0" w:space="0" w:color="auto"/>
                    <w:right w:val="none" w:sz="0" w:space="0" w:color="auto"/>
                  </w:divBdr>
                  <w:divsChild>
                    <w:div w:id="1826508154">
                      <w:marLeft w:val="0"/>
                      <w:marRight w:val="0"/>
                      <w:marTop w:val="0"/>
                      <w:marBottom w:val="0"/>
                      <w:divBdr>
                        <w:top w:val="none" w:sz="0" w:space="0" w:color="auto"/>
                        <w:left w:val="none" w:sz="0" w:space="0" w:color="auto"/>
                        <w:bottom w:val="none" w:sz="0" w:space="0" w:color="auto"/>
                        <w:right w:val="none" w:sz="0" w:space="0" w:color="auto"/>
                      </w:divBdr>
                    </w:div>
                  </w:divsChild>
                </w:div>
                <w:div w:id="1635407591">
                  <w:marLeft w:val="0"/>
                  <w:marRight w:val="0"/>
                  <w:marTop w:val="0"/>
                  <w:marBottom w:val="0"/>
                  <w:divBdr>
                    <w:top w:val="none" w:sz="0" w:space="0" w:color="auto"/>
                    <w:left w:val="none" w:sz="0" w:space="0" w:color="auto"/>
                    <w:bottom w:val="none" w:sz="0" w:space="0" w:color="auto"/>
                    <w:right w:val="none" w:sz="0" w:space="0" w:color="auto"/>
                  </w:divBdr>
                  <w:divsChild>
                    <w:div w:id="1966495956">
                      <w:marLeft w:val="0"/>
                      <w:marRight w:val="0"/>
                      <w:marTop w:val="0"/>
                      <w:marBottom w:val="0"/>
                      <w:divBdr>
                        <w:top w:val="none" w:sz="0" w:space="0" w:color="auto"/>
                        <w:left w:val="none" w:sz="0" w:space="0" w:color="auto"/>
                        <w:bottom w:val="none" w:sz="0" w:space="0" w:color="auto"/>
                        <w:right w:val="none" w:sz="0" w:space="0" w:color="auto"/>
                      </w:divBdr>
                    </w:div>
                  </w:divsChild>
                </w:div>
                <w:div w:id="1667782790">
                  <w:marLeft w:val="0"/>
                  <w:marRight w:val="0"/>
                  <w:marTop w:val="0"/>
                  <w:marBottom w:val="0"/>
                  <w:divBdr>
                    <w:top w:val="none" w:sz="0" w:space="0" w:color="auto"/>
                    <w:left w:val="none" w:sz="0" w:space="0" w:color="auto"/>
                    <w:bottom w:val="none" w:sz="0" w:space="0" w:color="auto"/>
                    <w:right w:val="none" w:sz="0" w:space="0" w:color="auto"/>
                  </w:divBdr>
                  <w:divsChild>
                    <w:div w:id="1550727988">
                      <w:marLeft w:val="0"/>
                      <w:marRight w:val="0"/>
                      <w:marTop w:val="0"/>
                      <w:marBottom w:val="0"/>
                      <w:divBdr>
                        <w:top w:val="none" w:sz="0" w:space="0" w:color="auto"/>
                        <w:left w:val="none" w:sz="0" w:space="0" w:color="auto"/>
                        <w:bottom w:val="none" w:sz="0" w:space="0" w:color="auto"/>
                        <w:right w:val="none" w:sz="0" w:space="0" w:color="auto"/>
                      </w:divBdr>
                    </w:div>
                  </w:divsChild>
                </w:div>
                <w:div w:id="1802116568">
                  <w:marLeft w:val="0"/>
                  <w:marRight w:val="0"/>
                  <w:marTop w:val="0"/>
                  <w:marBottom w:val="0"/>
                  <w:divBdr>
                    <w:top w:val="none" w:sz="0" w:space="0" w:color="auto"/>
                    <w:left w:val="none" w:sz="0" w:space="0" w:color="auto"/>
                    <w:bottom w:val="none" w:sz="0" w:space="0" w:color="auto"/>
                    <w:right w:val="none" w:sz="0" w:space="0" w:color="auto"/>
                  </w:divBdr>
                  <w:divsChild>
                    <w:div w:id="2078622380">
                      <w:marLeft w:val="0"/>
                      <w:marRight w:val="0"/>
                      <w:marTop w:val="0"/>
                      <w:marBottom w:val="0"/>
                      <w:divBdr>
                        <w:top w:val="none" w:sz="0" w:space="0" w:color="auto"/>
                        <w:left w:val="none" w:sz="0" w:space="0" w:color="auto"/>
                        <w:bottom w:val="none" w:sz="0" w:space="0" w:color="auto"/>
                        <w:right w:val="none" w:sz="0" w:space="0" w:color="auto"/>
                      </w:divBdr>
                    </w:div>
                  </w:divsChild>
                </w:div>
                <w:div w:id="1852379203">
                  <w:marLeft w:val="0"/>
                  <w:marRight w:val="0"/>
                  <w:marTop w:val="0"/>
                  <w:marBottom w:val="0"/>
                  <w:divBdr>
                    <w:top w:val="none" w:sz="0" w:space="0" w:color="auto"/>
                    <w:left w:val="none" w:sz="0" w:space="0" w:color="auto"/>
                    <w:bottom w:val="none" w:sz="0" w:space="0" w:color="auto"/>
                    <w:right w:val="none" w:sz="0" w:space="0" w:color="auto"/>
                  </w:divBdr>
                  <w:divsChild>
                    <w:div w:id="1997876036">
                      <w:marLeft w:val="0"/>
                      <w:marRight w:val="0"/>
                      <w:marTop w:val="0"/>
                      <w:marBottom w:val="0"/>
                      <w:divBdr>
                        <w:top w:val="none" w:sz="0" w:space="0" w:color="auto"/>
                        <w:left w:val="none" w:sz="0" w:space="0" w:color="auto"/>
                        <w:bottom w:val="none" w:sz="0" w:space="0" w:color="auto"/>
                        <w:right w:val="none" w:sz="0" w:space="0" w:color="auto"/>
                      </w:divBdr>
                    </w:div>
                  </w:divsChild>
                </w:div>
                <w:div w:id="2019039712">
                  <w:marLeft w:val="0"/>
                  <w:marRight w:val="0"/>
                  <w:marTop w:val="0"/>
                  <w:marBottom w:val="0"/>
                  <w:divBdr>
                    <w:top w:val="none" w:sz="0" w:space="0" w:color="auto"/>
                    <w:left w:val="none" w:sz="0" w:space="0" w:color="auto"/>
                    <w:bottom w:val="none" w:sz="0" w:space="0" w:color="auto"/>
                    <w:right w:val="none" w:sz="0" w:space="0" w:color="auto"/>
                  </w:divBdr>
                  <w:divsChild>
                    <w:div w:id="1987322999">
                      <w:marLeft w:val="0"/>
                      <w:marRight w:val="0"/>
                      <w:marTop w:val="0"/>
                      <w:marBottom w:val="0"/>
                      <w:divBdr>
                        <w:top w:val="none" w:sz="0" w:space="0" w:color="auto"/>
                        <w:left w:val="none" w:sz="0" w:space="0" w:color="auto"/>
                        <w:bottom w:val="none" w:sz="0" w:space="0" w:color="auto"/>
                        <w:right w:val="none" w:sz="0" w:space="0" w:color="auto"/>
                      </w:divBdr>
                    </w:div>
                  </w:divsChild>
                </w:div>
                <w:div w:id="2027321245">
                  <w:marLeft w:val="0"/>
                  <w:marRight w:val="0"/>
                  <w:marTop w:val="0"/>
                  <w:marBottom w:val="0"/>
                  <w:divBdr>
                    <w:top w:val="none" w:sz="0" w:space="0" w:color="auto"/>
                    <w:left w:val="none" w:sz="0" w:space="0" w:color="auto"/>
                    <w:bottom w:val="none" w:sz="0" w:space="0" w:color="auto"/>
                    <w:right w:val="none" w:sz="0" w:space="0" w:color="auto"/>
                  </w:divBdr>
                  <w:divsChild>
                    <w:div w:id="947467461">
                      <w:marLeft w:val="0"/>
                      <w:marRight w:val="0"/>
                      <w:marTop w:val="0"/>
                      <w:marBottom w:val="0"/>
                      <w:divBdr>
                        <w:top w:val="none" w:sz="0" w:space="0" w:color="auto"/>
                        <w:left w:val="none" w:sz="0" w:space="0" w:color="auto"/>
                        <w:bottom w:val="none" w:sz="0" w:space="0" w:color="auto"/>
                        <w:right w:val="none" w:sz="0" w:space="0" w:color="auto"/>
                      </w:divBdr>
                    </w:div>
                  </w:divsChild>
                </w:div>
                <w:div w:id="2093237719">
                  <w:marLeft w:val="0"/>
                  <w:marRight w:val="0"/>
                  <w:marTop w:val="0"/>
                  <w:marBottom w:val="0"/>
                  <w:divBdr>
                    <w:top w:val="none" w:sz="0" w:space="0" w:color="auto"/>
                    <w:left w:val="none" w:sz="0" w:space="0" w:color="auto"/>
                    <w:bottom w:val="none" w:sz="0" w:space="0" w:color="auto"/>
                    <w:right w:val="none" w:sz="0" w:space="0" w:color="auto"/>
                  </w:divBdr>
                  <w:divsChild>
                    <w:div w:id="205226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09630">
          <w:marLeft w:val="0"/>
          <w:marRight w:val="0"/>
          <w:marTop w:val="0"/>
          <w:marBottom w:val="0"/>
          <w:divBdr>
            <w:top w:val="none" w:sz="0" w:space="0" w:color="auto"/>
            <w:left w:val="none" w:sz="0" w:space="0" w:color="auto"/>
            <w:bottom w:val="none" w:sz="0" w:space="0" w:color="auto"/>
            <w:right w:val="none" w:sz="0" w:space="0" w:color="auto"/>
          </w:divBdr>
        </w:div>
        <w:div w:id="401685328">
          <w:marLeft w:val="0"/>
          <w:marRight w:val="0"/>
          <w:marTop w:val="0"/>
          <w:marBottom w:val="0"/>
          <w:divBdr>
            <w:top w:val="none" w:sz="0" w:space="0" w:color="auto"/>
            <w:left w:val="none" w:sz="0" w:space="0" w:color="auto"/>
            <w:bottom w:val="none" w:sz="0" w:space="0" w:color="auto"/>
            <w:right w:val="none" w:sz="0" w:space="0" w:color="auto"/>
          </w:divBdr>
        </w:div>
        <w:div w:id="428236466">
          <w:marLeft w:val="0"/>
          <w:marRight w:val="0"/>
          <w:marTop w:val="0"/>
          <w:marBottom w:val="0"/>
          <w:divBdr>
            <w:top w:val="none" w:sz="0" w:space="0" w:color="auto"/>
            <w:left w:val="none" w:sz="0" w:space="0" w:color="auto"/>
            <w:bottom w:val="none" w:sz="0" w:space="0" w:color="auto"/>
            <w:right w:val="none" w:sz="0" w:space="0" w:color="auto"/>
          </w:divBdr>
        </w:div>
        <w:div w:id="439882928">
          <w:marLeft w:val="0"/>
          <w:marRight w:val="0"/>
          <w:marTop w:val="0"/>
          <w:marBottom w:val="0"/>
          <w:divBdr>
            <w:top w:val="none" w:sz="0" w:space="0" w:color="auto"/>
            <w:left w:val="none" w:sz="0" w:space="0" w:color="auto"/>
            <w:bottom w:val="none" w:sz="0" w:space="0" w:color="auto"/>
            <w:right w:val="none" w:sz="0" w:space="0" w:color="auto"/>
          </w:divBdr>
        </w:div>
        <w:div w:id="542450547">
          <w:marLeft w:val="0"/>
          <w:marRight w:val="0"/>
          <w:marTop w:val="0"/>
          <w:marBottom w:val="0"/>
          <w:divBdr>
            <w:top w:val="none" w:sz="0" w:space="0" w:color="auto"/>
            <w:left w:val="none" w:sz="0" w:space="0" w:color="auto"/>
            <w:bottom w:val="none" w:sz="0" w:space="0" w:color="auto"/>
            <w:right w:val="none" w:sz="0" w:space="0" w:color="auto"/>
          </w:divBdr>
        </w:div>
        <w:div w:id="563611891">
          <w:marLeft w:val="0"/>
          <w:marRight w:val="0"/>
          <w:marTop w:val="0"/>
          <w:marBottom w:val="0"/>
          <w:divBdr>
            <w:top w:val="none" w:sz="0" w:space="0" w:color="auto"/>
            <w:left w:val="none" w:sz="0" w:space="0" w:color="auto"/>
            <w:bottom w:val="none" w:sz="0" w:space="0" w:color="auto"/>
            <w:right w:val="none" w:sz="0" w:space="0" w:color="auto"/>
          </w:divBdr>
        </w:div>
        <w:div w:id="731268255">
          <w:marLeft w:val="0"/>
          <w:marRight w:val="0"/>
          <w:marTop w:val="0"/>
          <w:marBottom w:val="0"/>
          <w:divBdr>
            <w:top w:val="none" w:sz="0" w:space="0" w:color="auto"/>
            <w:left w:val="none" w:sz="0" w:space="0" w:color="auto"/>
            <w:bottom w:val="none" w:sz="0" w:space="0" w:color="auto"/>
            <w:right w:val="none" w:sz="0" w:space="0" w:color="auto"/>
          </w:divBdr>
        </w:div>
        <w:div w:id="739409023">
          <w:marLeft w:val="0"/>
          <w:marRight w:val="0"/>
          <w:marTop w:val="0"/>
          <w:marBottom w:val="0"/>
          <w:divBdr>
            <w:top w:val="none" w:sz="0" w:space="0" w:color="auto"/>
            <w:left w:val="none" w:sz="0" w:space="0" w:color="auto"/>
            <w:bottom w:val="none" w:sz="0" w:space="0" w:color="auto"/>
            <w:right w:val="none" w:sz="0" w:space="0" w:color="auto"/>
          </w:divBdr>
        </w:div>
        <w:div w:id="767386278">
          <w:marLeft w:val="0"/>
          <w:marRight w:val="0"/>
          <w:marTop w:val="0"/>
          <w:marBottom w:val="0"/>
          <w:divBdr>
            <w:top w:val="none" w:sz="0" w:space="0" w:color="auto"/>
            <w:left w:val="none" w:sz="0" w:space="0" w:color="auto"/>
            <w:bottom w:val="none" w:sz="0" w:space="0" w:color="auto"/>
            <w:right w:val="none" w:sz="0" w:space="0" w:color="auto"/>
          </w:divBdr>
        </w:div>
        <w:div w:id="820578919">
          <w:marLeft w:val="0"/>
          <w:marRight w:val="0"/>
          <w:marTop w:val="0"/>
          <w:marBottom w:val="0"/>
          <w:divBdr>
            <w:top w:val="none" w:sz="0" w:space="0" w:color="auto"/>
            <w:left w:val="none" w:sz="0" w:space="0" w:color="auto"/>
            <w:bottom w:val="none" w:sz="0" w:space="0" w:color="auto"/>
            <w:right w:val="none" w:sz="0" w:space="0" w:color="auto"/>
          </w:divBdr>
        </w:div>
        <w:div w:id="905913116">
          <w:marLeft w:val="0"/>
          <w:marRight w:val="0"/>
          <w:marTop w:val="0"/>
          <w:marBottom w:val="0"/>
          <w:divBdr>
            <w:top w:val="none" w:sz="0" w:space="0" w:color="auto"/>
            <w:left w:val="none" w:sz="0" w:space="0" w:color="auto"/>
            <w:bottom w:val="none" w:sz="0" w:space="0" w:color="auto"/>
            <w:right w:val="none" w:sz="0" w:space="0" w:color="auto"/>
          </w:divBdr>
        </w:div>
        <w:div w:id="937907635">
          <w:marLeft w:val="0"/>
          <w:marRight w:val="0"/>
          <w:marTop w:val="0"/>
          <w:marBottom w:val="0"/>
          <w:divBdr>
            <w:top w:val="none" w:sz="0" w:space="0" w:color="auto"/>
            <w:left w:val="none" w:sz="0" w:space="0" w:color="auto"/>
            <w:bottom w:val="none" w:sz="0" w:space="0" w:color="auto"/>
            <w:right w:val="none" w:sz="0" w:space="0" w:color="auto"/>
          </w:divBdr>
        </w:div>
        <w:div w:id="1031539573">
          <w:marLeft w:val="0"/>
          <w:marRight w:val="0"/>
          <w:marTop w:val="0"/>
          <w:marBottom w:val="0"/>
          <w:divBdr>
            <w:top w:val="none" w:sz="0" w:space="0" w:color="auto"/>
            <w:left w:val="none" w:sz="0" w:space="0" w:color="auto"/>
            <w:bottom w:val="none" w:sz="0" w:space="0" w:color="auto"/>
            <w:right w:val="none" w:sz="0" w:space="0" w:color="auto"/>
          </w:divBdr>
        </w:div>
        <w:div w:id="1064371019">
          <w:marLeft w:val="0"/>
          <w:marRight w:val="0"/>
          <w:marTop w:val="0"/>
          <w:marBottom w:val="0"/>
          <w:divBdr>
            <w:top w:val="none" w:sz="0" w:space="0" w:color="auto"/>
            <w:left w:val="none" w:sz="0" w:space="0" w:color="auto"/>
            <w:bottom w:val="none" w:sz="0" w:space="0" w:color="auto"/>
            <w:right w:val="none" w:sz="0" w:space="0" w:color="auto"/>
          </w:divBdr>
        </w:div>
        <w:div w:id="1172724084">
          <w:marLeft w:val="0"/>
          <w:marRight w:val="0"/>
          <w:marTop w:val="0"/>
          <w:marBottom w:val="0"/>
          <w:divBdr>
            <w:top w:val="none" w:sz="0" w:space="0" w:color="auto"/>
            <w:left w:val="none" w:sz="0" w:space="0" w:color="auto"/>
            <w:bottom w:val="none" w:sz="0" w:space="0" w:color="auto"/>
            <w:right w:val="none" w:sz="0" w:space="0" w:color="auto"/>
          </w:divBdr>
        </w:div>
        <w:div w:id="1407610852">
          <w:marLeft w:val="0"/>
          <w:marRight w:val="0"/>
          <w:marTop w:val="0"/>
          <w:marBottom w:val="0"/>
          <w:divBdr>
            <w:top w:val="none" w:sz="0" w:space="0" w:color="auto"/>
            <w:left w:val="none" w:sz="0" w:space="0" w:color="auto"/>
            <w:bottom w:val="none" w:sz="0" w:space="0" w:color="auto"/>
            <w:right w:val="none" w:sz="0" w:space="0" w:color="auto"/>
          </w:divBdr>
        </w:div>
        <w:div w:id="1635451982">
          <w:marLeft w:val="0"/>
          <w:marRight w:val="0"/>
          <w:marTop w:val="0"/>
          <w:marBottom w:val="0"/>
          <w:divBdr>
            <w:top w:val="none" w:sz="0" w:space="0" w:color="auto"/>
            <w:left w:val="none" w:sz="0" w:space="0" w:color="auto"/>
            <w:bottom w:val="none" w:sz="0" w:space="0" w:color="auto"/>
            <w:right w:val="none" w:sz="0" w:space="0" w:color="auto"/>
          </w:divBdr>
        </w:div>
        <w:div w:id="1662465045">
          <w:marLeft w:val="0"/>
          <w:marRight w:val="0"/>
          <w:marTop w:val="0"/>
          <w:marBottom w:val="0"/>
          <w:divBdr>
            <w:top w:val="none" w:sz="0" w:space="0" w:color="auto"/>
            <w:left w:val="none" w:sz="0" w:space="0" w:color="auto"/>
            <w:bottom w:val="none" w:sz="0" w:space="0" w:color="auto"/>
            <w:right w:val="none" w:sz="0" w:space="0" w:color="auto"/>
          </w:divBdr>
        </w:div>
        <w:div w:id="1697271538">
          <w:marLeft w:val="0"/>
          <w:marRight w:val="0"/>
          <w:marTop w:val="0"/>
          <w:marBottom w:val="0"/>
          <w:divBdr>
            <w:top w:val="none" w:sz="0" w:space="0" w:color="auto"/>
            <w:left w:val="none" w:sz="0" w:space="0" w:color="auto"/>
            <w:bottom w:val="none" w:sz="0" w:space="0" w:color="auto"/>
            <w:right w:val="none" w:sz="0" w:space="0" w:color="auto"/>
          </w:divBdr>
        </w:div>
        <w:div w:id="1705255261">
          <w:marLeft w:val="0"/>
          <w:marRight w:val="0"/>
          <w:marTop w:val="0"/>
          <w:marBottom w:val="0"/>
          <w:divBdr>
            <w:top w:val="none" w:sz="0" w:space="0" w:color="auto"/>
            <w:left w:val="none" w:sz="0" w:space="0" w:color="auto"/>
            <w:bottom w:val="none" w:sz="0" w:space="0" w:color="auto"/>
            <w:right w:val="none" w:sz="0" w:space="0" w:color="auto"/>
          </w:divBdr>
        </w:div>
        <w:div w:id="1731882646">
          <w:marLeft w:val="0"/>
          <w:marRight w:val="0"/>
          <w:marTop w:val="0"/>
          <w:marBottom w:val="0"/>
          <w:divBdr>
            <w:top w:val="none" w:sz="0" w:space="0" w:color="auto"/>
            <w:left w:val="none" w:sz="0" w:space="0" w:color="auto"/>
            <w:bottom w:val="none" w:sz="0" w:space="0" w:color="auto"/>
            <w:right w:val="none" w:sz="0" w:space="0" w:color="auto"/>
          </w:divBdr>
        </w:div>
        <w:div w:id="1797799434">
          <w:marLeft w:val="0"/>
          <w:marRight w:val="0"/>
          <w:marTop w:val="0"/>
          <w:marBottom w:val="0"/>
          <w:divBdr>
            <w:top w:val="none" w:sz="0" w:space="0" w:color="auto"/>
            <w:left w:val="none" w:sz="0" w:space="0" w:color="auto"/>
            <w:bottom w:val="none" w:sz="0" w:space="0" w:color="auto"/>
            <w:right w:val="none" w:sz="0" w:space="0" w:color="auto"/>
          </w:divBdr>
        </w:div>
        <w:div w:id="1893495354">
          <w:marLeft w:val="0"/>
          <w:marRight w:val="0"/>
          <w:marTop w:val="0"/>
          <w:marBottom w:val="0"/>
          <w:divBdr>
            <w:top w:val="none" w:sz="0" w:space="0" w:color="auto"/>
            <w:left w:val="none" w:sz="0" w:space="0" w:color="auto"/>
            <w:bottom w:val="none" w:sz="0" w:space="0" w:color="auto"/>
            <w:right w:val="none" w:sz="0" w:space="0" w:color="auto"/>
          </w:divBdr>
        </w:div>
        <w:div w:id="1903633291">
          <w:marLeft w:val="0"/>
          <w:marRight w:val="0"/>
          <w:marTop w:val="0"/>
          <w:marBottom w:val="0"/>
          <w:divBdr>
            <w:top w:val="none" w:sz="0" w:space="0" w:color="auto"/>
            <w:left w:val="none" w:sz="0" w:space="0" w:color="auto"/>
            <w:bottom w:val="none" w:sz="0" w:space="0" w:color="auto"/>
            <w:right w:val="none" w:sz="0" w:space="0" w:color="auto"/>
          </w:divBdr>
        </w:div>
        <w:div w:id="1981423146">
          <w:marLeft w:val="0"/>
          <w:marRight w:val="0"/>
          <w:marTop w:val="0"/>
          <w:marBottom w:val="0"/>
          <w:divBdr>
            <w:top w:val="none" w:sz="0" w:space="0" w:color="auto"/>
            <w:left w:val="none" w:sz="0" w:space="0" w:color="auto"/>
            <w:bottom w:val="none" w:sz="0" w:space="0" w:color="auto"/>
            <w:right w:val="none" w:sz="0" w:space="0" w:color="auto"/>
          </w:divBdr>
        </w:div>
        <w:div w:id="2062820544">
          <w:marLeft w:val="0"/>
          <w:marRight w:val="0"/>
          <w:marTop w:val="0"/>
          <w:marBottom w:val="0"/>
          <w:divBdr>
            <w:top w:val="none" w:sz="0" w:space="0" w:color="auto"/>
            <w:left w:val="none" w:sz="0" w:space="0" w:color="auto"/>
            <w:bottom w:val="none" w:sz="0" w:space="0" w:color="auto"/>
            <w:right w:val="none" w:sz="0" w:space="0" w:color="auto"/>
          </w:divBdr>
        </w:div>
        <w:div w:id="2080594648">
          <w:marLeft w:val="0"/>
          <w:marRight w:val="0"/>
          <w:marTop w:val="0"/>
          <w:marBottom w:val="0"/>
          <w:divBdr>
            <w:top w:val="none" w:sz="0" w:space="0" w:color="auto"/>
            <w:left w:val="none" w:sz="0" w:space="0" w:color="auto"/>
            <w:bottom w:val="none" w:sz="0" w:space="0" w:color="auto"/>
            <w:right w:val="none" w:sz="0" w:space="0" w:color="auto"/>
          </w:divBdr>
        </w:div>
      </w:divsChild>
    </w:div>
    <w:div w:id="2088962005">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 w:id="2134446395">
      <w:bodyDiv w:val="1"/>
      <w:marLeft w:val="0"/>
      <w:marRight w:val="0"/>
      <w:marTop w:val="0"/>
      <w:marBottom w:val="0"/>
      <w:divBdr>
        <w:top w:val="none" w:sz="0" w:space="0" w:color="auto"/>
        <w:left w:val="none" w:sz="0" w:space="0" w:color="auto"/>
        <w:bottom w:val="none" w:sz="0" w:space="0" w:color="auto"/>
        <w:right w:val="none" w:sz="0" w:space="0" w:color="auto"/>
      </w:divBdr>
      <w:divsChild>
        <w:div w:id="8800364">
          <w:marLeft w:val="0"/>
          <w:marRight w:val="0"/>
          <w:marTop w:val="0"/>
          <w:marBottom w:val="0"/>
          <w:divBdr>
            <w:top w:val="none" w:sz="0" w:space="0" w:color="auto"/>
            <w:left w:val="none" w:sz="0" w:space="0" w:color="auto"/>
            <w:bottom w:val="none" w:sz="0" w:space="0" w:color="auto"/>
            <w:right w:val="none" w:sz="0" w:space="0" w:color="auto"/>
          </w:divBdr>
        </w:div>
        <w:div w:id="17858035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2025-09-30T09:17:00Z</dcterms:created>
  <dcterms:modified xsi:type="dcterms:W3CDTF">2025-09-30T09:17:00Z</dcterms:modified>
</cp:coreProperties>
</file>