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1FFA02" w14:textId="46322F7D" w:rsidR="00453297" w:rsidRPr="008B18C8" w:rsidRDefault="00453297" w:rsidP="00453297">
      <w:pPr>
        <w:pStyle w:val="af4"/>
        <w:spacing w:line="360" w:lineRule="exact"/>
        <w:rPr>
          <w:rFonts w:ascii="ＭＳ 明朝" w:hAnsi="ＭＳ 明朝"/>
          <w:color w:val="auto"/>
        </w:rPr>
      </w:pPr>
      <w:r w:rsidRPr="14757661">
        <w:rPr>
          <w:rFonts w:ascii="ＭＳ ゴシック" w:eastAsia="ＭＳ ゴシック" w:hAnsi="ＭＳ ゴシック"/>
          <w:color w:val="auto"/>
          <w:sz w:val="24"/>
          <w:szCs w:val="24"/>
          <w:lang w:eastAsia="zh-TW"/>
        </w:rPr>
        <w:t>別記様式第</w:t>
      </w:r>
      <w:r w:rsidRPr="14757661">
        <w:rPr>
          <w:rFonts w:ascii="ＭＳ ゴシック" w:eastAsia="ＭＳ ゴシック" w:hAnsi="ＭＳ ゴシック"/>
          <w:color w:val="auto"/>
          <w:sz w:val="24"/>
          <w:szCs w:val="24"/>
        </w:rPr>
        <w:t>2</w:t>
      </w:r>
      <w:r>
        <w:rPr>
          <w:rFonts w:ascii="ＭＳ ゴシック" w:eastAsia="ＭＳ ゴシック" w:hAnsi="ＭＳ ゴシック" w:hint="eastAsia"/>
          <w:color w:val="auto"/>
          <w:sz w:val="24"/>
          <w:szCs w:val="24"/>
        </w:rPr>
        <w:t>2</w:t>
      </w:r>
      <w:r w:rsidRPr="14757661">
        <w:rPr>
          <w:rFonts w:ascii="ＭＳ ゴシック" w:eastAsia="ＭＳ ゴシック" w:hAnsi="ＭＳ ゴシック"/>
          <w:color w:val="auto"/>
          <w:sz w:val="24"/>
          <w:szCs w:val="24"/>
          <w:lang w:eastAsia="zh-TW"/>
        </w:rPr>
        <w:t>号</w:t>
      </w:r>
    </w:p>
    <w:p w14:paraId="57D41F1A" w14:textId="77777777" w:rsidR="007F2744" w:rsidRPr="00B66AC8" w:rsidRDefault="007F2744" w:rsidP="00474D34">
      <w:pPr>
        <w:wordWrap/>
        <w:autoSpaceDE w:val="0"/>
        <w:autoSpaceDN w:val="0"/>
        <w:snapToGrid w:val="0"/>
        <w:spacing w:line="360" w:lineRule="exact"/>
        <w:jc w:val="both"/>
        <w:rPr>
          <w:rFonts w:hint="default"/>
          <w:sz w:val="21"/>
          <w:szCs w:val="21"/>
        </w:rPr>
      </w:pPr>
    </w:p>
    <w:p w14:paraId="666E0444" w14:textId="114FCF9D" w:rsidR="00A40526" w:rsidRPr="00F203F0" w:rsidRDefault="00A11D21" w:rsidP="00F203F0">
      <w:pPr>
        <w:wordWrap/>
        <w:snapToGrid w:val="0"/>
        <w:spacing w:line="360" w:lineRule="exact"/>
        <w:jc w:val="center"/>
        <w:rPr>
          <w:rFonts w:hint="default"/>
          <w:color w:val="000000"/>
          <w:kern w:val="0"/>
          <w:sz w:val="24"/>
          <w:szCs w:val="24"/>
        </w:rPr>
      </w:pPr>
      <w:bookmarkStart w:id="0" w:name="_Hlk166095214"/>
      <w:r w:rsidRPr="00D11AC4">
        <w:rPr>
          <w:sz w:val="24"/>
          <w:szCs w:val="24"/>
        </w:rPr>
        <w:t>連携支援計画の</w:t>
      </w:r>
      <w:r w:rsidRPr="00D11AC4">
        <w:rPr>
          <w:color w:val="000000"/>
          <w:kern w:val="0"/>
          <w:sz w:val="24"/>
          <w:szCs w:val="24"/>
        </w:rPr>
        <w:t>実施状況報告書</w:t>
      </w:r>
      <w:bookmarkEnd w:id="0"/>
      <w:r w:rsidR="00A40526" w:rsidRPr="00D11AC4">
        <w:rPr>
          <w:sz w:val="24"/>
          <w:szCs w:val="24"/>
        </w:rPr>
        <w:t>（</w:t>
      </w:r>
      <w:r w:rsidR="00A40526" w:rsidRPr="00D11AC4">
        <w:rPr>
          <w:rFonts w:hint="default"/>
          <w:sz w:val="24"/>
          <w:szCs w:val="24"/>
        </w:rPr>
        <w:t xml:space="preserve">　年度）</w:t>
      </w:r>
    </w:p>
    <w:p w14:paraId="42D25FA9" w14:textId="77777777" w:rsidR="00734662" w:rsidRPr="005816A3" w:rsidRDefault="00734662" w:rsidP="00734662">
      <w:pPr>
        <w:pStyle w:val="af4"/>
        <w:spacing w:line="360" w:lineRule="exact"/>
        <w:rPr>
          <w:rFonts w:ascii="ＭＳ 明朝" w:hAnsi="ＭＳ 明朝"/>
          <w:color w:val="auto"/>
          <w:sz w:val="24"/>
        </w:rPr>
      </w:pPr>
    </w:p>
    <w:p w14:paraId="6B3DA9F0" w14:textId="5F70CCDE" w:rsidR="00ED5AD4" w:rsidRPr="00567FD1" w:rsidRDefault="00734662" w:rsidP="00567FD1">
      <w:pPr>
        <w:spacing w:line="360" w:lineRule="exact"/>
        <w:ind w:right="224"/>
        <w:jc w:val="right"/>
        <w:rPr>
          <w:rFonts w:hint="default"/>
          <w:color w:val="000000"/>
          <w:kern w:val="0"/>
        </w:rPr>
      </w:pPr>
      <w:r w:rsidRPr="005816A3">
        <w:rPr>
          <w:sz w:val="24"/>
        </w:rPr>
        <w:t xml:space="preserve">　　　　　　　　　　　　　　　　　　　　　　　　　　</w:t>
      </w:r>
      <w:r w:rsidR="00567FD1" w:rsidRPr="00567FD1">
        <w:rPr>
          <w:color w:val="000000"/>
          <w:kern w:val="0"/>
          <w:sz w:val="24"/>
        </w:rPr>
        <w:t>年　　月　　日</w:t>
      </w:r>
    </w:p>
    <w:p w14:paraId="3745A713" w14:textId="77777777" w:rsidR="00352385" w:rsidRPr="005816A3" w:rsidRDefault="00352385" w:rsidP="00352385">
      <w:pPr>
        <w:pStyle w:val="af4"/>
        <w:spacing w:line="360" w:lineRule="exact"/>
        <w:rPr>
          <w:rFonts w:ascii="ＭＳ 明朝" w:hAnsi="ＭＳ 明朝"/>
          <w:color w:val="auto"/>
          <w:sz w:val="24"/>
          <w:lang w:eastAsia="zh-TW"/>
        </w:rPr>
      </w:pPr>
      <w:r w:rsidRPr="005816A3">
        <w:rPr>
          <w:rFonts w:ascii="ＭＳ 明朝" w:hAnsi="ＭＳ 明朝"/>
          <w:color w:val="auto"/>
          <w:sz w:val="24"/>
          <w:lang w:eastAsia="zh-TW"/>
        </w:rPr>
        <w:t xml:space="preserve">　</w:t>
      </w:r>
      <w:r>
        <w:rPr>
          <w:rFonts w:ascii="ＭＳ 明朝" w:hAnsi="ＭＳ 明朝" w:hint="eastAsia"/>
          <w:color w:val="auto"/>
          <w:sz w:val="24"/>
        </w:rPr>
        <w:t>農林水産大臣</w:t>
      </w:r>
      <w:r w:rsidRPr="005816A3">
        <w:rPr>
          <w:rFonts w:ascii="ＭＳ 明朝" w:hAnsi="ＭＳ 明朝"/>
          <w:color w:val="auto"/>
          <w:sz w:val="24"/>
          <w:lang w:eastAsia="zh-TW"/>
        </w:rPr>
        <w:t xml:space="preserve">　</w:t>
      </w:r>
      <w:r>
        <w:rPr>
          <w:rFonts w:ascii="ＭＳ 明朝" w:hAnsi="ＭＳ 明朝" w:hint="eastAsia"/>
          <w:color w:val="auto"/>
          <w:sz w:val="24"/>
        </w:rPr>
        <w:t xml:space="preserve">又は　地方農政局長等　</w:t>
      </w:r>
      <w:r w:rsidRPr="005816A3">
        <w:rPr>
          <w:rFonts w:ascii="ＭＳ 明朝" w:hAnsi="ＭＳ 明朝"/>
          <w:color w:val="auto"/>
          <w:sz w:val="24"/>
          <w:lang w:eastAsia="zh-TW"/>
        </w:rPr>
        <w:t>殿</w:t>
      </w:r>
    </w:p>
    <w:p w14:paraId="5D86325F" w14:textId="77777777" w:rsidR="00AF585B" w:rsidRPr="00352385" w:rsidRDefault="00AF585B" w:rsidP="00F203F0">
      <w:pPr>
        <w:pStyle w:val="af4"/>
        <w:spacing w:line="360" w:lineRule="exact"/>
        <w:rPr>
          <w:rFonts w:ascii="ＭＳ 明朝" w:hAnsi="ＭＳ 明朝"/>
          <w:color w:val="auto"/>
          <w:sz w:val="24"/>
          <w:szCs w:val="24"/>
        </w:rPr>
      </w:pPr>
    </w:p>
    <w:p w14:paraId="04A9BA14" w14:textId="3C749DC8" w:rsidR="00831AFC" w:rsidRPr="00D11AC4" w:rsidRDefault="00AF585B" w:rsidP="004B5C60">
      <w:pPr>
        <w:pStyle w:val="af4"/>
        <w:spacing w:line="360" w:lineRule="exact"/>
        <w:ind w:firstLineChars="2068" w:firstLine="4988"/>
        <w:rPr>
          <w:rFonts w:ascii="ＭＳ 明朝" w:hAnsi="ＭＳ 明朝"/>
          <w:color w:val="auto"/>
          <w:sz w:val="24"/>
          <w:szCs w:val="24"/>
        </w:rPr>
      </w:pPr>
      <w:r w:rsidRPr="00D11AC4">
        <w:rPr>
          <w:rFonts w:ascii="ＭＳ 明朝" w:hAnsi="ＭＳ 明朝"/>
          <w:color w:val="auto"/>
          <w:sz w:val="24"/>
          <w:szCs w:val="24"/>
          <w:lang w:eastAsia="zh-TW"/>
        </w:rPr>
        <w:t>申請者</w:t>
      </w:r>
    </w:p>
    <w:p w14:paraId="7E54372D" w14:textId="45555CFE" w:rsidR="00831AFC" w:rsidRPr="00D11AC4" w:rsidRDefault="00831AFC" w:rsidP="00F203F0">
      <w:pPr>
        <w:pStyle w:val="af4"/>
        <w:snapToGrid w:val="0"/>
        <w:spacing w:line="360" w:lineRule="exact"/>
        <w:rPr>
          <w:rFonts w:ascii="ＭＳ 明朝" w:hAnsi="ＭＳ 明朝"/>
          <w:color w:val="auto"/>
          <w:sz w:val="24"/>
          <w:szCs w:val="24"/>
          <w:lang w:eastAsia="zh-TW"/>
        </w:rPr>
      </w:pPr>
      <w:r w:rsidRPr="00D11AC4">
        <w:rPr>
          <w:rFonts w:ascii="ＭＳ 明朝" w:hAnsi="ＭＳ 明朝"/>
          <w:color w:val="auto"/>
          <w:sz w:val="24"/>
          <w:szCs w:val="24"/>
          <w:lang w:eastAsia="zh-TW"/>
        </w:rPr>
        <w:t xml:space="preserve">　　　　　　　　　　　　　　　　　　 </w:t>
      </w:r>
      <w:r w:rsidR="004B5C60">
        <w:rPr>
          <w:rFonts w:ascii="ＭＳ 明朝" w:hAnsi="ＭＳ 明朝" w:hint="eastAsia"/>
          <w:color w:val="auto"/>
          <w:sz w:val="24"/>
          <w:szCs w:val="24"/>
        </w:rPr>
        <w:t xml:space="preserve">　　　</w:t>
      </w:r>
      <w:r w:rsidRPr="00D11AC4">
        <w:rPr>
          <w:rFonts w:ascii="ＭＳ 明朝" w:hAnsi="ＭＳ 明朝"/>
          <w:color w:val="auto"/>
          <w:sz w:val="24"/>
          <w:szCs w:val="24"/>
          <w:lang w:eastAsia="zh-TW"/>
        </w:rPr>
        <w:t>住</w:t>
      </w:r>
      <w:r w:rsidRPr="00D11AC4">
        <w:rPr>
          <w:rFonts w:ascii="ＭＳ 明朝" w:hAnsi="ＭＳ 明朝" w:hint="eastAsia"/>
          <w:color w:val="auto"/>
          <w:sz w:val="24"/>
          <w:szCs w:val="24"/>
          <w:lang w:eastAsia="zh-TW"/>
        </w:rPr>
        <w:t xml:space="preserve">　　</w:t>
      </w:r>
      <w:r w:rsidRPr="00D11AC4">
        <w:rPr>
          <w:rFonts w:ascii="ＭＳ 明朝" w:hAnsi="ＭＳ 明朝"/>
          <w:color w:val="auto"/>
          <w:sz w:val="24"/>
          <w:szCs w:val="24"/>
          <w:lang w:eastAsia="zh-TW"/>
        </w:rPr>
        <w:t>所</w:t>
      </w:r>
    </w:p>
    <w:p w14:paraId="7FD5B61A" w14:textId="2599388F" w:rsidR="00831AFC" w:rsidRPr="00F203F0" w:rsidRDefault="00831AFC" w:rsidP="00F203F0">
      <w:pPr>
        <w:pStyle w:val="af4"/>
        <w:snapToGrid w:val="0"/>
        <w:spacing w:line="360" w:lineRule="exact"/>
        <w:rPr>
          <w:rFonts w:ascii="ＭＳ 明朝" w:hAnsi="ＭＳ 明朝"/>
          <w:color w:val="auto"/>
          <w:sz w:val="24"/>
          <w:szCs w:val="24"/>
          <w:lang w:eastAsia="zh-TW"/>
        </w:rPr>
      </w:pPr>
      <w:r w:rsidRPr="00D11AC4">
        <w:rPr>
          <w:rFonts w:ascii="ＭＳ 明朝" w:hAnsi="ＭＳ 明朝"/>
          <w:color w:val="auto"/>
          <w:sz w:val="24"/>
          <w:szCs w:val="24"/>
          <w:lang w:eastAsia="zh-TW"/>
        </w:rPr>
        <w:t xml:space="preserve">　　　　　　　　　　　　　　　　　　</w:t>
      </w:r>
      <w:r w:rsidR="00380FBA" w:rsidRPr="00D11AC4">
        <w:rPr>
          <w:rFonts w:ascii="ＭＳ 明朝" w:hAnsi="ＭＳ 明朝" w:hint="eastAsia"/>
          <w:color w:val="auto"/>
          <w:sz w:val="24"/>
          <w:szCs w:val="24"/>
        </w:rPr>
        <w:t xml:space="preserve"> </w:t>
      </w:r>
      <w:r w:rsidR="004B5C60">
        <w:rPr>
          <w:rFonts w:ascii="ＭＳ 明朝" w:hAnsi="ＭＳ 明朝" w:hint="eastAsia"/>
          <w:color w:val="auto"/>
          <w:sz w:val="24"/>
          <w:szCs w:val="24"/>
        </w:rPr>
        <w:t xml:space="preserve">　　　</w:t>
      </w:r>
      <w:r w:rsidRPr="00F203F0">
        <w:rPr>
          <w:rFonts w:ascii="ＭＳ 明朝" w:hAnsi="ＭＳ 明朝" w:hint="eastAsia"/>
          <w:color w:val="auto"/>
          <w:sz w:val="24"/>
          <w:szCs w:val="24"/>
          <w:lang w:eastAsia="zh-TW"/>
        </w:rPr>
        <w:t>氏</w:t>
      </w:r>
      <w:r w:rsidRPr="00F203F0">
        <w:rPr>
          <w:rFonts w:ascii="ＭＳ 明朝" w:hAnsi="ＭＳ 明朝" w:hint="eastAsia"/>
          <w:color w:val="auto"/>
          <w:sz w:val="24"/>
          <w:szCs w:val="24"/>
        </w:rPr>
        <w:t xml:space="preserve">　　</w:t>
      </w:r>
      <w:r w:rsidRPr="00F203F0">
        <w:rPr>
          <w:rFonts w:ascii="ＭＳ 明朝" w:hAnsi="ＭＳ 明朝" w:hint="eastAsia"/>
          <w:color w:val="auto"/>
          <w:sz w:val="24"/>
          <w:szCs w:val="24"/>
          <w:lang w:eastAsia="zh-TW"/>
        </w:rPr>
        <w:t>名</w:t>
      </w:r>
    </w:p>
    <w:p w14:paraId="44B7EDEB" w14:textId="64E62E52" w:rsidR="00831AFC" w:rsidRPr="00D11AC4" w:rsidRDefault="00831AFC" w:rsidP="00F203F0">
      <w:pPr>
        <w:pStyle w:val="af4"/>
        <w:snapToGrid w:val="0"/>
        <w:spacing w:line="360" w:lineRule="exact"/>
        <w:rPr>
          <w:rFonts w:ascii="ＭＳ 明朝" w:hAnsi="ＭＳ 明朝"/>
          <w:color w:val="auto"/>
          <w:sz w:val="24"/>
          <w:szCs w:val="24"/>
        </w:rPr>
      </w:pPr>
    </w:p>
    <w:p w14:paraId="5F2F2E8E" w14:textId="5E89D1B3" w:rsidR="00A40526" w:rsidRPr="00D11AC4" w:rsidRDefault="00A40526" w:rsidP="00F203F0">
      <w:pPr>
        <w:wordWrap/>
        <w:autoSpaceDE w:val="0"/>
        <w:autoSpaceDN w:val="0"/>
        <w:snapToGrid w:val="0"/>
        <w:spacing w:line="360" w:lineRule="exact"/>
        <w:ind w:firstLineChars="100" w:firstLine="241"/>
        <w:rPr>
          <w:rFonts w:hint="default"/>
          <w:sz w:val="24"/>
          <w:szCs w:val="24"/>
        </w:rPr>
      </w:pPr>
      <w:r w:rsidRPr="00F203F0">
        <w:rPr>
          <w:sz w:val="24"/>
          <w:szCs w:val="24"/>
        </w:rPr>
        <w:t xml:space="preserve">　</w:t>
      </w:r>
      <w:r w:rsidRPr="00D11AC4">
        <w:rPr>
          <w:rFonts w:hint="default"/>
          <w:sz w:val="24"/>
          <w:szCs w:val="24"/>
        </w:rPr>
        <w:t>年　月　日　付け</w:t>
      </w:r>
      <w:r w:rsidR="00610935" w:rsidRPr="00D11AC4">
        <w:rPr>
          <w:sz w:val="24"/>
          <w:szCs w:val="24"/>
        </w:rPr>
        <w:t>○○○○第○○号</w:t>
      </w:r>
      <w:r w:rsidRPr="00D11AC4">
        <w:rPr>
          <w:rFonts w:hint="default"/>
          <w:sz w:val="24"/>
          <w:szCs w:val="24"/>
        </w:rPr>
        <w:t>で認定を受けた</w:t>
      </w:r>
      <w:r w:rsidR="00C6485C" w:rsidRPr="00D11AC4">
        <w:rPr>
          <w:sz w:val="24"/>
          <w:szCs w:val="24"/>
        </w:rPr>
        <w:t>連携支援計画</w:t>
      </w:r>
      <w:r w:rsidRPr="00D11AC4">
        <w:rPr>
          <w:sz w:val="24"/>
          <w:szCs w:val="24"/>
        </w:rPr>
        <w:t>に</w:t>
      </w:r>
      <w:r w:rsidRPr="00D11AC4">
        <w:rPr>
          <w:rFonts w:hint="default"/>
          <w:sz w:val="24"/>
          <w:szCs w:val="24"/>
        </w:rPr>
        <w:t>従い実施している</w:t>
      </w:r>
      <w:r w:rsidR="00C6485C" w:rsidRPr="00D11AC4">
        <w:rPr>
          <w:sz w:val="24"/>
          <w:szCs w:val="24"/>
        </w:rPr>
        <w:t>連携支援事業</w:t>
      </w:r>
      <w:r w:rsidRPr="00D11AC4">
        <w:rPr>
          <w:rFonts w:hint="default"/>
          <w:sz w:val="24"/>
          <w:szCs w:val="24"/>
        </w:rPr>
        <w:t>について、</w:t>
      </w:r>
      <w:r w:rsidR="0034576E" w:rsidRPr="00D11AC4">
        <w:rPr>
          <w:sz w:val="24"/>
          <w:szCs w:val="24"/>
        </w:rPr>
        <w:t>食品等の持続的な供給を実現するための食品等事業者による事業活動の促進及び食品等の取引の適正化に関する法律</w:t>
      </w:r>
      <w:r w:rsidR="0040609C" w:rsidRPr="00D11AC4">
        <w:rPr>
          <w:sz w:val="24"/>
          <w:szCs w:val="24"/>
        </w:rPr>
        <w:t>（平成３年法律第59号）</w:t>
      </w:r>
      <w:r w:rsidRPr="00D11AC4">
        <w:rPr>
          <w:rFonts w:hint="default"/>
          <w:sz w:val="24"/>
          <w:szCs w:val="24"/>
        </w:rPr>
        <w:t>第</w:t>
      </w:r>
      <w:r w:rsidR="00C6485C" w:rsidRPr="00D11AC4">
        <w:rPr>
          <w:sz w:val="24"/>
          <w:szCs w:val="24"/>
        </w:rPr>
        <w:t>21</w:t>
      </w:r>
      <w:r w:rsidRPr="00D11AC4">
        <w:rPr>
          <w:rFonts w:hint="default"/>
          <w:sz w:val="24"/>
          <w:szCs w:val="24"/>
        </w:rPr>
        <w:t>条の規定に基づき、</w:t>
      </w:r>
      <w:r w:rsidRPr="00D11AC4">
        <w:rPr>
          <w:sz w:val="24"/>
          <w:szCs w:val="24"/>
        </w:rPr>
        <w:t xml:space="preserve">　</w:t>
      </w:r>
      <w:r w:rsidRPr="00D11AC4">
        <w:rPr>
          <w:rFonts w:hint="default"/>
          <w:sz w:val="24"/>
          <w:szCs w:val="24"/>
        </w:rPr>
        <w:t>年度の実施状況を下記のとおり報告します。</w:t>
      </w:r>
    </w:p>
    <w:p w14:paraId="3019E3CA" w14:textId="77777777" w:rsidR="00A40526" w:rsidRPr="00F203F0" w:rsidRDefault="00A40526" w:rsidP="00F203F0">
      <w:pPr>
        <w:wordWrap/>
        <w:autoSpaceDE w:val="0"/>
        <w:autoSpaceDN w:val="0"/>
        <w:snapToGrid w:val="0"/>
        <w:spacing w:beforeLines="50" w:before="155" w:line="360" w:lineRule="exact"/>
        <w:jc w:val="center"/>
        <w:rPr>
          <w:rFonts w:hint="default"/>
          <w:sz w:val="24"/>
          <w:szCs w:val="24"/>
        </w:rPr>
      </w:pPr>
      <w:r w:rsidRPr="00F203F0">
        <w:rPr>
          <w:sz w:val="24"/>
          <w:szCs w:val="24"/>
        </w:rPr>
        <w:t>記</w:t>
      </w:r>
    </w:p>
    <w:p w14:paraId="09DB8CC9" w14:textId="77777777" w:rsidR="00C97CE8" w:rsidRPr="00F203F0" w:rsidRDefault="00C97CE8" w:rsidP="00F203F0">
      <w:pPr>
        <w:wordWrap/>
        <w:autoSpaceDE w:val="0"/>
        <w:autoSpaceDN w:val="0"/>
        <w:snapToGrid w:val="0"/>
        <w:spacing w:beforeLines="50" w:before="155" w:line="360" w:lineRule="exact"/>
        <w:jc w:val="center"/>
        <w:rPr>
          <w:rFonts w:hint="default"/>
          <w:sz w:val="24"/>
          <w:szCs w:val="24"/>
        </w:rPr>
      </w:pPr>
    </w:p>
    <w:p w14:paraId="34DF0C41" w14:textId="77777777" w:rsidR="00C97CE8" w:rsidRPr="00F203F0" w:rsidRDefault="00C97CE8" w:rsidP="00F203F0">
      <w:pPr>
        <w:wordWrap/>
        <w:snapToGrid w:val="0"/>
        <w:spacing w:line="360" w:lineRule="exact"/>
        <w:ind w:right="704"/>
        <w:rPr>
          <w:rFonts w:hint="default"/>
          <w:color w:val="000000"/>
          <w:sz w:val="24"/>
          <w:szCs w:val="24"/>
        </w:rPr>
      </w:pPr>
      <w:r w:rsidRPr="00F203F0">
        <w:rPr>
          <w:color w:val="000000"/>
          <w:sz w:val="24"/>
          <w:szCs w:val="24"/>
        </w:rPr>
        <w:t>１　連携支援事業の目標の達成状況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28"/>
      </w:tblGrid>
      <w:tr w:rsidR="00C97CE8" w:rsidRPr="00D11AC4" w14:paraId="7EC7E881" w14:textId="77777777" w:rsidTr="00912B92">
        <w:tc>
          <w:tcPr>
            <w:tcW w:w="9828" w:type="dxa"/>
          </w:tcPr>
          <w:p w14:paraId="6BE5EB95" w14:textId="77777777" w:rsidR="00C97CE8" w:rsidRPr="00F203F0" w:rsidRDefault="00C97CE8" w:rsidP="00F203F0">
            <w:pPr>
              <w:wordWrap/>
              <w:snapToGrid w:val="0"/>
              <w:spacing w:line="360" w:lineRule="exact"/>
              <w:rPr>
                <w:rFonts w:hint="default"/>
                <w:color w:val="000000"/>
                <w:sz w:val="24"/>
                <w:szCs w:val="24"/>
              </w:rPr>
            </w:pPr>
          </w:p>
          <w:p w14:paraId="6E8BA864" w14:textId="77777777" w:rsidR="00C97CE8" w:rsidRPr="00F203F0" w:rsidRDefault="00C97CE8" w:rsidP="00F203F0">
            <w:pPr>
              <w:wordWrap/>
              <w:snapToGrid w:val="0"/>
              <w:spacing w:line="360" w:lineRule="exact"/>
              <w:rPr>
                <w:rFonts w:hint="default"/>
                <w:color w:val="000000"/>
                <w:sz w:val="24"/>
                <w:szCs w:val="24"/>
              </w:rPr>
            </w:pPr>
          </w:p>
        </w:tc>
      </w:tr>
    </w:tbl>
    <w:p w14:paraId="562F9785" w14:textId="77777777" w:rsidR="00C97CE8" w:rsidRPr="00F203F0" w:rsidRDefault="00C97CE8" w:rsidP="00F203F0">
      <w:pPr>
        <w:wordWrap/>
        <w:snapToGrid w:val="0"/>
        <w:spacing w:line="360" w:lineRule="exact"/>
        <w:ind w:right="704"/>
        <w:rPr>
          <w:rFonts w:hint="default"/>
          <w:color w:val="000000"/>
          <w:sz w:val="24"/>
          <w:szCs w:val="24"/>
        </w:rPr>
      </w:pPr>
    </w:p>
    <w:p w14:paraId="7AD4B07D" w14:textId="77777777" w:rsidR="00C97CE8" w:rsidRPr="00F203F0" w:rsidRDefault="00C97CE8" w:rsidP="00F203F0">
      <w:pPr>
        <w:wordWrap/>
        <w:snapToGrid w:val="0"/>
        <w:spacing w:line="360" w:lineRule="exact"/>
        <w:ind w:right="704"/>
        <w:rPr>
          <w:rFonts w:hint="default"/>
          <w:color w:val="000000"/>
          <w:sz w:val="24"/>
          <w:szCs w:val="24"/>
        </w:rPr>
      </w:pPr>
      <w:r w:rsidRPr="00F203F0">
        <w:rPr>
          <w:color w:val="000000"/>
          <w:sz w:val="24"/>
          <w:szCs w:val="24"/>
        </w:rPr>
        <w:t>２　実施した連携支援事業の内容及び適用を受けた支援措置の内容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28"/>
      </w:tblGrid>
      <w:tr w:rsidR="00C97CE8" w:rsidRPr="00D11AC4" w14:paraId="00D36F7A" w14:textId="77777777" w:rsidTr="00912B92">
        <w:tc>
          <w:tcPr>
            <w:tcW w:w="9828" w:type="dxa"/>
          </w:tcPr>
          <w:p w14:paraId="4C83B02F" w14:textId="77777777" w:rsidR="00C97CE8" w:rsidRPr="00F203F0" w:rsidRDefault="00C97CE8" w:rsidP="00F203F0">
            <w:pPr>
              <w:wordWrap/>
              <w:snapToGrid w:val="0"/>
              <w:spacing w:line="360" w:lineRule="exact"/>
              <w:rPr>
                <w:rFonts w:hint="default"/>
                <w:color w:val="000000"/>
                <w:sz w:val="24"/>
                <w:szCs w:val="24"/>
              </w:rPr>
            </w:pPr>
          </w:p>
          <w:p w14:paraId="730ACFD1" w14:textId="77777777" w:rsidR="00C97CE8" w:rsidRPr="00F203F0" w:rsidRDefault="00C97CE8" w:rsidP="00F203F0">
            <w:pPr>
              <w:wordWrap/>
              <w:snapToGrid w:val="0"/>
              <w:spacing w:line="360" w:lineRule="exact"/>
              <w:rPr>
                <w:rFonts w:hint="default"/>
                <w:color w:val="000000"/>
                <w:sz w:val="24"/>
                <w:szCs w:val="24"/>
              </w:rPr>
            </w:pPr>
          </w:p>
        </w:tc>
      </w:tr>
    </w:tbl>
    <w:p w14:paraId="161BFBDA" w14:textId="6581852D" w:rsidR="003B0E93" w:rsidRPr="00F203F0" w:rsidRDefault="003B0E93" w:rsidP="00F203F0">
      <w:pPr>
        <w:wordWrap/>
        <w:autoSpaceDE w:val="0"/>
        <w:autoSpaceDN w:val="0"/>
        <w:snapToGrid w:val="0"/>
        <w:spacing w:beforeLines="50" w:before="155" w:line="360" w:lineRule="exact"/>
        <w:rPr>
          <w:rFonts w:hint="default"/>
          <w:sz w:val="24"/>
          <w:szCs w:val="24"/>
        </w:rPr>
      </w:pPr>
    </w:p>
    <w:p w14:paraId="708948D0" w14:textId="3E750339" w:rsidR="0030395C" w:rsidRPr="00F203F0" w:rsidRDefault="0030395C" w:rsidP="00F203F0">
      <w:pPr>
        <w:wordWrap/>
        <w:autoSpaceDE w:val="0"/>
        <w:autoSpaceDN w:val="0"/>
        <w:snapToGrid w:val="0"/>
        <w:spacing w:line="360" w:lineRule="exact"/>
        <w:rPr>
          <w:rFonts w:hint="default"/>
          <w:sz w:val="24"/>
          <w:szCs w:val="24"/>
        </w:rPr>
      </w:pPr>
      <w:r w:rsidRPr="00F203F0">
        <w:rPr>
          <w:sz w:val="24"/>
          <w:szCs w:val="24"/>
        </w:rPr>
        <w:t>３　確認事項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3"/>
        <w:gridCol w:w="8985"/>
      </w:tblGrid>
      <w:tr w:rsidR="0030395C" w:rsidRPr="00D11AC4" w14:paraId="2850D4BA" w14:textId="77777777" w:rsidTr="00912B92">
        <w:trPr>
          <w:trHeight w:val="856"/>
        </w:trPr>
        <w:tc>
          <w:tcPr>
            <w:tcW w:w="843" w:type="dxa"/>
            <w:vAlign w:val="center"/>
          </w:tcPr>
          <w:p w14:paraId="5DBB3784" w14:textId="77777777" w:rsidR="0030395C" w:rsidRPr="00D11AC4" w:rsidRDefault="0030395C" w:rsidP="00F203F0">
            <w:pPr>
              <w:wordWrap/>
              <w:spacing w:line="360" w:lineRule="exact"/>
              <w:jc w:val="center"/>
              <w:rPr>
                <w:rFonts w:hint="default"/>
                <w:sz w:val="24"/>
                <w:szCs w:val="24"/>
              </w:rPr>
            </w:pPr>
            <w:r w:rsidRPr="00F203F0">
              <w:rPr>
                <w:rFonts w:hint="default"/>
                <w:sz w:val="24"/>
                <w:szCs w:val="24"/>
              </w:rPr>
              <w:t>☐</w:t>
            </w:r>
          </w:p>
        </w:tc>
        <w:tc>
          <w:tcPr>
            <w:tcW w:w="8985" w:type="dxa"/>
            <w:vAlign w:val="center"/>
          </w:tcPr>
          <w:p w14:paraId="724DA8C7" w14:textId="19DACD1E" w:rsidR="0030395C" w:rsidRPr="003635DA" w:rsidRDefault="0030395C" w:rsidP="00F203F0">
            <w:pPr>
              <w:wordWrap/>
              <w:spacing w:line="360" w:lineRule="exact"/>
              <w:rPr>
                <w:rFonts w:hint="default"/>
              </w:rPr>
            </w:pPr>
            <w:r w:rsidRPr="003635DA">
              <w:t>本報告の内容を関係する各機関に対し、農林水産省から提供することに同意していること</w:t>
            </w:r>
            <w:r w:rsidR="00874DA8" w:rsidRPr="003635DA">
              <w:t xml:space="preserve">　</w:t>
            </w:r>
          </w:p>
        </w:tc>
      </w:tr>
    </w:tbl>
    <w:p w14:paraId="719CBDE0" w14:textId="340FB35E" w:rsidR="009A3551" w:rsidRPr="00F203F0" w:rsidRDefault="009A3551" w:rsidP="00F203F0">
      <w:pPr>
        <w:wordWrap/>
        <w:autoSpaceDE w:val="0"/>
        <w:autoSpaceDN w:val="0"/>
        <w:snapToGrid w:val="0"/>
        <w:spacing w:beforeLines="50" w:before="155" w:line="360" w:lineRule="exact"/>
        <w:rPr>
          <w:rFonts w:hint="default"/>
          <w:sz w:val="24"/>
          <w:szCs w:val="24"/>
        </w:rPr>
      </w:pPr>
    </w:p>
    <w:p w14:paraId="0DAF60B1" w14:textId="77777777" w:rsidR="00A61F1F" w:rsidRPr="00D52FB3" w:rsidRDefault="00A61F1F" w:rsidP="00A61F1F">
      <w:pPr>
        <w:spacing w:line="360" w:lineRule="exact"/>
        <w:ind w:left="448" w:hanging="448"/>
        <w:rPr>
          <w:rFonts w:hint="default"/>
          <w:sz w:val="21"/>
          <w:szCs w:val="21"/>
        </w:rPr>
      </w:pPr>
      <w:r w:rsidRPr="00D52FB3">
        <w:rPr>
          <w:sz w:val="21"/>
          <w:szCs w:val="21"/>
        </w:rPr>
        <w:t>（備考）</w:t>
      </w:r>
    </w:p>
    <w:p w14:paraId="1C1D1EA6" w14:textId="3FE7EC78" w:rsidR="00A61F1F" w:rsidRPr="00C63FB2" w:rsidRDefault="00A61F1F" w:rsidP="00A61F1F">
      <w:pPr>
        <w:spacing w:line="360" w:lineRule="exact"/>
        <w:ind w:left="448" w:hanging="448"/>
        <w:rPr>
          <w:rFonts w:hint="default"/>
          <w:sz w:val="21"/>
          <w:szCs w:val="21"/>
        </w:rPr>
      </w:pPr>
      <w:r w:rsidRPr="00D52FB3">
        <w:rPr>
          <w:sz w:val="21"/>
          <w:szCs w:val="21"/>
        </w:rPr>
        <w:t xml:space="preserve">　</w:t>
      </w:r>
      <w:r>
        <w:rPr>
          <w:sz w:val="21"/>
          <w:szCs w:val="21"/>
        </w:rPr>
        <w:t xml:space="preserve">　</w:t>
      </w:r>
      <w:r w:rsidRPr="00C63FB2">
        <w:rPr>
          <w:sz w:val="21"/>
          <w:szCs w:val="21"/>
        </w:rPr>
        <w:t>１　「申請者」には、連携支援計画の代表者</w:t>
      </w:r>
      <w:r w:rsidR="00EB6908">
        <w:rPr>
          <w:sz w:val="21"/>
          <w:szCs w:val="21"/>
        </w:rPr>
        <w:t>もしくは連記した</w:t>
      </w:r>
      <w:r w:rsidR="0096584A">
        <w:rPr>
          <w:sz w:val="21"/>
          <w:szCs w:val="21"/>
        </w:rPr>
        <w:t>者</w:t>
      </w:r>
      <w:r w:rsidRPr="00C63FB2">
        <w:rPr>
          <w:sz w:val="21"/>
          <w:szCs w:val="21"/>
        </w:rPr>
        <w:t>を記載すること。</w:t>
      </w:r>
    </w:p>
    <w:p w14:paraId="242D9090" w14:textId="77777777" w:rsidR="00A61F1F" w:rsidRPr="00C63FB2" w:rsidRDefault="00A61F1F" w:rsidP="00A61F1F">
      <w:pPr>
        <w:spacing w:line="360" w:lineRule="exact"/>
        <w:ind w:left="658" w:hanging="658"/>
        <w:rPr>
          <w:rFonts w:hint="default"/>
          <w:sz w:val="21"/>
          <w:szCs w:val="21"/>
        </w:rPr>
      </w:pPr>
      <w:r w:rsidRPr="00C63FB2">
        <w:rPr>
          <w:sz w:val="21"/>
          <w:szCs w:val="21"/>
        </w:rPr>
        <w:t xml:space="preserve">　</w:t>
      </w:r>
      <w:r>
        <w:rPr>
          <w:sz w:val="21"/>
          <w:szCs w:val="21"/>
        </w:rPr>
        <w:t xml:space="preserve">　</w:t>
      </w:r>
      <w:r w:rsidRPr="00C63FB2">
        <w:rPr>
          <w:sz w:val="21"/>
          <w:szCs w:val="21"/>
        </w:rPr>
        <w:t>２　申請者が法人その他の団体の場合には、「住所」には「主たる事務所の所在地」を、「氏名」には「名称及び代表者の氏名」を記載すること。</w:t>
      </w:r>
    </w:p>
    <w:p w14:paraId="7B08590D" w14:textId="17FDB595" w:rsidR="00397C39" w:rsidRPr="00EB6908" w:rsidRDefault="00A61F1F" w:rsidP="00EB6908">
      <w:pPr>
        <w:spacing w:line="360" w:lineRule="exact"/>
        <w:ind w:left="448" w:hanging="448"/>
        <w:rPr>
          <w:rFonts w:hint="default"/>
          <w:sz w:val="21"/>
          <w:szCs w:val="21"/>
        </w:rPr>
      </w:pPr>
      <w:r w:rsidRPr="00C63FB2">
        <w:rPr>
          <w:sz w:val="21"/>
          <w:szCs w:val="21"/>
        </w:rPr>
        <w:t xml:space="preserve">　</w:t>
      </w:r>
      <w:r>
        <w:rPr>
          <w:sz w:val="21"/>
          <w:szCs w:val="21"/>
        </w:rPr>
        <w:t xml:space="preserve">　</w:t>
      </w:r>
      <w:r w:rsidRPr="00C63FB2">
        <w:rPr>
          <w:sz w:val="21"/>
          <w:szCs w:val="21"/>
        </w:rPr>
        <w:t>３　用紙の大きさは、日本産業規格Ａ４とすること</w:t>
      </w:r>
      <w:r w:rsidR="0090120B">
        <w:rPr>
          <w:sz w:val="21"/>
          <w:szCs w:val="21"/>
        </w:rPr>
        <w:t>。</w:t>
      </w:r>
    </w:p>
    <w:sectPr w:rsidR="00397C39" w:rsidRPr="00EB6908" w:rsidSect="00F203F0">
      <w:footnotePr>
        <w:numRestart w:val="eachPage"/>
      </w:footnotePr>
      <w:endnotePr>
        <w:numFmt w:val="decimal"/>
      </w:endnotePr>
      <w:pgSz w:w="11906" w:h="16838"/>
      <w:pgMar w:top="1440" w:right="1080" w:bottom="1440" w:left="1080" w:header="346" w:footer="0" w:gutter="0"/>
      <w:cols w:space="720"/>
      <w:docGrid w:type="linesAndChars" w:linePitch="311" w:charSpace="2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4DF2D1" w14:textId="77777777" w:rsidR="000D0259" w:rsidRDefault="000D0259">
      <w:pPr>
        <w:spacing w:before="327"/>
        <w:rPr>
          <w:rFonts w:hint="default"/>
        </w:rPr>
      </w:pPr>
      <w:r>
        <w:continuationSeparator/>
      </w:r>
    </w:p>
  </w:endnote>
  <w:endnote w:type="continuationSeparator" w:id="0">
    <w:p w14:paraId="5ADFAF9E" w14:textId="77777777" w:rsidR="000D0259" w:rsidRDefault="000D0259">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C9A10E" w14:textId="77777777" w:rsidR="000D0259" w:rsidRDefault="000D0259">
      <w:pPr>
        <w:spacing w:before="327"/>
        <w:rPr>
          <w:rFonts w:hint="default"/>
        </w:rPr>
      </w:pPr>
      <w:r>
        <w:continuationSeparator/>
      </w:r>
    </w:p>
  </w:footnote>
  <w:footnote w:type="continuationSeparator" w:id="0">
    <w:p w14:paraId="27AAE946" w14:textId="77777777" w:rsidR="000D0259" w:rsidRDefault="000D0259">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A937C9"/>
    <w:multiLevelType w:val="hybridMultilevel"/>
    <w:tmpl w:val="934650EA"/>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9B64475"/>
    <w:multiLevelType w:val="hybridMultilevel"/>
    <w:tmpl w:val="FF808C64"/>
    <w:lvl w:ilvl="0" w:tplc="454C048E">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2" w15:restartNumberingAfterBreak="0">
    <w:nsid w:val="49103438"/>
    <w:multiLevelType w:val="hybridMultilevel"/>
    <w:tmpl w:val="6CC07CD4"/>
    <w:lvl w:ilvl="0" w:tplc="707CAF4E">
      <w:start w:val="1"/>
      <w:numFmt w:val="decimalFullWidth"/>
      <w:lvlText w:val="(%1)"/>
      <w:lvlJc w:val="left"/>
      <w:pPr>
        <w:ind w:left="1129" w:hanging="420"/>
      </w:pPr>
      <w:rPr>
        <w:rFonts w:hint="eastAsia"/>
        <w:b w:val="0"/>
        <w:i w:val="0"/>
        <w:sz w:val="21"/>
        <w:u w:val="single"/>
      </w:rPr>
    </w:lvl>
    <w:lvl w:ilvl="1" w:tplc="04090017" w:tentative="1">
      <w:start w:val="1"/>
      <w:numFmt w:val="aiueoFullWidth"/>
      <w:lvlText w:val="(%2)"/>
      <w:lvlJc w:val="left"/>
      <w:pPr>
        <w:ind w:left="1549" w:hanging="420"/>
      </w:pPr>
    </w:lvl>
    <w:lvl w:ilvl="2" w:tplc="04090011" w:tentative="1">
      <w:start w:val="1"/>
      <w:numFmt w:val="decimalEnclosedCircle"/>
      <w:lvlText w:val="%3"/>
      <w:lvlJc w:val="left"/>
      <w:pPr>
        <w:ind w:left="1969" w:hanging="420"/>
      </w:pPr>
    </w:lvl>
    <w:lvl w:ilvl="3" w:tplc="0409000F" w:tentative="1">
      <w:start w:val="1"/>
      <w:numFmt w:val="decimal"/>
      <w:lvlText w:val="%4."/>
      <w:lvlJc w:val="left"/>
      <w:pPr>
        <w:ind w:left="2389" w:hanging="420"/>
      </w:pPr>
    </w:lvl>
    <w:lvl w:ilvl="4" w:tplc="04090017" w:tentative="1">
      <w:start w:val="1"/>
      <w:numFmt w:val="aiueoFullWidth"/>
      <w:lvlText w:val="(%5)"/>
      <w:lvlJc w:val="left"/>
      <w:pPr>
        <w:ind w:left="2809" w:hanging="420"/>
      </w:pPr>
    </w:lvl>
    <w:lvl w:ilvl="5" w:tplc="04090011" w:tentative="1">
      <w:start w:val="1"/>
      <w:numFmt w:val="decimalEnclosedCircle"/>
      <w:lvlText w:val="%6"/>
      <w:lvlJc w:val="left"/>
      <w:pPr>
        <w:ind w:left="3229" w:hanging="420"/>
      </w:pPr>
    </w:lvl>
    <w:lvl w:ilvl="6" w:tplc="0409000F" w:tentative="1">
      <w:start w:val="1"/>
      <w:numFmt w:val="decimal"/>
      <w:lvlText w:val="%7."/>
      <w:lvlJc w:val="left"/>
      <w:pPr>
        <w:ind w:left="3649" w:hanging="420"/>
      </w:pPr>
    </w:lvl>
    <w:lvl w:ilvl="7" w:tplc="04090017" w:tentative="1">
      <w:start w:val="1"/>
      <w:numFmt w:val="aiueoFullWidth"/>
      <w:lvlText w:val="(%8)"/>
      <w:lvlJc w:val="left"/>
      <w:pPr>
        <w:ind w:left="4069" w:hanging="420"/>
      </w:pPr>
    </w:lvl>
    <w:lvl w:ilvl="8" w:tplc="04090011" w:tentative="1">
      <w:start w:val="1"/>
      <w:numFmt w:val="decimalEnclosedCircle"/>
      <w:lvlText w:val="%9"/>
      <w:lvlJc w:val="left"/>
      <w:pPr>
        <w:ind w:left="4489" w:hanging="420"/>
      </w:pPr>
    </w:lvl>
  </w:abstractNum>
  <w:abstractNum w:abstractNumId="3" w15:restartNumberingAfterBreak="0">
    <w:nsid w:val="548A66CB"/>
    <w:multiLevelType w:val="hybridMultilevel"/>
    <w:tmpl w:val="834C7B18"/>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5DE97597"/>
    <w:multiLevelType w:val="hybridMultilevel"/>
    <w:tmpl w:val="CCF68FE4"/>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6DFF174C"/>
    <w:multiLevelType w:val="hybridMultilevel"/>
    <w:tmpl w:val="EE18BBA8"/>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913663649">
    <w:abstractNumId w:val="5"/>
  </w:num>
  <w:num w:numId="2" w16cid:durableId="1322806329">
    <w:abstractNumId w:val="4"/>
  </w:num>
  <w:num w:numId="3" w16cid:durableId="313609918">
    <w:abstractNumId w:val="3"/>
  </w:num>
  <w:num w:numId="4" w16cid:durableId="100343771">
    <w:abstractNumId w:val="0"/>
  </w:num>
  <w:num w:numId="5" w16cid:durableId="1094475599">
    <w:abstractNumId w:val="1"/>
  </w:num>
  <w:num w:numId="6" w16cid:durableId="5716260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clean"/>
  <w:doNotTrackMoves/>
  <w:defaultTabStop w:val="1008"/>
  <w:hyphenationZone w:val="0"/>
  <w:drawingGridHorizontalSpacing w:val="221"/>
  <w:drawingGridVerticalSpacing w:val="311"/>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10A11"/>
    <w:rsid w:val="00000831"/>
    <w:rsid w:val="00006B72"/>
    <w:rsid w:val="00061B05"/>
    <w:rsid w:val="0006263A"/>
    <w:rsid w:val="000A252A"/>
    <w:rsid w:val="000D0259"/>
    <w:rsid w:val="000F697B"/>
    <w:rsid w:val="00111768"/>
    <w:rsid w:val="00111A20"/>
    <w:rsid w:val="00180189"/>
    <w:rsid w:val="001812C8"/>
    <w:rsid w:val="00182C1B"/>
    <w:rsid w:val="0019242A"/>
    <w:rsid w:val="001C66B0"/>
    <w:rsid w:val="001E5CBD"/>
    <w:rsid w:val="002041F0"/>
    <w:rsid w:val="002066BA"/>
    <w:rsid w:val="00235DA3"/>
    <w:rsid w:val="0024565D"/>
    <w:rsid w:val="0028074A"/>
    <w:rsid w:val="00283BF4"/>
    <w:rsid w:val="00287ABD"/>
    <w:rsid w:val="002A6CEA"/>
    <w:rsid w:val="002C27EC"/>
    <w:rsid w:val="002D2671"/>
    <w:rsid w:val="002F2479"/>
    <w:rsid w:val="0030395C"/>
    <w:rsid w:val="0034576E"/>
    <w:rsid w:val="00352385"/>
    <w:rsid w:val="00360B79"/>
    <w:rsid w:val="00360DDD"/>
    <w:rsid w:val="003635DA"/>
    <w:rsid w:val="00380FBA"/>
    <w:rsid w:val="00383B0F"/>
    <w:rsid w:val="00395758"/>
    <w:rsid w:val="00397C39"/>
    <w:rsid w:val="003A28FF"/>
    <w:rsid w:val="003B0E93"/>
    <w:rsid w:val="003C6571"/>
    <w:rsid w:val="0040609C"/>
    <w:rsid w:val="00447B31"/>
    <w:rsid w:val="00453297"/>
    <w:rsid w:val="00465706"/>
    <w:rsid w:val="004701FB"/>
    <w:rsid w:val="00474D34"/>
    <w:rsid w:val="0048273F"/>
    <w:rsid w:val="004A16F7"/>
    <w:rsid w:val="004A34EE"/>
    <w:rsid w:val="004B361C"/>
    <w:rsid w:val="004B5C60"/>
    <w:rsid w:val="004B5C8E"/>
    <w:rsid w:val="00504B80"/>
    <w:rsid w:val="00510A11"/>
    <w:rsid w:val="005217A4"/>
    <w:rsid w:val="00531AB3"/>
    <w:rsid w:val="00567FD1"/>
    <w:rsid w:val="00590629"/>
    <w:rsid w:val="005A1971"/>
    <w:rsid w:val="005B77BF"/>
    <w:rsid w:val="005C1920"/>
    <w:rsid w:val="005C59DD"/>
    <w:rsid w:val="005C5AD9"/>
    <w:rsid w:val="005D4474"/>
    <w:rsid w:val="005F3346"/>
    <w:rsid w:val="00610935"/>
    <w:rsid w:val="006138AB"/>
    <w:rsid w:val="00652152"/>
    <w:rsid w:val="00653B11"/>
    <w:rsid w:val="00661D1E"/>
    <w:rsid w:val="006703D1"/>
    <w:rsid w:val="006952AB"/>
    <w:rsid w:val="006B2462"/>
    <w:rsid w:val="006E7700"/>
    <w:rsid w:val="006F52CD"/>
    <w:rsid w:val="00703775"/>
    <w:rsid w:val="00734662"/>
    <w:rsid w:val="00760199"/>
    <w:rsid w:val="007818AE"/>
    <w:rsid w:val="00791182"/>
    <w:rsid w:val="007A1A15"/>
    <w:rsid w:val="007B0E88"/>
    <w:rsid w:val="007D5363"/>
    <w:rsid w:val="007F2744"/>
    <w:rsid w:val="00800E25"/>
    <w:rsid w:val="0080308F"/>
    <w:rsid w:val="008044D0"/>
    <w:rsid w:val="00804F73"/>
    <w:rsid w:val="00831AFC"/>
    <w:rsid w:val="0083376F"/>
    <w:rsid w:val="00833F09"/>
    <w:rsid w:val="00835613"/>
    <w:rsid w:val="008376FC"/>
    <w:rsid w:val="00874DA8"/>
    <w:rsid w:val="008763CE"/>
    <w:rsid w:val="00876AEB"/>
    <w:rsid w:val="00895208"/>
    <w:rsid w:val="008B4BA5"/>
    <w:rsid w:val="008E79CC"/>
    <w:rsid w:val="0090120B"/>
    <w:rsid w:val="00912B92"/>
    <w:rsid w:val="00915D08"/>
    <w:rsid w:val="009305AC"/>
    <w:rsid w:val="009431E9"/>
    <w:rsid w:val="0095010E"/>
    <w:rsid w:val="0096584A"/>
    <w:rsid w:val="00965EE2"/>
    <w:rsid w:val="00966757"/>
    <w:rsid w:val="00972443"/>
    <w:rsid w:val="009816EA"/>
    <w:rsid w:val="00982F25"/>
    <w:rsid w:val="0099156A"/>
    <w:rsid w:val="00991BE2"/>
    <w:rsid w:val="00994349"/>
    <w:rsid w:val="009A29A6"/>
    <w:rsid w:val="009A328C"/>
    <w:rsid w:val="009A3551"/>
    <w:rsid w:val="009A5FEF"/>
    <w:rsid w:val="009E0151"/>
    <w:rsid w:val="009E683C"/>
    <w:rsid w:val="00A013CA"/>
    <w:rsid w:val="00A11D21"/>
    <w:rsid w:val="00A20E80"/>
    <w:rsid w:val="00A40526"/>
    <w:rsid w:val="00A61F1F"/>
    <w:rsid w:val="00A91CD8"/>
    <w:rsid w:val="00AE0791"/>
    <w:rsid w:val="00AF585B"/>
    <w:rsid w:val="00AF7BAF"/>
    <w:rsid w:val="00B01A2F"/>
    <w:rsid w:val="00B0392B"/>
    <w:rsid w:val="00B141C4"/>
    <w:rsid w:val="00B23278"/>
    <w:rsid w:val="00B66AC8"/>
    <w:rsid w:val="00B67619"/>
    <w:rsid w:val="00B71E5F"/>
    <w:rsid w:val="00B7774B"/>
    <w:rsid w:val="00B927E8"/>
    <w:rsid w:val="00BA1B82"/>
    <w:rsid w:val="00BA1EBF"/>
    <w:rsid w:val="00BA706B"/>
    <w:rsid w:val="00BC5D85"/>
    <w:rsid w:val="00BD7C60"/>
    <w:rsid w:val="00BF120A"/>
    <w:rsid w:val="00C026A2"/>
    <w:rsid w:val="00C6430C"/>
    <w:rsid w:val="00C6485C"/>
    <w:rsid w:val="00C947A1"/>
    <w:rsid w:val="00C97CE8"/>
    <w:rsid w:val="00CA060F"/>
    <w:rsid w:val="00CC3A13"/>
    <w:rsid w:val="00D11AC4"/>
    <w:rsid w:val="00D258FE"/>
    <w:rsid w:val="00D33F12"/>
    <w:rsid w:val="00D3560D"/>
    <w:rsid w:val="00D41A66"/>
    <w:rsid w:val="00D439A1"/>
    <w:rsid w:val="00D5790F"/>
    <w:rsid w:val="00D67CB0"/>
    <w:rsid w:val="00D756A2"/>
    <w:rsid w:val="00D82EE0"/>
    <w:rsid w:val="00DF3C3C"/>
    <w:rsid w:val="00E24B09"/>
    <w:rsid w:val="00E35362"/>
    <w:rsid w:val="00E56B98"/>
    <w:rsid w:val="00E650E0"/>
    <w:rsid w:val="00E66746"/>
    <w:rsid w:val="00E83D83"/>
    <w:rsid w:val="00E86126"/>
    <w:rsid w:val="00E91678"/>
    <w:rsid w:val="00E92890"/>
    <w:rsid w:val="00EA6F3A"/>
    <w:rsid w:val="00EA7825"/>
    <w:rsid w:val="00EB6908"/>
    <w:rsid w:val="00ED3DB4"/>
    <w:rsid w:val="00ED5AD4"/>
    <w:rsid w:val="00ED6D66"/>
    <w:rsid w:val="00ED7992"/>
    <w:rsid w:val="00F20263"/>
    <w:rsid w:val="00F203F0"/>
    <w:rsid w:val="00F23734"/>
    <w:rsid w:val="00F262D6"/>
    <w:rsid w:val="00F26396"/>
    <w:rsid w:val="00F46EF5"/>
    <w:rsid w:val="00F60A5A"/>
    <w:rsid w:val="00F94C9A"/>
    <w:rsid w:val="00FA589F"/>
    <w:rsid w:val="00FB201B"/>
    <w:rsid w:val="00FC1F50"/>
    <w:rsid w:val="00FE5FE3"/>
    <w:rsid w:val="00FF1DAE"/>
    <w:rsid w:val="04D278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F17BF2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83BF4"/>
    <w:pPr>
      <w:widowControl w:val="0"/>
      <w:suppressAutoHyphens/>
      <w:wordWrap w:val="0"/>
      <w:overflowPunct w:val="0"/>
      <w:textAlignment w:val="baseline"/>
    </w:pPr>
    <w:rPr>
      <w:rFonts w:hint="eastAsia"/>
      <w:kern w:val="2"/>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rPr>
      <w:rFonts w:ascii="游明朝" w:eastAsia="游明朝" w:hAnsi="游明朝"/>
      <w:sz w:val="21"/>
    </w:rPr>
  </w:style>
  <w:style w:type="paragraph" w:styleId="a3">
    <w:name w:val="header"/>
    <w:basedOn w:val="a"/>
    <w:link w:val="a4"/>
    <w:uiPriority w:val="99"/>
    <w:unhideWhenUsed/>
    <w:rsid w:val="00111A20"/>
    <w:pPr>
      <w:tabs>
        <w:tab w:val="center" w:pos="4252"/>
        <w:tab w:val="right" w:pos="8504"/>
      </w:tabs>
      <w:snapToGrid w:val="0"/>
    </w:pPr>
  </w:style>
  <w:style w:type="character" w:customStyle="1" w:styleId="a4">
    <w:name w:val="ヘッダー (文字)"/>
    <w:link w:val="a3"/>
    <w:uiPriority w:val="99"/>
    <w:rsid w:val="00111A20"/>
    <w:rPr>
      <w:kern w:val="2"/>
      <w:sz w:val="24"/>
    </w:rPr>
  </w:style>
  <w:style w:type="paragraph" w:styleId="a5">
    <w:name w:val="footer"/>
    <w:basedOn w:val="a"/>
    <w:link w:val="a6"/>
    <w:uiPriority w:val="99"/>
    <w:unhideWhenUsed/>
    <w:rsid w:val="00111A20"/>
    <w:pPr>
      <w:tabs>
        <w:tab w:val="center" w:pos="4252"/>
        <w:tab w:val="right" w:pos="8504"/>
      </w:tabs>
      <w:snapToGrid w:val="0"/>
    </w:pPr>
  </w:style>
  <w:style w:type="character" w:customStyle="1" w:styleId="a6">
    <w:name w:val="フッター (文字)"/>
    <w:link w:val="a5"/>
    <w:uiPriority w:val="99"/>
    <w:rsid w:val="00111A20"/>
    <w:rPr>
      <w:kern w:val="2"/>
      <w:sz w:val="24"/>
    </w:rPr>
  </w:style>
  <w:style w:type="paragraph" w:styleId="a7">
    <w:name w:val="Note Heading"/>
    <w:basedOn w:val="a"/>
    <w:next w:val="a"/>
    <w:link w:val="a8"/>
    <w:uiPriority w:val="99"/>
    <w:unhideWhenUsed/>
    <w:rsid w:val="00BA1EBF"/>
    <w:pPr>
      <w:overflowPunct/>
      <w:jc w:val="center"/>
    </w:pPr>
    <w:rPr>
      <w:rFonts w:hint="default"/>
      <w:color w:val="000000"/>
      <w:kern w:val="0"/>
      <w:szCs w:val="22"/>
    </w:rPr>
  </w:style>
  <w:style w:type="character" w:customStyle="1" w:styleId="a8">
    <w:name w:val="記 (文字)"/>
    <w:link w:val="a7"/>
    <w:uiPriority w:val="99"/>
    <w:rsid w:val="00BA1EBF"/>
    <w:rPr>
      <w:color w:val="000000"/>
      <w:sz w:val="22"/>
      <w:szCs w:val="22"/>
    </w:rPr>
  </w:style>
  <w:style w:type="paragraph" w:styleId="a9">
    <w:name w:val="Closing"/>
    <w:basedOn w:val="a"/>
    <w:link w:val="aa"/>
    <w:uiPriority w:val="99"/>
    <w:unhideWhenUsed/>
    <w:rsid w:val="00BA1EBF"/>
    <w:pPr>
      <w:overflowPunct/>
      <w:jc w:val="right"/>
    </w:pPr>
    <w:rPr>
      <w:rFonts w:hint="default"/>
      <w:color w:val="000000"/>
      <w:kern w:val="0"/>
      <w:szCs w:val="22"/>
    </w:rPr>
  </w:style>
  <w:style w:type="character" w:customStyle="1" w:styleId="aa">
    <w:name w:val="結語 (文字)"/>
    <w:link w:val="a9"/>
    <w:uiPriority w:val="99"/>
    <w:rsid w:val="00BA1EBF"/>
    <w:rPr>
      <w:color w:val="000000"/>
      <w:sz w:val="22"/>
      <w:szCs w:val="22"/>
    </w:rPr>
  </w:style>
  <w:style w:type="table" w:styleId="ab">
    <w:name w:val="Table Grid"/>
    <w:basedOn w:val="a1"/>
    <w:uiPriority w:val="59"/>
    <w:rsid w:val="00BA1E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uiPriority w:val="99"/>
    <w:semiHidden/>
    <w:unhideWhenUsed/>
    <w:rsid w:val="00BA1EBF"/>
    <w:rPr>
      <w:sz w:val="18"/>
      <w:szCs w:val="18"/>
    </w:rPr>
  </w:style>
  <w:style w:type="paragraph" w:styleId="ad">
    <w:name w:val="annotation text"/>
    <w:basedOn w:val="a"/>
    <w:link w:val="ae"/>
    <w:uiPriority w:val="99"/>
    <w:semiHidden/>
    <w:unhideWhenUsed/>
    <w:rsid w:val="00BA1EBF"/>
    <w:pPr>
      <w:overflowPunct/>
    </w:pPr>
    <w:rPr>
      <w:color w:val="000000"/>
      <w:kern w:val="0"/>
      <w:sz w:val="24"/>
    </w:rPr>
  </w:style>
  <w:style w:type="character" w:customStyle="1" w:styleId="ae">
    <w:name w:val="コメント文字列 (文字)"/>
    <w:link w:val="ad"/>
    <w:uiPriority w:val="99"/>
    <w:semiHidden/>
    <w:rsid w:val="00BA1EBF"/>
    <w:rPr>
      <w:color w:val="000000"/>
      <w:sz w:val="24"/>
    </w:rPr>
  </w:style>
  <w:style w:type="paragraph" w:styleId="af">
    <w:name w:val="annotation subject"/>
    <w:basedOn w:val="ad"/>
    <w:next w:val="ad"/>
    <w:link w:val="af0"/>
    <w:uiPriority w:val="99"/>
    <w:semiHidden/>
    <w:unhideWhenUsed/>
    <w:rsid w:val="00BA1EBF"/>
    <w:rPr>
      <w:b/>
      <w:bCs/>
    </w:rPr>
  </w:style>
  <w:style w:type="character" w:customStyle="1" w:styleId="af0">
    <w:name w:val="コメント内容 (文字)"/>
    <w:link w:val="af"/>
    <w:uiPriority w:val="99"/>
    <w:semiHidden/>
    <w:rsid w:val="00BA1EBF"/>
    <w:rPr>
      <w:b/>
      <w:bCs/>
      <w:color w:val="000000"/>
      <w:sz w:val="24"/>
    </w:rPr>
  </w:style>
  <w:style w:type="paragraph" w:styleId="af1">
    <w:name w:val="Balloon Text"/>
    <w:basedOn w:val="a"/>
    <w:link w:val="af2"/>
    <w:uiPriority w:val="99"/>
    <w:semiHidden/>
    <w:unhideWhenUsed/>
    <w:rsid w:val="00BA1EBF"/>
    <w:pPr>
      <w:overflowPunct/>
    </w:pPr>
    <w:rPr>
      <w:rFonts w:ascii="Arial" w:eastAsia="ＭＳ ゴシック" w:hAnsi="Arial" w:cs="Times New Roman"/>
      <w:color w:val="000000"/>
      <w:kern w:val="0"/>
      <w:sz w:val="18"/>
      <w:szCs w:val="18"/>
    </w:rPr>
  </w:style>
  <w:style w:type="character" w:customStyle="1" w:styleId="af2">
    <w:name w:val="吹き出し (文字)"/>
    <w:link w:val="af1"/>
    <w:uiPriority w:val="99"/>
    <w:semiHidden/>
    <w:rsid w:val="00BA1EBF"/>
    <w:rPr>
      <w:rFonts w:ascii="Arial" w:eastAsia="ＭＳ ゴシック" w:hAnsi="Arial" w:cs="Times New Roman"/>
      <w:color w:val="000000"/>
      <w:sz w:val="18"/>
      <w:szCs w:val="18"/>
    </w:rPr>
  </w:style>
  <w:style w:type="paragraph" w:styleId="af3">
    <w:name w:val="Revision"/>
    <w:hidden/>
    <w:uiPriority w:val="99"/>
    <w:semiHidden/>
    <w:rsid w:val="00BA1EBF"/>
    <w:rPr>
      <w:rFonts w:hint="eastAsia"/>
      <w:color w:val="000000"/>
      <w:sz w:val="24"/>
    </w:rPr>
  </w:style>
  <w:style w:type="paragraph" w:customStyle="1" w:styleId="af4">
    <w:name w:val="標準(太郎文書スタイル)"/>
    <w:uiPriority w:val="99"/>
    <w:rsid w:val="00831AFC"/>
    <w:pPr>
      <w:widowControl w:val="0"/>
      <w:overflowPunct w:val="0"/>
      <w:adjustRightInd w:val="0"/>
      <w:jc w:val="both"/>
      <w:textAlignment w:val="baseline"/>
    </w:pPr>
    <w:rPr>
      <w:rFonts w:ascii="Times New Roman" w:hAnsi="Times New Roman"/>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8136989">
      <w:bodyDiv w:val="1"/>
      <w:marLeft w:val="0"/>
      <w:marRight w:val="0"/>
      <w:marTop w:val="0"/>
      <w:marBottom w:val="0"/>
      <w:divBdr>
        <w:top w:val="none" w:sz="0" w:space="0" w:color="auto"/>
        <w:left w:val="none" w:sz="0" w:space="0" w:color="auto"/>
        <w:bottom w:val="none" w:sz="0" w:space="0" w:color="auto"/>
        <w:right w:val="none" w:sz="0" w:space="0" w:color="auto"/>
      </w:divBdr>
    </w:div>
    <w:div w:id="1754157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81</Words>
  <Characters>466</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2025-09-30T09:17:00Z</dcterms:created>
  <dcterms:modified xsi:type="dcterms:W3CDTF">2025-09-30T09:17:00Z</dcterms:modified>
</cp:coreProperties>
</file>