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67D1" w14:textId="77777777" w:rsidR="00B00586" w:rsidRPr="005567EA" w:rsidRDefault="006414E3">
      <w:pPr>
        <w:rPr>
          <w:rFonts w:ascii="ＭＳ 明朝" w:hAnsi="ＭＳ 明朝" w:cs="ＭＳ Ｐゴシック"/>
          <w:kern w:val="0"/>
          <w:szCs w:val="21"/>
        </w:rPr>
      </w:pPr>
      <w:r w:rsidRPr="005567EA">
        <w:rPr>
          <w:rFonts w:ascii="ＭＳ 明朝" w:hAnsi="ＭＳ 明朝" w:cs="ＭＳ Ｐゴシック" w:hint="eastAsia"/>
          <w:kern w:val="0"/>
          <w:szCs w:val="21"/>
        </w:rPr>
        <w:t>参考様式</w:t>
      </w:r>
      <w:r w:rsidR="00A73481" w:rsidRPr="005567EA">
        <w:rPr>
          <w:rFonts w:ascii="ＭＳ 明朝" w:hAnsi="ＭＳ 明朝" w:cs="ＭＳ Ｐゴシック" w:hint="eastAsia"/>
          <w:kern w:val="0"/>
          <w:szCs w:val="21"/>
        </w:rPr>
        <w:t>６</w:t>
      </w:r>
      <w:r w:rsidRPr="005567EA">
        <w:rPr>
          <w:rFonts w:ascii="ＭＳ 明朝" w:hAnsi="ＭＳ 明朝" w:cs="ＭＳ Ｐゴシック" w:hint="eastAsia"/>
          <w:kern w:val="0"/>
          <w:szCs w:val="21"/>
        </w:rPr>
        <w:t xml:space="preserve">　</w:t>
      </w:r>
      <w:r w:rsidR="009B5A46" w:rsidRPr="005567EA">
        <w:rPr>
          <w:rFonts w:ascii="ＭＳ 明朝" w:hAnsi="ＭＳ 明朝" w:cs="ＭＳ Ｐゴシック" w:hint="eastAsia"/>
          <w:kern w:val="0"/>
          <w:szCs w:val="21"/>
        </w:rPr>
        <w:t xml:space="preserve"> </w:t>
      </w:r>
      <w:r w:rsidR="00D55A2A" w:rsidRPr="005567EA">
        <w:rPr>
          <w:rFonts w:ascii="ＭＳ 明朝" w:hAnsi="ＭＳ 明朝" w:cs="ＭＳ Ｐゴシック" w:hint="eastAsia"/>
          <w:kern w:val="0"/>
          <w:szCs w:val="21"/>
        </w:rPr>
        <w:t>商品先物取引業に係る人的構成及び</w:t>
      </w:r>
      <w:r w:rsidR="002C2AEC" w:rsidRPr="005567EA">
        <w:rPr>
          <w:rFonts w:ascii="ＭＳ 明朝" w:hAnsi="ＭＳ 明朝" w:cs="ＭＳ Ｐゴシック" w:hint="eastAsia"/>
          <w:kern w:val="0"/>
          <w:szCs w:val="21"/>
        </w:rPr>
        <w:t>組織等の業務執行体制</w:t>
      </w:r>
    </w:p>
    <w:p w14:paraId="70519D6E" w14:textId="77777777" w:rsidR="006414E3" w:rsidRPr="005567EA" w:rsidRDefault="00252A68">
      <w:pPr>
        <w:rPr>
          <w:rFonts w:ascii="ＭＳ 明朝" w:hAnsi="ＭＳ 明朝" w:cs="ＭＳ Ｐゴシック"/>
          <w:kern w:val="0"/>
          <w:szCs w:val="21"/>
        </w:rPr>
      </w:pPr>
      <w:r w:rsidRPr="005567EA">
        <w:rPr>
          <w:rFonts w:ascii="ＭＳ 明朝" w:hAnsi="ＭＳ 明朝" w:cs="ＭＳ Ｐゴシック" w:hint="eastAsia"/>
          <w:kern w:val="0"/>
          <w:szCs w:val="21"/>
        </w:rPr>
        <w:t>（</w:t>
      </w:r>
      <w:r w:rsidR="002C2AEC" w:rsidRPr="005567EA">
        <w:rPr>
          <w:rFonts w:ascii="ＭＳ 明朝" w:hAnsi="ＭＳ 明朝" w:cs="ＭＳ Ｐゴシック" w:hint="eastAsia"/>
          <w:kern w:val="0"/>
          <w:szCs w:val="21"/>
        </w:rPr>
        <w:t>省令第</w:t>
      </w:r>
      <w:r w:rsidR="00927EB2" w:rsidRPr="005567EA">
        <w:rPr>
          <w:rFonts w:ascii="ＭＳ 明朝" w:hAnsi="ＭＳ 明朝" w:cs="ＭＳ Ｐゴシック" w:hint="eastAsia"/>
          <w:kern w:val="0"/>
          <w:szCs w:val="21"/>
        </w:rPr>
        <w:t>80</w:t>
      </w:r>
      <w:r w:rsidR="006414E3" w:rsidRPr="005567EA">
        <w:rPr>
          <w:rFonts w:ascii="ＭＳ 明朝" w:hAnsi="ＭＳ 明朝" w:cs="ＭＳ Ｐゴシック" w:hint="eastAsia"/>
          <w:kern w:val="0"/>
          <w:szCs w:val="21"/>
        </w:rPr>
        <w:t>条</w:t>
      </w:r>
      <w:r w:rsidR="00A14D9E" w:rsidRPr="005567EA">
        <w:rPr>
          <w:rFonts w:ascii="ＭＳ 明朝" w:hAnsi="ＭＳ 明朝" w:cs="ＭＳ Ｐゴシック" w:hint="eastAsia"/>
          <w:kern w:val="0"/>
          <w:szCs w:val="21"/>
        </w:rPr>
        <w:t>第</w:t>
      </w:r>
      <w:r w:rsidR="006414E3" w:rsidRPr="005567EA">
        <w:rPr>
          <w:rFonts w:ascii="ＭＳ 明朝" w:hAnsi="ＭＳ 明朝" w:cs="ＭＳ Ｐゴシック" w:hint="eastAsia"/>
          <w:kern w:val="0"/>
          <w:szCs w:val="21"/>
        </w:rPr>
        <w:t>１項</w:t>
      </w:r>
      <w:r w:rsidR="00A14D9E" w:rsidRPr="005567EA">
        <w:rPr>
          <w:rFonts w:ascii="ＭＳ 明朝" w:hAnsi="ＭＳ 明朝" w:cs="ＭＳ Ｐゴシック" w:hint="eastAsia"/>
          <w:kern w:val="0"/>
          <w:szCs w:val="21"/>
        </w:rPr>
        <w:t>第</w:t>
      </w:r>
      <w:r w:rsidR="009436A7" w:rsidRPr="005567EA">
        <w:rPr>
          <w:rFonts w:ascii="ＭＳ 明朝" w:hAnsi="ＭＳ 明朝" w:cs="ＭＳ Ｐゴシック" w:hint="eastAsia"/>
          <w:kern w:val="0"/>
          <w:szCs w:val="21"/>
        </w:rPr>
        <w:t>７</w:t>
      </w:r>
      <w:r w:rsidR="006414E3" w:rsidRPr="005567EA">
        <w:rPr>
          <w:rFonts w:ascii="ＭＳ 明朝" w:hAnsi="ＭＳ 明朝" w:cs="ＭＳ Ｐゴシック" w:hint="eastAsia"/>
          <w:kern w:val="0"/>
          <w:szCs w:val="21"/>
        </w:rPr>
        <w:t>号</w:t>
      </w:r>
      <w:r w:rsidR="00B00586" w:rsidRPr="005567EA">
        <w:rPr>
          <w:rFonts w:ascii="ＭＳ 明朝" w:hAnsi="ＭＳ 明朝" w:cs="ＭＳ 明朝" w:hint="eastAsia"/>
          <w:kern w:val="0"/>
          <w:szCs w:val="21"/>
        </w:rPr>
        <w:t xml:space="preserve">　</w:t>
      </w:r>
      <w:r w:rsidR="00A7224F" w:rsidRPr="005567EA">
        <w:rPr>
          <w:rFonts w:ascii="ＭＳ 明朝" w:hAnsi="ＭＳ 明朝" w:cs="ＭＳ 明朝" w:hint="eastAsia"/>
          <w:kern w:val="0"/>
          <w:szCs w:val="21"/>
        </w:rPr>
        <w:t xml:space="preserve">省令第80条第２項　</w:t>
      </w:r>
      <w:r w:rsidR="00B00586" w:rsidRPr="005567EA">
        <w:rPr>
          <w:rFonts w:ascii="ＭＳ 明朝" w:hAnsi="ＭＳ 明朝" w:cs="ＭＳ 明朝" w:hint="eastAsia"/>
          <w:kern w:val="0"/>
          <w:szCs w:val="21"/>
        </w:rPr>
        <w:t>省令第82条第２項第３号</w:t>
      </w:r>
      <w:r w:rsidR="00A14D9E" w:rsidRPr="005567EA">
        <w:rPr>
          <w:rFonts w:ascii="ＭＳ 明朝" w:hAnsi="ＭＳ 明朝" w:cs="ＭＳ 明朝" w:hint="eastAsia"/>
          <w:kern w:val="0"/>
          <w:szCs w:val="21"/>
        </w:rPr>
        <w:t>ハ</w:t>
      </w:r>
      <w:r w:rsidR="00B00586" w:rsidRPr="005567EA">
        <w:rPr>
          <w:rFonts w:ascii="ＭＳ 明朝" w:hAnsi="ＭＳ 明朝" w:cs="ＭＳ 明朝" w:hint="eastAsia"/>
          <w:kern w:val="0"/>
          <w:szCs w:val="21"/>
        </w:rPr>
        <w:t xml:space="preserve">　省令第82条第２項第４号</w:t>
      </w:r>
      <w:r w:rsidR="00A14D9E" w:rsidRPr="005567EA">
        <w:rPr>
          <w:rFonts w:ascii="ＭＳ 明朝" w:hAnsi="ＭＳ 明朝" w:cs="ＭＳ 明朝" w:hint="eastAsia"/>
          <w:kern w:val="0"/>
          <w:szCs w:val="21"/>
        </w:rPr>
        <w:t>ロ</w:t>
      </w:r>
      <w:r w:rsidR="00A42D29" w:rsidRPr="005567EA">
        <w:rPr>
          <w:rFonts w:ascii="ＭＳ 明朝" w:hAnsi="ＭＳ 明朝" w:cs="ＭＳ 明朝" w:hint="eastAsia"/>
          <w:kern w:val="0"/>
          <w:szCs w:val="21"/>
        </w:rPr>
        <w:t xml:space="preserve">　省令第118条第２項第10号</w:t>
      </w:r>
      <w:r w:rsidR="00DE73AB" w:rsidRPr="005567EA">
        <w:rPr>
          <w:rFonts w:ascii="ＭＳ 明朝" w:hAnsi="ＭＳ 明朝" w:cs="ＭＳ 明朝" w:hint="eastAsia"/>
          <w:kern w:val="0"/>
          <w:szCs w:val="21"/>
        </w:rPr>
        <w:t xml:space="preserve">　</w:t>
      </w:r>
      <w:r w:rsidR="00A42D29" w:rsidRPr="005567EA">
        <w:rPr>
          <w:rFonts w:ascii="ＭＳ 明朝" w:hAnsi="ＭＳ 明朝" w:cs="ＭＳ 明朝" w:hint="eastAsia"/>
          <w:kern w:val="0"/>
          <w:szCs w:val="21"/>
        </w:rPr>
        <w:t>省令第121条第２項第10号関係</w:t>
      </w:r>
      <w:r w:rsidR="002A2350" w:rsidRPr="005567EA">
        <w:rPr>
          <w:rFonts w:ascii="ＭＳ 明朝" w:hAnsi="ＭＳ 明朝" w:cs="ＭＳ 明朝" w:hint="eastAsia"/>
          <w:kern w:val="0"/>
          <w:szCs w:val="21"/>
        </w:rPr>
        <w:t>）</w:t>
      </w:r>
    </w:p>
    <w:tbl>
      <w:tblPr>
        <w:tblpPr w:leftFromText="142" w:rightFromText="142" w:vertAnchor="page" w:horzAnchor="margin" w:tblpY="2341"/>
        <w:tblW w:w="14679" w:type="dxa"/>
        <w:tblLayout w:type="fixed"/>
        <w:tblCellMar>
          <w:left w:w="99" w:type="dxa"/>
          <w:right w:w="99" w:type="dxa"/>
        </w:tblCellMar>
        <w:tblLook w:val="0000" w:firstRow="0" w:lastRow="0" w:firstColumn="0" w:lastColumn="0" w:noHBand="0" w:noVBand="0"/>
      </w:tblPr>
      <w:tblGrid>
        <w:gridCol w:w="1880"/>
        <w:gridCol w:w="1099"/>
        <w:gridCol w:w="1080"/>
        <w:gridCol w:w="900"/>
        <w:gridCol w:w="900"/>
        <w:gridCol w:w="900"/>
        <w:gridCol w:w="900"/>
        <w:gridCol w:w="900"/>
        <w:gridCol w:w="1980"/>
        <w:gridCol w:w="2340"/>
        <w:gridCol w:w="1800"/>
      </w:tblGrid>
      <w:tr w:rsidR="00361828" w:rsidRPr="005567EA" w14:paraId="2FAE0B56" w14:textId="77777777" w:rsidTr="00361828">
        <w:trPr>
          <w:trHeight w:val="525"/>
        </w:trPr>
        <w:tc>
          <w:tcPr>
            <w:tcW w:w="1880" w:type="dxa"/>
            <w:tcBorders>
              <w:top w:val="single" w:sz="4" w:space="0" w:color="auto"/>
              <w:left w:val="single" w:sz="4" w:space="0" w:color="auto"/>
              <w:bottom w:val="single" w:sz="4" w:space="0" w:color="auto"/>
              <w:right w:val="single" w:sz="4" w:space="0" w:color="auto"/>
            </w:tcBorders>
            <w:vAlign w:val="center"/>
          </w:tcPr>
          <w:p w14:paraId="0611835E"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w:t>
            </w:r>
          </w:p>
        </w:tc>
        <w:tc>
          <w:tcPr>
            <w:tcW w:w="1099" w:type="dxa"/>
            <w:tcBorders>
              <w:top w:val="single" w:sz="4" w:space="0" w:color="auto"/>
              <w:left w:val="nil"/>
              <w:bottom w:val="single" w:sz="4" w:space="0" w:color="auto"/>
              <w:right w:val="single" w:sz="4" w:space="0" w:color="auto"/>
            </w:tcBorders>
            <w:vAlign w:val="center"/>
          </w:tcPr>
          <w:p w14:paraId="68E9711B"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w:t>
            </w:r>
          </w:p>
        </w:tc>
        <w:tc>
          <w:tcPr>
            <w:tcW w:w="5580" w:type="dxa"/>
            <w:gridSpan w:val="6"/>
            <w:tcBorders>
              <w:top w:val="single" w:sz="4" w:space="0" w:color="auto"/>
              <w:left w:val="nil"/>
              <w:bottom w:val="single" w:sz="4" w:space="0" w:color="auto"/>
              <w:right w:val="single" w:sz="4" w:space="0" w:color="auto"/>
            </w:tcBorders>
            <w:vAlign w:val="center"/>
          </w:tcPr>
          <w:p w14:paraId="5EA50F58"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役  　　　　　員　　　　　　</w:t>
            </w:r>
          </w:p>
        </w:tc>
        <w:tc>
          <w:tcPr>
            <w:tcW w:w="6120" w:type="dxa"/>
            <w:gridSpan w:val="3"/>
            <w:tcBorders>
              <w:top w:val="single" w:sz="4" w:space="0" w:color="auto"/>
              <w:left w:val="nil"/>
              <w:bottom w:val="single" w:sz="4" w:space="0" w:color="auto"/>
              <w:right w:val="single" w:sz="4" w:space="0" w:color="auto"/>
            </w:tcBorders>
            <w:vAlign w:val="center"/>
          </w:tcPr>
          <w:p w14:paraId="7D4A8A71"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職員</w:t>
            </w:r>
          </w:p>
        </w:tc>
      </w:tr>
      <w:tr w:rsidR="00361828" w:rsidRPr="005567EA" w14:paraId="5B966E1B" w14:textId="77777777" w:rsidTr="00361828">
        <w:trPr>
          <w:trHeight w:val="525"/>
        </w:trPr>
        <w:tc>
          <w:tcPr>
            <w:tcW w:w="1880" w:type="dxa"/>
            <w:vMerge w:val="restart"/>
            <w:tcBorders>
              <w:top w:val="nil"/>
              <w:left w:val="single" w:sz="4" w:space="0" w:color="auto"/>
              <w:bottom w:val="single" w:sz="4" w:space="0" w:color="000000"/>
              <w:right w:val="single" w:sz="4" w:space="0" w:color="auto"/>
            </w:tcBorders>
            <w:vAlign w:val="center"/>
          </w:tcPr>
          <w:p w14:paraId="42F5A681"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区   分　</w:t>
            </w:r>
          </w:p>
        </w:tc>
        <w:tc>
          <w:tcPr>
            <w:tcW w:w="1099" w:type="dxa"/>
            <w:vMerge w:val="restart"/>
            <w:tcBorders>
              <w:top w:val="nil"/>
              <w:left w:val="single" w:sz="4" w:space="0" w:color="auto"/>
              <w:bottom w:val="single" w:sz="4" w:space="0" w:color="000000"/>
              <w:right w:val="single" w:sz="4" w:space="0" w:color="auto"/>
            </w:tcBorders>
            <w:vAlign w:val="center"/>
          </w:tcPr>
          <w:p w14:paraId="6501688B"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総数　</w:t>
            </w:r>
          </w:p>
        </w:tc>
        <w:tc>
          <w:tcPr>
            <w:tcW w:w="1980" w:type="dxa"/>
            <w:gridSpan w:val="2"/>
            <w:tcBorders>
              <w:top w:val="single" w:sz="4" w:space="0" w:color="auto"/>
              <w:left w:val="nil"/>
              <w:bottom w:val="single" w:sz="4" w:space="0" w:color="auto"/>
              <w:right w:val="single" w:sz="4" w:space="0" w:color="auto"/>
            </w:tcBorders>
            <w:vAlign w:val="center"/>
          </w:tcPr>
          <w:p w14:paraId="021499DB"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代表取締役</w:t>
            </w:r>
          </w:p>
        </w:tc>
        <w:tc>
          <w:tcPr>
            <w:tcW w:w="1800" w:type="dxa"/>
            <w:gridSpan w:val="2"/>
            <w:tcBorders>
              <w:top w:val="single" w:sz="4" w:space="0" w:color="auto"/>
              <w:left w:val="nil"/>
              <w:bottom w:val="single" w:sz="4" w:space="0" w:color="auto"/>
              <w:right w:val="single" w:sz="4" w:space="0" w:color="auto"/>
            </w:tcBorders>
            <w:vAlign w:val="center"/>
          </w:tcPr>
          <w:p w14:paraId="6B5F159C"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取 締 役　</w:t>
            </w:r>
          </w:p>
        </w:tc>
        <w:tc>
          <w:tcPr>
            <w:tcW w:w="1800" w:type="dxa"/>
            <w:gridSpan w:val="2"/>
            <w:tcBorders>
              <w:top w:val="single" w:sz="4" w:space="0" w:color="auto"/>
              <w:left w:val="nil"/>
              <w:bottom w:val="single" w:sz="4" w:space="0" w:color="auto"/>
              <w:right w:val="single" w:sz="4" w:space="0" w:color="auto"/>
            </w:tcBorders>
            <w:vAlign w:val="center"/>
          </w:tcPr>
          <w:p w14:paraId="39CD0493"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監 査 役　</w:t>
            </w:r>
          </w:p>
        </w:tc>
        <w:tc>
          <w:tcPr>
            <w:tcW w:w="1980" w:type="dxa"/>
            <w:vMerge w:val="restart"/>
            <w:tcBorders>
              <w:top w:val="nil"/>
              <w:left w:val="single" w:sz="4" w:space="0" w:color="auto"/>
              <w:bottom w:val="single" w:sz="4" w:space="0" w:color="000000"/>
              <w:right w:val="single" w:sz="4" w:space="0" w:color="auto"/>
            </w:tcBorders>
            <w:vAlign w:val="center"/>
          </w:tcPr>
          <w:p w14:paraId="09355266"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営業部門に</w:t>
            </w:r>
            <w:r w:rsidRPr="005567EA">
              <w:rPr>
                <w:rFonts w:ascii="ＭＳ 明朝" w:hAnsi="ＭＳ 明朝" w:cs="ＭＳ Ｐゴシック" w:hint="eastAsia"/>
                <w:kern w:val="0"/>
                <w:szCs w:val="21"/>
              </w:rPr>
              <w:br/>
              <w:t>属さない職員</w:t>
            </w:r>
          </w:p>
        </w:tc>
        <w:tc>
          <w:tcPr>
            <w:tcW w:w="2340" w:type="dxa"/>
            <w:vMerge w:val="restart"/>
            <w:tcBorders>
              <w:top w:val="nil"/>
              <w:left w:val="single" w:sz="4" w:space="0" w:color="auto"/>
              <w:bottom w:val="single" w:sz="4" w:space="0" w:color="000000"/>
              <w:right w:val="single" w:sz="4" w:space="0" w:color="auto"/>
            </w:tcBorders>
            <w:vAlign w:val="center"/>
          </w:tcPr>
          <w:p w14:paraId="5DA6C21C"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営業部門に属さない職員のうち内部管理に関する業務を行う組織に所属する者</w:t>
            </w:r>
          </w:p>
        </w:tc>
        <w:tc>
          <w:tcPr>
            <w:tcW w:w="1800" w:type="dxa"/>
            <w:vMerge w:val="restart"/>
            <w:tcBorders>
              <w:top w:val="nil"/>
              <w:left w:val="single" w:sz="4" w:space="0" w:color="auto"/>
              <w:bottom w:val="single" w:sz="4" w:space="0" w:color="000000"/>
              <w:right w:val="single" w:sz="4" w:space="0" w:color="auto"/>
            </w:tcBorders>
            <w:vAlign w:val="center"/>
          </w:tcPr>
          <w:p w14:paraId="617188B5" w14:textId="77777777" w:rsidR="00361828" w:rsidRPr="005567EA" w:rsidRDefault="00361828" w:rsidP="00361828">
            <w:pPr>
              <w:widowControl/>
              <w:rPr>
                <w:rFonts w:ascii="ＭＳ 明朝" w:hAnsi="ＭＳ 明朝" w:cs="ＭＳ Ｐゴシック"/>
                <w:kern w:val="0"/>
                <w:szCs w:val="21"/>
              </w:rPr>
            </w:pPr>
            <w:r w:rsidRPr="005567EA">
              <w:rPr>
                <w:rFonts w:ascii="ＭＳ 明朝" w:hAnsi="ＭＳ 明朝" w:cs="ＭＳ Ｐゴシック" w:hint="eastAsia"/>
                <w:kern w:val="0"/>
                <w:szCs w:val="21"/>
              </w:rPr>
              <w:t>営業部門に属する職員（含む外務員の要員）</w:t>
            </w:r>
          </w:p>
        </w:tc>
      </w:tr>
      <w:tr w:rsidR="00361828" w:rsidRPr="005567EA" w14:paraId="343B1C1F" w14:textId="77777777" w:rsidTr="00361828">
        <w:trPr>
          <w:trHeight w:val="525"/>
        </w:trPr>
        <w:tc>
          <w:tcPr>
            <w:tcW w:w="1880" w:type="dxa"/>
            <w:vMerge/>
            <w:tcBorders>
              <w:top w:val="nil"/>
              <w:left w:val="single" w:sz="4" w:space="0" w:color="auto"/>
              <w:bottom w:val="single" w:sz="4" w:space="0" w:color="000000"/>
              <w:right w:val="single" w:sz="4" w:space="0" w:color="auto"/>
            </w:tcBorders>
            <w:vAlign w:val="center"/>
          </w:tcPr>
          <w:p w14:paraId="350AE04B" w14:textId="77777777" w:rsidR="00361828" w:rsidRPr="005567EA" w:rsidRDefault="00361828" w:rsidP="00361828">
            <w:pPr>
              <w:widowControl/>
              <w:jc w:val="left"/>
              <w:rPr>
                <w:rFonts w:ascii="ＭＳ 明朝" w:hAnsi="ＭＳ 明朝" w:cs="ＭＳ Ｐゴシック"/>
                <w:kern w:val="0"/>
                <w:szCs w:val="21"/>
              </w:rPr>
            </w:pPr>
          </w:p>
        </w:tc>
        <w:tc>
          <w:tcPr>
            <w:tcW w:w="1099" w:type="dxa"/>
            <w:vMerge/>
            <w:tcBorders>
              <w:top w:val="nil"/>
              <w:left w:val="single" w:sz="4" w:space="0" w:color="auto"/>
              <w:bottom w:val="single" w:sz="4" w:space="0" w:color="000000"/>
              <w:right w:val="single" w:sz="4" w:space="0" w:color="auto"/>
            </w:tcBorders>
            <w:vAlign w:val="center"/>
          </w:tcPr>
          <w:p w14:paraId="7D4B78F4" w14:textId="77777777" w:rsidR="00361828" w:rsidRPr="005567EA" w:rsidRDefault="00361828" w:rsidP="00361828">
            <w:pPr>
              <w:widowControl/>
              <w:jc w:val="left"/>
              <w:rPr>
                <w:rFonts w:ascii="ＭＳ 明朝" w:hAnsi="ＭＳ 明朝" w:cs="ＭＳ Ｐゴシック"/>
                <w:kern w:val="0"/>
                <w:szCs w:val="21"/>
              </w:rPr>
            </w:pPr>
          </w:p>
        </w:tc>
        <w:tc>
          <w:tcPr>
            <w:tcW w:w="1080" w:type="dxa"/>
            <w:tcBorders>
              <w:top w:val="nil"/>
              <w:left w:val="nil"/>
              <w:bottom w:val="single" w:sz="4" w:space="0" w:color="auto"/>
              <w:right w:val="single" w:sz="4" w:space="0" w:color="auto"/>
            </w:tcBorders>
            <w:vAlign w:val="center"/>
          </w:tcPr>
          <w:p w14:paraId="536C356E"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常勤</w:t>
            </w:r>
          </w:p>
        </w:tc>
        <w:tc>
          <w:tcPr>
            <w:tcW w:w="900" w:type="dxa"/>
            <w:tcBorders>
              <w:top w:val="nil"/>
              <w:left w:val="nil"/>
              <w:bottom w:val="single" w:sz="4" w:space="0" w:color="auto"/>
              <w:right w:val="single" w:sz="4" w:space="0" w:color="auto"/>
            </w:tcBorders>
            <w:vAlign w:val="center"/>
          </w:tcPr>
          <w:p w14:paraId="794AA27C"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非常勤</w:t>
            </w:r>
          </w:p>
        </w:tc>
        <w:tc>
          <w:tcPr>
            <w:tcW w:w="900" w:type="dxa"/>
            <w:tcBorders>
              <w:top w:val="nil"/>
              <w:left w:val="nil"/>
              <w:bottom w:val="single" w:sz="4" w:space="0" w:color="auto"/>
              <w:right w:val="single" w:sz="4" w:space="0" w:color="auto"/>
            </w:tcBorders>
            <w:vAlign w:val="center"/>
          </w:tcPr>
          <w:p w14:paraId="3F4873F8"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常勤</w:t>
            </w:r>
          </w:p>
        </w:tc>
        <w:tc>
          <w:tcPr>
            <w:tcW w:w="900" w:type="dxa"/>
            <w:tcBorders>
              <w:top w:val="nil"/>
              <w:left w:val="nil"/>
              <w:bottom w:val="single" w:sz="4" w:space="0" w:color="auto"/>
              <w:right w:val="single" w:sz="4" w:space="0" w:color="auto"/>
            </w:tcBorders>
            <w:vAlign w:val="center"/>
          </w:tcPr>
          <w:p w14:paraId="5995D3EC"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非常勤</w:t>
            </w:r>
          </w:p>
        </w:tc>
        <w:tc>
          <w:tcPr>
            <w:tcW w:w="900" w:type="dxa"/>
            <w:tcBorders>
              <w:top w:val="nil"/>
              <w:left w:val="nil"/>
              <w:bottom w:val="single" w:sz="4" w:space="0" w:color="auto"/>
              <w:right w:val="single" w:sz="4" w:space="0" w:color="auto"/>
            </w:tcBorders>
            <w:vAlign w:val="center"/>
          </w:tcPr>
          <w:p w14:paraId="63EFF4FA"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 xml:space="preserve"> 常勤</w:t>
            </w:r>
          </w:p>
        </w:tc>
        <w:tc>
          <w:tcPr>
            <w:tcW w:w="900" w:type="dxa"/>
            <w:tcBorders>
              <w:top w:val="nil"/>
              <w:left w:val="nil"/>
              <w:bottom w:val="single" w:sz="4" w:space="0" w:color="auto"/>
              <w:right w:val="single" w:sz="4" w:space="0" w:color="auto"/>
            </w:tcBorders>
            <w:vAlign w:val="center"/>
          </w:tcPr>
          <w:p w14:paraId="0795F869"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非常勤</w:t>
            </w:r>
          </w:p>
        </w:tc>
        <w:tc>
          <w:tcPr>
            <w:tcW w:w="1980" w:type="dxa"/>
            <w:vMerge/>
            <w:tcBorders>
              <w:top w:val="nil"/>
              <w:left w:val="single" w:sz="4" w:space="0" w:color="auto"/>
              <w:bottom w:val="single" w:sz="4" w:space="0" w:color="000000"/>
              <w:right w:val="single" w:sz="4" w:space="0" w:color="auto"/>
            </w:tcBorders>
            <w:vAlign w:val="center"/>
          </w:tcPr>
          <w:p w14:paraId="1F67829A" w14:textId="77777777" w:rsidR="00361828" w:rsidRPr="005567EA" w:rsidRDefault="00361828" w:rsidP="00361828">
            <w:pPr>
              <w:widowControl/>
              <w:jc w:val="left"/>
              <w:rPr>
                <w:rFonts w:ascii="ＭＳ 明朝" w:hAnsi="ＭＳ 明朝" w:cs="ＭＳ Ｐゴシック"/>
                <w:kern w:val="0"/>
                <w:szCs w:val="21"/>
              </w:rPr>
            </w:pPr>
          </w:p>
        </w:tc>
        <w:tc>
          <w:tcPr>
            <w:tcW w:w="2340" w:type="dxa"/>
            <w:vMerge/>
            <w:tcBorders>
              <w:top w:val="nil"/>
              <w:left w:val="single" w:sz="4" w:space="0" w:color="auto"/>
              <w:bottom w:val="single" w:sz="4" w:space="0" w:color="000000"/>
              <w:right w:val="single" w:sz="4" w:space="0" w:color="auto"/>
            </w:tcBorders>
            <w:vAlign w:val="center"/>
          </w:tcPr>
          <w:p w14:paraId="610A1919" w14:textId="77777777" w:rsidR="00361828" w:rsidRPr="005567EA" w:rsidRDefault="00361828" w:rsidP="00361828">
            <w:pPr>
              <w:widowControl/>
              <w:jc w:val="left"/>
              <w:rPr>
                <w:rFonts w:ascii="ＭＳ 明朝" w:hAnsi="ＭＳ 明朝" w:cs="ＭＳ Ｐゴシック"/>
                <w:kern w:val="0"/>
                <w:szCs w:val="21"/>
              </w:rPr>
            </w:pPr>
          </w:p>
        </w:tc>
        <w:tc>
          <w:tcPr>
            <w:tcW w:w="1800" w:type="dxa"/>
            <w:vMerge/>
            <w:tcBorders>
              <w:top w:val="nil"/>
              <w:left w:val="single" w:sz="4" w:space="0" w:color="auto"/>
              <w:bottom w:val="single" w:sz="4" w:space="0" w:color="000000"/>
              <w:right w:val="single" w:sz="4" w:space="0" w:color="auto"/>
            </w:tcBorders>
            <w:vAlign w:val="center"/>
          </w:tcPr>
          <w:p w14:paraId="5B71B50A" w14:textId="77777777" w:rsidR="00361828" w:rsidRPr="005567EA" w:rsidRDefault="00361828" w:rsidP="00361828">
            <w:pPr>
              <w:widowControl/>
              <w:jc w:val="left"/>
              <w:rPr>
                <w:rFonts w:ascii="ＭＳ 明朝" w:hAnsi="ＭＳ 明朝" w:cs="ＭＳ Ｐゴシック"/>
                <w:kern w:val="0"/>
                <w:szCs w:val="21"/>
              </w:rPr>
            </w:pPr>
          </w:p>
        </w:tc>
      </w:tr>
      <w:tr w:rsidR="00361828" w:rsidRPr="005567EA" w14:paraId="15F3163F" w14:textId="77777777" w:rsidTr="00361828">
        <w:trPr>
          <w:trHeight w:val="525"/>
        </w:trPr>
        <w:tc>
          <w:tcPr>
            <w:tcW w:w="1880" w:type="dxa"/>
            <w:tcBorders>
              <w:top w:val="nil"/>
              <w:left w:val="single" w:sz="4" w:space="0" w:color="auto"/>
              <w:bottom w:val="single" w:sz="4" w:space="0" w:color="auto"/>
              <w:right w:val="single" w:sz="4" w:space="0" w:color="auto"/>
            </w:tcBorders>
            <w:vAlign w:val="center"/>
          </w:tcPr>
          <w:p w14:paraId="5AB2A2C8" w14:textId="77777777" w:rsidR="00361828" w:rsidRPr="005567EA" w:rsidRDefault="00361828" w:rsidP="00361828">
            <w:pPr>
              <w:widowControl/>
              <w:jc w:val="left"/>
              <w:rPr>
                <w:rFonts w:ascii="ＭＳ 明朝" w:hAnsi="ＭＳ 明朝" w:cs="ＭＳ Ｐゴシック"/>
                <w:kern w:val="0"/>
                <w:szCs w:val="21"/>
              </w:rPr>
            </w:pPr>
            <w:r w:rsidRPr="005567EA">
              <w:rPr>
                <w:rFonts w:ascii="ＭＳ 明朝" w:hAnsi="ＭＳ 明朝" w:cs="ＭＳ Ｐゴシック" w:hint="eastAsia"/>
                <w:kern w:val="0"/>
                <w:szCs w:val="21"/>
              </w:rPr>
              <w:t>役職員数</w:t>
            </w:r>
          </w:p>
        </w:tc>
        <w:tc>
          <w:tcPr>
            <w:tcW w:w="1099" w:type="dxa"/>
            <w:tcBorders>
              <w:top w:val="nil"/>
              <w:left w:val="nil"/>
              <w:bottom w:val="single" w:sz="4" w:space="0" w:color="auto"/>
              <w:right w:val="single" w:sz="4" w:space="0" w:color="auto"/>
            </w:tcBorders>
            <w:vAlign w:val="center"/>
          </w:tcPr>
          <w:p w14:paraId="121BC47A"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080" w:type="dxa"/>
            <w:tcBorders>
              <w:top w:val="nil"/>
              <w:left w:val="nil"/>
              <w:bottom w:val="single" w:sz="4" w:space="0" w:color="auto"/>
              <w:right w:val="single" w:sz="4" w:space="0" w:color="auto"/>
            </w:tcBorders>
            <w:vAlign w:val="center"/>
          </w:tcPr>
          <w:p w14:paraId="4E4D2C6C"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01AE1C9B"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0F8C12F8"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0BC07177"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70CDA3A4"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1C0BBA60"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980" w:type="dxa"/>
            <w:tcBorders>
              <w:top w:val="nil"/>
              <w:left w:val="nil"/>
              <w:bottom w:val="single" w:sz="4" w:space="0" w:color="auto"/>
              <w:right w:val="single" w:sz="4" w:space="0" w:color="auto"/>
            </w:tcBorders>
            <w:vAlign w:val="center"/>
          </w:tcPr>
          <w:p w14:paraId="08F9A8A7"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c>
          <w:tcPr>
            <w:tcW w:w="2340" w:type="dxa"/>
            <w:tcBorders>
              <w:top w:val="nil"/>
              <w:left w:val="nil"/>
              <w:bottom w:val="single" w:sz="4" w:space="0" w:color="auto"/>
              <w:right w:val="single" w:sz="4" w:space="0" w:color="auto"/>
            </w:tcBorders>
            <w:vAlign w:val="center"/>
          </w:tcPr>
          <w:p w14:paraId="6CC7D5D9"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c>
          <w:tcPr>
            <w:tcW w:w="1800" w:type="dxa"/>
            <w:tcBorders>
              <w:top w:val="nil"/>
              <w:left w:val="nil"/>
              <w:bottom w:val="single" w:sz="4" w:space="0" w:color="auto"/>
              <w:right w:val="single" w:sz="4" w:space="0" w:color="auto"/>
            </w:tcBorders>
            <w:vAlign w:val="center"/>
          </w:tcPr>
          <w:p w14:paraId="4963D51A"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r>
      <w:tr w:rsidR="00361828" w:rsidRPr="005567EA" w14:paraId="0530DF9A" w14:textId="77777777" w:rsidTr="00361828">
        <w:trPr>
          <w:trHeight w:val="525"/>
        </w:trPr>
        <w:tc>
          <w:tcPr>
            <w:tcW w:w="1880" w:type="dxa"/>
            <w:tcBorders>
              <w:top w:val="nil"/>
              <w:left w:val="single" w:sz="4" w:space="0" w:color="auto"/>
              <w:bottom w:val="single" w:sz="4" w:space="0" w:color="auto"/>
              <w:right w:val="single" w:sz="4" w:space="0" w:color="auto"/>
            </w:tcBorders>
            <w:vAlign w:val="center"/>
          </w:tcPr>
          <w:p w14:paraId="29A93386" w14:textId="77777777" w:rsidR="00361828" w:rsidRPr="005567EA" w:rsidRDefault="00361828" w:rsidP="00361828">
            <w:pPr>
              <w:widowControl/>
              <w:jc w:val="left"/>
              <w:rPr>
                <w:rFonts w:ascii="ＭＳ 明朝" w:hAnsi="ＭＳ 明朝" w:cs="ＭＳ Ｐゴシック"/>
                <w:kern w:val="0"/>
                <w:szCs w:val="21"/>
              </w:rPr>
            </w:pPr>
            <w:r w:rsidRPr="005567EA">
              <w:rPr>
                <w:rFonts w:ascii="ＭＳ 明朝" w:hAnsi="ＭＳ 明朝" w:cs="ＭＳ Ｐゴシック" w:hint="eastAsia"/>
                <w:kern w:val="0"/>
                <w:szCs w:val="21"/>
              </w:rPr>
              <w:t>うち登録外務員数</w:t>
            </w:r>
          </w:p>
        </w:tc>
        <w:tc>
          <w:tcPr>
            <w:tcW w:w="1099" w:type="dxa"/>
            <w:tcBorders>
              <w:top w:val="nil"/>
              <w:left w:val="nil"/>
              <w:bottom w:val="single" w:sz="4" w:space="0" w:color="auto"/>
              <w:right w:val="single" w:sz="4" w:space="0" w:color="auto"/>
            </w:tcBorders>
            <w:vAlign w:val="center"/>
          </w:tcPr>
          <w:p w14:paraId="5B2A5DD7"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080" w:type="dxa"/>
            <w:tcBorders>
              <w:top w:val="nil"/>
              <w:left w:val="nil"/>
              <w:bottom w:val="single" w:sz="4" w:space="0" w:color="auto"/>
              <w:right w:val="single" w:sz="4" w:space="0" w:color="auto"/>
            </w:tcBorders>
            <w:vAlign w:val="center"/>
          </w:tcPr>
          <w:p w14:paraId="035EE9DC"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6B3E4DD9"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503D6F1F"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5FDCEAAD"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900" w:type="dxa"/>
            <w:tcBorders>
              <w:top w:val="nil"/>
              <w:left w:val="nil"/>
              <w:bottom w:val="single" w:sz="4" w:space="0" w:color="auto"/>
              <w:right w:val="single" w:sz="4" w:space="0" w:color="auto"/>
            </w:tcBorders>
            <w:vAlign w:val="center"/>
          </w:tcPr>
          <w:p w14:paraId="3923D6B3"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 人</w:t>
            </w:r>
          </w:p>
        </w:tc>
        <w:tc>
          <w:tcPr>
            <w:tcW w:w="900" w:type="dxa"/>
            <w:tcBorders>
              <w:top w:val="nil"/>
              <w:left w:val="nil"/>
              <w:bottom w:val="single" w:sz="4" w:space="0" w:color="auto"/>
              <w:right w:val="single" w:sz="4" w:space="0" w:color="auto"/>
            </w:tcBorders>
            <w:vAlign w:val="center"/>
          </w:tcPr>
          <w:p w14:paraId="2EF0616D" w14:textId="77777777" w:rsidR="00361828" w:rsidRPr="005567EA" w:rsidRDefault="00361828" w:rsidP="00361828">
            <w:pPr>
              <w:widowControl/>
              <w:jc w:val="right"/>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980" w:type="dxa"/>
            <w:tcBorders>
              <w:top w:val="nil"/>
              <w:left w:val="nil"/>
              <w:bottom w:val="single" w:sz="4" w:space="0" w:color="auto"/>
              <w:right w:val="single" w:sz="4" w:space="0" w:color="auto"/>
            </w:tcBorders>
            <w:vAlign w:val="center"/>
          </w:tcPr>
          <w:p w14:paraId="56D6689D"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c>
          <w:tcPr>
            <w:tcW w:w="2340" w:type="dxa"/>
            <w:tcBorders>
              <w:top w:val="nil"/>
              <w:left w:val="nil"/>
              <w:bottom w:val="single" w:sz="4" w:space="0" w:color="auto"/>
              <w:right w:val="single" w:sz="4" w:space="0" w:color="auto"/>
            </w:tcBorders>
            <w:vAlign w:val="center"/>
          </w:tcPr>
          <w:p w14:paraId="7A783CF4"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c>
          <w:tcPr>
            <w:tcW w:w="1800" w:type="dxa"/>
            <w:tcBorders>
              <w:top w:val="nil"/>
              <w:left w:val="nil"/>
              <w:bottom w:val="single" w:sz="4" w:space="0" w:color="auto"/>
              <w:right w:val="single" w:sz="4" w:space="0" w:color="auto"/>
            </w:tcBorders>
            <w:vAlign w:val="center"/>
          </w:tcPr>
          <w:p w14:paraId="71C74863" w14:textId="77777777" w:rsidR="00361828" w:rsidRPr="005567EA" w:rsidRDefault="00361828" w:rsidP="00361828">
            <w:pPr>
              <w:widowControl/>
              <w:wordWrap w:val="0"/>
              <w:jc w:val="right"/>
              <w:rPr>
                <w:rFonts w:ascii="ＭＳ 明朝" w:hAnsi="ＭＳ 明朝" w:cs="ＭＳ Ｐゴシック"/>
                <w:kern w:val="0"/>
                <w:szCs w:val="21"/>
              </w:rPr>
            </w:pPr>
            <w:r w:rsidRPr="005567EA">
              <w:rPr>
                <w:rFonts w:ascii="ＭＳ 明朝" w:hAnsi="ＭＳ 明朝" w:cs="ＭＳ Ｐゴシック" w:hint="eastAsia"/>
                <w:kern w:val="0"/>
                <w:szCs w:val="21"/>
              </w:rPr>
              <w:t xml:space="preserve">人　</w:t>
            </w:r>
          </w:p>
        </w:tc>
      </w:tr>
      <w:tr w:rsidR="00361828" w:rsidRPr="005567EA" w14:paraId="3BABAF28" w14:textId="77777777" w:rsidTr="00361828">
        <w:trPr>
          <w:trHeight w:val="525"/>
        </w:trPr>
        <w:tc>
          <w:tcPr>
            <w:tcW w:w="2979" w:type="dxa"/>
            <w:gridSpan w:val="2"/>
            <w:tcBorders>
              <w:top w:val="single" w:sz="4" w:space="0" w:color="auto"/>
              <w:left w:val="single" w:sz="4" w:space="0" w:color="auto"/>
              <w:bottom w:val="single" w:sz="4" w:space="0" w:color="auto"/>
              <w:right w:val="single" w:sz="4" w:space="0" w:color="auto"/>
            </w:tcBorders>
            <w:vAlign w:val="center"/>
          </w:tcPr>
          <w:p w14:paraId="3EFEBE22" w14:textId="77777777" w:rsidR="00361828" w:rsidRPr="005567EA" w:rsidRDefault="00361828" w:rsidP="00361828">
            <w:pPr>
              <w:widowControl/>
              <w:jc w:val="center"/>
              <w:rPr>
                <w:rFonts w:ascii="ＭＳ 明朝" w:hAnsi="ＭＳ 明朝" w:cs="ＭＳ Ｐゴシック"/>
                <w:kern w:val="0"/>
                <w:szCs w:val="21"/>
              </w:rPr>
            </w:pPr>
            <w:r w:rsidRPr="005567EA">
              <w:rPr>
                <w:rFonts w:ascii="ＭＳ 明朝" w:hAnsi="ＭＳ 明朝" w:cs="ＭＳ Ｐゴシック" w:hint="eastAsia"/>
                <w:kern w:val="0"/>
                <w:szCs w:val="21"/>
              </w:rPr>
              <w:t>定款上の役員数</w:t>
            </w:r>
          </w:p>
        </w:tc>
        <w:tc>
          <w:tcPr>
            <w:tcW w:w="1980" w:type="dxa"/>
            <w:gridSpan w:val="2"/>
            <w:tcBorders>
              <w:top w:val="single" w:sz="4" w:space="0" w:color="auto"/>
              <w:left w:val="nil"/>
              <w:bottom w:val="single" w:sz="4" w:space="0" w:color="auto"/>
              <w:right w:val="single" w:sz="4" w:space="0" w:color="auto"/>
            </w:tcBorders>
            <w:vAlign w:val="center"/>
          </w:tcPr>
          <w:p w14:paraId="4DD0F81D" w14:textId="77777777" w:rsidR="00361828" w:rsidRPr="005567EA" w:rsidRDefault="00361828" w:rsidP="00361828">
            <w:pPr>
              <w:widowControl/>
              <w:ind w:right="420"/>
              <w:rPr>
                <w:rFonts w:ascii="ＭＳ 明朝" w:hAnsi="ＭＳ 明朝" w:cs="ＭＳ Ｐゴシック"/>
                <w:kern w:val="0"/>
                <w:szCs w:val="21"/>
              </w:rPr>
            </w:pPr>
            <w:r w:rsidRPr="005567EA">
              <w:rPr>
                <w:rFonts w:ascii="ＭＳ 明朝" w:hAnsi="ＭＳ 明朝" w:cs="ＭＳ Ｐゴシック" w:hint="eastAsia"/>
                <w:kern w:val="0"/>
                <w:szCs w:val="21"/>
              </w:rPr>
              <w:t>代表取締役</w:t>
            </w:r>
          </w:p>
          <w:p w14:paraId="64CB619A" w14:textId="77777777" w:rsidR="00361828" w:rsidRPr="005567EA" w:rsidRDefault="00361828" w:rsidP="00361828">
            <w:pPr>
              <w:widowControl/>
              <w:wordWrap w:val="0"/>
              <w:ind w:firstLineChars="600" w:firstLine="1260"/>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800" w:type="dxa"/>
            <w:gridSpan w:val="2"/>
            <w:tcBorders>
              <w:top w:val="single" w:sz="4" w:space="0" w:color="auto"/>
              <w:left w:val="nil"/>
              <w:bottom w:val="single" w:sz="4" w:space="0" w:color="auto"/>
              <w:right w:val="single" w:sz="4" w:space="0" w:color="auto"/>
            </w:tcBorders>
            <w:vAlign w:val="center"/>
          </w:tcPr>
          <w:p w14:paraId="696C2E74" w14:textId="77777777" w:rsidR="00361828" w:rsidRPr="005567EA" w:rsidRDefault="00361828" w:rsidP="00361828">
            <w:pPr>
              <w:widowControl/>
              <w:tabs>
                <w:tab w:val="left" w:pos="1521"/>
              </w:tabs>
              <w:rPr>
                <w:rFonts w:ascii="ＭＳ 明朝" w:hAnsi="ＭＳ 明朝" w:cs="ＭＳ Ｐゴシック"/>
                <w:kern w:val="0"/>
                <w:szCs w:val="21"/>
              </w:rPr>
            </w:pPr>
            <w:r w:rsidRPr="005567EA">
              <w:rPr>
                <w:rFonts w:ascii="ＭＳ 明朝" w:hAnsi="ＭＳ 明朝" w:cs="ＭＳ Ｐゴシック" w:hint="eastAsia"/>
                <w:kern w:val="0"/>
                <w:szCs w:val="21"/>
              </w:rPr>
              <w:t>取締役</w:t>
            </w:r>
          </w:p>
          <w:p w14:paraId="763F0C5A" w14:textId="77777777" w:rsidR="00361828" w:rsidRPr="005567EA" w:rsidRDefault="00361828" w:rsidP="00361828">
            <w:pPr>
              <w:widowControl/>
              <w:tabs>
                <w:tab w:val="left" w:pos="1521"/>
              </w:tabs>
              <w:ind w:firstLineChars="600" w:firstLine="1260"/>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1800" w:type="dxa"/>
            <w:gridSpan w:val="2"/>
            <w:tcBorders>
              <w:top w:val="single" w:sz="4" w:space="0" w:color="auto"/>
              <w:left w:val="nil"/>
              <w:bottom w:val="single" w:sz="4" w:space="0" w:color="auto"/>
              <w:right w:val="single" w:sz="4" w:space="0" w:color="auto"/>
            </w:tcBorders>
            <w:vAlign w:val="center"/>
          </w:tcPr>
          <w:p w14:paraId="6BC9CE55" w14:textId="77777777" w:rsidR="00361828" w:rsidRPr="005567EA" w:rsidRDefault="00361828" w:rsidP="00361828">
            <w:pPr>
              <w:widowControl/>
              <w:ind w:right="840"/>
              <w:rPr>
                <w:rFonts w:ascii="ＭＳ 明朝" w:hAnsi="ＭＳ 明朝" w:cs="ＭＳ Ｐゴシック"/>
                <w:kern w:val="0"/>
                <w:szCs w:val="21"/>
              </w:rPr>
            </w:pPr>
            <w:r w:rsidRPr="005567EA">
              <w:rPr>
                <w:rFonts w:ascii="ＭＳ 明朝" w:hAnsi="ＭＳ 明朝" w:cs="ＭＳ Ｐゴシック" w:hint="eastAsia"/>
                <w:kern w:val="0"/>
                <w:szCs w:val="21"/>
              </w:rPr>
              <w:t>監査役</w:t>
            </w:r>
          </w:p>
          <w:p w14:paraId="37FD739D" w14:textId="77777777" w:rsidR="00361828" w:rsidRPr="005567EA" w:rsidRDefault="00361828" w:rsidP="00361828">
            <w:pPr>
              <w:widowControl/>
              <w:ind w:firstLineChars="600" w:firstLine="1260"/>
              <w:rPr>
                <w:rFonts w:ascii="ＭＳ 明朝" w:hAnsi="ＭＳ 明朝" w:cs="ＭＳ Ｐゴシック"/>
                <w:kern w:val="0"/>
                <w:szCs w:val="21"/>
              </w:rPr>
            </w:pPr>
            <w:r w:rsidRPr="005567EA">
              <w:rPr>
                <w:rFonts w:ascii="ＭＳ 明朝" w:hAnsi="ＭＳ 明朝" w:cs="ＭＳ Ｐゴシック" w:hint="eastAsia"/>
                <w:kern w:val="0"/>
                <w:szCs w:val="21"/>
              </w:rPr>
              <w:t>人</w:t>
            </w:r>
          </w:p>
        </w:tc>
        <w:tc>
          <w:tcPr>
            <w:tcW w:w="6120" w:type="dxa"/>
            <w:gridSpan w:val="3"/>
            <w:tcBorders>
              <w:top w:val="single" w:sz="4" w:space="0" w:color="auto"/>
              <w:left w:val="nil"/>
              <w:bottom w:val="single" w:sz="4" w:space="0" w:color="auto"/>
              <w:right w:val="single" w:sz="4" w:space="0" w:color="000000"/>
            </w:tcBorders>
            <w:vAlign w:val="center"/>
          </w:tcPr>
          <w:p w14:paraId="114914B2" w14:textId="77777777" w:rsidR="00361828" w:rsidRPr="005567EA" w:rsidRDefault="00361828" w:rsidP="00361828">
            <w:pPr>
              <w:widowControl/>
              <w:jc w:val="center"/>
              <w:rPr>
                <w:rFonts w:ascii="ＭＳ 明朝" w:hAnsi="ＭＳ 明朝" w:cs="ＭＳ Ｐゴシック"/>
                <w:kern w:val="0"/>
                <w:szCs w:val="21"/>
              </w:rPr>
            </w:pPr>
          </w:p>
        </w:tc>
      </w:tr>
    </w:tbl>
    <w:p w14:paraId="446B57BD" w14:textId="77777777" w:rsidR="00FA6E24" w:rsidRPr="005567EA" w:rsidRDefault="00FA6E24" w:rsidP="00A015E3">
      <w:pPr>
        <w:rPr>
          <w:rFonts w:ascii="ＭＳ 明朝" w:hAnsi="ＭＳ 明朝" w:cs="ＭＳ Ｐゴシック"/>
          <w:kern w:val="0"/>
          <w:szCs w:val="21"/>
        </w:rPr>
      </w:pPr>
    </w:p>
    <w:p w14:paraId="6511CF11" w14:textId="77777777" w:rsidR="00A015E3" w:rsidRPr="005567EA" w:rsidRDefault="006414E3" w:rsidP="00A015E3">
      <w:pPr>
        <w:rPr>
          <w:rFonts w:ascii="ＭＳ 明朝" w:hAnsi="ＭＳ 明朝" w:cs="ＭＳ Ｐゴシック"/>
          <w:kern w:val="0"/>
          <w:szCs w:val="21"/>
        </w:rPr>
      </w:pPr>
      <w:r w:rsidRPr="005567EA">
        <w:rPr>
          <w:rFonts w:ascii="ＭＳ 明朝" w:hAnsi="ＭＳ 明朝" w:cs="ＭＳ Ｐゴシック" w:hint="eastAsia"/>
          <w:kern w:val="0"/>
          <w:szCs w:val="21"/>
        </w:rPr>
        <w:t>（記載上の注意）</w:t>
      </w:r>
    </w:p>
    <w:p w14:paraId="77419E1B" w14:textId="77777777" w:rsidR="00A015E3" w:rsidRPr="005567EA" w:rsidRDefault="00D55A2A" w:rsidP="009466F3">
      <w:pPr>
        <w:rPr>
          <w:rFonts w:ascii="ＭＳ 明朝" w:hAnsi="ＭＳ 明朝" w:cs="ＭＳ Ｐゴシック"/>
          <w:kern w:val="0"/>
          <w:sz w:val="20"/>
          <w:szCs w:val="20"/>
        </w:rPr>
      </w:pPr>
      <w:r w:rsidRPr="005567EA">
        <w:rPr>
          <w:rFonts w:ascii="ＭＳ 明朝" w:hAnsi="ＭＳ 明朝" w:cs="ＭＳ Ｐゴシック" w:hint="eastAsia"/>
          <w:kern w:val="0"/>
          <w:sz w:val="20"/>
          <w:szCs w:val="20"/>
        </w:rPr>
        <w:t>１．</w:t>
      </w:r>
      <w:r w:rsidR="00B600F8" w:rsidRPr="005567EA">
        <w:rPr>
          <w:rFonts w:ascii="ＭＳ 明朝" w:hAnsi="ＭＳ 明朝" w:cs="ＭＳ Ｐゴシック" w:hint="eastAsia"/>
          <w:kern w:val="0"/>
          <w:sz w:val="20"/>
          <w:szCs w:val="20"/>
        </w:rPr>
        <w:t>組織等の業務執行体制に関し、</w:t>
      </w:r>
      <w:r w:rsidRPr="005567EA">
        <w:rPr>
          <w:rFonts w:ascii="ＭＳ 明朝" w:hAnsi="ＭＳ 明朝" w:cs="ＭＳ Ｐゴシック" w:hint="eastAsia"/>
          <w:kern w:val="0"/>
          <w:sz w:val="20"/>
          <w:szCs w:val="20"/>
        </w:rPr>
        <w:t>商品先物取引業にかかる組織図を添付すること。</w:t>
      </w:r>
    </w:p>
    <w:p w14:paraId="2B5B7755" w14:textId="77777777" w:rsidR="00A015E3" w:rsidRPr="005567EA" w:rsidRDefault="00D55A2A" w:rsidP="009466F3">
      <w:pPr>
        <w:rPr>
          <w:rFonts w:ascii="ＭＳ 明朝" w:hAnsi="ＭＳ 明朝" w:cs="ＭＳ Ｐゴシック"/>
          <w:kern w:val="0"/>
          <w:sz w:val="20"/>
          <w:szCs w:val="20"/>
        </w:rPr>
      </w:pPr>
      <w:r w:rsidRPr="005567EA">
        <w:rPr>
          <w:rFonts w:ascii="ＭＳ 明朝" w:hAnsi="ＭＳ 明朝" w:cs="ＭＳ Ｐゴシック" w:hint="eastAsia"/>
          <w:kern w:val="0"/>
          <w:sz w:val="20"/>
          <w:szCs w:val="20"/>
        </w:rPr>
        <w:t>２</w:t>
      </w:r>
      <w:r w:rsidR="00252A68" w:rsidRPr="005567EA">
        <w:rPr>
          <w:rFonts w:ascii="ＭＳ 明朝" w:hAnsi="ＭＳ 明朝" w:cs="ＭＳ Ｐゴシック" w:hint="eastAsia"/>
          <w:kern w:val="0"/>
          <w:sz w:val="20"/>
          <w:szCs w:val="20"/>
        </w:rPr>
        <w:t>．</w:t>
      </w:r>
      <w:r w:rsidR="006414E3" w:rsidRPr="005567EA">
        <w:rPr>
          <w:rFonts w:ascii="ＭＳ 明朝" w:hAnsi="ＭＳ 明朝" w:cs="ＭＳ Ｐゴシック" w:hint="eastAsia"/>
          <w:kern w:val="0"/>
          <w:sz w:val="20"/>
          <w:szCs w:val="20"/>
        </w:rPr>
        <w:t>総数には非常勤は含めない。</w:t>
      </w:r>
    </w:p>
    <w:p w14:paraId="6EFDC5BA" w14:textId="77777777" w:rsidR="00907717" w:rsidRPr="005567EA" w:rsidRDefault="00F62B17" w:rsidP="009466F3">
      <w:pPr>
        <w:ind w:left="400" w:hangingChars="200" w:hanging="400"/>
        <w:rPr>
          <w:rFonts w:ascii="ＭＳ 明朝" w:hAnsi="ＭＳ 明朝"/>
          <w:sz w:val="20"/>
          <w:szCs w:val="20"/>
        </w:rPr>
      </w:pPr>
      <w:r w:rsidRPr="005567EA">
        <w:rPr>
          <w:rFonts w:ascii="ＭＳ 明朝" w:hAnsi="ＭＳ 明朝" w:cs="ＭＳ Ｐゴシック" w:hint="eastAsia"/>
          <w:kern w:val="0"/>
          <w:sz w:val="20"/>
          <w:szCs w:val="20"/>
        </w:rPr>
        <w:t>３</w:t>
      </w:r>
      <w:r w:rsidR="00395209" w:rsidRPr="005567EA">
        <w:rPr>
          <w:rFonts w:ascii="ＭＳ 明朝" w:hAnsi="ＭＳ 明朝" w:cs="ＭＳ Ｐゴシック" w:hint="eastAsia"/>
          <w:kern w:val="0"/>
          <w:sz w:val="20"/>
          <w:szCs w:val="20"/>
        </w:rPr>
        <w:t>．「内部管理に関する業務」とは、</w:t>
      </w:r>
      <w:r w:rsidR="005023D3" w:rsidRPr="005567EA">
        <w:rPr>
          <w:rFonts w:ascii="ＭＳ 明朝" w:hAnsi="ＭＳ 明朝" w:hint="eastAsia"/>
          <w:sz w:val="20"/>
          <w:szCs w:val="20"/>
        </w:rPr>
        <w:t>法令遵守の管理（商品先物取引業が法令並びに協会の自主規制規則及び受託契約準則その他の規則（以下「法令等」という。）に適合するかしないかを判断すること及び当該法令等を役職員に遵守させることをいう。）に関する業務をいう。</w:t>
      </w:r>
    </w:p>
    <w:p w14:paraId="18976636" w14:textId="77777777" w:rsidR="00907717" w:rsidRPr="00E227C2" w:rsidRDefault="00907717" w:rsidP="0056587A">
      <w:pPr>
        <w:rPr>
          <w:rFonts w:ascii="ＭＳ 明朝" w:hAnsi="ＭＳ 明朝" w:cs="ＭＳ Ｐゴシック"/>
          <w:color w:val="000000"/>
          <w:kern w:val="0"/>
          <w:szCs w:val="21"/>
        </w:rPr>
      </w:pPr>
    </w:p>
    <w:sectPr w:rsidR="00907717" w:rsidRPr="00E227C2" w:rsidSect="00E952F3">
      <w:footerReference w:type="default" r:id="rId7"/>
      <w:pgSz w:w="16838" w:h="11906" w:orient="landscape"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19FE" w14:textId="77777777" w:rsidR="00A279EE" w:rsidRDefault="00A279EE" w:rsidP="009B5A46">
      <w:r>
        <w:separator/>
      </w:r>
    </w:p>
  </w:endnote>
  <w:endnote w:type="continuationSeparator" w:id="0">
    <w:p w14:paraId="2EBAF19C" w14:textId="77777777" w:rsidR="00A279EE" w:rsidRDefault="00A279EE" w:rsidP="009B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4934" w14:textId="77777777" w:rsidR="00E952F3" w:rsidRPr="00C24E23" w:rsidRDefault="00E952F3" w:rsidP="00E952F3">
    <w:pPr>
      <w:autoSpaceDE w:val="0"/>
      <w:autoSpaceDN w:val="0"/>
      <w:jc w:val="right"/>
      <w:rPr>
        <w:rFonts w:ascii="ＭＳ 明朝"/>
        <w:sz w:val="16"/>
        <w:szCs w:val="16"/>
      </w:rPr>
    </w:pPr>
    <w:r w:rsidRPr="00C24E23">
      <w:rPr>
        <w:rFonts w:ascii="ＭＳ 明朝" w:hint="eastAsia"/>
        <w:sz w:val="16"/>
        <w:szCs w:val="16"/>
      </w:rPr>
      <w:t>（2020/12）</w:t>
    </w:r>
  </w:p>
  <w:p w14:paraId="129E0D2F" w14:textId="77777777" w:rsidR="00E952F3" w:rsidRDefault="00E952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4788" w14:textId="77777777" w:rsidR="00A279EE" w:rsidRDefault="00A279EE" w:rsidP="009B5A46">
      <w:r>
        <w:separator/>
      </w:r>
    </w:p>
  </w:footnote>
  <w:footnote w:type="continuationSeparator" w:id="0">
    <w:p w14:paraId="4923B525" w14:textId="77777777" w:rsidR="00A279EE" w:rsidRDefault="00A279EE" w:rsidP="009B5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4E3"/>
    <w:rsid w:val="00070045"/>
    <w:rsid w:val="00083046"/>
    <w:rsid w:val="0009449E"/>
    <w:rsid w:val="00184FCD"/>
    <w:rsid w:val="001B7F53"/>
    <w:rsid w:val="00213198"/>
    <w:rsid w:val="00214ACE"/>
    <w:rsid w:val="0024777E"/>
    <w:rsid w:val="00252A68"/>
    <w:rsid w:val="002A2350"/>
    <w:rsid w:val="002C2AEC"/>
    <w:rsid w:val="002C46DC"/>
    <w:rsid w:val="002D21AC"/>
    <w:rsid w:val="00332A21"/>
    <w:rsid w:val="00337790"/>
    <w:rsid w:val="00347665"/>
    <w:rsid w:val="00361828"/>
    <w:rsid w:val="00375EE9"/>
    <w:rsid w:val="00395209"/>
    <w:rsid w:val="00396551"/>
    <w:rsid w:val="003E37F0"/>
    <w:rsid w:val="00457043"/>
    <w:rsid w:val="00481C36"/>
    <w:rsid w:val="004C5DAD"/>
    <w:rsid w:val="004D2D10"/>
    <w:rsid w:val="005023D3"/>
    <w:rsid w:val="005504CF"/>
    <w:rsid w:val="005567EA"/>
    <w:rsid w:val="0056587A"/>
    <w:rsid w:val="0057783F"/>
    <w:rsid w:val="005F0981"/>
    <w:rsid w:val="005F73B8"/>
    <w:rsid w:val="00610C9F"/>
    <w:rsid w:val="006414E3"/>
    <w:rsid w:val="00676ED7"/>
    <w:rsid w:val="006865C6"/>
    <w:rsid w:val="006F7959"/>
    <w:rsid w:val="00717B81"/>
    <w:rsid w:val="00725845"/>
    <w:rsid w:val="007567AC"/>
    <w:rsid w:val="007858E6"/>
    <w:rsid w:val="007E3B94"/>
    <w:rsid w:val="00831399"/>
    <w:rsid w:val="00907717"/>
    <w:rsid w:val="00927EB2"/>
    <w:rsid w:val="009436A7"/>
    <w:rsid w:val="009466F3"/>
    <w:rsid w:val="009501BB"/>
    <w:rsid w:val="009607FE"/>
    <w:rsid w:val="009B5A46"/>
    <w:rsid w:val="00A015E3"/>
    <w:rsid w:val="00A14D9E"/>
    <w:rsid w:val="00A279EE"/>
    <w:rsid w:val="00A42D29"/>
    <w:rsid w:val="00A52A0A"/>
    <w:rsid w:val="00A7224F"/>
    <w:rsid w:val="00A73481"/>
    <w:rsid w:val="00A764E7"/>
    <w:rsid w:val="00AA5A1A"/>
    <w:rsid w:val="00AD0AA8"/>
    <w:rsid w:val="00B00586"/>
    <w:rsid w:val="00B36AE8"/>
    <w:rsid w:val="00B600F8"/>
    <w:rsid w:val="00B766B7"/>
    <w:rsid w:val="00BE0FFD"/>
    <w:rsid w:val="00CF1571"/>
    <w:rsid w:val="00D22F0A"/>
    <w:rsid w:val="00D55A2A"/>
    <w:rsid w:val="00D650C6"/>
    <w:rsid w:val="00DC1A2D"/>
    <w:rsid w:val="00DE0692"/>
    <w:rsid w:val="00DE73AB"/>
    <w:rsid w:val="00E227C2"/>
    <w:rsid w:val="00E4384E"/>
    <w:rsid w:val="00E50D42"/>
    <w:rsid w:val="00E55936"/>
    <w:rsid w:val="00E952F3"/>
    <w:rsid w:val="00EB1FF8"/>
    <w:rsid w:val="00EC3E6B"/>
    <w:rsid w:val="00EE0AE6"/>
    <w:rsid w:val="00EE127D"/>
    <w:rsid w:val="00EE2FCA"/>
    <w:rsid w:val="00F02DB0"/>
    <w:rsid w:val="00F1109E"/>
    <w:rsid w:val="00F62B17"/>
    <w:rsid w:val="00F9094B"/>
    <w:rsid w:val="00FA6E24"/>
    <w:rsid w:val="00FB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E1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2AEC"/>
    <w:rPr>
      <w:rFonts w:ascii="Arial" w:eastAsia="ＭＳ ゴシック" w:hAnsi="Arial"/>
      <w:sz w:val="18"/>
      <w:szCs w:val="18"/>
    </w:rPr>
  </w:style>
  <w:style w:type="paragraph" w:styleId="a4">
    <w:name w:val="header"/>
    <w:basedOn w:val="a"/>
    <w:link w:val="a5"/>
    <w:uiPriority w:val="99"/>
    <w:unhideWhenUsed/>
    <w:rsid w:val="009B5A46"/>
    <w:pPr>
      <w:tabs>
        <w:tab w:val="center" w:pos="4252"/>
        <w:tab w:val="right" w:pos="8504"/>
      </w:tabs>
      <w:snapToGrid w:val="0"/>
    </w:pPr>
  </w:style>
  <w:style w:type="character" w:customStyle="1" w:styleId="a5">
    <w:name w:val="ヘッダー (文字)"/>
    <w:link w:val="a4"/>
    <w:uiPriority w:val="99"/>
    <w:rsid w:val="009B5A46"/>
    <w:rPr>
      <w:kern w:val="2"/>
      <w:sz w:val="21"/>
      <w:szCs w:val="24"/>
    </w:rPr>
  </w:style>
  <w:style w:type="paragraph" w:styleId="a6">
    <w:name w:val="footer"/>
    <w:basedOn w:val="a"/>
    <w:link w:val="a7"/>
    <w:uiPriority w:val="99"/>
    <w:unhideWhenUsed/>
    <w:rsid w:val="009B5A46"/>
    <w:pPr>
      <w:tabs>
        <w:tab w:val="center" w:pos="4252"/>
        <w:tab w:val="right" w:pos="8504"/>
      </w:tabs>
      <w:snapToGrid w:val="0"/>
    </w:pPr>
  </w:style>
  <w:style w:type="character" w:customStyle="1" w:styleId="a7">
    <w:name w:val="フッター (文字)"/>
    <w:link w:val="a6"/>
    <w:uiPriority w:val="99"/>
    <w:rsid w:val="009B5A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2100">
      <w:bodyDiv w:val="1"/>
      <w:marLeft w:val="0"/>
      <w:marRight w:val="0"/>
      <w:marTop w:val="0"/>
      <w:marBottom w:val="0"/>
      <w:divBdr>
        <w:top w:val="none" w:sz="0" w:space="0" w:color="auto"/>
        <w:left w:val="none" w:sz="0" w:space="0" w:color="auto"/>
        <w:bottom w:val="none" w:sz="0" w:space="0" w:color="auto"/>
        <w:right w:val="none" w:sz="0" w:space="0" w:color="auto"/>
      </w:divBdr>
    </w:div>
    <w:div w:id="9046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5009-AD5E-4D35-A26E-4EE9CA89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2026-06-19T01:44:00Z</dcterms:created>
  <dcterms:modified xsi:type="dcterms:W3CDTF">2026-06-19T01:44:00Z</dcterms:modified>
</cp:coreProperties>
</file>