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60D3" w14:textId="77777777" w:rsidR="006B3F26" w:rsidRPr="001D79CF" w:rsidRDefault="00F35E0F">
      <w:pPr>
        <w:rPr>
          <w:rFonts w:ascii="ＭＳ 明朝" w:hAnsi="ＭＳ 明朝" w:cs="ＭＳ 明朝"/>
          <w:color w:val="auto"/>
        </w:rPr>
      </w:pPr>
      <w:r w:rsidRPr="001D79CF">
        <w:rPr>
          <w:rFonts w:ascii="ＭＳ 明朝" w:hAnsi="ＭＳ 明朝" w:cs="ＭＳ 明朝" w:hint="eastAsia"/>
          <w:color w:val="auto"/>
        </w:rPr>
        <w:t>参考様式</w:t>
      </w:r>
      <w:r w:rsidR="001E7C05" w:rsidRPr="001D79CF">
        <w:rPr>
          <w:rFonts w:ascii="ＭＳ 明朝" w:hAnsi="ＭＳ 明朝" w:cs="ＭＳ 明朝"/>
          <w:color w:val="auto"/>
        </w:rPr>
        <w:t>30</w:t>
      </w:r>
      <w:r w:rsidR="00994676" w:rsidRPr="001D79CF">
        <w:rPr>
          <w:rFonts w:ascii="ＭＳ 明朝" w:hAnsi="ＭＳ 明朝" w:cs="ＭＳ 明朝" w:hint="eastAsia"/>
          <w:color w:val="auto"/>
        </w:rPr>
        <w:t xml:space="preserve">　</w:t>
      </w:r>
      <w:r w:rsidRPr="001D79CF">
        <w:rPr>
          <w:rFonts w:ascii="ＭＳ 明朝" w:hAnsi="ＭＳ 明朝" w:cs="ＭＳ 明朝" w:hint="eastAsia"/>
          <w:color w:val="auto"/>
        </w:rPr>
        <w:t>（</w:t>
      </w:r>
      <w:r w:rsidR="006B3F26" w:rsidRPr="001D79CF">
        <w:rPr>
          <w:rFonts w:ascii="ＭＳ 明朝" w:hAnsi="ＭＳ 明朝" w:cs="ＭＳ 明朝" w:hint="eastAsia"/>
          <w:color w:val="auto"/>
        </w:rPr>
        <w:t>法第</w:t>
      </w:r>
      <w:r w:rsidR="00042C33" w:rsidRPr="001D79CF">
        <w:rPr>
          <w:rFonts w:ascii="ＭＳ 明朝" w:hAnsi="ＭＳ 明朝" w:cs="ＭＳ 明朝"/>
          <w:color w:val="auto"/>
        </w:rPr>
        <w:t>195</w:t>
      </w:r>
      <w:r w:rsidR="00776866" w:rsidRPr="001D79CF">
        <w:rPr>
          <w:rFonts w:ascii="ＭＳ 明朝" w:hAnsi="ＭＳ 明朝" w:cs="ＭＳ 明朝" w:hint="eastAsia"/>
          <w:color w:val="auto"/>
        </w:rPr>
        <w:t>条</w:t>
      </w:r>
      <w:r w:rsidR="006B3F26" w:rsidRPr="001D79CF">
        <w:rPr>
          <w:rFonts w:ascii="ＭＳ 明朝" w:hAnsi="ＭＳ 明朝" w:cs="ＭＳ 明朝" w:hint="eastAsia"/>
          <w:color w:val="auto"/>
        </w:rPr>
        <w:t>第１項第</w:t>
      </w:r>
      <w:r w:rsidR="007B12D3" w:rsidRPr="001D79CF">
        <w:rPr>
          <w:rFonts w:ascii="ＭＳ 明朝" w:hAnsi="ＭＳ 明朝" w:cs="ＭＳ 明朝" w:hint="eastAsia"/>
          <w:color w:val="auto"/>
        </w:rPr>
        <w:t>５</w:t>
      </w:r>
      <w:r w:rsidR="006B3F26" w:rsidRPr="001D79CF">
        <w:rPr>
          <w:rFonts w:ascii="ＭＳ 明朝" w:hAnsi="ＭＳ 明朝" w:cs="ＭＳ 明朝" w:hint="eastAsia"/>
          <w:color w:val="auto"/>
        </w:rPr>
        <w:t>号</w:t>
      </w:r>
      <w:r w:rsidR="001D79CF" w:rsidRPr="001D79CF">
        <w:rPr>
          <w:rFonts w:ascii="ＭＳ 明朝" w:hAnsi="ＭＳ 明朝" w:cs="ＭＳ 明朝" w:hint="eastAsia"/>
          <w:color w:val="auto"/>
        </w:rPr>
        <w:t xml:space="preserve">　</w:t>
      </w:r>
      <w:r w:rsidR="005D5805" w:rsidRPr="001D79CF">
        <w:rPr>
          <w:rFonts w:ascii="ＭＳ 明朝" w:hAnsi="ＭＳ 明朝" w:cs="ＭＳ 明朝" w:hint="eastAsia"/>
          <w:color w:val="auto"/>
        </w:rPr>
        <w:t>省令第</w:t>
      </w:r>
      <w:r w:rsidR="00042C33" w:rsidRPr="001D79CF">
        <w:rPr>
          <w:rFonts w:ascii="ＭＳ 明朝" w:hAnsi="ＭＳ 明朝" w:cs="ＭＳ 明朝"/>
          <w:color w:val="auto"/>
        </w:rPr>
        <w:t>82</w:t>
      </w:r>
      <w:r w:rsidR="005D5805" w:rsidRPr="001D79CF">
        <w:rPr>
          <w:rFonts w:ascii="ＭＳ 明朝" w:hAnsi="ＭＳ 明朝" w:cs="ＭＳ 明朝" w:hint="eastAsia"/>
          <w:color w:val="auto"/>
        </w:rPr>
        <w:t>条第</w:t>
      </w:r>
      <w:r w:rsidR="007B12D3" w:rsidRPr="001D79CF">
        <w:rPr>
          <w:rFonts w:ascii="ＭＳ 明朝" w:hAnsi="ＭＳ 明朝" w:cs="ＭＳ 明朝" w:hint="eastAsia"/>
          <w:color w:val="auto"/>
        </w:rPr>
        <w:t>１</w:t>
      </w:r>
      <w:r w:rsidR="005D5805" w:rsidRPr="001D79CF">
        <w:rPr>
          <w:rFonts w:ascii="ＭＳ 明朝" w:hAnsi="ＭＳ 明朝" w:cs="ＭＳ 明朝" w:hint="eastAsia"/>
          <w:color w:val="auto"/>
        </w:rPr>
        <w:t>項</w:t>
      </w:r>
      <w:r w:rsidR="00776866" w:rsidRPr="001D79CF">
        <w:rPr>
          <w:rFonts w:ascii="ＭＳ 明朝" w:hAnsi="ＭＳ 明朝" w:cs="ＭＳ 明朝" w:hint="eastAsia"/>
          <w:color w:val="auto"/>
        </w:rPr>
        <w:t>第</w:t>
      </w:r>
      <w:r w:rsidR="007B12D3" w:rsidRPr="001D79CF">
        <w:rPr>
          <w:rFonts w:ascii="ＭＳ 明朝" w:hAnsi="ＭＳ 明朝" w:cs="ＭＳ 明朝" w:hint="eastAsia"/>
          <w:color w:val="auto"/>
        </w:rPr>
        <w:t>５</w:t>
      </w:r>
      <w:r w:rsidR="005D5805" w:rsidRPr="001D79CF">
        <w:rPr>
          <w:rFonts w:ascii="ＭＳ 明朝" w:hAnsi="ＭＳ 明朝" w:cs="ＭＳ 明朝" w:hint="eastAsia"/>
          <w:color w:val="auto"/>
        </w:rPr>
        <w:t>号</w:t>
      </w:r>
      <w:r w:rsidR="001D79CF" w:rsidRPr="001D79CF">
        <w:rPr>
          <w:rFonts w:ascii="ＭＳ 明朝" w:hAnsi="ＭＳ 明朝" w:cs="ＭＳ 明朝" w:hint="eastAsia"/>
          <w:color w:val="auto"/>
        </w:rPr>
        <w:t xml:space="preserve">　</w:t>
      </w:r>
      <w:r w:rsidR="005D5805" w:rsidRPr="001D79CF">
        <w:rPr>
          <w:rFonts w:ascii="ＭＳ 明朝" w:hAnsi="ＭＳ 明朝" w:cs="ＭＳ 明朝" w:hint="eastAsia"/>
          <w:color w:val="auto"/>
        </w:rPr>
        <w:t>省令第</w:t>
      </w:r>
      <w:r w:rsidR="00042C33" w:rsidRPr="001D79CF">
        <w:rPr>
          <w:rFonts w:ascii="ＭＳ 明朝" w:hAnsi="ＭＳ 明朝" w:cs="ＭＳ 明朝"/>
          <w:color w:val="auto"/>
        </w:rPr>
        <w:t>82</w:t>
      </w:r>
      <w:r w:rsidR="005D5805" w:rsidRPr="001D79CF">
        <w:rPr>
          <w:rFonts w:ascii="ＭＳ 明朝" w:hAnsi="ＭＳ 明朝" w:cs="ＭＳ 明朝" w:hint="eastAsia"/>
          <w:color w:val="auto"/>
        </w:rPr>
        <w:t>条第２項第</w:t>
      </w:r>
      <w:r w:rsidR="00042C33" w:rsidRPr="001D79CF">
        <w:rPr>
          <w:rFonts w:ascii="ＭＳ 明朝" w:hAnsi="ＭＳ 明朝" w:cs="ＭＳ 明朝"/>
          <w:color w:val="auto"/>
        </w:rPr>
        <w:t>15</w:t>
      </w:r>
      <w:r w:rsidR="005D5805" w:rsidRPr="001D79CF">
        <w:rPr>
          <w:rFonts w:ascii="ＭＳ 明朝" w:hAnsi="ＭＳ 明朝" w:cs="ＭＳ 明朝" w:hint="eastAsia"/>
          <w:color w:val="auto"/>
        </w:rPr>
        <w:t>号</w:t>
      </w:r>
      <w:r w:rsidRPr="001D79CF">
        <w:rPr>
          <w:rFonts w:ascii="ＭＳ 明朝" w:hAnsi="ＭＳ 明朝" w:cs="ＭＳ 明朝" w:hint="eastAsia"/>
          <w:color w:val="auto"/>
        </w:rPr>
        <w:t>関係）</w:t>
      </w:r>
    </w:p>
    <w:p w14:paraId="153084DA" w14:textId="77777777" w:rsidR="005D5805" w:rsidRPr="001D79CF" w:rsidRDefault="005D5805">
      <w:pPr>
        <w:rPr>
          <w:rFonts w:ascii="ＭＳ 明朝" w:hAnsi="ＭＳ 明朝" w:cs="Times New Roman"/>
          <w:color w:val="auto"/>
          <w:spacing w:val="2"/>
        </w:rPr>
      </w:pPr>
    </w:p>
    <w:p w14:paraId="01655EF7" w14:textId="77777777" w:rsidR="006B3F26" w:rsidRPr="001D79CF" w:rsidRDefault="006B3F26">
      <w:pPr>
        <w:jc w:val="right"/>
        <w:rPr>
          <w:rFonts w:ascii="ＭＳ 明朝" w:hAnsi="ＭＳ 明朝" w:cs="ＭＳ 明朝"/>
          <w:color w:val="auto"/>
        </w:rPr>
      </w:pPr>
      <w:r w:rsidRPr="001D79CF">
        <w:rPr>
          <w:rFonts w:ascii="ＭＳ 明朝" w:hAnsi="ＭＳ 明朝" w:cs="ＭＳ 明朝" w:hint="eastAsia"/>
          <w:color w:val="auto"/>
        </w:rPr>
        <w:t xml:space="preserve">年　　月　　日　</w:t>
      </w:r>
    </w:p>
    <w:p w14:paraId="28F8CCF3" w14:textId="77777777" w:rsidR="00994676" w:rsidRPr="001D79CF" w:rsidRDefault="00994676" w:rsidP="00994676">
      <w:pPr>
        <w:jc w:val="left"/>
        <w:rPr>
          <w:rFonts w:ascii="ＭＳ 明朝" w:hAnsi="ＭＳ 明朝" w:cs="ＭＳ 明朝"/>
          <w:color w:val="auto"/>
        </w:rPr>
      </w:pPr>
    </w:p>
    <w:p w14:paraId="6BDB47FD" w14:textId="77777777" w:rsidR="00994676" w:rsidRPr="001D79CF" w:rsidRDefault="00042C33" w:rsidP="001D79CF">
      <w:pPr>
        <w:ind w:firstLineChars="100" w:firstLine="214"/>
        <w:jc w:val="left"/>
        <w:rPr>
          <w:rFonts w:ascii="ＭＳ 明朝" w:hAnsi="ＭＳ 明朝" w:cs="Times New Roman"/>
          <w:color w:val="auto"/>
          <w:spacing w:val="2"/>
        </w:rPr>
      </w:pPr>
      <w:r w:rsidRPr="001D79CF">
        <w:rPr>
          <w:rFonts w:ascii="ＭＳ 明朝" w:hAnsi="ＭＳ 明朝" w:cs="Times New Roman" w:hint="eastAsia"/>
          <w:color w:val="auto"/>
          <w:spacing w:val="2"/>
        </w:rPr>
        <w:t>農林水産大臣</w:t>
      </w:r>
      <w:r w:rsidR="001E7C05" w:rsidRPr="001D79CF">
        <w:rPr>
          <w:rFonts w:ascii="ＭＳ 明朝" w:hAnsi="ＭＳ 明朝" w:cs="Times New Roman" w:hint="eastAsia"/>
          <w:color w:val="auto"/>
          <w:spacing w:val="2"/>
        </w:rPr>
        <w:t>殿</w:t>
      </w:r>
    </w:p>
    <w:p w14:paraId="5665A5B7" w14:textId="77777777" w:rsidR="006B3F26" w:rsidRPr="001D79CF" w:rsidRDefault="00042C33" w:rsidP="001D79CF">
      <w:pPr>
        <w:ind w:firstLineChars="100" w:firstLine="210"/>
        <w:rPr>
          <w:rFonts w:ascii="ＭＳ 明朝" w:hAnsi="ＭＳ 明朝" w:cs="Times New Roman"/>
          <w:color w:val="auto"/>
        </w:rPr>
      </w:pPr>
      <w:r w:rsidRPr="001D79CF">
        <w:rPr>
          <w:rFonts w:ascii="ＭＳ 明朝" w:hAnsi="ＭＳ 明朝" w:cs="ＭＳ 明朝" w:hint="eastAsia"/>
          <w:color w:val="auto"/>
        </w:rPr>
        <w:t>経済産業大臣</w:t>
      </w:r>
      <w:r w:rsidR="006B3F26" w:rsidRPr="001D79CF">
        <w:rPr>
          <w:rFonts w:ascii="ＭＳ 明朝" w:hAnsi="ＭＳ 明朝" w:cs="ＭＳ 明朝" w:hint="eastAsia"/>
          <w:color w:val="auto"/>
        </w:rPr>
        <w:t>殿</w:t>
      </w:r>
    </w:p>
    <w:p w14:paraId="149335D3" w14:textId="77777777" w:rsidR="006B3F26" w:rsidRPr="001D79CF" w:rsidRDefault="006B3F26">
      <w:pPr>
        <w:rPr>
          <w:rFonts w:ascii="ＭＳ 明朝" w:hAnsi="ＭＳ 明朝" w:cs="Times New Roman"/>
          <w:color w:val="auto"/>
          <w:spacing w:val="2"/>
        </w:rPr>
      </w:pPr>
    </w:p>
    <w:p w14:paraId="6E84990B" w14:textId="77777777" w:rsidR="00994676" w:rsidRPr="001D79CF" w:rsidRDefault="00994676">
      <w:pPr>
        <w:rPr>
          <w:rFonts w:ascii="ＭＳ 明朝" w:hAnsi="ＭＳ 明朝" w:cs="Times New Roman"/>
          <w:color w:val="auto"/>
          <w:spacing w:val="2"/>
        </w:rPr>
      </w:pPr>
    </w:p>
    <w:p w14:paraId="6FF04071" w14:textId="77777777" w:rsidR="006B3F26" w:rsidRPr="001D79CF" w:rsidRDefault="00F35E0F">
      <w:pPr>
        <w:jc w:val="center"/>
        <w:rPr>
          <w:rFonts w:ascii="ＭＳ 明朝" w:hAnsi="ＭＳ 明朝" w:cs="Times New Roman"/>
          <w:color w:val="auto"/>
          <w:spacing w:val="2"/>
        </w:rPr>
      </w:pPr>
      <w:r w:rsidRPr="001D79CF">
        <w:rPr>
          <w:rFonts w:ascii="ＭＳ 明朝" w:hAnsi="ＭＳ 明朝" w:cs="ＭＳ 明朝" w:hint="eastAsia"/>
          <w:color w:val="auto"/>
        </w:rPr>
        <w:t xml:space="preserve">　　　</w:t>
      </w:r>
      <w:r w:rsidR="006B3F26" w:rsidRPr="001D79CF">
        <w:rPr>
          <w:rFonts w:ascii="ＭＳ 明朝" w:hAnsi="ＭＳ 明朝" w:cs="ＭＳ 明朝" w:hint="eastAsia"/>
          <w:color w:val="auto"/>
        </w:rPr>
        <w:t>届出者</w:t>
      </w:r>
    </w:p>
    <w:p w14:paraId="6EE51C38" w14:textId="77777777" w:rsidR="00F35E0F" w:rsidRPr="001D79CF" w:rsidRDefault="00F35E0F" w:rsidP="00F35E0F">
      <w:pPr>
        <w:ind w:leftChars="2416" w:left="5074"/>
        <w:rPr>
          <w:rFonts w:ascii="ＭＳ 明朝" w:hAnsi="ＭＳ 明朝" w:cs="Times New Roman"/>
          <w:color w:val="auto"/>
          <w:spacing w:val="2"/>
        </w:rPr>
      </w:pPr>
      <w:r w:rsidRPr="0036719B">
        <w:rPr>
          <w:rFonts w:ascii="ＭＳ 明朝" w:hAnsi="ＭＳ 明朝" w:cs="ＭＳ 明朝" w:hint="eastAsia"/>
          <w:color w:val="auto"/>
          <w:spacing w:val="60"/>
          <w:fitText w:val="1890" w:id="-245163008"/>
        </w:rPr>
        <w:t>商号</w:t>
      </w:r>
      <w:r w:rsidR="006D2DAC" w:rsidRPr="0036719B">
        <w:rPr>
          <w:rFonts w:ascii="ＭＳ 明朝" w:hAnsi="ＭＳ 明朝" w:cs="ＭＳ 明朝" w:hint="eastAsia"/>
          <w:color w:val="auto"/>
          <w:spacing w:val="60"/>
          <w:fitText w:val="1890" w:id="-245163008"/>
        </w:rPr>
        <w:t>又は名</w:t>
      </w:r>
      <w:r w:rsidR="006D2DAC" w:rsidRPr="0036719B">
        <w:rPr>
          <w:rFonts w:ascii="ＭＳ 明朝" w:hAnsi="ＭＳ 明朝" w:cs="ＭＳ 明朝" w:hint="eastAsia"/>
          <w:color w:val="auto"/>
          <w:spacing w:val="15"/>
          <w:fitText w:val="1890" w:id="-245163008"/>
        </w:rPr>
        <w:t>称</w:t>
      </w:r>
    </w:p>
    <w:p w14:paraId="66788335" w14:textId="77777777" w:rsidR="00F35E0F" w:rsidRPr="001D79CF" w:rsidRDefault="00F35E0F" w:rsidP="00F35E0F">
      <w:pPr>
        <w:ind w:leftChars="2416" w:left="5074"/>
        <w:rPr>
          <w:rFonts w:ascii="ＭＳ 明朝" w:hAnsi="ＭＳ 明朝" w:cs="Times New Roman"/>
          <w:color w:val="auto"/>
          <w:spacing w:val="2"/>
        </w:rPr>
      </w:pPr>
      <w:r w:rsidRPr="001D79CF">
        <w:rPr>
          <w:rFonts w:ascii="ＭＳ 明朝" w:hAnsi="ＭＳ 明朝" w:cs="ＭＳ 明朝" w:hint="eastAsia"/>
          <w:color w:val="auto"/>
          <w:spacing w:val="315"/>
          <w:fitText w:val="1890" w:id="-245163007"/>
        </w:rPr>
        <w:t>所在</w:t>
      </w:r>
      <w:r w:rsidRPr="001D79CF">
        <w:rPr>
          <w:rFonts w:ascii="ＭＳ 明朝" w:hAnsi="ＭＳ 明朝" w:cs="ＭＳ 明朝" w:hint="eastAsia"/>
          <w:color w:val="auto"/>
          <w:fitText w:val="1890" w:id="-245163007"/>
        </w:rPr>
        <w:t>地</w:t>
      </w:r>
    </w:p>
    <w:p w14:paraId="384E73A0" w14:textId="77777777" w:rsidR="003A4186" w:rsidRPr="001D79CF" w:rsidRDefault="00F35E0F" w:rsidP="003A4186">
      <w:pPr>
        <w:ind w:leftChars="2189" w:left="4597" w:firstLineChars="256" w:firstLine="484"/>
        <w:rPr>
          <w:rFonts w:ascii="ＭＳ 明朝"/>
          <w:color w:val="auto"/>
          <w:spacing w:val="6"/>
        </w:rPr>
      </w:pPr>
      <w:r w:rsidRPr="0036719B">
        <w:rPr>
          <w:rFonts w:ascii="ＭＳ 明朝" w:hAnsi="ＭＳ 明朝" w:cs="ＭＳ 明朝" w:hint="eastAsia"/>
          <w:color w:val="auto"/>
          <w:w w:val="90"/>
          <w:fitText w:val="1890" w:id="-245163006"/>
        </w:rPr>
        <w:t>代表者の役職名・氏名</w:t>
      </w:r>
    </w:p>
    <w:p w14:paraId="34B6A621" w14:textId="77777777" w:rsidR="006B3F26" w:rsidRPr="001D79CF" w:rsidRDefault="006B3F26" w:rsidP="00F35E0F">
      <w:pPr>
        <w:ind w:leftChars="2422" w:left="5086"/>
        <w:rPr>
          <w:rFonts w:ascii="ＭＳ 明朝" w:hAnsi="ＭＳ 明朝" w:cs="Times New Roman"/>
          <w:color w:val="auto"/>
          <w:spacing w:val="2"/>
        </w:rPr>
      </w:pPr>
    </w:p>
    <w:p w14:paraId="5E101422" w14:textId="77777777" w:rsidR="006B3F26" w:rsidRPr="001D79CF" w:rsidRDefault="006B3F26" w:rsidP="006B3F26">
      <w:pPr>
        <w:rPr>
          <w:rFonts w:ascii="ＭＳ 明朝" w:hAnsi="ＭＳ 明朝" w:cs="Times New Roman"/>
          <w:color w:val="auto"/>
          <w:spacing w:val="2"/>
        </w:rPr>
      </w:pPr>
    </w:p>
    <w:p w14:paraId="29E13585" w14:textId="77777777" w:rsidR="006B3F26" w:rsidRPr="001D79CF" w:rsidRDefault="007B12D3" w:rsidP="00F35E0F">
      <w:pPr>
        <w:jc w:val="center"/>
        <w:rPr>
          <w:rFonts w:ascii="ＭＳ 明朝" w:hAnsi="ＭＳ 明朝" w:cs="Times New Roman"/>
          <w:color w:val="auto"/>
          <w:spacing w:val="2"/>
        </w:rPr>
      </w:pPr>
      <w:r w:rsidRPr="001D79CF">
        <w:rPr>
          <w:rFonts w:ascii="ＭＳ 明朝" w:hAnsi="ＭＳ 明朝" w:cs="ＭＳ 明朝" w:hint="eastAsia"/>
          <w:color w:val="auto"/>
        </w:rPr>
        <w:t>取引の種類等</w:t>
      </w:r>
      <w:r w:rsidR="0039511D" w:rsidRPr="001D79CF">
        <w:rPr>
          <w:rFonts w:ascii="ＭＳ 明朝" w:hAnsi="ＭＳ 明朝" w:cs="ＭＳ 明朝" w:hint="eastAsia"/>
          <w:color w:val="auto"/>
        </w:rPr>
        <w:t>の</w:t>
      </w:r>
      <w:r w:rsidR="006B3F26" w:rsidRPr="001D79CF">
        <w:rPr>
          <w:rFonts w:ascii="ＭＳ 明朝" w:hAnsi="ＭＳ 明朝" w:cs="ＭＳ 明朝" w:hint="eastAsia"/>
          <w:color w:val="auto"/>
        </w:rPr>
        <w:t>変更届出書</w:t>
      </w:r>
    </w:p>
    <w:p w14:paraId="3FCEE8A3" w14:textId="77777777" w:rsidR="006B3F26" w:rsidRPr="001D79CF" w:rsidRDefault="006B3F26">
      <w:pPr>
        <w:rPr>
          <w:rFonts w:ascii="ＭＳ 明朝" w:hAnsi="ＭＳ 明朝" w:cs="Times New Roman"/>
          <w:color w:val="auto"/>
          <w:spacing w:val="2"/>
        </w:rPr>
      </w:pPr>
    </w:p>
    <w:p w14:paraId="7FBF8D54" w14:textId="77777777" w:rsidR="006B3F26" w:rsidRPr="001D79CF" w:rsidRDefault="006B3F26" w:rsidP="009D3763">
      <w:pPr>
        <w:rPr>
          <w:rFonts w:ascii="ＭＳ 明朝" w:hAnsi="ＭＳ 明朝" w:cs="ＭＳ 明朝"/>
          <w:color w:val="auto"/>
        </w:rPr>
      </w:pPr>
      <w:r w:rsidRPr="001D79CF">
        <w:rPr>
          <w:rFonts w:ascii="ＭＳ 明朝" w:hAnsi="ＭＳ 明朝" w:cs="ＭＳ 明朝" w:hint="eastAsia"/>
          <w:color w:val="auto"/>
        </w:rPr>
        <w:t xml:space="preserve">　</w:t>
      </w:r>
      <w:r w:rsidR="007B12D3" w:rsidRPr="001D79CF">
        <w:rPr>
          <w:rFonts w:ascii="ＭＳ 明朝" w:hAnsi="ＭＳ 明朝" w:cs="ＭＳ 明朝" w:hint="eastAsia"/>
          <w:color w:val="auto"/>
        </w:rPr>
        <w:t>取引の種類又は取引の対象とする商品若しくは商品指数</w:t>
      </w:r>
      <w:r w:rsidRPr="001D79CF">
        <w:rPr>
          <w:rFonts w:ascii="ＭＳ 明朝" w:hAnsi="ＭＳ 明朝" w:cs="ＭＳ 明朝" w:hint="eastAsia"/>
          <w:color w:val="auto"/>
        </w:rPr>
        <w:t>を下記のとおり変更しましたので、商品</w:t>
      </w:r>
      <w:r w:rsidR="006D2DAC" w:rsidRPr="001D79CF">
        <w:rPr>
          <w:rFonts w:ascii="ＭＳ 明朝" w:hAnsi="ＭＳ 明朝" w:cs="ＭＳ 明朝" w:hint="eastAsia"/>
          <w:color w:val="auto"/>
        </w:rPr>
        <w:t>先物</w:t>
      </w:r>
      <w:r w:rsidRPr="001D79CF">
        <w:rPr>
          <w:rFonts w:ascii="ＭＳ 明朝" w:hAnsi="ＭＳ 明朝" w:cs="ＭＳ 明朝" w:hint="eastAsia"/>
          <w:color w:val="auto"/>
        </w:rPr>
        <w:t>取引法第</w:t>
      </w:r>
      <w:r w:rsidR="007C6397" w:rsidRPr="001D79CF">
        <w:rPr>
          <w:rFonts w:ascii="ＭＳ 明朝" w:hAnsi="ＭＳ 明朝" w:cs="ＭＳ 明朝"/>
          <w:color w:val="auto"/>
        </w:rPr>
        <w:t>195</w:t>
      </w:r>
      <w:r w:rsidRPr="001D79CF">
        <w:rPr>
          <w:rFonts w:ascii="ＭＳ 明朝" w:hAnsi="ＭＳ 明朝" w:cs="ＭＳ 明朝" w:hint="eastAsia"/>
          <w:color w:val="auto"/>
        </w:rPr>
        <w:t>条第１項第</w:t>
      </w:r>
      <w:r w:rsidR="007B12D3" w:rsidRPr="001D79CF">
        <w:rPr>
          <w:rFonts w:ascii="ＭＳ 明朝" w:hAnsi="ＭＳ 明朝" w:cs="ＭＳ 明朝" w:hint="eastAsia"/>
          <w:color w:val="auto"/>
        </w:rPr>
        <w:t>５</w:t>
      </w:r>
      <w:r w:rsidRPr="001D79CF">
        <w:rPr>
          <w:rFonts w:ascii="ＭＳ 明朝" w:hAnsi="ＭＳ 明朝" w:cs="ＭＳ 明朝" w:hint="eastAsia"/>
          <w:color w:val="auto"/>
        </w:rPr>
        <w:t>号及び商品</w:t>
      </w:r>
      <w:r w:rsidR="00994676" w:rsidRPr="001D79CF">
        <w:rPr>
          <w:rFonts w:ascii="ＭＳ 明朝" w:hAnsi="ＭＳ 明朝" w:cs="ＭＳ 明朝" w:hint="eastAsia"/>
          <w:color w:val="auto"/>
        </w:rPr>
        <w:t>先物</w:t>
      </w:r>
      <w:r w:rsidRPr="001D79CF">
        <w:rPr>
          <w:rFonts w:ascii="ＭＳ 明朝" w:hAnsi="ＭＳ 明朝" w:cs="ＭＳ 明朝" w:hint="eastAsia"/>
          <w:color w:val="auto"/>
        </w:rPr>
        <w:t>取引法施行規則第</w:t>
      </w:r>
      <w:r w:rsidR="007C6397" w:rsidRPr="001D79CF">
        <w:rPr>
          <w:rFonts w:ascii="ＭＳ 明朝" w:hAnsi="ＭＳ 明朝" w:cs="ＭＳ 明朝"/>
          <w:color w:val="auto"/>
        </w:rPr>
        <w:t>82</w:t>
      </w:r>
      <w:r w:rsidRPr="001D79CF">
        <w:rPr>
          <w:rFonts w:ascii="ＭＳ 明朝" w:hAnsi="ＭＳ 明朝" w:cs="ＭＳ 明朝" w:hint="eastAsia"/>
          <w:color w:val="auto"/>
        </w:rPr>
        <w:t>条第</w:t>
      </w:r>
      <w:r w:rsidR="007B12D3" w:rsidRPr="001D79CF">
        <w:rPr>
          <w:rFonts w:ascii="ＭＳ 明朝" w:hAnsi="ＭＳ 明朝" w:cs="ＭＳ 明朝" w:hint="eastAsia"/>
          <w:color w:val="auto"/>
        </w:rPr>
        <w:t>１</w:t>
      </w:r>
      <w:r w:rsidRPr="001D79CF">
        <w:rPr>
          <w:rFonts w:ascii="ＭＳ 明朝" w:hAnsi="ＭＳ 明朝" w:cs="ＭＳ 明朝" w:hint="eastAsia"/>
          <w:color w:val="auto"/>
        </w:rPr>
        <w:t>項第</w:t>
      </w:r>
      <w:r w:rsidR="007B12D3" w:rsidRPr="001D79CF">
        <w:rPr>
          <w:rFonts w:ascii="ＭＳ 明朝" w:hAnsi="ＭＳ 明朝" w:cs="ＭＳ 明朝" w:hint="eastAsia"/>
          <w:color w:val="auto"/>
        </w:rPr>
        <w:t>５</w:t>
      </w:r>
      <w:r w:rsidRPr="001D79CF">
        <w:rPr>
          <w:rFonts w:ascii="ＭＳ 明朝" w:hAnsi="ＭＳ 明朝" w:cs="ＭＳ 明朝" w:hint="eastAsia"/>
          <w:color w:val="auto"/>
        </w:rPr>
        <w:t>号</w:t>
      </w:r>
      <w:r w:rsidR="007C6397" w:rsidRPr="001D79CF">
        <w:rPr>
          <w:rFonts w:ascii="ＭＳ 明朝" w:hAnsi="ＭＳ 明朝" w:cs="ＭＳ 明朝" w:hint="eastAsia"/>
          <w:color w:val="auto"/>
        </w:rPr>
        <w:t>並びに同条第２項第</w:t>
      </w:r>
      <w:r w:rsidR="007C6397" w:rsidRPr="001D79CF">
        <w:rPr>
          <w:rFonts w:ascii="ＭＳ 明朝" w:hAnsi="ＭＳ 明朝" w:cs="ＭＳ 明朝"/>
          <w:color w:val="auto"/>
        </w:rPr>
        <w:t>15</w:t>
      </w:r>
      <w:r w:rsidR="007C6397" w:rsidRPr="001D79CF">
        <w:rPr>
          <w:rFonts w:ascii="ＭＳ 明朝" w:hAnsi="ＭＳ 明朝" w:cs="ＭＳ 明朝" w:hint="eastAsia"/>
          <w:color w:val="auto"/>
        </w:rPr>
        <w:t>号の</w:t>
      </w:r>
      <w:r w:rsidRPr="001D79CF">
        <w:rPr>
          <w:rFonts w:ascii="ＭＳ 明朝" w:hAnsi="ＭＳ 明朝" w:cs="ＭＳ 明朝" w:hint="eastAsia"/>
          <w:color w:val="auto"/>
        </w:rPr>
        <w:t>規定により届け出ます。</w:t>
      </w:r>
    </w:p>
    <w:p w14:paraId="729DC0BB" w14:textId="77777777" w:rsidR="006B3F26" w:rsidRPr="001D79CF" w:rsidRDefault="007C6397" w:rsidP="00504799">
      <w:pPr>
        <w:ind w:firstLineChars="100" w:firstLine="210"/>
        <w:rPr>
          <w:rFonts w:ascii="ＭＳ 明朝" w:hAnsi="ＭＳ 明朝" w:cs="Times New Roman"/>
          <w:color w:val="auto"/>
          <w:spacing w:val="2"/>
        </w:rPr>
      </w:pPr>
      <w:r w:rsidRPr="001D79CF">
        <w:rPr>
          <w:rFonts w:ascii="ＭＳ 明朝" w:hAnsi="ＭＳ 明朝" w:cs="ＭＳ 明朝" w:hint="eastAsia"/>
          <w:color w:val="auto"/>
        </w:rPr>
        <w:t>この届出書及び添付書類の記載事項は、事実に相違ありません。</w:t>
      </w:r>
    </w:p>
    <w:p w14:paraId="28F7B175" w14:textId="77777777" w:rsidR="006B3F26" w:rsidRPr="001D79CF" w:rsidRDefault="006B3F26">
      <w:pPr>
        <w:rPr>
          <w:rFonts w:ascii="ＭＳ 明朝" w:hAnsi="ＭＳ 明朝" w:cs="Times New Roman"/>
          <w:color w:val="auto"/>
          <w:spacing w:val="2"/>
        </w:rPr>
      </w:pPr>
    </w:p>
    <w:p w14:paraId="415FA228" w14:textId="77777777" w:rsidR="006B3F26" w:rsidRPr="001D79CF" w:rsidRDefault="006B3F26">
      <w:pPr>
        <w:jc w:val="center"/>
        <w:rPr>
          <w:rFonts w:ascii="ＭＳ 明朝" w:hAnsi="ＭＳ 明朝" w:cs="Times New Roman"/>
          <w:color w:val="auto"/>
          <w:spacing w:val="2"/>
        </w:rPr>
      </w:pPr>
      <w:r w:rsidRPr="001D79CF">
        <w:rPr>
          <w:rFonts w:ascii="ＭＳ 明朝" w:hAnsi="ＭＳ 明朝" w:cs="ＭＳ 明朝" w:hint="eastAsia"/>
          <w:color w:val="auto"/>
        </w:rPr>
        <w:t>記</w:t>
      </w:r>
    </w:p>
    <w:p w14:paraId="0CDCAB68" w14:textId="77777777" w:rsidR="006B3F26" w:rsidRPr="001D79CF" w:rsidRDefault="006B3F26">
      <w:pPr>
        <w:rPr>
          <w:rFonts w:ascii="ＭＳ 明朝" w:hAnsi="ＭＳ 明朝"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2835"/>
        <w:gridCol w:w="1418"/>
        <w:gridCol w:w="1559"/>
        <w:gridCol w:w="1843"/>
      </w:tblGrid>
      <w:tr w:rsidR="007C6397" w:rsidRPr="001D79CF" w14:paraId="671ED528" w14:textId="77777777" w:rsidTr="00476B06">
        <w:trPr>
          <w:trHeight w:val="503"/>
        </w:trPr>
        <w:tc>
          <w:tcPr>
            <w:tcW w:w="1648" w:type="dxa"/>
            <w:tcBorders>
              <w:top w:val="single" w:sz="4" w:space="0" w:color="000000"/>
              <w:bottom w:val="single" w:sz="4" w:space="0" w:color="000000"/>
              <w:right w:val="single" w:sz="4" w:space="0" w:color="000000"/>
            </w:tcBorders>
          </w:tcPr>
          <w:p w14:paraId="08A86437" w14:textId="77777777" w:rsidR="007C6397" w:rsidRPr="001D79CF" w:rsidRDefault="007C6397" w:rsidP="007C6397">
            <w:pPr>
              <w:suppressAutoHyphens/>
              <w:kinsoku w:val="0"/>
              <w:autoSpaceDE w:val="0"/>
              <w:autoSpaceDN w:val="0"/>
              <w:spacing w:line="288" w:lineRule="atLeast"/>
              <w:jc w:val="center"/>
              <w:rPr>
                <w:rFonts w:ascii="ＭＳ 明朝" w:hAnsi="ＭＳ 明朝" w:cs="Times New Roman"/>
                <w:color w:val="auto"/>
                <w:position w:val="-34"/>
              </w:rPr>
            </w:pPr>
            <w:r w:rsidRPr="001D79CF">
              <w:rPr>
                <w:rFonts w:ascii="ＭＳ 明朝" w:hAnsi="ＭＳ 明朝" w:cs="Times New Roman" w:hint="eastAsia"/>
                <w:color w:val="auto"/>
                <w:position w:val="-34"/>
              </w:rPr>
              <w:t>取引の種類</w:t>
            </w:r>
          </w:p>
        </w:tc>
        <w:tc>
          <w:tcPr>
            <w:tcW w:w="2835" w:type="dxa"/>
            <w:tcBorders>
              <w:top w:val="single" w:sz="4" w:space="0" w:color="000000"/>
              <w:left w:val="single" w:sz="4" w:space="0" w:color="000000"/>
              <w:bottom w:val="single" w:sz="4" w:space="0" w:color="000000"/>
              <w:right w:val="single" w:sz="4" w:space="0" w:color="000000"/>
            </w:tcBorders>
          </w:tcPr>
          <w:p w14:paraId="3F1944A2" w14:textId="77777777" w:rsidR="007C6397" w:rsidRPr="001D79CF" w:rsidRDefault="007C6397" w:rsidP="00476B06">
            <w:pPr>
              <w:suppressAutoHyphens/>
              <w:kinsoku w:val="0"/>
              <w:autoSpaceDE w:val="0"/>
              <w:autoSpaceDN w:val="0"/>
              <w:spacing w:line="288" w:lineRule="atLeast"/>
              <w:jc w:val="left"/>
              <w:rPr>
                <w:rFonts w:ascii="ＭＳ 明朝" w:hAnsi="ＭＳ 明朝" w:cs="Times New Roman"/>
                <w:color w:val="auto"/>
                <w:position w:val="-34"/>
                <w:sz w:val="24"/>
                <w:szCs w:val="24"/>
              </w:rPr>
            </w:pPr>
            <w:r w:rsidRPr="001D79CF">
              <w:rPr>
                <w:rFonts w:ascii="ＭＳ 明朝" w:hAnsi="ＭＳ 明朝" w:cs="ＭＳ 明朝" w:hint="eastAsia"/>
                <w:color w:val="auto"/>
                <w:position w:val="-34"/>
              </w:rPr>
              <w:t>取引の対象とする商品若しくは商品指数</w:t>
            </w:r>
          </w:p>
        </w:tc>
        <w:tc>
          <w:tcPr>
            <w:tcW w:w="1418" w:type="dxa"/>
            <w:tcBorders>
              <w:top w:val="single" w:sz="4" w:space="0" w:color="000000"/>
              <w:left w:val="single" w:sz="4" w:space="0" w:color="000000"/>
              <w:bottom w:val="single" w:sz="4" w:space="0" w:color="000000"/>
            </w:tcBorders>
          </w:tcPr>
          <w:p w14:paraId="476ACC99" w14:textId="77777777" w:rsidR="007C6397" w:rsidRPr="001D79CF" w:rsidRDefault="007C6397" w:rsidP="00111E2A">
            <w:pPr>
              <w:suppressAutoHyphens/>
              <w:kinsoku w:val="0"/>
              <w:wordWrap w:val="0"/>
              <w:autoSpaceDE w:val="0"/>
              <w:autoSpaceDN w:val="0"/>
              <w:spacing w:line="288" w:lineRule="atLeast"/>
              <w:jc w:val="center"/>
              <w:rPr>
                <w:rFonts w:ascii="ＭＳ 明朝" w:hAnsi="ＭＳ 明朝" w:cs="Times New Roman"/>
                <w:color w:val="auto"/>
                <w:position w:val="-34"/>
                <w:sz w:val="24"/>
                <w:szCs w:val="24"/>
              </w:rPr>
            </w:pPr>
            <w:r w:rsidRPr="001D79CF">
              <w:rPr>
                <w:rFonts w:ascii="ＭＳ 明朝" w:hAnsi="ＭＳ 明朝" w:cs="ＭＳ 明朝" w:hint="eastAsia"/>
                <w:color w:val="auto"/>
                <w:position w:val="-34"/>
              </w:rPr>
              <w:t>新規・追加・廃止の別</w:t>
            </w:r>
          </w:p>
        </w:tc>
        <w:tc>
          <w:tcPr>
            <w:tcW w:w="1559" w:type="dxa"/>
            <w:tcBorders>
              <w:top w:val="single" w:sz="4" w:space="0" w:color="000000"/>
              <w:bottom w:val="single" w:sz="4" w:space="0" w:color="000000"/>
              <w:right w:val="single" w:sz="4" w:space="0" w:color="000000"/>
            </w:tcBorders>
          </w:tcPr>
          <w:p w14:paraId="6737E9F0" w14:textId="77777777" w:rsidR="007C6397" w:rsidRPr="001D79CF" w:rsidRDefault="007C6397" w:rsidP="00FD614E">
            <w:pPr>
              <w:suppressAutoHyphens/>
              <w:kinsoku w:val="0"/>
              <w:wordWrap w:val="0"/>
              <w:autoSpaceDE w:val="0"/>
              <w:autoSpaceDN w:val="0"/>
              <w:spacing w:line="288" w:lineRule="atLeast"/>
              <w:ind w:left="83"/>
              <w:jc w:val="center"/>
              <w:rPr>
                <w:rFonts w:ascii="ＭＳ 明朝" w:hAnsi="ＭＳ 明朝" w:cs="Times New Roman"/>
                <w:color w:val="auto"/>
                <w:position w:val="-34"/>
                <w:sz w:val="24"/>
                <w:szCs w:val="24"/>
              </w:rPr>
            </w:pPr>
            <w:r w:rsidRPr="001D79CF">
              <w:rPr>
                <w:rFonts w:ascii="ＭＳ 明朝" w:hAnsi="ＭＳ 明朝" w:cs="ＭＳ 明朝" w:hint="eastAsia"/>
                <w:color w:val="auto"/>
                <w:position w:val="-34"/>
              </w:rPr>
              <w:t>変更年月日</w:t>
            </w:r>
          </w:p>
        </w:tc>
        <w:tc>
          <w:tcPr>
            <w:tcW w:w="1843" w:type="dxa"/>
            <w:tcBorders>
              <w:top w:val="single" w:sz="4" w:space="0" w:color="000000"/>
              <w:left w:val="single" w:sz="4" w:space="0" w:color="000000"/>
              <w:bottom w:val="single" w:sz="4" w:space="0" w:color="000000"/>
              <w:right w:val="single" w:sz="4" w:space="0" w:color="000000"/>
            </w:tcBorders>
          </w:tcPr>
          <w:p w14:paraId="67168CA7" w14:textId="77777777" w:rsidR="007C6397" w:rsidRPr="001D79CF" w:rsidRDefault="007C6397" w:rsidP="00FD614E">
            <w:pPr>
              <w:suppressAutoHyphens/>
              <w:kinsoku w:val="0"/>
              <w:wordWrap w:val="0"/>
              <w:autoSpaceDE w:val="0"/>
              <w:autoSpaceDN w:val="0"/>
              <w:spacing w:line="288" w:lineRule="atLeast"/>
              <w:jc w:val="center"/>
              <w:rPr>
                <w:rFonts w:ascii="ＭＳ 明朝" w:hAnsi="ＭＳ 明朝" w:cs="Times New Roman"/>
                <w:color w:val="auto"/>
                <w:position w:val="-34"/>
                <w:sz w:val="24"/>
                <w:szCs w:val="24"/>
              </w:rPr>
            </w:pPr>
            <w:r w:rsidRPr="001D79CF">
              <w:rPr>
                <w:rFonts w:ascii="ＭＳ 明朝" w:hAnsi="ＭＳ 明朝" w:cs="ＭＳ 明朝" w:hint="eastAsia"/>
                <w:color w:val="auto"/>
                <w:position w:val="-34"/>
              </w:rPr>
              <w:t>変更理由</w:t>
            </w:r>
          </w:p>
        </w:tc>
      </w:tr>
      <w:tr w:rsidR="007C6397" w:rsidRPr="001D79CF" w14:paraId="6C3203C1" w14:textId="77777777" w:rsidTr="00476B06">
        <w:trPr>
          <w:trHeight w:val="410"/>
        </w:trPr>
        <w:tc>
          <w:tcPr>
            <w:tcW w:w="1648" w:type="dxa"/>
            <w:tcBorders>
              <w:top w:val="single" w:sz="4" w:space="0" w:color="000000"/>
              <w:bottom w:val="single" w:sz="4" w:space="0" w:color="000000"/>
              <w:right w:val="single" w:sz="4" w:space="0" w:color="000000"/>
            </w:tcBorders>
          </w:tcPr>
          <w:p w14:paraId="24E44E5A"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59E9EF8"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418" w:type="dxa"/>
            <w:tcBorders>
              <w:top w:val="single" w:sz="4" w:space="0" w:color="000000"/>
              <w:left w:val="single" w:sz="4" w:space="0" w:color="000000"/>
              <w:bottom w:val="single" w:sz="4" w:space="0" w:color="000000"/>
            </w:tcBorders>
          </w:tcPr>
          <w:p w14:paraId="11458CDA"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top w:val="single" w:sz="4" w:space="0" w:color="000000"/>
              <w:bottom w:val="single" w:sz="4" w:space="0" w:color="000000"/>
              <w:right w:val="single" w:sz="4" w:space="0" w:color="000000"/>
            </w:tcBorders>
          </w:tcPr>
          <w:p w14:paraId="34394B3B"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507ED94"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7C6397" w:rsidRPr="001D79CF" w14:paraId="5829036F" w14:textId="77777777" w:rsidTr="00476B06">
        <w:trPr>
          <w:trHeight w:val="417"/>
        </w:trPr>
        <w:tc>
          <w:tcPr>
            <w:tcW w:w="1648" w:type="dxa"/>
            <w:tcBorders>
              <w:top w:val="single" w:sz="4" w:space="0" w:color="000000"/>
              <w:bottom w:val="single" w:sz="4" w:space="0" w:color="000000"/>
              <w:right w:val="single" w:sz="4" w:space="0" w:color="000000"/>
            </w:tcBorders>
          </w:tcPr>
          <w:p w14:paraId="55C6FDC5"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E0255BE"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418" w:type="dxa"/>
            <w:tcBorders>
              <w:top w:val="single" w:sz="4" w:space="0" w:color="000000"/>
              <w:left w:val="single" w:sz="4" w:space="0" w:color="000000"/>
              <w:bottom w:val="single" w:sz="4" w:space="0" w:color="000000"/>
            </w:tcBorders>
          </w:tcPr>
          <w:p w14:paraId="4AA0386F"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top w:val="single" w:sz="4" w:space="0" w:color="000000"/>
              <w:bottom w:val="single" w:sz="4" w:space="0" w:color="000000"/>
              <w:right w:val="single" w:sz="4" w:space="0" w:color="000000"/>
            </w:tcBorders>
          </w:tcPr>
          <w:p w14:paraId="7FA1CF11"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D91A9B8" w14:textId="77777777" w:rsidR="007C6397" w:rsidRPr="001D79CF" w:rsidRDefault="007C6397">
            <w:pPr>
              <w:suppressAutoHyphens/>
              <w:kinsoku w:val="0"/>
              <w:wordWrap w:val="0"/>
              <w:autoSpaceDE w:val="0"/>
              <w:autoSpaceDN w:val="0"/>
              <w:spacing w:line="288" w:lineRule="atLeast"/>
              <w:jc w:val="left"/>
              <w:rPr>
                <w:rFonts w:ascii="ＭＳ 明朝" w:hAnsi="ＭＳ 明朝" w:cs="Times New Roman"/>
                <w:color w:val="auto"/>
                <w:sz w:val="24"/>
                <w:szCs w:val="24"/>
              </w:rPr>
            </w:pPr>
          </w:p>
        </w:tc>
      </w:tr>
    </w:tbl>
    <w:p w14:paraId="3875A273" w14:textId="77777777" w:rsidR="006B3F26" w:rsidRPr="001D79CF" w:rsidRDefault="006B3F26">
      <w:pPr>
        <w:rPr>
          <w:rFonts w:ascii="ＭＳ 明朝" w:hAnsi="ＭＳ 明朝" w:cs="Times New Roman"/>
          <w:color w:val="auto"/>
          <w:spacing w:val="2"/>
        </w:rPr>
      </w:pPr>
      <w:r w:rsidRPr="001D79CF">
        <w:rPr>
          <w:rFonts w:ascii="ＭＳ 明朝" w:hAnsi="ＭＳ 明朝" w:cs="ＭＳ 明朝" w:hint="eastAsia"/>
          <w:color w:val="auto"/>
        </w:rPr>
        <w:t>（記載上の注意）</w:t>
      </w:r>
    </w:p>
    <w:p w14:paraId="13E5E98D" w14:textId="77777777" w:rsidR="00994676" w:rsidRPr="001D79CF" w:rsidRDefault="009D3763" w:rsidP="0016420A">
      <w:pPr>
        <w:ind w:firstLineChars="200" w:firstLine="420"/>
        <w:rPr>
          <w:rFonts w:ascii="ＭＳ 明朝" w:hAnsi="ＭＳ 明朝" w:cs="ＭＳ 明朝"/>
          <w:color w:val="auto"/>
        </w:rPr>
      </w:pPr>
      <w:r w:rsidRPr="001D79CF">
        <w:rPr>
          <w:rFonts w:ascii="ＭＳ 明朝" w:hAnsi="ＭＳ 明朝" w:cs="ＭＳ 明朝" w:hint="eastAsia"/>
          <w:color w:val="auto"/>
        </w:rPr>
        <w:t>１．</w:t>
      </w:r>
      <w:r w:rsidR="00FD614E" w:rsidRPr="001D79CF">
        <w:rPr>
          <w:rFonts w:ascii="ＭＳ 明朝" w:hAnsi="ＭＳ 明朝" w:cs="ＭＳ 明朝" w:hint="eastAsia"/>
          <w:color w:val="auto"/>
        </w:rPr>
        <w:t>該当しない欄は記入不要。</w:t>
      </w:r>
    </w:p>
    <w:p w14:paraId="763D7C8B" w14:textId="77777777" w:rsidR="0016420A" w:rsidRPr="001D79CF" w:rsidRDefault="00994676" w:rsidP="0016420A">
      <w:pPr>
        <w:ind w:leftChars="200" w:left="630" w:hangingChars="100" w:hanging="210"/>
        <w:rPr>
          <w:rFonts w:ascii="ＭＳ 明朝" w:hAnsi="ＭＳ 明朝" w:cs="ＭＳ 明朝"/>
          <w:color w:val="auto"/>
        </w:rPr>
      </w:pPr>
      <w:r w:rsidRPr="001D79CF">
        <w:rPr>
          <w:rFonts w:ascii="ＭＳ 明朝" w:hAnsi="ＭＳ 明朝" w:cs="ＭＳ 明朝" w:hint="eastAsia"/>
          <w:color w:val="auto"/>
        </w:rPr>
        <w:t>２．</w:t>
      </w:r>
      <w:r w:rsidR="00EF2611" w:rsidRPr="001D79CF">
        <w:rPr>
          <w:rFonts w:ascii="ＭＳ 明朝" w:hint="eastAsia"/>
          <w:color w:val="auto"/>
        </w:rPr>
        <w:t>｢取引の種類｣の</w:t>
      </w:r>
      <w:r w:rsidR="00EF2611" w:rsidRPr="001D79CF">
        <w:rPr>
          <w:rFonts w:ascii="ＭＳ 明朝"/>
          <w:color w:val="auto"/>
        </w:rPr>
        <w:t>欄</w:t>
      </w:r>
      <w:r w:rsidR="00EF2611" w:rsidRPr="001D79CF">
        <w:rPr>
          <w:rFonts w:ascii="ＭＳ 明朝" w:hint="eastAsia"/>
          <w:color w:val="auto"/>
        </w:rPr>
        <w:t>は、法第２条第３項各号及び第10項各号の区分に応じ、現物先物取引、現金決済先物取引、商品指数先物取引、オプション取引、スワップ取引、現物取引等と記載すること。</w:t>
      </w:r>
    </w:p>
    <w:p w14:paraId="2FDFD4C9" w14:textId="77777777" w:rsidR="00111E2A" w:rsidRPr="001D79CF" w:rsidRDefault="008B10C6" w:rsidP="0016420A">
      <w:pPr>
        <w:ind w:leftChars="200" w:left="630" w:hangingChars="100" w:hanging="210"/>
        <w:rPr>
          <w:rFonts w:ascii="ＭＳ 明朝" w:hAnsi="ＭＳ 明朝" w:cs="ＭＳ 明朝"/>
          <w:color w:val="auto"/>
        </w:rPr>
      </w:pPr>
      <w:r w:rsidRPr="001D79CF">
        <w:rPr>
          <w:rFonts w:ascii="ＭＳ 明朝" w:hAnsi="ＭＳ 明朝" w:cs="ＭＳ 明朝" w:hint="eastAsia"/>
          <w:color w:val="auto"/>
        </w:rPr>
        <w:t>３</w:t>
      </w:r>
      <w:r w:rsidR="00111E2A" w:rsidRPr="001D79CF">
        <w:rPr>
          <w:rFonts w:ascii="ＭＳ 明朝" w:hAnsi="ＭＳ 明朝" w:cs="ＭＳ 明朝" w:hint="eastAsia"/>
          <w:color w:val="auto"/>
        </w:rPr>
        <w:t>．</w:t>
      </w:r>
      <w:r w:rsidR="00FD614E" w:rsidRPr="001D79CF">
        <w:rPr>
          <w:rFonts w:ascii="ＭＳ 明朝" w:hAnsi="ＭＳ 明朝" w:cs="ＭＳ 明朝" w:hint="eastAsia"/>
          <w:color w:val="auto"/>
        </w:rPr>
        <w:t>「新規・追加・廃止の別」の欄は現在行っているもの以外のものを開始する場合と商品市場からの撤退等を記載する。</w:t>
      </w:r>
    </w:p>
    <w:p w14:paraId="38F2F943" w14:textId="77777777" w:rsidR="006B3F26" w:rsidRPr="001D79CF" w:rsidRDefault="006B3F26">
      <w:pPr>
        <w:ind w:left="180" w:hanging="178"/>
        <w:rPr>
          <w:rFonts w:ascii="ＭＳ 明朝" w:hAnsi="ＭＳ 明朝" w:cs="Times New Roman"/>
          <w:color w:val="auto"/>
          <w:spacing w:val="2"/>
        </w:rPr>
      </w:pPr>
    </w:p>
    <w:p w14:paraId="5C515BCD" w14:textId="77777777" w:rsidR="0016420A" w:rsidRPr="001D79CF" w:rsidRDefault="0016420A" w:rsidP="0016420A">
      <w:pPr>
        <w:ind w:left="180" w:hanging="178"/>
        <w:rPr>
          <w:rFonts w:ascii="ＭＳ 明朝" w:hAnsi="ＭＳ 明朝" w:cs="Times New Roman"/>
          <w:color w:val="auto"/>
          <w:spacing w:val="2"/>
        </w:rPr>
      </w:pPr>
      <w:r w:rsidRPr="001D79CF">
        <w:rPr>
          <w:rFonts w:ascii="ＭＳ 明朝" w:hAnsi="ＭＳ 明朝" w:cs="Times New Roman" w:hint="eastAsia"/>
          <w:color w:val="auto"/>
          <w:spacing w:val="2"/>
        </w:rPr>
        <w:t>（</w:t>
      </w:r>
      <w:r w:rsidR="008B10C6" w:rsidRPr="001D79CF">
        <w:rPr>
          <w:rFonts w:ascii="ＭＳ 明朝" w:hAnsi="ＭＳ 明朝" w:cs="Times New Roman" w:hint="eastAsia"/>
          <w:color w:val="auto"/>
          <w:spacing w:val="2"/>
        </w:rPr>
        <w:t>添付書類</w:t>
      </w:r>
      <w:r w:rsidRPr="001D79CF">
        <w:rPr>
          <w:rFonts w:ascii="ＭＳ 明朝" w:hAnsi="ＭＳ 明朝" w:cs="Times New Roman" w:hint="eastAsia"/>
          <w:color w:val="auto"/>
          <w:spacing w:val="2"/>
        </w:rPr>
        <w:t>）</w:t>
      </w:r>
    </w:p>
    <w:p w14:paraId="383BA6DB" w14:textId="77777777" w:rsidR="008B10C6" w:rsidRPr="001D79CF" w:rsidRDefault="008B10C6" w:rsidP="0016420A">
      <w:pPr>
        <w:ind w:firstLineChars="100" w:firstLine="210"/>
        <w:rPr>
          <w:rFonts w:ascii="ＭＳ 明朝" w:hAnsi="ＭＳ 明朝" w:cs="Times New Roman"/>
          <w:color w:val="auto"/>
          <w:spacing w:val="2"/>
        </w:rPr>
      </w:pPr>
      <w:r w:rsidRPr="001D79CF">
        <w:rPr>
          <w:rFonts w:ascii="ＭＳ 明朝" w:hAnsi="ＭＳ 明朝" w:hint="eastAsia"/>
          <w:color w:val="auto"/>
        </w:rPr>
        <w:t xml:space="preserve">　</w:t>
      </w:r>
      <w:r w:rsidRPr="001D79CF">
        <w:rPr>
          <w:rFonts w:ascii="ＭＳ 明朝" w:hAnsi="ＭＳ 明朝" w:hint="eastAsia"/>
          <w:color w:val="auto"/>
          <w:u w:color="000000"/>
        </w:rPr>
        <w:t>変更後の取引の種類又は取引の対象とする商品若しくは商品指数を記載した書面</w:t>
      </w:r>
      <w:r w:rsidR="00CE4925" w:rsidRPr="001D79CF">
        <w:rPr>
          <w:rFonts w:ascii="ＭＳ 明朝" w:hAnsi="ＭＳ 明朝" w:hint="eastAsia"/>
          <w:color w:val="auto"/>
          <w:u w:color="000000"/>
        </w:rPr>
        <w:t>（参考様式７）</w:t>
      </w:r>
    </w:p>
    <w:p w14:paraId="637D022A" w14:textId="77777777" w:rsidR="00CE4925" w:rsidRPr="001D79CF" w:rsidRDefault="00CE4925">
      <w:pPr>
        <w:ind w:left="180" w:hanging="178"/>
        <w:rPr>
          <w:rFonts w:ascii="ＭＳ 明朝" w:hAnsi="ＭＳ 明朝" w:cs="Times New Roman"/>
          <w:color w:val="auto"/>
          <w:spacing w:val="2"/>
        </w:rPr>
      </w:pPr>
    </w:p>
    <w:p w14:paraId="4DC8E098" w14:textId="77777777" w:rsidR="0016420A" w:rsidRPr="001D79CF" w:rsidRDefault="0016420A" w:rsidP="0016420A">
      <w:pPr>
        <w:rPr>
          <w:rFonts w:ascii="ＭＳ 明朝" w:hAnsi="ＭＳ 明朝"/>
          <w:color w:val="auto"/>
        </w:rPr>
      </w:pPr>
      <w:r w:rsidRPr="001D79CF">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16420A" w:rsidRPr="001D79CF" w14:paraId="18F66325" w14:textId="77777777" w:rsidTr="00610B99">
        <w:tc>
          <w:tcPr>
            <w:tcW w:w="3686" w:type="dxa"/>
          </w:tcPr>
          <w:p w14:paraId="2E5D112B" w14:textId="77777777" w:rsidR="0016420A" w:rsidRPr="001D79CF" w:rsidRDefault="0016420A" w:rsidP="00610B99">
            <w:pPr>
              <w:spacing w:line="320" w:lineRule="exact"/>
              <w:rPr>
                <w:rFonts w:ascii="ＭＳ 明朝" w:hAnsi="ＭＳ 明朝"/>
                <w:color w:val="auto"/>
              </w:rPr>
            </w:pPr>
            <w:r w:rsidRPr="001D79CF">
              <w:rPr>
                <w:rFonts w:ascii="ＭＳ 明朝" w:hAnsi="ＭＳ 明朝" w:hint="eastAsia"/>
                <w:color w:val="auto"/>
              </w:rPr>
              <w:t>担当者の所属部署名</w:t>
            </w:r>
          </w:p>
        </w:tc>
        <w:tc>
          <w:tcPr>
            <w:tcW w:w="5560" w:type="dxa"/>
          </w:tcPr>
          <w:p w14:paraId="43687251" w14:textId="77777777" w:rsidR="0016420A" w:rsidRPr="001D79CF" w:rsidRDefault="0016420A" w:rsidP="00610B99">
            <w:pPr>
              <w:spacing w:line="320" w:lineRule="exact"/>
              <w:rPr>
                <w:rFonts w:ascii="ＭＳ 明朝" w:hAnsi="ＭＳ 明朝"/>
                <w:color w:val="auto"/>
              </w:rPr>
            </w:pPr>
          </w:p>
        </w:tc>
      </w:tr>
      <w:tr w:rsidR="0016420A" w:rsidRPr="001D79CF" w14:paraId="6B5124C6" w14:textId="77777777" w:rsidTr="00610B99">
        <w:tc>
          <w:tcPr>
            <w:tcW w:w="3686" w:type="dxa"/>
          </w:tcPr>
          <w:p w14:paraId="3F46547D" w14:textId="77777777" w:rsidR="0016420A" w:rsidRPr="001D79CF" w:rsidRDefault="0016420A" w:rsidP="00610B99">
            <w:pPr>
              <w:spacing w:line="320" w:lineRule="exact"/>
              <w:rPr>
                <w:rFonts w:ascii="ＭＳ 明朝" w:hAnsi="ＭＳ 明朝"/>
                <w:color w:val="auto"/>
              </w:rPr>
            </w:pPr>
            <w:r w:rsidRPr="001D79CF">
              <w:rPr>
                <w:rFonts w:ascii="ＭＳ 明朝" w:hAnsi="ＭＳ 明朝" w:hint="eastAsia"/>
                <w:color w:val="auto"/>
              </w:rPr>
              <w:t>担当者の氏名</w:t>
            </w:r>
          </w:p>
        </w:tc>
        <w:tc>
          <w:tcPr>
            <w:tcW w:w="5560" w:type="dxa"/>
          </w:tcPr>
          <w:p w14:paraId="08241548" w14:textId="77777777" w:rsidR="0016420A" w:rsidRPr="001D79CF" w:rsidRDefault="0016420A" w:rsidP="00610B99">
            <w:pPr>
              <w:spacing w:line="320" w:lineRule="exact"/>
              <w:rPr>
                <w:rFonts w:ascii="ＭＳ 明朝" w:hAnsi="ＭＳ 明朝"/>
                <w:color w:val="auto"/>
              </w:rPr>
            </w:pPr>
          </w:p>
        </w:tc>
      </w:tr>
      <w:tr w:rsidR="0016420A" w:rsidRPr="001D79CF" w14:paraId="34A91564" w14:textId="77777777" w:rsidTr="00610B99">
        <w:tc>
          <w:tcPr>
            <w:tcW w:w="3686" w:type="dxa"/>
          </w:tcPr>
          <w:p w14:paraId="22FCB3EC" w14:textId="77777777" w:rsidR="0016420A" w:rsidRPr="001D79CF" w:rsidRDefault="0016420A" w:rsidP="00610B99">
            <w:pPr>
              <w:spacing w:line="320" w:lineRule="exact"/>
              <w:rPr>
                <w:rFonts w:ascii="ＭＳ 明朝" w:hAnsi="ＭＳ 明朝"/>
                <w:color w:val="auto"/>
              </w:rPr>
            </w:pPr>
            <w:r w:rsidRPr="001D79CF">
              <w:rPr>
                <w:rFonts w:ascii="ＭＳ 明朝" w:hAnsi="ＭＳ 明朝" w:hint="eastAsia"/>
                <w:color w:val="auto"/>
              </w:rPr>
              <w:t>担当者の電話番号</w:t>
            </w:r>
          </w:p>
        </w:tc>
        <w:tc>
          <w:tcPr>
            <w:tcW w:w="5560" w:type="dxa"/>
          </w:tcPr>
          <w:p w14:paraId="538F1F1A" w14:textId="77777777" w:rsidR="0016420A" w:rsidRPr="001D79CF" w:rsidRDefault="0016420A" w:rsidP="00610B99">
            <w:pPr>
              <w:spacing w:line="320" w:lineRule="exact"/>
              <w:rPr>
                <w:rFonts w:ascii="ＭＳ 明朝" w:hAnsi="ＭＳ 明朝"/>
                <w:color w:val="auto"/>
              </w:rPr>
            </w:pPr>
          </w:p>
        </w:tc>
      </w:tr>
      <w:tr w:rsidR="0016420A" w:rsidRPr="001D79CF" w14:paraId="5F34BDD3" w14:textId="77777777" w:rsidTr="00610B99">
        <w:tc>
          <w:tcPr>
            <w:tcW w:w="3686" w:type="dxa"/>
          </w:tcPr>
          <w:p w14:paraId="55A67B36" w14:textId="77777777" w:rsidR="0016420A" w:rsidRPr="001D79CF" w:rsidRDefault="0016420A" w:rsidP="00610B99">
            <w:pPr>
              <w:spacing w:line="320" w:lineRule="exact"/>
              <w:rPr>
                <w:rFonts w:ascii="ＭＳ 明朝" w:hAnsi="ＭＳ 明朝"/>
                <w:color w:val="auto"/>
              </w:rPr>
            </w:pPr>
            <w:r w:rsidRPr="001D79CF">
              <w:rPr>
                <w:rFonts w:ascii="ＭＳ 明朝" w:hAnsi="ＭＳ 明朝" w:hint="eastAsia"/>
                <w:color w:val="auto"/>
              </w:rPr>
              <w:t>連絡事項</w:t>
            </w:r>
          </w:p>
          <w:p w14:paraId="6ED1B74F" w14:textId="77777777" w:rsidR="0016420A" w:rsidRPr="001D79CF" w:rsidRDefault="0016420A" w:rsidP="00610B99">
            <w:pPr>
              <w:spacing w:line="320" w:lineRule="exact"/>
              <w:rPr>
                <w:rFonts w:ascii="ＭＳ 明朝" w:hAnsi="ＭＳ 明朝"/>
                <w:color w:val="auto"/>
              </w:rPr>
            </w:pPr>
          </w:p>
          <w:p w14:paraId="7E7232BA" w14:textId="77777777" w:rsidR="0016420A" w:rsidRPr="001D79CF" w:rsidRDefault="0016420A" w:rsidP="00610B99">
            <w:pPr>
              <w:spacing w:line="320" w:lineRule="exact"/>
              <w:rPr>
                <w:rFonts w:ascii="ＭＳ 明朝" w:hAnsi="ＭＳ 明朝"/>
                <w:color w:val="auto"/>
              </w:rPr>
            </w:pPr>
          </w:p>
        </w:tc>
        <w:tc>
          <w:tcPr>
            <w:tcW w:w="5560" w:type="dxa"/>
          </w:tcPr>
          <w:p w14:paraId="7E111276" w14:textId="77777777" w:rsidR="0016420A" w:rsidRPr="001D79CF" w:rsidRDefault="0016420A" w:rsidP="00610B99">
            <w:pPr>
              <w:spacing w:line="320" w:lineRule="exact"/>
              <w:rPr>
                <w:rFonts w:ascii="ＭＳ 明朝" w:hAnsi="ＭＳ 明朝"/>
                <w:color w:val="auto"/>
              </w:rPr>
            </w:pPr>
          </w:p>
          <w:p w14:paraId="6FFE33AC" w14:textId="77777777" w:rsidR="0016420A" w:rsidRPr="001D79CF" w:rsidRDefault="0016420A" w:rsidP="00610B99">
            <w:pPr>
              <w:spacing w:line="320" w:lineRule="exact"/>
              <w:rPr>
                <w:rFonts w:ascii="ＭＳ 明朝" w:hAnsi="ＭＳ 明朝"/>
                <w:color w:val="auto"/>
              </w:rPr>
            </w:pPr>
          </w:p>
          <w:p w14:paraId="0611429A" w14:textId="77777777" w:rsidR="0016420A" w:rsidRPr="001D79CF" w:rsidRDefault="0016420A" w:rsidP="00610B99">
            <w:pPr>
              <w:spacing w:line="320" w:lineRule="exact"/>
              <w:rPr>
                <w:rFonts w:ascii="ＭＳ 明朝" w:hAnsi="ＭＳ 明朝"/>
                <w:color w:val="auto"/>
              </w:rPr>
            </w:pPr>
          </w:p>
        </w:tc>
      </w:tr>
    </w:tbl>
    <w:p w14:paraId="0563241E" w14:textId="77777777" w:rsidR="0016420A" w:rsidRPr="00776866" w:rsidRDefault="0016420A">
      <w:pPr>
        <w:ind w:left="180" w:hanging="178"/>
        <w:rPr>
          <w:rFonts w:ascii="ＭＳ 明朝" w:hAnsi="ＭＳ 明朝" w:cs="Times New Roman"/>
          <w:color w:val="FF0000"/>
          <w:spacing w:val="2"/>
        </w:rPr>
      </w:pPr>
    </w:p>
    <w:sectPr w:rsidR="0016420A" w:rsidRPr="00776866" w:rsidSect="0016420A">
      <w:footerReference w:type="default" r:id="rId7"/>
      <w:type w:val="continuous"/>
      <w:pgSz w:w="11906" w:h="16838" w:code="9"/>
      <w:pgMar w:top="1134" w:right="1134" w:bottom="1134" w:left="1134" w:header="567" w:footer="567" w:gutter="0"/>
      <w:pgNumType w:start="1"/>
      <w:cols w:space="720"/>
      <w:noEndnote/>
      <w:docGrid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A090" w14:textId="77777777" w:rsidR="005F1843" w:rsidRDefault="005F1843">
      <w:r>
        <w:separator/>
      </w:r>
    </w:p>
  </w:endnote>
  <w:endnote w:type="continuationSeparator" w:id="0">
    <w:p w14:paraId="5270865D" w14:textId="77777777" w:rsidR="005F1843" w:rsidRDefault="005F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CCBA" w14:textId="77777777" w:rsidR="0016420A" w:rsidRPr="00C24E23" w:rsidRDefault="0016420A" w:rsidP="0016420A">
    <w:pPr>
      <w:autoSpaceDE w:val="0"/>
      <w:autoSpaceDN w:val="0"/>
      <w:jc w:val="right"/>
      <w:rPr>
        <w:rFonts w:ascii="ＭＳ 明朝"/>
        <w:sz w:val="16"/>
        <w:szCs w:val="16"/>
      </w:rPr>
    </w:pPr>
    <w:r w:rsidRPr="00C24E23">
      <w:rPr>
        <w:rFonts w:ascii="ＭＳ 明朝" w:hint="eastAsia"/>
        <w:sz w:val="16"/>
        <w:szCs w:val="16"/>
      </w:rPr>
      <w:t>（2020/12）</w:t>
    </w:r>
  </w:p>
  <w:p w14:paraId="201A02AB" w14:textId="77777777" w:rsidR="007C6397" w:rsidRDefault="007C6397">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11E0" w14:textId="77777777" w:rsidR="005F1843" w:rsidRDefault="005F1843">
      <w:pPr>
        <w:rPr>
          <w:rFonts w:cs="Times New Roman"/>
        </w:rPr>
      </w:pPr>
      <w:r>
        <w:rPr>
          <w:rFonts w:ascii="ＭＳ 明朝" w:cs="Times New Roman"/>
          <w:color w:val="auto"/>
          <w:sz w:val="2"/>
          <w:szCs w:val="2"/>
        </w:rPr>
        <w:continuationSeparator/>
      </w:r>
    </w:p>
  </w:footnote>
  <w:footnote w:type="continuationSeparator" w:id="0">
    <w:p w14:paraId="063210C4" w14:textId="77777777" w:rsidR="005F1843" w:rsidRDefault="005F1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106"/>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F26"/>
    <w:rsid w:val="00042C33"/>
    <w:rsid w:val="00045C9F"/>
    <w:rsid w:val="00111E2A"/>
    <w:rsid w:val="0016420A"/>
    <w:rsid w:val="001D79CF"/>
    <w:rsid w:val="001E7C05"/>
    <w:rsid w:val="00311788"/>
    <w:rsid w:val="00321F24"/>
    <w:rsid w:val="00347722"/>
    <w:rsid w:val="0036719B"/>
    <w:rsid w:val="00393F17"/>
    <w:rsid w:val="0039511D"/>
    <w:rsid w:val="003A2020"/>
    <w:rsid w:val="003A4186"/>
    <w:rsid w:val="004338F9"/>
    <w:rsid w:val="00476B06"/>
    <w:rsid w:val="00504799"/>
    <w:rsid w:val="005A252A"/>
    <w:rsid w:val="005D5805"/>
    <w:rsid w:val="005F1843"/>
    <w:rsid w:val="00610B99"/>
    <w:rsid w:val="006520B0"/>
    <w:rsid w:val="006B3F26"/>
    <w:rsid w:val="006D2DAC"/>
    <w:rsid w:val="00776866"/>
    <w:rsid w:val="007B12D3"/>
    <w:rsid w:val="007B5C37"/>
    <w:rsid w:val="007C6397"/>
    <w:rsid w:val="00842598"/>
    <w:rsid w:val="0085003F"/>
    <w:rsid w:val="008B10C6"/>
    <w:rsid w:val="00994676"/>
    <w:rsid w:val="009D3763"/>
    <w:rsid w:val="009D3C8A"/>
    <w:rsid w:val="00A33192"/>
    <w:rsid w:val="00B46AE7"/>
    <w:rsid w:val="00B77FE0"/>
    <w:rsid w:val="00BF6882"/>
    <w:rsid w:val="00BF71B4"/>
    <w:rsid w:val="00C16342"/>
    <w:rsid w:val="00CD6684"/>
    <w:rsid w:val="00CE4925"/>
    <w:rsid w:val="00D047DD"/>
    <w:rsid w:val="00D74451"/>
    <w:rsid w:val="00E53CD9"/>
    <w:rsid w:val="00E76231"/>
    <w:rsid w:val="00EC1DC6"/>
    <w:rsid w:val="00EE4DE5"/>
    <w:rsid w:val="00EF2611"/>
    <w:rsid w:val="00F35E0F"/>
    <w:rsid w:val="00F639A3"/>
    <w:rsid w:val="00FD6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13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DAC"/>
    <w:pPr>
      <w:tabs>
        <w:tab w:val="center" w:pos="4252"/>
        <w:tab w:val="right" w:pos="8504"/>
      </w:tabs>
      <w:snapToGrid w:val="0"/>
    </w:pPr>
  </w:style>
  <w:style w:type="character" w:customStyle="1" w:styleId="a4">
    <w:name w:val="ヘッダー (文字)"/>
    <w:link w:val="a3"/>
    <w:uiPriority w:val="99"/>
    <w:locked/>
    <w:rsid w:val="006D2DAC"/>
    <w:rPr>
      <w:rFonts w:cs="Century"/>
      <w:color w:val="000000"/>
      <w:kern w:val="0"/>
      <w:sz w:val="21"/>
      <w:szCs w:val="21"/>
    </w:rPr>
  </w:style>
  <w:style w:type="paragraph" w:styleId="a5">
    <w:name w:val="footer"/>
    <w:basedOn w:val="a"/>
    <w:link w:val="a6"/>
    <w:uiPriority w:val="99"/>
    <w:unhideWhenUsed/>
    <w:rsid w:val="006D2DAC"/>
    <w:pPr>
      <w:tabs>
        <w:tab w:val="center" w:pos="4252"/>
        <w:tab w:val="right" w:pos="8504"/>
      </w:tabs>
      <w:snapToGrid w:val="0"/>
    </w:pPr>
  </w:style>
  <w:style w:type="character" w:customStyle="1" w:styleId="a6">
    <w:name w:val="フッター (文字)"/>
    <w:link w:val="a5"/>
    <w:uiPriority w:val="99"/>
    <w:locked/>
    <w:rsid w:val="006D2DAC"/>
    <w:rPr>
      <w:rFonts w:cs="Century"/>
      <w:color w:val="000000"/>
      <w:kern w:val="0"/>
      <w:sz w:val="21"/>
      <w:szCs w:val="21"/>
    </w:rPr>
  </w:style>
  <w:style w:type="paragraph" w:styleId="a7">
    <w:name w:val="Balloon Text"/>
    <w:basedOn w:val="a"/>
    <w:link w:val="a8"/>
    <w:uiPriority w:val="99"/>
    <w:semiHidden/>
    <w:unhideWhenUsed/>
    <w:rsid w:val="008B10C6"/>
    <w:rPr>
      <w:rFonts w:ascii="Arial" w:eastAsia="ＭＳ ゴシック" w:hAnsi="Arial" w:cs="Times New Roman"/>
      <w:sz w:val="18"/>
      <w:szCs w:val="18"/>
    </w:rPr>
  </w:style>
  <w:style w:type="character" w:customStyle="1" w:styleId="a8">
    <w:name w:val="吹き出し (文字)"/>
    <w:link w:val="a7"/>
    <w:uiPriority w:val="99"/>
    <w:semiHidden/>
    <w:locked/>
    <w:rsid w:val="008B10C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2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94B1-416D-4CA2-8682-DE0F22C7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2026-06-19T02:06:00Z</dcterms:created>
  <dcterms:modified xsi:type="dcterms:W3CDTF">2026-06-19T02:06:00Z</dcterms:modified>
</cp:coreProperties>
</file>