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6122" w14:textId="77777777" w:rsidR="00A81453" w:rsidRPr="00CC2DB0" w:rsidRDefault="00C620E8">
      <w:pPr>
        <w:rPr>
          <w:rFonts w:ascii="ＭＳ 明朝" w:hAnsi="ＭＳ 明朝" w:cs="ＭＳ 明朝"/>
          <w:color w:val="auto"/>
          <w:sz w:val="21"/>
          <w:szCs w:val="21"/>
        </w:rPr>
      </w:pPr>
      <w:r w:rsidRPr="00CC2DB0">
        <w:rPr>
          <w:rFonts w:ascii="ＭＳ 明朝" w:hAnsi="ＭＳ 明朝" w:cs="ＭＳ 明朝" w:hint="eastAsia"/>
          <w:color w:val="auto"/>
          <w:sz w:val="21"/>
          <w:szCs w:val="21"/>
        </w:rPr>
        <w:t>参考</w:t>
      </w:r>
      <w:r w:rsidR="00D862C7" w:rsidRPr="00CC2DB0">
        <w:rPr>
          <w:rFonts w:ascii="ＭＳ 明朝" w:hAnsi="ＭＳ 明朝" w:cs="ＭＳ 明朝" w:hint="eastAsia"/>
          <w:color w:val="auto"/>
          <w:sz w:val="21"/>
          <w:szCs w:val="21"/>
        </w:rPr>
        <w:t>様式</w:t>
      </w:r>
      <w:r w:rsidR="00302D8B" w:rsidRPr="00CC2DB0">
        <w:rPr>
          <w:rFonts w:ascii="ＭＳ 明朝" w:hAnsi="ＭＳ 明朝" w:cs="ＭＳ 明朝"/>
          <w:color w:val="auto"/>
          <w:sz w:val="21"/>
          <w:szCs w:val="21"/>
        </w:rPr>
        <w:t>41</w:t>
      </w:r>
      <w:r w:rsidR="00E02E93" w:rsidRPr="00CC2DB0">
        <w:rPr>
          <w:rFonts w:ascii="ＭＳ 明朝" w:hAnsi="ＭＳ 明朝" w:cs="ＭＳ 明朝" w:hint="eastAsia"/>
          <w:color w:val="auto"/>
          <w:sz w:val="21"/>
          <w:szCs w:val="21"/>
        </w:rPr>
        <w:t xml:space="preserve">　</w:t>
      </w:r>
      <w:r w:rsidR="001F278D" w:rsidRPr="00CC2DB0">
        <w:rPr>
          <w:rFonts w:ascii="ＭＳ 明朝" w:hAnsi="ＭＳ 明朝" w:cs="ＭＳ 明朝" w:hint="eastAsia"/>
          <w:color w:val="auto"/>
          <w:sz w:val="21"/>
          <w:szCs w:val="21"/>
        </w:rPr>
        <w:t>（</w:t>
      </w:r>
      <w:r w:rsidR="004D4078" w:rsidRPr="00CC2DB0">
        <w:rPr>
          <w:rFonts w:ascii="ＭＳ 明朝" w:hAnsi="ＭＳ 明朝" w:cs="ＭＳ 明朝" w:hint="eastAsia"/>
          <w:color w:val="auto"/>
          <w:sz w:val="21"/>
          <w:szCs w:val="21"/>
        </w:rPr>
        <w:t>省令</w:t>
      </w:r>
      <w:r w:rsidR="00D862C7" w:rsidRPr="00CC2DB0">
        <w:rPr>
          <w:rFonts w:ascii="ＭＳ 明朝" w:hAnsi="ＭＳ 明朝" w:cs="ＭＳ 明朝" w:hint="eastAsia"/>
          <w:color w:val="auto"/>
          <w:sz w:val="21"/>
          <w:szCs w:val="21"/>
        </w:rPr>
        <w:t>第</w:t>
      </w:r>
      <w:r w:rsidR="00DD7857" w:rsidRPr="00CC2DB0">
        <w:rPr>
          <w:rFonts w:ascii="ＭＳ 明朝" w:hAnsi="ＭＳ 明朝" w:cs="ＭＳ 明朝"/>
          <w:color w:val="auto"/>
          <w:sz w:val="21"/>
          <w:szCs w:val="21"/>
        </w:rPr>
        <w:t>98</w:t>
      </w:r>
      <w:r w:rsidR="004D4078" w:rsidRPr="00CC2DB0">
        <w:rPr>
          <w:rFonts w:ascii="ＭＳ 明朝" w:hAnsi="ＭＳ 明朝" w:cs="ＭＳ 明朝" w:hint="eastAsia"/>
          <w:color w:val="auto"/>
          <w:sz w:val="21"/>
          <w:szCs w:val="21"/>
        </w:rPr>
        <w:t>条</w:t>
      </w:r>
      <w:r w:rsidR="00D862C7" w:rsidRPr="00CC2DB0">
        <w:rPr>
          <w:rFonts w:ascii="ＭＳ 明朝" w:hAnsi="ＭＳ 明朝" w:cs="ＭＳ 明朝" w:hint="eastAsia"/>
          <w:color w:val="auto"/>
          <w:sz w:val="21"/>
          <w:szCs w:val="21"/>
        </w:rPr>
        <w:t>第</w:t>
      </w:r>
      <w:r w:rsidR="004D4078" w:rsidRPr="00CC2DB0">
        <w:rPr>
          <w:rFonts w:ascii="ＭＳ 明朝" w:hAnsi="ＭＳ 明朝" w:cs="ＭＳ 明朝" w:hint="eastAsia"/>
          <w:color w:val="auto"/>
          <w:sz w:val="21"/>
          <w:szCs w:val="21"/>
        </w:rPr>
        <w:t>２</w:t>
      </w:r>
      <w:r w:rsidR="000B4C4E" w:rsidRPr="00CC2DB0">
        <w:rPr>
          <w:rFonts w:ascii="ＭＳ 明朝" w:hAnsi="ＭＳ 明朝" w:cs="ＭＳ 明朝" w:hint="eastAsia"/>
          <w:color w:val="auto"/>
          <w:sz w:val="21"/>
          <w:szCs w:val="21"/>
        </w:rPr>
        <w:t>項</w:t>
      </w:r>
      <w:r w:rsidR="001F278D" w:rsidRPr="00CC2DB0">
        <w:rPr>
          <w:rFonts w:ascii="ＭＳ 明朝" w:hAnsi="ＭＳ 明朝" w:cs="ＭＳ 明朝" w:hint="eastAsia"/>
          <w:color w:val="auto"/>
          <w:sz w:val="21"/>
          <w:szCs w:val="21"/>
        </w:rPr>
        <w:t>関係）</w:t>
      </w:r>
    </w:p>
    <w:p w14:paraId="38EB2B5F" w14:textId="77777777" w:rsidR="00220E82" w:rsidRPr="00CC2DB0" w:rsidRDefault="00220E82">
      <w:pPr>
        <w:rPr>
          <w:rFonts w:ascii="ＭＳ 明朝" w:hAnsi="ＭＳ 明朝" w:cs="Times New Roman"/>
          <w:color w:val="auto"/>
          <w:spacing w:val="10"/>
          <w:sz w:val="21"/>
          <w:szCs w:val="21"/>
        </w:rPr>
      </w:pPr>
    </w:p>
    <w:p w14:paraId="30EBA312" w14:textId="77777777" w:rsidR="00A81453" w:rsidRPr="00CC2DB0" w:rsidRDefault="00A81453" w:rsidP="000B4C4E">
      <w:pPr>
        <w:jc w:val="right"/>
        <w:rPr>
          <w:rFonts w:ascii="ＭＳ 明朝" w:hAnsi="ＭＳ 明朝" w:cs="Times New Roman"/>
          <w:color w:val="auto"/>
          <w:spacing w:val="10"/>
          <w:sz w:val="21"/>
          <w:szCs w:val="21"/>
        </w:rPr>
      </w:pPr>
      <w:r w:rsidRPr="00CC2DB0">
        <w:rPr>
          <w:rFonts w:ascii="ＭＳ 明朝" w:hAnsi="ＭＳ 明朝" w:cs="ＭＳ 明朝" w:hint="eastAsia"/>
          <w:color w:val="auto"/>
          <w:sz w:val="21"/>
          <w:szCs w:val="21"/>
        </w:rPr>
        <w:t>年　月</w:t>
      </w:r>
      <w:r w:rsidR="00746A4C" w:rsidRPr="00CC2DB0">
        <w:rPr>
          <w:rFonts w:ascii="ＭＳ 明朝" w:hAnsi="ＭＳ 明朝" w:cs="ＭＳ 明朝" w:hint="eastAsia"/>
          <w:color w:val="auto"/>
          <w:sz w:val="21"/>
          <w:szCs w:val="21"/>
        </w:rPr>
        <w:t xml:space="preserve">　</w:t>
      </w:r>
      <w:r w:rsidRPr="00CC2DB0">
        <w:rPr>
          <w:rFonts w:ascii="ＭＳ 明朝" w:hAnsi="ＭＳ 明朝" w:cs="ＭＳ 明朝" w:hint="eastAsia"/>
          <w:color w:val="auto"/>
          <w:sz w:val="21"/>
          <w:szCs w:val="21"/>
        </w:rPr>
        <w:t>日</w:t>
      </w:r>
    </w:p>
    <w:p w14:paraId="5ADBAEEC" w14:textId="77777777" w:rsidR="00E02E93" w:rsidRPr="00CC2DB0" w:rsidRDefault="00E02E93" w:rsidP="00220E82">
      <w:pPr>
        <w:ind w:firstLineChars="100" w:firstLine="201"/>
        <w:rPr>
          <w:rFonts w:ascii="ＭＳ 明朝" w:hAnsi="ＭＳ 明朝" w:cs="ＭＳ 明朝"/>
          <w:color w:val="auto"/>
          <w:sz w:val="21"/>
          <w:szCs w:val="21"/>
        </w:rPr>
      </w:pPr>
    </w:p>
    <w:p w14:paraId="38D27538" w14:textId="77777777" w:rsidR="00220E82" w:rsidRPr="00CC2DB0" w:rsidRDefault="00220E82" w:rsidP="00220E82">
      <w:pPr>
        <w:ind w:firstLineChars="100" w:firstLine="201"/>
        <w:rPr>
          <w:rFonts w:ascii="ＭＳ 明朝" w:hAnsi="ＭＳ 明朝" w:cs="ＭＳ 明朝"/>
          <w:color w:val="auto"/>
          <w:sz w:val="21"/>
          <w:szCs w:val="21"/>
        </w:rPr>
      </w:pPr>
      <w:r w:rsidRPr="00CC2DB0">
        <w:rPr>
          <w:rFonts w:ascii="ＭＳ 明朝" w:hAnsi="ＭＳ 明朝" w:cs="ＭＳ 明朝" w:hint="eastAsia"/>
          <w:color w:val="auto"/>
          <w:sz w:val="21"/>
          <w:szCs w:val="21"/>
        </w:rPr>
        <w:t>農林水産大臣殿</w:t>
      </w:r>
    </w:p>
    <w:p w14:paraId="7CE7A4E1" w14:textId="77777777" w:rsidR="00220E82" w:rsidRPr="00CC2DB0" w:rsidRDefault="00220E82" w:rsidP="00220E82">
      <w:pPr>
        <w:ind w:firstLineChars="100" w:firstLine="201"/>
        <w:rPr>
          <w:rFonts w:ascii="ＭＳ 明朝" w:hAnsi="ＭＳ 明朝"/>
          <w:color w:val="auto"/>
          <w:sz w:val="21"/>
          <w:szCs w:val="21"/>
        </w:rPr>
      </w:pPr>
      <w:r w:rsidRPr="00CC2DB0">
        <w:rPr>
          <w:rFonts w:ascii="ＭＳ 明朝" w:hAnsi="ＭＳ 明朝" w:cs="ＭＳ 明朝" w:hint="eastAsia"/>
          <w:color w:val="auto"/>
          <w:sz w:val="21"/>
          <w:szCs w:val="21"/>
        </w:rPr>
        <w:t>経済産業大臣殿</w:t>
      </w:r>
    </w:p>
    <w:p w14:paraId="5DAD4D23" w14:textId="77777777" w:rsidR="00220E82" w:rsidRPr="00CC2DB0" w:rsidRDefault="00220E82" w:rsidP="00220E82">
      <w:pPr>
        <w:rPr>
          <w:rFonts w:ascii="ＭＳ 明朝" w:hAnsi="ＭＳ 明朝"/>
          <w:color w:val="auto"/>
          <w:spacing w:val="2"/>
          <w:sz w:val="21"/>
          <w:szCs w:val="21"/>
        </w:rPr>
      </w:pPr>
    </w:p>
    <w:p w14:paraId="5C752C3A" w14:textId="77777777" w:rsidR="00220E82" w:rsidRPr="00CC2DB0" w:rsidRDefault="00220E82" w:rsidP="00220E82">
      <w:pPr>
        <w:rPr>
          <w:rFonts w:ascii="ＭＳ 明朝" w:hAnsi="ＭＳ 明朝"/>
          <w:color w:val="auto"/>
          <w:spacing w:val="2"/>
          <w:sz w:val="21"/>
          <w:szCs w:val="21"/>
        </w:rPr>
      </w:pPr>
      <w:r w:rsidRPr="00CC2DB0">
        <w:rPr>
          <w:rFonts w:ascii="ＭＳ 明朝" w:hAnsi="ＭＳ 明朝" w:cs="ＭＳ 明朝" w:hint="eastAsia"/>
          <w:color w:val="auto"/>
          <w:sz w:val="21"/>
          <w:szCs w:val="21"/>
        </w:rPr>
        <w:t xml:space="preserve">　　　　　　　　　　　　　　　　　　届出者</w:t>
      </w:r>
    </w:p>
    <w:p w14:paraId="162E9838" w14:textId="77777777" w:rsidR="00220E82" w:rsidRPr="00CC2DB0" w:rsidRDefault="00220E82" w:rsidP="00220E82">
      <w:pPr>
        <w:ind w:leftChars="1882" w:left="6377" w:hangingChars="529" w:hanging="2407"/>
        <w:rPr>
          <w:rFonts w:ascii="ＭＳ 明朝" w:hAnsi="ＭＳ 明朝"/>
          <w:color w:val="auto"/>
          <w:spacing w:val="2"/>
          <w:sz w:val="21"/>
          <w:szCs w:val="21"/>
        </w:rPr>
      </w:pPr>
      <w:r w:rsidRPr="009D5CD0">
        <w:rPr>
          <w:rFonts w:ascii="ＭＳ 明朝" w:hAnsi="ＭＳ 明朝" w:cs="ＭＳ 明朝" w:hint="eastAsia"/>
          <w:color w:val="auto"/>
          <w:spacing w:val="127"/>
          <w:sz w:val="21"/>
          <w:szCs w:val="21"/>
          <w:fitText w:val="2532" w:id="-221586944"/>
        </w:rPr>
        <w:t>商号又は名</w:t>
      </w:r>
      <w:r w:rsidRPr="009D5CD0">
        <w:rPr>
          <w:rFonts w:ascii="ＭＳ 明朝" w:hAnsi="ＭＳ 明朝" w:cs="ＭＳ 明朝" w:hint="eastAsia"/>
          <w:color w:val="auto"/>
          <w:spacing w:val="1"/>
          <w:sz w:val="21"/>
          <w:szCs w:val="21"/>
          <w:fitText w:val="2532" w:id="-221586944"/>
        </w:rPr>
        <w:t>称</w:t>
      </w:r>
    </w:p>
    <w:p w14:paraId="14926C72" w14:textId="77777777" w:rsidR="00220E82" w:rsidRPr="00CC2DB0" w:rsidRDefault="00220E82" w:rsidP="00220E82">
      <w:pPr>
        <w:ind w:leftChars="1882" w:left="6403" w:hangingChars="211" w:hanging="2433"/>
        <w:rPr>
          <w:rFonts w:ascii="ＭＳ 明朝" w:hAnsi="ＭＳ 明朝"/>
          <w:color w:val="auto"/>
          <w:spacing w:val="2"/>
          <w:sz w:val="21"/>
          <w:szCs w:val="21"/>
        </w:rPr>
      </w:pPr>
      <w:r w:rsidRPr="009D5CD0">
        <w:rPr>
          <w:rFonts w:ascii="ＭＳ 明朝" w:hAnsi="ＭＳ 明朝" w:cs="ＭＳ 明朝" w:hint="eastAsia"/>
          <w:color w:val="auto"/>
          <w:spacing w:val="476"/>
          <w:sz w:val="21"/>
          <w:szCs w:val="21"/>
          <w:fitText w:val="2532" w:id="-221586943"/>
        </w:rPr>
        <w:t>所在</w:t>
      </w:r>
      <w:r w:rsidRPr="009D5CD0">
        <w:rPr>
          <w:rFonts w:ascii="ＭＳ 明朝" w:hAnsi="ＭＳ 明朝" w:cs="ＭＳ 明朝" w:hint="eastAsia"/>
          <w:color w:val="auto"/>
          <w:spacing w:val="-1"/>
          <w:sz w:val="21"/>
          <w:szCs w:val="21"/>
          <w:fitText w:val="2532" w:id="-221586943"/>
        </w:rPr>
        <w:t>地</w:t>
      </w:r>
    </w:p>
    <w:p w14:paraId="50570B8F" w14:textId="77777777" w:rsidR="00220E82" w:rsidRPr="00CC2DB0" w:rsidRDefault="00220E82" w:rsidP="00220E82">
      <w:pPr>
        <w:ind w:firstLineChars="1593" w:firstLine="3965"/>
        <w:rPr>
          <w:rFonts w:ascii="ＭＳ 明朝" w:hAnsi="ＭＳ 明朝"/>
          <w:color w:val="auto"/>
          <w:spacing w:val="2"/>
        </w:rPr>
      </w:pPr>
      <w:r w:rsidRPr="009D5CD0">
        <w:rPr>
          <w:rFonts w:ascii="ＭＳ 明朝" w:hAnsi="ＭＳ 明朝" w:cs="ＭＳ 明朝" w:hint="eastAsia"/>
          <w:color w:val="auto"/>
          <w:spacing w:val="24"/>
          <w:sz w:val="21"/>
          <w:szCs w:val="21"/>
          <w:fitText w:val="2532" w:id="-221586942"/>
        </w:rPr>
        <w:t>代表者の役職名・氏</w:t>
      </w:r>
      <w:r w:rsidRPr="009D5CD0">
        <w:rPr>
          <w:rFonts w:ascii="ＭＳ 明朝" w:hAnsi="ＭＳ 明朝" w:cs="ＭＳ 明朝" w:hint="eastAsia"/>
          <w:color w:val="auto"/>
          <w:sz w:val="21"/>
          <w:szCs w:val="21"/>
          <w:fitText w:val="2532" w:id="-221586942"/>
        </w:rPr>
        <w:t>名</w:t>
      </w:r>
    </w:p>
    <w:p w14:paraId="366344FE" w14:textId="77777777" w:rsidR="00A81453" w:rsidRPr="00CC2DB0" w:rsidRDefault="00E02E93" w:rsidP="00220E82">
      <w:pPr>
        <w:rPr>
          <w:rFonts w:ascii="ＭＳ 明朝" w:hAnsi="Times New Roman" w:cs="Times New Roman"/>
          <w:color w:val="auto"/>
          <w:spacing w:val="10"/>
          <w:sz w:val="21"/>
          <w:szCs w:val="21"/>
        </w:rPr>
      </w:pPr>
      <w:r w:rsidRPr="00CC2DB0">
        <w:rPr>
          <w:rFonts w:ascii="ＭＳ 明朝" w:hAnsi="ＭＳ 明朝" w:cs="ＭＳ 明朝" w:hint="eastAsia"/>
          <w:color w:val="auto"/>
          <w:sz w:val="21"/>
          <w:szCs w:val="21"/>
        </w:rPr>
        <w:t xml:space="preserve">　　　　　　　　　　　　　　　　　</w:t>
      </w:r>
    </w:p>
    <w:p w14:paraId="195A8829" w14:textId="77777777" w:rsidR="00A81453" w:rsidRPr="00CC2DB0" w:rsidRDefault="00A81453">
      <w:pPr>
        <w:jc w:val="center"/>
        <w:rPr>
          <w:rFonts w:ascii="ＭＳ 明朝" w:hAnsi="ＭＳ 明朝" w:cs="Times New Roman"/>
          <w:color w:val="auto"/>
          <w:spacing w:val="10"/>
          <w:sz w:val="21"/>
          <w:szCs w:val="21"/>
        </w:rPr>
      </w:pPr>
      <w:r w:rsidRPr="00CC2DB0">
        <w:rPr>
          <w:rFonts w:ascii="ＭＳ 明朝" w:hAnsi="ＭＳ 明朝" w:cs="ＭＳ 明朝" w:hint="eastAsia"/>
          <w:color w:val="auto"/>
          <w:sz w:val="21"/>
          <w:szCs w:val="21"/>
        </w:rPr>
        <w:t>分離保管等の措置に関する契約の契約書の写しについて</w:t>
      </w:r>
    </w:p>
    <w:p w14:paraId="4126561A" w14:textId="77777777" w:rsidR="00A81453" w:rsidRPr="00CC2DB0" w:rsidRDefault="00A81453">
      <w:pPr>
        <w:rPr>
          <w:rFonts w:ascii="ＭＳ 明朝" w:hAnsi="ＭＳ 明朝" w:cs="Times New Roman"/>
          <w:color w:val="auto"/>
          <w:spacing w:val="10"/>
          <w:sz w:val="21"/>
          <w:szCs w:val="21"/>
        </w:rPr>
      </w:pPr>
    </w:p>
    <w:p w14:paraId="76C1E8AD" w14:textId="77777777" w:rsidR="00A81453" w:rsidRPr="00CC2DB0" w:rsidRDefault="00D862C7">
      <w:pPr>
        <w:rPr>
          <w:rFonts w:ascii="ＭＳ 明朝" w:hAnsi="ＭＳ 明朝" w:cs="Times New Roman"/>
          <w:color w:val="auto"/>
          <w:spacing w:val="10"/>
          <w:sz w:val="21"/>
          <w:szCs w:val="21"/>
        </w:rPr>
      </w:pPr>
      <w:r w:rsidRPr="00CC2DB0">
        <w:rPr>
          <w:rFonts w:ascii="ＭＳ 明朝" w:hAnsi="ＭＳ 明朝" w:cs="ＭＳ 明朝" w:hint="eastAsia"/>
          <w:color w:val="auto"/>
          <w:sz w:val="21"/>
          <w:szCs w:val="21"/>
        </w:rPr>
        <w:t xml:space="preserve">　商品</w:t>
      </w:r>
      <w:r w:rsidR="00AF1A81" w:rsidRPr="00CC2DB0">
        <w:rPr>
          <w:rFonts w:ascii="ＭＳ 明朝" w:hAnsi="ＭＳ 明朝" w:cs="ＭＳ 明朝" w:hint="eastAsia"/>
          <w:color w:val="auto"/>
          <w:sz w:val="21"/>
          <w:szCs w:val="21"/>
        </w:rPr>
        <w:t>先物</w:t>
      </w:r>
      <w:r w:rsidRPr="00CC2DB0">
        <w:rPr>
          <w:rFonts w:ascii="ＭＳ 明朝" w:hAnsi="ＭＳ 明朝" w:cs="ＭＳ 明朝" w:hint="eastAsia"/>
          <w:color w:val="auto"/>
          <w:sz w:val="21"/>
          <w:szCs w:val="21"/>
        </w:rPr>
        <w:t>取引法施行規則（以下「施行規則」という。）第</w:t>
      </w:r>
      <w:r w:rsidR="00DD7857" w:rsidRPr="00CC2DB0">
        <w:rPr>
          <w:rFonts w:ascii="ＭＳ 明朝" w:hAnsi="ＭＳ 明朝" w:cs="ＭＳ 明朝"/>
          <w:color w:val="auto"/>
          <w:sz w:val="21"/>
          <w:szCs w:val="21"/>
        </w:rPr>
        <w:t>98</w:t>
      </w:r>
      <w:r w:rsidR="00A81453" w:rsidRPr="00CC2DB0">
        <w:rPr>
          <w:rFonts w:ascii="ＭＳ 明朝" w:hAnsi="ＭＳ 明朝" w:cs="ＭＳ 明朝" w:hint="eastAsia"/>
          <w:color w:val="auto"/>
          <w:sz w:val="21"/>
          <w:szCs w:val="21"/>
        </w:rPr>
        <w:t>条第１項</w:t>
      </w:r>
      <w:r w:rsidR="00B33FE2" w:rsidRPr="00CC2DB0">
        <w:rPr>
          <w:rFonts w:ascii="ＭＳ 明朝" w:hAnsi="ＭＳ 明朝" w:cs="ＭＳ 明朝" w:hint="eastAsia"/>
          <w:color w:val="auto"/>
          <w:sz w:val="21"/>
          <w:szCs w:val="21"/>
        </w:rPr>
        <w:t>（</w:t>
      </w:r>
      <w:r w:rsidR="007E6849" w:rsidRPr="00CC2DB0">
        <w:rPr>
          <w:rFonts w:ascii="ＭＳ 明朝" w:hAnsi="ＭＳ 明朝" w:cs="ＭＳ 明朝" w:hint="eastAsia"/>
          <w:color w:val="auto"/>
          <w:sz w:val="21"/>
          <w:szCs w:val="21"/>
        </w:rPr>
        <w:t>第</w:t>
      </w:r>
      <w:r w:rsidR="00DD7857" w:rsidRPr="00CC2DB0">
        <w:rPr>
          <w:rFonts w:ascii="ＭＳ 明朝" w:hAnsi="ＭＳ 明朝" w:cs="ＭＳ 明朝" w:hint="eastAsia"/>
          <w:color w:val="auto"/>
          <w:sz w:val="21"/>
          <w:szCs w:val="21"/>
        </w:rPr>
        <w:t>１</w:t>
      </w:r>
      <w:r w:rsidR="00B33FE2" w:rsidRPr="00CC2DB0">
        <w:rPr>
          <w:rFonts w:ascii="ＭＳ 明朝" w:hAnsi="ＭＳ 明朝" w:cs="ＭＳ 明朝" w:hint="eastAsia"/>
          <w:color w:val="auto"/>
          <w:sz w:val="21"/>
          <w:szCs w:val="21"/>
        </w:rPr>
        <w:t>号</w:t>
      </w:r>
      <w:r w:rsidR="00DD7857" w:rsidRPr="00CC2DB0">
        <w:rPr>
          <w:rFonts w:ascii="ＭＳ 明朝" w:hAnsi="ＭＳ 明朝" w:cs="ＭＳ 明朝" w:hint="eastAsia"/>
          <w:color w:val="auto"/>
          <w:sz w:val="21"/>
          <w:szCs w:val="21"/>
        </w:rPr>
        <w:t>・</w:t>
      </w:r>
      <w:r w:rsidR="00B33FE2" w:rsidRPr="00CC2DB0">
        <w:rPr>
          <w:rFonts w:ascii="ＭＳ 明朝" w:hAnsi="ＭＳ 明朝" w:cs="ＭＳ 明朝" w:hint="eastAsia"/>
          <w:color w:val="auto"/>
          <w:sz w:val="21"/>
          <w:szCs w:val="21"/>
        </w:rPr>
        <w:t>第</w:t>
      </w:r>
      <w:r w:rsidR="00DD7857" w:rsidRPr="00CC2DB0">
        <w:rPr>
          <w:rFonts w:ascii="ＭＳ 明朝" w:hAnsi="ＭＳ 明朝" w:cs="ＭＳ 明朝" w:hint="eastAsia"/>
          <w:color w:val="auto"/>
          <w:sz w:val="21"/>
          <w:szCs w:val="21"/>
        </w:rPr>
        <w:t>２</w:t>
      </w:r>
      <w:r w:rsidR="00B33FE2" w:rsidRPr="00CC2DB0">
        <w:rPr>
          <w:rFonts w:ascii="ＭＳ 明朝" w:hAnsi="ＭＳ 明朝" w:cs="ＭＳ 明朝" w:hint="eastAsia"/>
          <w:color w:val="auto"/>
          <w:sz w:val="21"/>
          <w:szCs w:val="21"/>
        </w:rPr>
        <w:t>号</w:t>
      </w:r>
      <w:r w:rsidR="00DD7857" w:rsidRPr="00CC2DB0">
        <w:rPr>
          <w:rFonts w:ascii="ＭＳ 明朝" w:hAnsi="ＭＳ 明朝" w:cs="ＭＳ 明朝" w:hint="eastAsia"/>
          <w:color w:val="auto"/>
          <w:sz w:val="21"/>
          <w:szCs w:val="21"/>
        </w:rPr>
        <w:t>・</w:t>
      </w:r>
      <w:r w:rsidR="00B33FE2" w:rsidRPr="00CC2DB0">
        <w:rPr>
          <w:rFonts w:ascii="ＭＳ 明朝" w:hAnsi="ＭＳ 明朝" w:cs="ＭＳ 明朝" w:hint="eastAsia"/>
          <w:color w:val="auto"/>
          <w:sz w:val="21"/>
          <w:szCs w:val="21"/>
        </w:rPr>
        <w:t>第</w:t>
      </w:r>
      <w:r w:rsidR="00DD7857" w:rsidRPr="00CC2DB0">
        <w:rPr>
          <w:rFonts w:ascii="ＭＳ 明朝" w:hAnsi="ＭＳ 明朝" w:cs="ＭＳ 明朝" w:hint="eastAsia"/>
          <w:color w:val="auto"/>
          <w:sz w:val="21"/>
          <w:szCs w:val="21"/>
        </w:rPr>
        <w:t>３</w:t>
      </w:r>
      <w:r w:rsidR="00B33FE2" w:rsidRPr="00CC2DB0">
        <w:rPr>
          <w:rFonts w:ascii="ＭＳ 明朝" w:hAnsi="ＭＳ 明朝" w:cs="ＭＳ 明朝" w:hint="eastAsia"/>
          <w:color w:val="auto"/>
          <w:sz w:val="21"/>
          <w:szCs w:val="21"/>
        </w:rPr>
        <w:t>号</w:t>
      </w:r>
      <w:r w:rsidR="00DD7857" w:rsidRPr="00CC2DB0">
        <w:rPr>
          <w:rFonts w:ascii="ＭＳ 明朝" w:hAnsi="ＭＳ 明朝" w:cs="ＭＳ 明朝" w:hint="eastAsia"/>
          <w:color w:val="auto"/>
          <w:sz w:val="21"/>
          <w:szCs w:val="21"/>
        </w:rPr>
        <w:t>又は４</w:t>
      </w:r>
      <w:r w:rsidR="007E6849" w:rsidRPr="00CC2DB0">
        <w:rPr>
          <w:rFonts w:ascii="ＭＳ 明朝" w:hAnsi="ＭＳ 明朝" w:cs="ＭＳ 明朝" w:hint="eastAsia"/>
          <w:color w:val="auto"/>
          <w:sz w:val="21"/>
          <w:szCs w:val="21"/>
        </w:rPr>
        <w:t>号</w:t>
      </w:r>
      <w:r w:rsidR="00B33FE2" w:rsidRPr="00CC2DB0">
        <w:rPr>
          <w:rFonts w:ascii="ＭＳ 明朝" w:hAnsi="ＭＳ 明朝" w:cs="ＭＳ 明朝" w:hint="eastAsia"/>
          <w:color w:val="auto"/>
          <w:sz w:val="21"/>
          <w:szCs w:val="21"/>
        </w:rPr>
        <w:t>）</w:t>
      </w:r>
      <w:r w:rsidR="000B4C4E" w:rsidRPr="00CC2DB0">
        <w:rPr>
          <w:rFonts w:ascii="ＭＳ 明朝" w:hAnsi="ＭＳ 明朝" w:cs="ＭＳ 明朝" w:hint="eastAsia"/>
          <w:color w:val="auto"/>
          <w:sz w:val="21"/>
          <w:szCs w:val="21"/>
        </w:rPr>
        <w:t>に規定する契約を</w:t>
      </w:r>
      <w:r w:rsidR="00C63518" w:rsidRPr="00CC2DB0">
        <w:rPr>
          <w:rFonts w:ascii="ＭＳ 明朝" w:hAnsi="ＭＳ 明朝" w:cs="ＭＳ 明朝" w:hint="eastAsia"/>
          <w:color w:val="auto"/>
          <w:sz w:val="21"/>
          <w:szCs w:val="21"/>
        </w:rPr>
        <w:t>（</w:t>
      </w:r>
      <w:r w:rsidR="000B4C4E" w:rsidRPr="00CC2DB0">
        <w:rPr>
          <w:rFonts w:ascii="ＭＳ 明朝" w:hAnsi="ＭＳ 明朝" w:cs="ＭＳ 明朝" w:hint="eastAsia"/>
          <w:color w:val="auto"/>
          <w:sz w:val="21"/>
          <w:szCs w:val="21"/>
        </w:rPr>
        <w:t>締結</w:t>
      </w:r>
      <w:r w:rsidR="00C63518" w:rsidRPr="00CC2DB0">
        <w:rPr>
          <w:rFonts w:ascii="ＭＳ 明朝" w:hAnsi="ＭＳ 明朝" w:cs="ＭＳ 明朝" w:hint="eastAsia"/>
          <w:color w:val="auto"/>
          <w:sz w:val="21"/>
          <w:szCs w:val="21"/>
        </w:rPr>
        <w:t>・変更）</w:t>
      </w:r>
      <w:r w:rsidRPr="00CC2DB0">
        <w:rPr>
          <w:rFonts w:ascii="ＭＳ 明朝" w:hAnsi="ＭＳ 明朝" w:cs="ＭＳ 明朝" w:hint="eastAsia"/>
          <w:color w:val="auto"/>
          <w:sz w:val="21"/>
          <w:szCs w:val="21"/>
        </w:rPr>
        <w:t>したので、施行規則第</w:t>
      </w:r>
      <w:r w:rsidR="00DD7857" w:rsidRPr="00CC2DB0">
        <w:rPr>
          <w:rFonts w:ascii="ＭＳ 明朝" w:hAnsi="ＭＳ 明朝" w:cs="ＭＳ 明朝"/>
          <w:color w:val="auto"/>
          <w:sz w:val="21"/>
          <w:szCs w:val="21"/>
        </w:rPr>
        <w:t>98</w:t>
      </w:r>
      <w:r w:rsidR="00C838BB" w:rsidRPr="00CC2DB0">
        <w:rPr>
          <w:rFonts w:ascii="ＭＳ 明朝" w:hAnsi="ＭＳ 明朝" w:cs="ＭＳ 明朝" w:hint="eastAsia"/>
          <w:color w:val="auto"/>
          <w:sz w:val="21"/>
          <w:szCs w:val="21"/>
        </w:rPr>
        <w:t>条第２</w:t>
      </w:r>
      <w:r w:rsidR="00A81453" w:rsidRPr="00CC2DB0">
        <w:rPr>
          <w:rFonts w:ascii="ＭＳ 明朝" w:hAnsi="ＭＳ 明朝" w:cs="ＭＳ 明朝" w:hint="eastAsia"/>
          <w:color w:val="auto"/>
          <w:sz w:val="21"/>
          <w:szCs w:val="21"/>
        </w:rPr>
        <w:t>項の規定に基づいて、当該契約の契約書の写しを提出します。</w:t>
      </w:r>
    </w:p>
    <w:p w14:paraId="08082EC2" w14:textId="77777777" w:rsidR="00A81453" w:rsidRPr="00CC2DB0" w:rsidRDefault="00D862C7">
      <w:pPr>
        <w:rPr>
          <w:rFonts w:ascii="ＭＳ 明朝" w:hAnsi="ＭＳ 明朝" w:cs="Times New Roman"/>
          <w:color w:val="auto"/>
          <w:spacing w:val="10"/>
          <w:sz w:val="21"/>
          <w:szCs w:val="21"/>
        </w:rPr>
      </w:pPr>
      <w:r w:rsidRPr="00CC2DB0">
        <w:rPr>
          <w:rFonts w:ascii="ＭＳ 明朝" w:hAnsi="ＭＳ 明朝" w:cs="ＭＳ 明朝" w:hint="eastAsia"/>
          <w:color w:val="auto"/>
          <w:sz w:val="21"/>
          <w:szCs w:val="21"/>
        </w:rPr>
        <w:t xml:space="preserve">　</w:t>
      </w:r>
      <w:r w:rsidR="00A81453" w:rsidRPr="00CC2DB0">
        <w:rPr>
          <w:rFonts w:ascii="ＭＳ 明朝" w:hAnsi="ＭＳ 明朝" w:cs="ＭＳ 明朝" w:hint="eastAsia"/>
          <w:color w:val="auto"/>
          <w:sz w:val="21"/>
          <w:szCs w:val="21"/>
        </w:rPr>
        <w:t>なお、当該契約は（</w:t>
      </w:r>
      <w:r w:rsidR="00B2576B" w:rsidRPr="00CC2DB0">
        <w:rPr>
          <w:rFonts w:ascii="ＭＳ 明朝" w:hAnsi="ＭＳ 明朝" w:cs="ＭＳ 明朝" w:hint="eastAsia"/>
          <w:color w:val="auto"/>
          <w:sz w:val="21"/>
          <w:szCs w:val="21"/>
        </w:rPr>
        <w:t>信託契約・委託者保護基金に預託する契約・保証委託契約・代位弁済委託契約</w:t>
      </w:r>
      <w:r w:rsidR="00A81453" w:rsidRPr="00CC2DB0">
        <w:rPr>
          <w:rFonts w:ascii="ＭＳ 明朝" w:hAnsi="ＭＳ 明朝" w:cs="ＭＳ 明朝" w:hint="eastAsia"/>
          <w:color w:val="auto"/>
          <w:sz w:val="21"/>
          <w:szCs w:val="21"/>
        </w:rPr>
        <w:t>）に該当します。</w:t>
      </w:r>
    </w:p>
    <w:p w14:paraId="3CF69055" w14:textId="77777777" w:rsidR="00A81453" w:rsidRPr="00CC2DB0" w:rsidRDefault="00A81453">
      <w:pPr>
        <w:rPr>
          <w:rFonts w:ascii="ＭＳ 明朝" w:hAnsi="ＭＳ 明朝" w:cs="Times New Roman"/>
          <w:color w:val="auto"/>
          <w:spacing w:val="10"/>
          <w:sz w:val="21"/>
          <w:szCs w:val="21"/>
        </w:rPr>
      </w:pPr>
    </w:p>
    <w:p w14:paraId="5A0BEE22" w14:textId="77777777" w:rsidR="00A81453" w:rsidRPr="00CC2DB0" w:rsidRDefault="00A81453">
      <w:pPr>
        <w:rPr>
          <w:rFonts w:ascii="ＭＳ 明朝" w:hAnsi="ＭＳ 明朝" w:cs="Times New Roman"/>
          <w:color w:val="auto"/>
          <w:spacing w:val="10"/>
          <w:sz w:val="21"/>
          <w:szCs w:val="21"/>
        </w:rPr>
      </w:pPr>
      <w:r w:rsidRPr="00CC2DB0">
        <w:rPr>
          <w:rFonts w:ascii="ＭＳ 明朝" w:hAnsi="ＭＳ 明朝" w:cs="ＭＳ 明朝" w:hint="eastAsia"/>
          <w:color w:val="auto"/>
          <w:sz w:val="21"/>
          <w:szCs w:val="21"/>
        </w:rPr>
        <w:t>（記載上の注意）</w:t>
      </w:r>
    </w:p>
    <w:p w14:paraId="16BB85B7" w14:textId="77777777" w:rsidR="00A81453" w:rsidRPr="00CC2DB0" w:rsidRDefault="00A81453" w:rsidP="00A45D69">
      <w:pPr>
        <w:ind w:firstLineChars="200" w:firstLine="402"/>
        <w:rPr>
          <w:rFonts w:ascii="ＭＳ 明朝" w:hAnsi="ＭＳ 明朝" w:cs="Times New Roman"/>
          <w:color w:val="auto"/>
          <w:spacing w:val="10"/>
          <w:sz w:val="21"/>
          <w:szCs w:val="21"/>
        </w:rPr>
      </w:pPr>
      <w:r w:rsidRPr="00CC2DB0">
        <w:rPr>
          <w:rFonts w:ascii="ＭＳ 明朝" w:hAnsi="ＭＳ 明朝" w:cs="ＭＳ 明朝" w:hint="eastAsia"/>
          <w:color w:val="auto"/>
          <w:sz w:val="21"/>
          <w:szCs w:val="21"/>
        </w:rPr>
        <w:t>不要な字句は消して使用すること。</w:t>
      </w:r>
    </w:p>
    <w:p w14:paraId="33057E85" w14:textId="77777777" w:rsidR="00A81453" w:rsidRPr="00CC2DB0" w:rsidRDefault="00A81453">
      <w:pPr>
        <w:rPr>
          <w:rFonts w:ascii="ＭＳ 明朝" w:hAnsi="ＭＳ 明朝" w:cs="Times New Roman"/>
          <w:color w:val="auto"/>
          <w:spacing w:val="10"/>
          <w:sz w:val="21"/>
          <w:szCs w:val="21"/>
        </w:rPr>
      </w:pPr>
    </w:p>
    <w:p w14:paraId="74D38144" w14:textId="77777777" w:rsidR="00A81453" w:rsidRPr="00CC2DB0" w:rsidRDefault="00A45D69" w:rsidP="00A45D69">
      <w:pPr>
        <w:rPr>
          <w:rFonts w:ascii="ＭＳ 明朝" w:hAnsi="ＭＳ 明朝" w:cs="Times New Roman"/>
          <w:color w:val="auto"/>
          <w:sz w:val="21"/>
          <w:szCs w:val="21"/>
        </w:rPr>
      </w:pPr>
      <w:r w:rsidRPr="00CC2DB0">
        <w:rPr>
          <w:rFonts w:ascii="ＭＳ 明朝" w:hAnsi="ＭＳ 明朝" w:cs="ＭＳ 明朝" w:hint="eastAsia"/>
          <w:color w:val="auto"/>
          <w:sz w:val="21"/>
          <w:szCs w:val="21"/>
        </w:rPr>
        <w:t>（</w:t>
      </w:r>
      <w:r w:rsidR="000B4C4E" w:rsidRPr="00CC2DB0">
        <w:rPr>
          <w:rFonts w:ascii="ＭＳ 明朝" w:hAnsi="ＭＳ 明朝" w:cs="ＭＳ 明朝" w:hint="eastAsia"/>
          <w:color w:val="auto"/>
          <w:sz w:val="21"/>
          <w:szCs w:val="21"/>
        </w:rPr>
        <w:t>添付書類</w:t>
      </w:r>
      <w:r w:rsidRPr="00CC2DB0">
        <w:rPr>
          <w:rFonts w:ascii="ＭＳ 明朝" w:hAnsi="ＭＳ 明朝" w:cs="ＭＳ 明朝" w:hint="eastAsia"/>
          <w:color w:val="auto"/>
          <w:sz w:val="21"/>
          <w:szCs w:val="21"/>
        </w:rPr>
        <w:t>）</w:t>
      </w:r>
    </w:p>
    <w:p w14:paraId="7112FC72" w14:textId="77777777" w:rsidR="000B4C4E" w:rsidRPr="00CC2DB0" w:rsidRDefault="000B4C4E" w:rsidP="00220E82">
      <w:pPr>
        <w:ind w:leftChars="109" w:left="230" w:firstLineChars="109" w:firstLine="219"/>
        <w:rPr>
          <w:rFonts w:ascii="ＭＳ 明朝" w:hAnsi="ＭＳ 明朝" w:cs="ＭＳ 明朝"/>
          <w:color w:val="auto"/>
          <w:sz w:val="21"/>
          <w:szCs w:val="21"/>
        </w:rPr>
      </w:pPr>
      <w:r w:rsidRPr="00CC2DB0">
        <w:rPr>
          <w:rFonts w:ascii="ＭＳ 明朝" w:hAnsi="ＭＳ 明朝" w:cs="ＭＳ 明朝" w:hint="eastAsia"/>
          <w:color w:val="auto"/>
          <w:sz w:val="21"/>
          <w:szCs w:val="21"/>
        </w:rPr>
        <w:t>信託契約を変更した場合にあっては、当該契約を締結した信託会社又は信託業務を営む金融機関が発行する残高証明書</w:t>
      </w:r>
      <w:r w:rsidR="00A96041" w:rsidRPr="00CC2DB0">
        <w:rPr>
          <w:rFonts w:ascii="ＭＳ 明朝" w:hAnsi="ＭＳ 明朝" w:cs="ＭＳ 明朝" w:hint="eastAsia"/>
          <w:color w:val="auto"/>
          <w:sz w:val="21"/>
          <w:szCs w:val="21"/>
        </w:rPr>
        <w:t>を添付すること。</w:t>
      </w:r>
    </w:p>
    <w:p w14:paraId="006B8D3D" w14:textId="77777777" w:rsidR="00A45D69" w:rsidRPr="00CC2DB0" w:rsidRDefault="00A45D69" w:rsidP="00A45D69">
      <w:pPr>
        <w:rPr>
          <w:rFonts w:ascii="ＭＳ 明朝" w:hAnsi="ＭＳ 明朝" w:cs="ＭＳ 明朝"/>
          <w:color w:val="auto"/>
          <w:sz w:val="21"/>
          <w:szCs w:val="21"/>
        </w:rPr>
      </w:pPr>
    </w:p>
    <w:p w14:paraId="39161F53" w14:textId="77777777" w:rsidR="00A45D69" w:rsidRPr="00CC2DB0" w:rsidRDefault="00A45D69" w:rsidP="00A45D69">
      <w:pPr>
        <w:rPr>
          <w:rFonts w:ascii="ＭＳ 明朝" w:hAnsi="ＭＳ 明朝"/>
          <w:color w:val="auto"/>
        </w:rPr>
      </w:pPr>
      <w:r w:rsidRPr="00CC2DB0">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A45D69" w:rsidRPr="00CC2DB0" w14:paraId="13191ABE" w14:textId="77777777" w:rsidTr="00215276">
        <w:tc>
          <w:tcPr>
            <w:tcW w:w="3686" w:type="dxa"/>
          </w:tcPr>
          <w:p w14:paraId="20BC758B" w14:textId="77777777" w:rsidR="00A45D69" w:rsidRPr="00CC2DB0" w:rsidRDefault="00A45D69" w:rsidP="00215276">
            <w:pPr>
              <w:spacing w:line="320" w:lineRule="exact"/>
              <w:rPr>
                <w:rFonts w:ascii="ＭＳ 明朝" w:hAnsi="ＭＳ 明朝"/>
                <w:color w:val="auto"/>
              </w:rPr>
            </w:pPr>
            <w:r w:rsidRPr="00CC2DB0">
              <w:rPr>
                <w:rFonts w:ascii="ＭＳ 明朝" w:hAnsi="ＭＳ 明朝" w:hint="eastAsia"/>
                <w:color w:val="auto"/>
              </w:rPr>
              <w:t>担当者の所属部署名</w:t>
            </w:r>
          </w:p>
        </w:tc>
        <w:tc>
          <w:tcPr>
            <w:tcW w:w="5560" w:type="dxa"/>
          </w:tcPr>
          <w:p w14:paraId="78F611E3" w14:textId="77777777" w:rsidR="00A45D69" w:rsidRPr="00CC2DB0" w:rsidRDefault="00A45D69" w:rsidP="00215276">
            <w:pPr>
              <w:spacing w:line="320" w:lineRule="exact"/>
              <w:rPr>
                <w:rFonts w:ascii="ＭＳ 明朝" w:hAnsi="ＭＳ 明朝"/>
                <w:color w:val="auto"/>
              </w:rPr>
            </w:pPr>
          </w:p>
        </w:tc>
      </w:tr>
      <w:tr w:rsidR="00A45D69" w:rsidRPr="00CC2DB0" w14:paraId="557857C8" w14:textId="77777777" w:rsidTr="00215276">
        <w:tc>
          <w:tcPr>
            <w:tcW w:w="3686" w:type="dxa"/>
          </w:tcPr>
          <w:p w14:paraId="4523A671" w14:textId="77777777" w:rsidR="00A45D69" w:rsidRPr="00CC2DB0" w:rsidRDefault="00A45D69" w:rsidP="00215276">
            <w:pPr>
              <w:spacing w:line="320" w:lineRule="exact"/>
              <w:rPr>
                <w:rFonts w:ascii="ＭＳ 明朝" w:hAnsi="ＭＳ 明朝"/>
                <w:color w:val="auto"/>
              </w:rPr>
            </w:pPr>
            <w:r w:rsidRPr="00CC2DB0">
              <w:rPr>
                <w:rFonts w:ascii="ＭＳ 明朝" w:hAnsi="ＭＳ 明朝" w:hint="eastAsia"/>
                <w:color w:val="auto"/>
              </w:rPr>
              <w:t>担当者の氏名</w:t>
            </w:r>
          </w:p>
        </w:tc>
        <w:tc>
          <w:tcPr>
            <w:tcW w:w="5560" w:type="dxa"/>
          </w:tcPr>
          <w:p w14:paraId="03B51878" w14:textId="77777777" w:rsidR="00A45D69" w:rsidRPr="00CC2DB0" w:rsidRDefault="00A45D69" w:rsidP="00215276">
            <w:pPr>
              <w:spacing w:line="320" w:lineRule="exact"/>
              <w:rPr>
                <w:rFonts w:ascii="ＭＳ 明朝" w:hAnsi="ＭＳ 明朝"/>
                <w:color w:val="auto"/>
              </w:rPr>
            </w:pPr>
          </w:p>
        </w:tc>
      </w:tr>
      <w:tr w:rsidR="00A45D69" w:rsidRPr="00CC2DB0" w14:paraId="3D136596" w14:textId="77777777" w:rsidTr="00215276">
        <w:tc>
          <w:tcPr>
            <w:tcW w:w="3686" w:type="dxa"/>
          </w:tcPr>
          <w:p w14:paraId="04CC8999" w14:textId="77777777" w:rsidR="00A45D69" w:rsidRPr="00CC2DB0" w:rsidRDefault="00A45D69" w:rsidP="00215276">
            <w:pPr>
              <w:spacing w:line="320" w:lineRule="exact"/>
              <w:rPr>
                <w:rFonts w:ascii="ＭＳ 明朝" w:hAnsi="ＭＳ 明朝"/>
                <w:color w:val="auto"/>
              </w:rPr>
            </w:pPr>
            <w:r w:rsidRPr="00CC2DB0">
              <w:rPr>
                <w:rFonts w:ascii="ＭＳ 明朝" w:hAnsi="ＭＳ 明朝" w:hint="eastAsia"/>
                <w:color w:val="auto"/>
              </w:rPr>
              <w:t>担当者の電話番号</w:t>
            </w:r>
          </w:p>
        </w:tc>
        <w:tc>
          <w:tcPr>
            <w:tcW w:w="5560" w:type="dxa"/>
          </w:tcPr>
          <w:p w14:paraId="35C76250" w14:textId="77777777" w:rsidR="00A45D69" w:rsidRPr="00CC2DB0" w:rsidRDefault="00A45D69" w:rsidP="00215276">
            <w:pPr>
              <w:spacing w:line="320" w:lineRule="exact"/>
              <w:rPr>
                <w:rFonts w:ascii="ＭＳ 明朝" w:hAnsi="ＭＳ 明朝"/>
                <w:color w:val="auto"/>
              </w:rPr>
            </w:pPr>
          </w:p>
        </w:tc>
      </w:tr>
      <w:tr w:rsidR="00A45D69" w:rsidRPr="00CC2DB0" w14:paraId="08A0B9F8" w14:textId="77777777" w:rsidTr="00215276">
        <w:tc>
          <w:tcPr>
            <w:tcW w:w="3686" w:type="dxa"/>
          </w:tcPr>
          <w:p w14:paraId="2C2D131F" w14:textId="77777777" w:rsidR="00A45D69" w:rsidRPr="00CC2DB0" w:rsidRDefault="00A45D69" w:rsidP="00215276">
            <w:pPr>
              <w:spacing w:line="320" w:lineRule="exact"/>
              <w:rPr>
                <w:rFonts w:ascii="ＭＳ 明朝" w:hAnsi="ＭＳ 明朝"/>
                <w:color w:val="auto"/>
              </w:rPr>
            </w:pPr>
            <w:r w:rsidRPr="00CC2DB0">
              <w:rPr>
                <w:rFonts w:ascii="ＭＳ 明朝" w:hAnsi="ＭＳ 明朝" w:hint="eastAsia"/>
                <w:color w:val="auto"/>
              </w:rPr>
              <w:t>連絡事項</w:t>
            </w:r>
          </w:p>
          <w:p w14:paraId="584347C1" w14:textId="77777777" w:rsidR="00A45D69" w:rsidRPr="00CC2DB0" w:rsidRDefault="00A45D69" w:rsidP="00215276">
            <w:pPr>
              <w:spacing w:line="320" w:lineRule="exact"/>
              <w:rPr>
                <w:rFonts w:ascii="ＭＳ 明朝" w:hAnsi="ＭＳ 明朝"/>
                <w:color w:val="auto"/>
              </w:rPr>
            </w:pPr>
          </w:p>
          <w:p w14:paraId="2824997F" w14:textId="77777777" w:rsidR="00A45D69" w:rsidRPr="00CC2DB0" w:rsidRDefault="00A45D69" w:rsidP="00215276">
            <w:pPr>
              <w:spacing w:line="320" w:lineRule="exact"/>
              <w:rPr>
                <w:rFonts w:ascii="ＭＳ 明朝" w:hAnsi="ＭＳ 明朝"/>
                <w:color w:val="auto"/>
              </w:rPr>
            </w:pPr>
          </w:p>
        </w:tc>
        <w:tc>
          <w:tcPr>
            <w:tcW w:w="5560" w:type="dxa"/>
          </w:tcPr>
          <w:p w14:paraId="1F216392" w14:textId="77777777" w:rsidR="00A45D69" w:rsidRPr="00CC2DB0" w:rsidRDefault="00A45D69" w:rsidP="00215276">
            <w:pPr>
              <w:spacing w:line="320" w:lineRule="exact"/>
              <w:rPr>
                <w:rFonts w:ascii="ＭＳ 明朝" w:hAnsi="ＭＳ 明朝"/>
                <w:color w:val="auto"/>
              </w:rPr>
            </w:pPr>
          </w:p>
          <w:p w14:paraId="5EF5A7FC" w14:textId="77777777" w:rsidR="00A45D69" w:rsidRPr="00CC2DB0" w:rsidRDefault="00A45D69" w:rsidP="00215276">
            <w:pPr>
              <w:spacing w:line="320" w:lineRule="exact"/>
              <w:rPr>
                <w:rFonts w:ascii="ＭＳ 明朝" w:hAnsi="ＭＳ 明朝"/>
                <w:color w:val="auto"/>
              </w:rPr>
            </w:pPr>
          </w:p>
          <w:p w14:paraId="113A677C" w14:textId="77777777" w:rsidR="00A45D69" w:rsidRPr="00CC2DB0" w:rsidRDefault="00A45D69" w:rsidP="00215276">
            <w:pPr>
              <w:spacing w:line="320" w:lineRule="exact"/>
              <w:rPr>
                <w:rFonts w:ascii="ＭＳ 明朝" w:hAnsi="ＭＳ 明朝"/>
                <w:color w:val="auto"/>
              </w:rPr>
            </w:pPr>
          </w:p>
        </w:tc>
      </w:tr>
    </w:tbl>
    <w:p w14:paraId="190B223B" w14:textId="77777777" w:rsidR="00A45D69" w:rsidRPr="00220E82" w:rsidRDefault="00A45D69" w:rsidP="00A45D69">
      <w:pPr>
        <w:rPr>
          <w:rFonts w:ascii="ＭＳ 明朝" w:hAnsi="ＭＳ 明朝" w:cs="Times New Roman"/>
          <w:spacing w:val="10"/>
          <w:sz w:val="21"/>
          <w:szCs w:val="21"/>
        </w:rPr>
      </w:pPr>
    </w:p>
    <w:sectPr w:rsidR="00A45D69" w:rsidRPr="00220E82" w:rsidSect="00C87929">
      <w:headerReference w:type="default" r:id="rId6"/>
      <w:footerReference w:type="default" r:id="rId7"/>
      <w:type w:val="continuous"/>
      <w:pgSz w:w="11906" w:h="16838" w:code="9"/>
      <w:pgMar w:top="1134" w:right="1134" w:bottom="1134" w:left="1134" w:header="567" w:footer="567" w:gutter="0"/>
      <w:pgNumType w:start="1"/>
      <w:cols w:space="720"/>
      <w:noEndnote/>
      <w:docGrid w:type="linesAndChars" w:linePitch="35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CE91" w14:textId="77777777" w:rsidR="00263B57" w:rsidRDefault="00263B57">
      <w:r>
        <w:separator/>
      </w:r>
    </w:p>
  </w:endnote>
  <w:endnote w:type="continuationSeparator" w:id="0">
    <w:p w14:paraId="073998EE" w14:textId="77777777" w:rsidR="00263B57" w:rsidRDefault="0026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23AC" w14:textId="77777777" w:rsidR="00C87929" w:rsidRPr="00C24E23" w:rsidRDefault="00C87929" w:rsidP="00C87929">
    <w:pPr>
      <w:autoSpaceDE w:val="0"/>
      <w:autoSpaceDN w:val="0"/>
      <w:jc w:val="right"/>
      <w:rPr>
        <w:rFonts w:ascii="ＭＳ 明朝"/>
        <w:sz w:val="16"/>
        <w:szCs w:val="16"/>
      </w:rPr>
    </w:pPr>
    <w:r w:rsidRPr="00C24E23">
      <w:rPr>
        <w:rFonts w:ascii="ＭＳ 明朝" w:hint="eastAsia"/>
        <w:sz w:val="16"/>
        <w:szCs w:val="16"/>
      </w:rPr>
      <w:t>（2020/12）</w:t>
    </w:r>
  </w:p>
  <w:p w14:paraId="759848C9" w14:textId="77777777" w:rsidR="0017389E" w:rsidRDefault="0017389E">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3D3D" w14:textId="77777777" w:rsidR="00263B57" w:rsidRDefault="00263B57">
      <w:pPr>
        <w:rPr>
          <w:rFonts w:cs="Times New Roman"/>
        </w:rPr>
      </w:pPr>
      <w:r>
        <w:rPr>
          <w:rFonts w:ascii="ＭＳ 明朝" w:hAnsi="Century" w:cs="Times New Roman"/>
          <w:color w:val="auto"/>
          <w:sz w:val="2"/>
          <w:szCs w:val="2"/>
        </w:rPr>
        <w:continuationSeparator/>
      </w:r>
    </w:p>
  </w:footnote>
  <w:footnote w:type="continuationSeparator" w:id="0">
    <w:p w14:paraId="67D2F253" w14:textId="77777777" w:rsidR="00263B57" w:rsidRDefault="0026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C969" w14:textId="77777777" w:rsidR="0017389E" w:rsidRDefault="0017389E">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211"/>
  <w:drawingGridVerticalSpacing w:val="175"/>
  <w:displayHorizontalDrawingGridEvery w:val="0"/>
  <w:displayVerticalDrawingGridEvery w:val="2"/>
  <w:doNotShadeFormData/>
  <w:characterSpacingControl w:val="compressPunctuation"/>
  <w:noLineBreaksAfter w:lang="ja-JP" w:val="$([\{‘“〈《「『【〔＄（［｛￡￥"/>
  <w:noLineBreaksBefore w:lang="ja-JP" w:val="!&quot;%'),.:;?]}’”‰℃、。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C4E"/>
    <w:rsid w:val="000B4C4E"/>
    <w:rsid w:val="0017389E"/>
    <w:rsid w:val="001B5FEF"/>
    <w:rsid w:val="001F0E69"/>
    <w:rsid w:val="001F278D"/>
    <w:rsid w:val="00207D22"/>
    <w:rsid w:val="00215276"/>
    <w:rsid w:val="00220E82"/>
    <w:rsid w:val="00263B57"/>
    <w:rsid w:val="002F30AD"/>
    <w:rsid w:val="00302D8B"/>
    <w:rsid w:val="0032272B"/>
    <w:rsid w:val="003A48A3"/>
    <w:rsid w:val="003B1DE8"/>
    <w:rsid w:val="0045255A"/>
    <w:rsid w:val="00490617"/>
    <w:rsid w:val="004D4078"/>
    <w:rsid w:val="005C1B8F"/>
    <w:rsid w:val="00635321"/>
    <w:rsid w:val="0067196C"/>
    <w:rsid w:val="00746A4C"/>
    <w:rsid w:val="007539E8"/>
    <w:rsid w:val="007E6849"/>
    <w:rsid w:val="009D5CD0"/>
    <w:rsid w:val="00A45D69"/>
    <w:rsid w:val="00A61F03"/>
    <w:rsid w:val="00A81453"/>
    <w:rsid w:val="00A96041"/>
    <w:rsid w:val="00AF1A81"/>
    <w:rsid w:val="00B2576B"/>
    <w:rsid w:val="00B33FE2"/>
    <w:rsid w:val="00BF263B"/>
    <w:rsid w:val="00C620E8"/>
    <w:rsid w:val="00C63518"/>
    <w:rsid w:val="00C838BB"/>
    <w:rsid w:val="00C87929"/>
    <w:rsid w:val="00CC2DB0"/>
    <w:rsid w:val="00CC4651"/>
    <w:rsid w:val="00CD13E2"/>
    <w:rsid w:val="00D11345"/>
    <w:rsid w:val="00D862C7"/>
    <w:rsid w:val="00DD7266"/>
    <w:rsid w:val="00DD7857"/>
    <w:rsid w:val="00E02E93"/>
    <w:rsid w:val="00F17A69"/>
    <w:rsid w:val="00F6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D5A8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Schoolbook" w:hAnsi="Century Schoolbook" w:cs="Century Schoolbook"/>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620E8"/>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635321"/>
    <w:pPr>
      <w:tabs>
        <w:tab w:val="center" w:pos="4252"/>
        <w:tab w:val="right" w:pos="8504"/>
      </w:tabs>
      <w:snapToGrid w:val="0"/>
    </w:pPr>
  </w:style>
  <w:style w:type="character" w:customStyle="1" w:styleId="a6">
    <w:name w:val="ヘッダー (文字)"/>
    <w:link w:val="a5"/>
    <w:uiPriority w:val="99"/>
    <w:locked/>
    <w:rsid w:val="00635321"/>
    <w:rPr>
      <w:rFonts w:ascii="Century Schoolbook" w:hAnsi="Century Schoolbook" w:cs="Century Schoolbook"/>
      <w:color w:val="000000"/>
      <w:kern w:val="0"/>
      <w:sz w:val="22"/>
    </w:rPr>
  </w:style>
  <w:style w:type="paragraph" w:styleId="a7">
    <w:name w:val="footer"/>
    <w:basedOn w:val="a"/>
    <w:link w:val="a8"/>
    <w:uiPriority w:val="99"/>
    <w:unhideWhenUsed/>
    <w:rsid w:val="00635321"/>
    <w:pPr>
      <w:tabs>
        <w:tab w:val="center" w:pos="4252"/>
        <w:tab w:val="right" w:pos="8504"/>
      </w:tabs>
      <w:snapToGrid w:val="0"/>
    </w:pPr>
  </w:style>
  <w:style w:type="character" w:customStyle="1" w:styleId="a8">
    <w:name w:val="フッター (文字)"/>
    <w:link w:val="a7"/>
    <w:uiPriority w:val="99"/>
    <w:locked/>
    <w:rsid w:val="00635321"/>
    <w:rPr>
      <w:rFonts w:ascii="Century Schoolbook" w:hAnsi="Century Schoolbook" w:cs="Century Schoolbook"/>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2026-06-19T02:12:00Z</dcterms:created>
  <dcterms:modified xsi:type="dcterms:W3CDTF">2026-06-19T02:12:00Z</dcterms:modified>
</cp:coreProperties>
</file>