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83ECF" w14:textId="77777777" w:rsidR="006B3F26" w:rsidRPr="00EE08D9" w:rsidRDefault="00F35E0F">
      <w:pPr>
        <w:rPr>
          <w:rFonts w:ascii="ＭＳ 明朝" w:hAnsi="ＭＳ 明朝" w:cs="ＭＳ 明朝"/>
          <w:color w:val="auto"/>
        </w:rPr>
      </w:pPr>
      <w:r w:rsidRPr="00EE08D9">
        <w:rPr>
          <w:rFonts w:ascii="ＭＳ 明朝" w:hAnsi="ＭＳ 明朝" w:cs="ＭＳ 明朝" w:hint="eastAsia"/>
          <w:color w:val="auto"/>
        </w:rPr>
        <w:t>参考様式</w:t>
      </w:r>
      <w:r w:rsidR="006F448B" w:rsidRPr="00EE08D9">
        <w:rPr>
          <w:rFonts w:ascii="ＭＳ 明朝" w:hAnsi="ＭＳ 明朝" w:cs="ＭＳ 明朝"/>
          <w:color w:val="auto"/>
        </w:rPr>
        <w:t>18</w:t>
      </w:r>
      <w:r w:rsidR="00994676" w:rsidRPr="00EE08D9">
        <w:rPr>
          <w:rFonts w:ascii="ＭＳ 明朝" w:hAnsi="ＭＳ 明朝" w:cs="ＭＳ 明朝" w:hint="eastAsia"/>
          <w:color w:val="auto"/>
        </w:rPr>
        <w:t xml:space="preserve">　</w:t>
      </w:r>
      <w:r w:rsidRPr="00EE08D9">
        <w:rPr>
          <w:rFonts w:ascii="ＭＳ 明朝" w:hAnsi="ＭＳ 明朝" w:cs="ＭＳ 明朝" w:hint="eastAsia"/>
          <w:color w:val="auto"/>
        </w:rPr>
        <w:t>（</w:t>
      </w:r>
      <w:r w:rsidR="006B3F26" w:rsidRPr="00EE08D9">
        <w:rPr>
          <w:rFonts w:ascii="ＭＳ 明朝" w:hAnsi="ＭＳ 明朝" w:cs="ＭＳ 明朝" w:hint="eastAsia"/>
          <w:color w:val="auto"/>
        </w:rPr>
        <w:t>法第</w:t>
      </w:r>
      <w:r w:rsidR="008E2715" w:rsidRPr="00EE08D9">
        <w:rPr>
          <w:rFonts w:ascii="ＭＳ 明朝" w:hAnsi="ＭＳ 明朝" w:cs="ＭＳ 明朝"/>
          <w:color w:val="auto"/>
        </w:rPr>
        <w:t>195</w:t>
      </w:r>
      <w:r w:rsidR="00457734" w:rsidRPr="00EE08D9">
        <w:rPr>
          <w:rFonts w:ascii="ＭＳ 明朝" w:hAnsi="ＭＳ 明朝" w:cs="ＭＳ 明朝" w:hint="eastAsia"/>
          <w:color w:val="auto"/>
        </w:rPr>
        <w:t>条</w:t>
      </w:r>
      <w:r w:rsidR="006B3F26" w:rsidRPr="00EE08D9">
        <w:rPr>
          <w:rFonts w:ascii="ＭＳ 明朝" w:hAnsi="ＭＳ 明朝" w:cs="ＭＳ 明朝" w:hint="eastAsia"/>
          <w:color w:val="auto"/>
        </w:rPr>
        <w:t>第１項第１号</w:t>
      </w:r>
      <w:r w:rsidR="00EE08D9" w:rsidRPr="00EE08D9">
        <w:rPr>
          <w:rFonts w:ascii="ＭＳ 明朝" w:hAnsi="ＭＳ 明朝" w:cs="ＭＳ 明朝" w:hint="eastAsia"/>
          <w:color w:val="auto"/>
        </w:rPr>
        <w:t xml:space="preserve">　</w:t>
      </w:r>
      <w:r w:rsidR="005D5805" w:rsidRPr="00EE08D9">
        <w:rPr>
          <w:rFonts w:ascii="ＭＳ 明朝" w:hAnsi="ＭＳ 明朝" w:cs="ＭＳ 明朝" w:hint="eastAsia"/>
          <w:color w:val="auto"/>
        </w:rPr>
        <w:t>省令第</w:t>
      </w:r>
      <w:r w:rsidR="003538D7" w:rsidRPr="00EE08D9">
        <w:rPr>
          <w:rFonts w:ascii="ＭＳ 明朝" w:hAnsi="ＭＳ 明朝" w:cs="ＭＳ 明朝"/>
          <w:color w:val="auto"/>
        </w:rPr>
        <w:t>82</w:t>
      </w:r>
      <w:r w:rsidR="005D5805" w:rsidRPr="00EE08D9">
        <w:rPr>
          <w:rFonts w:ascii="ＭＳ 明朝" w:hAnsi="ＭＳ 明朝" w:cs="ＭＳ 明朝" w:hint="eastAsia"/>
          <w:color w:val="auto"/>
        </w:rPr>
        <w:t>条第２項</w:t>
      </w:r>
      <w:r w:rsidR="00457734" w:rsidRPr="00EE08D9">
        <w:rPr>
          <w:rFonts w:ascii="ＭＳ 明朝" w:hAnsi="ＭＳ 明朝" w:cs="ＭＳ 明朝" w:hint="eastAsia"/>
          <w:color w:val="auto"/>
        </w:rPr>
        <w:t>第</w:t>
      </w:r>
      <w:r w:rsidR="005D5805" w:rsidRPr="00EE08D9">
        <w:rPr>
          <w:rFonts w:ascii="ＭＳ 明朝" w:hAnsi="ＭＳ 明朝" w:cs="ＭＳ 明朝" w:hint="eastAsia"/>
          <w:color w:val="auto"/>
        </w:rPr>
        <w:t>４号</w:t>
      </w:r>
      <w:r w:rsidRPr="00EE08D9">
        <w:rPr>
          <w:rFonts w:ascii="ＭＳ 明朝" w:hAnsi="ＭＳ 明朝" w:cs="ＭＳ 明朝" w:hint="eastAsia"/>
          <w:color w:val="auto"/>
        </w:rPr>
        <w:t>）</w:t>
      </w:r>
    </w:p>
    <w:p w14:paraId="5A8E9584" w14:textId="77777777" w:rsidR="005D5805" w:rsidRPr="00EE08D9" w:rsidRDefault="005D5805">
      <w:pPr>
        <w:rPr>
          <w:rFonts w:ascii="ＭＳ 明朝" w:hAnsi="ＭＳ 明朝" w:cs="Times New Roman"/>
          <w:color w:val="auto"/>
          <w:spacing w:val="2"/>
        </w:rPr>
      </w:pPr>
    </w:p>
    <w:p w14:paraId="2B0ACEC8" w14:textId="77777777" w:rsidR="006B3F26" w:rsidRPr="00EE08D9" w:rsidRDefault="006B3F26">
      <w:pPr>
        <w:jc w:val="right"/>
        <w:rPr>
          <w:rFonts w:ascii="ＭＳ 明朝" w:hAnsi="ＭＳ 明朝" w:cs="ＭＳ 明朝"/>
          <w:color w:val="auto"/>
        </w:rPr>
      </w:pPr>
      <w:r w:rsidRPr="00EE08D9">
        <w:rPr>
          <w:rFonts w:ascii="ＭＳ 明朝" w:hAnsi="ＭＳ 明朝" w:cs="ＭＳ 明朝" w:hint="eastAsia"/>
          <w:color w:val="auto"/>
        </w:rPr>
        <w:t xml:space="preserve">年　　月　　日　</w:t>
      </w:r>
    </w:p>
    <w:p w14:paraId="58ABA2BA" w14:textId="77777777" w:rsidR="00994676" w:rsidRPr="00EE08D9" w:rsidRDefault="00994676" w:rsidP="00994676">
      <w:pPr>
        <w:jc w:val="left"/>
        <w:rPr>
          <w:rFonts w:ascii="ＭＳ 明朝" w:hAnsi="ＭＳ 明朝" w:cs="ＭＳ 明朝"/>
          <w:color w:val="auto"/>
        </w:rPr>
      </w:pPr>
    </w:p>
    <w:p w14:paraId="4B8E8BC4" w14:textId="77777777" w:rsidR="00994676" w:rsidRPr="00EE08D9" w:rsidRDefault="006F448B" w:rsidP="00C64A11">
      <w:pPr>
        <w:ind w:firstLineChars="100" w:firstLine="214"/>
        <w:jc w:val="left"/>
        <w:rPr>
          <w:rFonts w:ascii="ＭＳ 明朝" w:hAnsi="ＭＳ 明朝" w:cs="Times New Roman"/>
          <w:color w:val="auto"/>
          <w:spacing w:val="2"/>
        </w:rPr>
      </w:pPr>
      <w:r w:rsidRPr="00EE08D9">
        <w:rPr>
          <w:rFonts w:ascii="ＭＳ 明朝" w:hAnsi="ＭＳ 明朝" w:cs="Times New Roman" w:hint="eastAsia"/>
          <w:color w:val="auto"/>
          <w:spacing w:val="2"/>
        </w:rPr>
        <w:t>農林水産大臣</w:t>
      </w:r>
      <w:r w:rsidR="008A280E" w:rsidRPr="00EE08D9">
        <w:rPr>
          <w:rFonts w:ascii="ＭＳ 明朝" w:hAnsi="ＭＳ 明朝" w:cs="Times New Roman" w:hint="eastAsia"/>
          <w:color w:val="auto"/>
          <w:spacing w:val="2"/>
        </w:rPr>
        <w:t>殿</w:t>
      </w:r>
    </w:p>
    <w:p w14:paraId="3694C202" w14:textId="77777777" w:rsidR="006B3F26" w:rsidRPr="00EE08D9" w:rsidRDefault="006F448B" w:rsidP="00C64A11">
      <w:pPr>
        <w:ind w:firstLineChars="100" w:firstLine="210"/>
        <w:rPr>
          <w:rFonts w:ascii="ＭＳ 明朝" w:hAnsi="ＭＳ 明朝" w:cs="Times New Roman"/>
          <w:color w:val="auto"/>
        </w:rPr>
      </w:pPr>
      <w:r w:rsidRPr="00EE08D9">
        <w:rPr>
          <w:rFonts w:ascii="ＭＳ 明朝" w:hAnsi="ＭＳ 明朝" w:cs="ＭＳ 明朝" w:hint="eastAsia"/>
          <w:color w:val="auto"/>
        </w:rPr>
        <w:t>経済産業大臣</w:t>
      </w:r>
      <w:r w:rsidR="006B3F26" w:rsidRPr="00EE08D9">
        <w:rPr>
          <w:rFonts w:ascii="ＭＳ 明朝" w:hAnsi="ＭＳ 明朝" w:cs="ＭＳ 明朝" w:hint="eastAsia"/>
          <w:color w:val="auto"/>
        </w:rPr>
        <w:t>殿</w:t>
      </w:r>
    </w:p>
    <w:p w14:paraId="03E39E79" w14:textId="77777777" w:rsidR="006B3F26" w:rsidRPr="00EE08D9" w:rsidRDefault="006B3F26">
      <w:pPr>
        <w:rPr>
          <w:rFonts w:ascii="ＭＳ 明朝" w:hAnsi="ＭＳ 明朝" w:cs="Times New Roman"/>
          <w:color w:val="auto"/>
          <w:spacing w:val="2"/>
        </w:rPr>
      </w:pPr>
    </w:p>
    <w:p w14:paraId="4E432FF8" w14:textId="77777777" w:rsidR="00994676" w:rsidRPr="00EE08D9" w:rsidRDefault="00994676">
      <w:pPr>
        <w:rPr>
          <w:rFonts w:ascii="ＭＳ 明朝" w:hAnsi="ＭＳ 明朝" w:cs="Times New Roman"/>
          <w:color w:val="auto"/>
          <w:spacing w:val="2"/>
        </w:rPr>
      </w:pPr>
    </w:p>
    <w:p w14:paraId="029416C9" w14:textId="77777777" w:rsidR="006B3F26" w:rsidRPr="00EE08D9" w:rsidRDefault="006B3F26">
      <w:pPr>
        <w:jc w:val="center"/>
        <w:rPr>
          <w:rFonts w:ascii="ＭＳ 明朝" w:hAnsi="ＭＳ 明朝" w:cs="Times New Roman"/>
          <w:color w:val="auto"/>
          <w:spacing w:val="2"/>
        </w:rPr>
      </w:pPr>
      <w:r w:rsidRPr="00EE08D9">
        <w:rPr>
          <w:rFonts w:ascii="ＭＳ 明朝" w:hAnsi="ＭＳ 明朝" w:cs="ＭＳ 明朝" w:hint="eastAsia"/>
          <w:color w:val="auto"/>
        </w:rPr>
        <w:t>届出者</w:t>
      </w:r>
    </w:p>
    <w:p w14:paraId="063AE0C2" w14:textId="77777777" w:rsidR="003538D7" w:rsidRPr="00EE08D9" w:rsidRDefault="006F448B" w:rsidP="00F35E0F">
      <w:pPr>
        <w:ind w:leftChars="2416" w:left="5074"/>
        <w:rPr>
          <w:rFonts w:ascii="ＭＳ 明朝" w:hAnsi="ＭＳ 明朝" w:cs="ＭＳ 明朝"/>
          <w:color w:val="auto"/>
        </w:rPr>
      </w:pPr>
      <w:r w:rsidRPr="005928D8">
        <w:rPr>
          <w:rFonts w:ascii="ＭＳ 明朝" w:hAnsi="ＭＳ 明朝" w:cs="ＭＳ 明朝" w:hint="eastAsia"/>
          <w:color w:val="auto"/>
          <w:spacing w:val="60"/>
          <w:fitText w:val="1890" w:id="-1931230720"/>
        </w:rPr>
        <w:t>商号又は名</w:t>
      </w:r>
      <w:r w:rsidRPr="005928D8">
        <w:rPr>
          <w:rFonts w:ascii="ＭＳ 明朝" w:hAnsi="ＭＳ 明朝" w:cs="ＭＳ 明朝" w:hint="eastAsia"/>
          <w:color w:val="auto"/>
          <w:spacing w:val="15"/>
          <w:fitText w:val="1890" w:id="-1931230720"/>
        </w:rPr>
        <w:t>称</w:t>
      </w:r>
    </w:p>
    <w:p w14:paraId="1BCD2DC0" w14:textId="77777777" w:rsidR="003538D7" w:rsidRPr="00EE08D9" w:rsidRDefault="006F448B" w:rsidP="00F35E0F">
      <w:pPr>
        <w:ind w:leftChars="2416" w:left="5074"/>
        <w:rPr>
          <w:rFonts w:ascii="ＭＳ 明朝" w:hAnsi="ＭＳ 明朝" w:cs="ＭＳ 明朝"/>
          <w:color w:val="auto"/>
        </w:rPr>
      </w:pPr>
      <w:r w:rsidRPr="00EE08D9">
        <w:rPr>
          <w:rFonts w:ascii="ＭＳ 明朝" w:hAnsi="ＭＳ 明朝" w:cs="ＭＳ 明朝" w:hint="eastAsia"/>
          <w:color w:val="auto"/>
          <w:spacing w:val="315"/>
          <w:fitText w:val="1890" w:id="-117779199"/>
        </w:rPr>
        <w:t>所在</w:t>
      </w:r>
      <w:r w:rsidRPr="00EE08D9">
        <w:rPr>
          <w:rFonts w:ascii="ＭＳ 明朝" w:hAnsi="ＭＳ 明朝" w:cs="ＭＳ 明朝" w:hint="eastAsia"/>
          <w:color w:val="auto"/>
          <w:fitText w:val="1890" w:id="-117779199"/>
        </w:rPr>
        <w:t>地</w:t>
      </w:r>
    </w:p>
    <w:p w14:paraId="2960DCDC" w14:textId="77777777" w:rsidR="00740500" w:rsidRPr="00EE08D9" w:rsidRDefault="003538D7" w:rsidP="00740500">
      <w:pPr>
        <w:ind w:firstLineChars="2681" w:firstLine="5067"/>
        <w:rPr>
          <w:rFonts w:ascii="ＭＳ 明朝" w:hAnsi="ＭＳ 明朝"/>
          <w:color w:val="auto"/>
          <w:spacing w:val="6"/>
        </w:rPr>
      </w:pPr>
      <w:r w:rsidRPr="005928D8">
        <w:rPr>
          <w:rFonts w:ascii="ＭＳ 明朝" w:hAnsi="ＭＳ 明朝" w:cs="ＭＳ 明朝" w:hint="eastAsia"/>
          <w:color w:val="auto"/>
          <w:w w:val="90"/>
          <w:fitText w:val="1890" w:id="-117779198"/>
        </w:rPr>
        <w:t>代表者の役職名・氏名</w:t>
      </w:r>
    </w:p>
    <w:p w14:paraId="04059E68" w14:textId="77777777" w:rsidR="003538D7" w:rsidRPr="00EE08D9" w:rsidRDefault="003538D7" w:rsidP="00F35E0F">
      <w:pPr>
        <w:ind w:leftChars="2416" w:left="5074"/>
        <w:rPr>
          <w:rFonts w:ascii="ＭＳ 明朝" w:hAnsi="ＭＳ 明朝" w:cs="ＭＳ 明朝"/>
          <w:color w:val="auto"/>
        </w:rPr>
      </w:pPr>
    </w:p>
    <w:p w14:paraId="669AB9A2" w14:textId="77777777" w:rsidR="00012657" w:rsidRPr="00EE08D9" w:rsidRDefault="00012657" w:rsidP="00F35E0F">
      <w:pPr>
        <w:ind w:leftChars="2416" w:left="5074"/>
        <w:rPr>
          <w:rFonts w:ascii="ＭＳ 明朝" w:hAnsi="ＭＳ 明朝" w:cs="ＭＳ 明朝"/>
          <w:color w:val="auto"/>
        </w:rPr>
      </w:pPr>
    </w:p>
    <w:p w14:paraId="58D066BC" w14:textId="77777777" w:rsidR="006B3F26" w:rsidRPr="00EE08D9" w:rsidRDefault="003538D7" w:rsidP="00F35E0F">
      <w:pPr>
        <w:jc w:val="center"/>
        <w:rPr>
          <w:rFonts w:ascii="ＭＳ 明朝" w:hAnsi="ＭＳ 明朝" w:cs="Times New Roman"/>
          <w:color w:val="auto"/>
          <w:spacing w:val="2"/>
        </w:rPr>
      </w:pPr>
      <w:r w:rsidRPr="00EE08D9">
        <w:rPr>
          <w:rFonts w:ascii="ＭＳ 明朝" w:hAnsi="ＭＳ 明朝" w:cs="ＭＳ 明朝" w:hint="eastAsia"/>
          <w:color w:val="auto"/>
        </w:rPr>
        <w:t>業務の種別の</w:t>
      </w:r>
      <w:r w:rsidR="006B3F26" w:rsidRPr="00EE08D9">
        <w:rPr>
          <w:rFonts w:ascii="ＭＳ 明朝" w:hAnsi="ＭＳ 明朝" w:cs="ＭＳ 明朝" w:hint="eastAsia"/>
          <w:color w:val="auto"/>
        </w:rPr>
        <w:t>変更届出書</w:t>
      </w:r>
    </w:p>
    <w:p w14:paraId="4E022B97" w14:textId="77777777" w:rsidR="006B3F26" w:rsidRPr="00EE08D9" w:rsidRDefault="006B3F26">
      <w:pPr>
        <w:rPr>
          <w:rFonts w:ascii="ＭＳ 明朝" w:hAnsi="ＭＳ 明朝" w:cs="Times New Roman"/>
          <w:color w:val="auto"/>
          <w:spacing w:val="2"/>
        </w:rPr>
      </w:pPr>
    </w:p>
    <w:p w14:paraId="444F0BE8" w14:textId="77777777" w:rsidR="006B3F26" w:rsidRPr="00EE08D9" w:rsidRDefault="006B3F26" w:rsidP="009D3763">
      <w:pPr>
        <w:rPr>
          <w:rFonts w:ascii="ＭＳ 明朝" w:hAnsi="ＭＳ 明朝" w:cs="Times New Roman"/>
          <w:color w:val="auto"/>
          <w:spacing w:val="2"/>
        </w:rPr>
      </w:pPr>
      <w:r w:rsidRPr="00EE08D9">
        <w:rPr>
          <w:rFonts w:ascii="ＭＳ 明朝" w:hAnsi="ＭＳ 明朝" w:cs="ＭＳ 明朝" w:hint="eastAsia"/>
          <w:color w:val="auto"/>
        </w:rPr>
        <w:t xml:space="preserve">　</w:t>
      </w:r>
      <w:r w:rsidR="00DF7113" w:rsidRPr="00EE08D9">
        <w:rPr>
          <w:rFonts w:ascii="ＭＳ 明朝" w:hAnsi="ＭＳ 明朝" w:cs="ＭＳ 明朝" w:hint="eastAsia"/>
          <w:color w:val="auto"/>
        </w:rPr>
        <w:t>商品先物取引</w:t>
      </w:r>
      <w:r w:rsidR="003538D7" w:rsidRPr="00EE08D9">
        <w:rPr>
          <w:rFonts w:ascii="ＭＳ 明朝" w:hAnsi="ＭＳ 明朝" w:cs="ＭＳ 明朝" w:hint="eastAsia"/>
          <w:color w:val="auto"/>
        </w:rPr>
        <w:t>法第</w:t>
      </w:r>
      <w:r w:rsidR="00184CCC" w:rsidRPr="00EE08D9">
        <w:rPr>
          <w:rFonts w:ascii="ＭＳ 明朝" w:hAnsi="ＭＳ 明朝" w:cs="ＭＳ 明朝" w:hint="eastAsia"/>
          <w:color w:val="auto"/>
        </w:rPr>
        <w:t>２</w:t>
      </w:r>
      <w:r w:rsidR="003538D7" w:rsidRPr="00EE08D9">
        <w:rPr>
          <w:rFonts w:ascii="ＭＳ 明朝" w:hAnsi="ＭＳ 明朝" w:cs="ＭＳ 明朝" w:hint="eastAsia"/>
          <w:color w:val="auto"/>
        </w:rPr>
        <w:t>条第</w:t>
      </w:r>
      <w:r w:rsidR="00184CCC" w:rsidRPr="00EE08D9">
        <w:rPr>
          <w:rFonts w:ascii="ＭＳ 明朝" w:hAnsi="ＭＳ 明朝" w:cs="ＭＳ 明朝"/>
          <w:color w:val="auto"/>
        </w:rPr>
        <w:t>22</w:t>
      </w:r>
      <w:r w:rsidR="003538D7" w:rsidRPr="00EE08D9">
        <w:rPr>
          <w:rFonts w:ascii="ＭＳ 明朝" w:hAnsi="ＭＳ 明朝" w:cs="ＭＳ 明朝" w:hint="eastAsia"/>
          <w:color w:val="auto"/>
        </w:rPr>
        <w:t>項各号に掲げる行為に係る業務の種別</w:t>
      </w:r>
      <w:r w:rsidRPr="00EE08D9">
        <w:rPr>
          <w:rFonts w:ascii="ＭＳ 明朝" w:hAnsi="ＭＳ 明朝" w:cs="ＭＳ 明朝" w:hint="eastAsia"/>
          <w:color w:val="auto"/>
        </w:rPr>
        <w:t>を下記のとおり変更しましたので、商品</w:t>
      </w:r>
      <w:r w:rsidR="006D2DAC" w:rsidRPr="00EE08D9">
        <w:rPr>
          <w:rFonts w:ascii="ＭＳ 明朝" w:hAnsi="ＭＳ 明朝" w:cs="ＭＳ 明朝" w:hint="eastAsia"/>
          <w:color w:val="auto"/>
        </w:rPr>
        <w:t>先物</w:t>
      </w:r>
      <w:r w:rsidRPr="00EE08D9">
        <w:rPr>
          <w:rFonts w:ascii="ＭＳ 明朝" w:hAnsi="ＭＳ 明朝" w:cs="ＭＳ 明朝" w:hint="eastAsia"/>
          <w:color w:val="auto"/>
        </w:rPr>
        <w:t>取引法第</w:t>
      </w:r>
      <w:r w:rsidR="003538D7" w:rsidRPr="00EE08D9">
        <w:rPr>
          <w:rFonts w:ascii="ＭＳ 明朝" w:hAnsi="ＭＳ 明朝" w:cs="ＭＳ 明朝"/>
          <w:color w:val="auto"/>
        </w:rPr>
        <w:t>195</w:t>
      </w:r>
      <w:r w:rsidRPr="00EE08D9">
        <w:rPr>
          <w:rFonts w:ascii="ＭＳ 明朝" w:hAnsi="ＭＳ 明朝" w:cs="ＭＳ 明朝" w:hint="eastAsia"/>
          <w:color w:val="auto"/>
        </w:rPr>
        <w:t>条第１項第１号及び商品</w:t>
      </w:r>
      <w:r w:rsidR="00994676" w:rsidRPr="00EE08D9">
        <w:rPr>
          <w:rFonts w:ascii="ＭＳ 明朝" w:hAnsi="ＭＳ 明朝" w:cs="ＭＳ 明朝" w:hint="eastAsia"/>
          <w:color w:val="auto"/>
        </w:rPr>
        <w:t>先物</w:t>
      </w:r>
      <w:r w:rsidRPr="00EE08D9">
        <w:rPr>
          <w:rFonts w:ascii="ＭＳ 明朝" w:hAnsi="ＭＳ 明朝" w:cs="ＭＳ 明朝" w:hint="eastAsia"/>
          <w:color w:val="auto"/>
        </w:rPr>
        <w:t>取引法施行規則第</w:t>
      </w:r>
      <w:r w:rsidR="003538D7" w:rsidRPr="00EE08D9">
        <w:rPr>
          <w:rFonts w:ascii="ＭＳ 明朝" w:hAnsi="ＭＳ 明朝" w:cs="ＭＳ 明朝"/>
          <w:color w:val="auto"/>
        </w:rPr>
        <w:t>82</w:t>
      </w:r>
      <w:r w:rsidRPr="00EE08D9">
        <w:rPr>
          <w:rFonts w:ascii="ＭＳ 明朝" w:hAnsi="ＭＳ 明朝" w:cs="ＭＳ 明朝" w:hint="eastAsia"/>
          <w:color w:val="auto"/>
        </w:rPr>
        <w:t>条第２項第４号の規定により届け出ます。</w:t>
      </w:r>
    </w:p>
    <w:p w14:paraId="2788AB22" w14:textId="77777777" w:rsidR="006B3F26" w:rsidRPr="00EE08D9" w:rsidRDefault="006B3F26">
      <w:pPr>
        <w:rPr>
          <w:rFonts w:ascii="ＭＳ 明朝" w:hAnsi="ＭＳ 明朝" w:cs="Times New Roman"/>
          <w:color w:val="auto"/>
          <w:spacing w:val="2"/>
        </w:rPr>
      </w:pPr>
      <w:r w:rsidRPr="00EE08D9">
        <w:rPr>
          <w:rFonts w:ascii="ＭＳ 明朝" w:hAnsi="ＭＳ 明朝" w:cs="ＭＳ 明朝" w:hint="eastAsia"/>
          <w:color w:val="auto"/>
        </w:rPr>
        <w:t xml:space="preserve">　この届出書及び添付書類の記載事項は、事実に相違ありません。</w:t>
      </w:r>
    </w:p>
    <w:p w14:paraId="411A07C0" w14:textId="77777777" w:rsidR="00F52459" w:rsidRPr="00EE08D9" w:rsidRDefault="00F52459">
      <w:pPr>
        <w:rPr>
          <w:rFonts w:ascii="ＭＳ 明朝" w:hAnsi="ＭＳ 明朝" w:cs="Times New Roman"/>
          <w:color w:val="auto"/>
          <w:spacing w:val="2"/>
        </w:rPr>
      </w:pPr>
    </w:p>
    <w:p w14:paraId="1EA826C5" w14:textId="77777777" w:rsidR="006B3F26" w:rsidRPr="00EE08D9" w:rsidRDefault="006B3F26">
      <w:pPr>
        <w:jc w:val="center"/>
        <w:rPr>
          <w:rFonts w:ascii="ＭＳ 明朝" w:hAnsi="ＭＳ 明朝" w:cs="Times New Roman"/>
          <w:color w:val="auto"/>
          <w:spacing w:val="2"/>
        </w:rPr>
      </w:pPr>
      <w:r w:rsidRPr="00EE08D9">
        <w:rPr>
          <w:rFonts w:ascii="ＭＳ 明朝" w:hAnsi="ＭＳ 明朝" w:cs="ＭＳ 明朝" w:hint="eastAsia"/>
          <w:color w:val="auto"/>
        </w:rPr>
        <w:t>記</w:t>
      </w:r>
    </w:p>
    <w:tbl>
      <w:tblPr>
        <w:tblpPr w:leftFromText="142" w:rightFromText="142" w:vertAnchor="text" w:horzAnchor="margin" w:tblpX="250" w:tblpY="1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0"/>
        <w:gridCol w:w="3060"/>
        <w:gridCol w:w="3344"/>
      </w:tblGrid>
      <w:tr w:rsidR="00DE3EC0" w:rsidRPr="00EE08D9" w14:paraId="4516ED28" w14:textId="77777777" w:rsidTr="00BB1CFD">
        <w:trPr>
          <w:trHeight w:val="557"/>
        </w:trPr>
        <w:tc>
          <w:tcPr>
            <w:tcW w:w="2810" w:type="dxa"/>
            <w:vAlign w:val="center"/>
          </w:tcPr>
          <w:p w14:paraId="33E41B20" w14:textId="77777777" w:rsidR="00DE3EC0" w:rsidRPr="00EE08D9" w:rsidRDefault="00DE3EC0" w:rsidP="00BB1CFD">
            <w:pPr>
              <w:ind w:firstLineChars="400" w:firstLine="840"/>
              <w:jc w:val="left"/>
              <w:rPr>
                <w:rFonts w:ascii="ＭＳ 明朝" w:hAnsi="ＭＳ 明朝" w:cs="ＭＳ 明朝"/>
                <w:color w:val="auto"/>
              </w:rPr>
            </w:pPr>
            <w:r w:rsidRPr="00EE08D9">
              <w:rPr>
                <w:rFonts w:ascii="ＭＳ 明朝" w:hAnsi="ＭＳ 明朝" w:cs="Times New Roman" w:hint="eastAsia"/>
                <w:color w:val="auto"/>
                <w:position w:val="-34"/>
              </w:rPr>
              <w:t>変更の内容</w:t>
            </w:r>
          </w:p>
        </w:tc>
        <w:tc>
          <w:tcPr>
            <w:tcW w:w="3060" w:type="dxa"/>
            <w:vAlign w:val="center"/>
          </w:tcPr>
          <w:p w14:paraId="50F16002" w14:textId="77777777" w:rsidR="00DE3EC0" w:rsidRPr="00EE08D9" w:rsidRDefault="00DE3EC0" w:rsidP="00BB1CFD">
            <w:pPr>
              <w:ind w:firstLineChars="400" w:firstLine="840"/>
              <w:jc w:val="left"/>
              <w:rPr>
                <w:rFonts w:ascii="ＭＳ 明朝" w:hAnsi="ＭＳ 明朝" w:cs="ＭＳ 明朝"/>
                <w:color w:val="auto"/>
              </w:rPr>
            </w:pPr>
            <w:r w:rsidRPr="00EE08D9">
              <w:rPr>
                <w:rFonts w:ascii="ＭＳ 明朝" w:hAnsi="ＭＳ 明朝" w:cs="ＭＳ 明朝" w:hint="eastAsia"/>
                <w:color w:val="auto"/>
                <w:position w:val="-34"/>
              </w:rPr>
              <w:t>変更の理由</w:t>
            </w:r>
          </w:p>
        </w:tc>
        <w:tc>
          <w:tcPr>
            <w:tcW w:w="3344" w:type="dxa"/>
            <w:vAlign w:val="center"/>
          </w:tcPr>
          <w:p w14:paraId="56FD0E35" w14:textId="77777777" w:rsidR="00DE3EC0" w:rsidRPr="00EE08D9" w:rsidRDefault="00DE3EC0" w:rsidP="00BB1CFD">
            <w:pPr>
              <w:ind w:firstLineChars="400" w:firstLine="840"/>
              <w:jc w:val="left"/>
              <w:rPr>
                <w:rFonts w:ascii="ＭＳ 明朝" w:hAnsi="ＭＳ 明朝" w:cs="ＭＳ 明朝"/>
                <w:color w:val="auto"/>
              </w:rPr>
            </w:pPr>
            <w:r w:rsidRPr="00EE08D9">
              <w:rPr>
                <w:rFonts w:ascii="ＭＳ 明朝" w:hAnsi="ＭＳ 明朝" w:cs="ＭＳ 明朝" w:hint="eastAsia"/>
                <w:color w:val="auto"/>
                <w:position w:val="-34"/>
              </w:rPr>
              <w:t>変更年月日</w:t>
            </w:r>
          </w:p>
        </w:tc>
      </w:tr>
      <w:tr w:rsidR="00DE3EC0" w:rsidRPr="00EE08D9" w14:paraId="56BA2DB3" w14:textId="77777777" w:rsidTr="00BB1CFD">
        <w:trPr>
          <w:trHeight w:val="1271"/>
        </w:trPr>
        <w:tc>
          <w:tcPr>
            <w:tcW w:w="2810" w:type="dxa"/>
            <w:vAlign w:val="center"/>
          </w:tcPr>
          <w:p w14:paraId="1B94F292" w14:textId="77777777" w:rsidR="00DE3EC0" w:rsidRPr="00EE08D9" w:rsidRDefault="00DE3EC0" w:rsidP="00BB1CFD">
            <w:pPr>
              <w:rPr>
                <w:rFonts w:ascii="ＭＳ 明朝" w:hAnsi="ＭＳ 明朝" w:cs="ＭＳ 明朝"/>
                <w:color w:val="auto"/>
              </w:rPr>
            </w:pPr>
          </w:p>
        </w:tc>
        <w:tc>
          <w:tcPr>
            <w:tcW w:w="3060" w:type="dxa"/>
            <w:vAlign w:val="center"/>
          </w:tcPr>
          <w:p w14:paraId="3C2A991D" w14:textId="77777777" w:rsidR="00DE3EC0" w:rsidRPr="00EE08D9" w:rsidRDefault="00DE3EC0" w:rsidP="00BB1CFD">
            <w:pPr>
              <w:rPr>
                <w:rFonts w:ascii="ＭＳ 明朝" w:hAnsi="ＭＳ 明朝" w:cs="ＭＳ 明朝"/>
                <w:color w:val="auto"/>
              </w:rPr>
            </w:pPr>
          </w:p>
        </w:tc>
        <w:tc>
          <w:tcPr>
            <w:tcW w:w="3344" w:type="dxa"/>
            <w:vAlign w:val="center"/>
          </w:tcPr>
          <w:p w14:paraId="4940D1B7" w14:textId="77777777" w:rsidR="00DE3EC0" w:rsidRPr="00EE08D9" w:rsidRDefault="00DE3EC0" w:rsidP="00BB1CFD">
            <w:pPr>
              <w:rPr>
                <w:rFonts w:ascii="ＭＳ 明朝" w:hAnsi="ＭＳ 明朝" w:cs="ＭＳ 明朝"/>
                <w:color w:val="auto"/>
              </w:rPr>
            </w:pPr>
          </w:p>
        </w:tc>
      </w:tr>
    </w:tbl>
    <w:p w14:paraId="3F780C29" w14:textId="77777777" w:rsidR="009307DE" w:rsidRPr="00EE08D9" w:rsidRDefault="009307DE">
      <w:pPr>
        <w:rPr>
          <w:rFonts w:ascii="ＭＳ 明朝" w:hAnsi="ＭＳ 明朝" w:cs="ＭＳ 明朝"/>
          <w:color w:val="auto"/>
        </w:rPr>
      </w:pPr>
    </w:p>
    <w:p w14:paraId="7B775C74" w14:textId="77777777" w:rsidR="00DE3EC0" w:rsidRPr="00EE08D9" w:rsidRDefault="00ED2321" w:rsidP="00CA7D16">
      <w:pPr>
        <w:rPr>
          <w:rFonts w:ascii="ＭＳ 明朝" w:hAnsi="ＭＳ 明朝" w:cs="Times New Roman"/>
          <w:color w:val="auto"/>
          <w:spacing w:val="2"/>
        </w:rPr>
      </w:pPr>
      <w:r w:rsidRPr="00EE08D9">
        <w:rPr>
          <w:rFonts w:ascii="ＭＳ 明朝" w:hAnsi="ＭＳ 明朝" w:cs="Times New Roman" w:hint="eastAsia"/>
          <w:color w:val="auto"/>
          <w:spacing w:val="2"/>
        </w:rPr>
        <w:t>（</w:t>
      </w:r>
      <w:r w:rsidR="00DE3EC0" w:rsidRPr="00EE08D9">
        <w:rPr>
          <w:rFonts w:ascii="ＭＳ 明朝" w:hAnsi="ＭＳ 明朝" w:cs="Times New Roman" w:hint="eastAsia"/>
          <w:color w:val="auto"/>
          <w:spacing w:val="2"/>
        </w:rPr>
        <w:t>添付書類</w:t>
      </w:r>
      <w:r w:rsidRPr="00EE08D9">
        <w:rPr>
          <w:rFonts w:ascii="ＭＳ 明朝" w:hAnsi="ＭＳ 明朝" w:cs="Times New Roman" w:hint="eastAsia"/>
          <w:color w:val="auto"/>
          <w:spacing w:val="2"/>
        </w:rPr>
        <w:t>）</w:t>
      </w:r>
    </w:p>
    <w:p w14:paraId="2D22CCFF" w14:textId="77777777" w:rsidR="00DE3EC0" w:rsidRPr="00EE08D9" w:rsidRDefault="00DF7113" w:rsidP="00EE08D9">
      <w:pPr>
        <w:ind w:firstLineChars="100" w:firstLine="214"/>
        <w:rPr>
          <w:rFonts w:ascii="ＭＳ 明朝" w:hAnsi="ＭＳ 明朝" w:cs="Times New Roman"/>
          <w:color w:val="auto"/>
          <w:spacing w:val="2"/>
        </w:rPr>
      </w:pPr>
      <w:r w:rsidRPr="00EE08D9">
        <w:rPr>
          <w:rFonts w:ascii="ＭＳ 明朝" w:hAnsi="ＭＳ 明朝" w:cs="Times New Roman" w:hint="eastAsia"/>
          <w:color w:val="auto"/>
          <w:spacing w:val="2"/>
        </w:rPr>
        <w:t>１．</w:t>
      </w:r>
      <w:r w:rsidR="00DE3EC0" w:rsidRPr="00EE08D9">
        <w:rPr>
          <w:rFonts w:ascii="ＭＳ 明朝" w:hAnsi="ＭＳ 明朝" w:cs="Times New Roman" w:hint="eastAsia"/>
          <w:color w:val="auto"/>
          <w:spacing w:val="2"/>
        </w:rPr>
        <w:t>商品先物取引業に係る人的構成及び組織等の業務執行体制を記載した書面</w:t>
      </w:r>
      <w:r w:rsidRPr="00EE08D9">
        <w:rPr>
          <w:rFonts w:ascii="ＭＳ 明朝" w:hAnsi="ＭＳ 明朝" w:cs="Times New Roman" w:hint="eastAsia"/>
          <w:color w:val="auto"/>
          <w:spacing w:val="2"/>
        </w:rPr>
        <w:t>（参考様式６）</w:t>
      </w:r>
    </w:p>
    <w:p w14:paraId="2B1F1A0C" w14:textId="77777777" w:rsidR="009307DE" w:rsidRPr="00EE08D9" w:rsidRDefault="00DF7113" w:rsidP="00EE08D9">
      <w:pPr>
        <w:ind w:firstLineChars="100" w:firstLine="214"/>
        <w:rPr>
          <w:rFonts w:ascii="ＭＳ 明朝" w:hAnsi="ＭＳ 明朝" w:cs="Times New Roman"/>
          <w:color w:val="auto"/>
          <w:spacing w:val="2"/>
        </w:rPr>
      </w:pPr>
      <w:r w:rsidRPr="00EE08D9">
        <w:rPr>
          <w:rFonts w:ascii="ＭＳ 明朝" w:hAnsi="ＭＳ 明朝" w:cs="Times New Roman" w:hint="eastAsia"/>
          <w:color w:val="auto"/>
          <w:spacing w:val="2"/>
        </w:rPr>
        <w:t>２．</w:t>
      </w:r>
      <w:r w:rsidR="00DE3EC0" w:rsidRPr="00EE08D9">
        <w:rPr>
          <w:rFonts w:ascii="ＭＳ 明朝" w:hAnsi="ＭＳ 明朝" w:cs="Times New Roman" w:hint="eastAsia"/>
          <w:color w:val="auto"/>
          <w:spacing w:val="2"/>
        </w:rPr>
        <w:t>新たに法第</w:t>
      </w:r>
      <w:r w:rsidR="002C63FF" w:rsidRPr="00EE08D9">
        <w:rPr>
          <w:rFonts w:ascii="ＭＳ 明朝" w:hAnsi="ＭＳ 明朝" w:cs="Times New Roman" w:hint="eastAsia"/>
          <w:color w:val="auto"/>
          <w:spacing w:val="2"/>
        </w:rPr>
        <w:t>２</w:t>
      </w:r>
      <w:r w:rsidR="00DE3EC0" w:rsidRPr="00EE08D9">
        <w:rPr>
          <w:rFonts w:ascii="ＭＳ 明朝" w:hAnsi="ＭＳ 明朝" w:cs="Times New Roman" w:hint="eastAsia"/>
          <w:color w:val="auto"/>
          <w:spacing w:val="2"/>
        </w:rPr>
        <w:t>条第</w:t>
      </w:r>
      <w:r w:rsidR="002C63FF" w:rsidRPr="00EE08D9">
        <w:rPr>
          <w:rFonts w:ascii="ＭＳ 明朝" w:hAnsi="ＭＳ 明朝" w:cs="Times New Roman" w:hint="eastAsia"/>
          <w:color w:val="auto"/>
          <w:spacing w:val="2"/>
        </w:rPr>
        <w:t>22</w:t>
      </w:r>
      <w:r w:rsidR="00DE3EC0" w:rsidRPr="00EE08D9">
        <w:rPr>
          <w:rFonts w:ascii="ＭＳ 明朝" w:hAnsi="ＭＳ 明朝" w:cs="Times New Roman" w:hint="eastAsia"/>
          <w:color w:val="auto"/>
          <w:spacing w:val="2"/>
        </w:rPr>
        <w:t>項第</w:t>
      </w:r>
      <w:r w:rsidR="002C63FF" w:rsidRPr="00EE08D9">
        <w:rPr>
          <w:rFonts w:ascii="ＭＳ 明朝" w:hAnsi="ＭＳ 明朝" w:cs="Times New Roman" w:hint="eastAsia"/>
          <w:color w:val="auto"/>
          <w:spacing w:val="2"/>
        </w:rPr>
        <w:t>５</w:t>
      </w:r>
      <w:r w:rsidR="00DE3EC0" w:rsidRPr="00EE08D9">
        <w:rPr>
          <w:rFonts w:ascii="ＭＳ 明朝" w:hAnsi="ＭＳ 明朝" w:cs="Times New Roman" w:hint="eastAsia"/>
          <w:color w:val="auto"/>
          <w:spacing w:val="2"/>
        </w:rPr>
        <w:t>号</w:t>
      </w:r>
      <w:r w:rsidR="00DE3EC0" w:rsidRPr="00EE08D9">
        <w:rPr>
          <w:rFonts w:ascii="ＭＳ 明朝" w:hAnsi="ＭＳ 明朝" w:cs="Times New Roman"/>
          <w:color w:val="auto"/>
          <w:spacing w:val="2"/>
        </w:rPr>
        <w:t xml:space="preserve"> </w:t>
      </w:r>
      <w:r w:rsidR="00DE3EC0" w:rsidRPr="00EE08D9">
        <w:rPr>
          <w:rFonts w:ascii="ＭＳ 明朝" w:hAnsi="ＭＳ 明朝" w:cs="Times New Roman" w:hint="eastAsia"/>
          <w:color w:val="auto"/>
          <w:spacing w:val="2"/>
        </w:rPr>
        <w:t>に掲げる行為を業として行う場合には、次に掲げる書類</w:t>
      </w:r>
    </w:p>
    <w:p w14:paraId="6336F5CE" w14:textId="77777777" w:rsidR="00DE3EC0" w:rsidRPr="00EE08D9" w:rsidRDefault="000A4AEB" w:rsidP="00EE08D9">
      <w:pPr>
        <w:ind w:firstLineChars="200" w:firstLine="428"/>
        <w:rPr>
          <w:rFonts w:ascii="ＭＳ 明朝" w:hAnsi="ＭＳ 明朝" w:cs="Times New Roman"/>
          <w:color w:val="auto"/>
          <w:spacing w:val="2"/>
        </w:rPr>
      </w:pPr>
      <w:r w:rsidRPr="00EE08D9">
        <w:rPr>
          <w:rFonts w:ascii="ＭＳ 明朝" w:hAnsi="ＭＳ 明朝" w:cs="Times New Roman" w:hint="eastAsia"/>
          <w:color w:val="auto"/>
          <w:spacing w:val="2"/>
        </w:rPr>
        <w:t>(</w:t>
      </w:r>
      <w:r w:rsidRPr="00EE08D9">
        <w:rPr>
          <w:rFonts w:ascii="ＭＳ 明朝" w:hAnsi="ＭＳ 明朝" w:cs="Times New Roman"/>
          <w:color w:val="auto"/>
          <w:spacing w:val="2"/>
        </w:rPr>
        <w:t>1)</w:t>
      </w:r>
      <w:r w:rsidR="00945868" w:rsidRPr="00EE08D9">
        <w:rPr>
          <w:rFonts w:ascii="ＭＳ 明朝" w:hAnsi="ＭＳ 明朝" w:cs="Times New Roman" w:hint="eastAsia"/>
          <w:color w:val="auto"/>
          <w:spacing w:val="2"/>
        </w:rPr>
        <w:t xml:space="preserve"> </w:t>
      </w:r>
      <w:r w:rsidR="00DE3EC0" w:rsidRPr="00EE08D9">
        <w:rPr>
          <w:rFonts w:ascii="ＭＳ 明朝" w:hAnsi="ＭＳ 明朝" w:cs="Times New Roman" w:hint="eastAsia"/>
          <w:color w:val="auto"/>
          <w:spacing w:val="2"/>
        </w:rPr>
        <w:t>当該業務を管理する責任者の履歴書</w:t>
      </w:r>
      <w:r w:rsidR="00DF7113" w:rsidRPr="00EE08D9">
        <w:rPr>
          <w:rFonts w:ascii="ＭＳ 明朝" w:hAnsi="ＭＳ 明朝" w:cs="Times New Roman" w:hint="eastAsia"/>
          <w:color w:val="auto"/>
          <w:spacing w:val="2"/>
        </w:rPr>
        <w:t>（参考様式３）</w:t>
      </w:r>
    </w:p>
    <w:p w14:paraId="4E80C98F" w14:textId="77777777" w:rsidR="00DE3EC0" w:rsidRPr="00EE08D9" w:rsidRDefault="00945868" w:rsidP="00EE08D9">
      <w:pPr>
        <w:ind w:firstLineChars="200" w:firstLine="428"/>
        <w:rPr>
          <w:rFonts w:ascii="ＭＳ 明朝" w:hAnsi="ＭＳ 明朝" w:cs="Times New Roman"/>
          <w:color w:val="auto"/>
          <w:spacing w:val="2"/>
        </w:rPr>
      </w:pPr>
      <w:r w:rsidRPr="00EE08D9">
        <w:rPr>
          <w:rFonts w:ascii="ＭＳ 明朝" w:hAnsi="ＭＳ 明朝" w:cs="Times New Roman" w:hint="eastAsia"/>
          <w:color w:val="auto"/>
          <w:spacing w:val="2"/>
        </w:rPr>
        <w:t>(</w:t>
      </w:r>
      <w:r w:rsidRPr="00EE08D9">
        <w:rPr>
          <w:rFonts w:ascii="ＭＳ 明朝" w:hAnsi="ＭＳ 明朝" w:cs="Times New Roman"/>
          <w:color w:val="auto"/>
          <w:spacing w:val="2"/>
        </w:rPr>
        <w:t xml:space="preserve">2) </w:t>
      </w:r>
      <w:r w:rsidR="00DE3EC0" w:rsidRPr="00EE08D9">
        <w:rPr>
          <w:rFonts w:ascii="ＭＳ 明朝" w:hAnsi="ＭＳ 明朝" w:cs="Times New Roman" w:hint="eastAsia"/>
          <w:color w:val="auto"/>
          <w:spacing w:val="2"/>
        </w:rPr>
        <w:t>当該業務に関する社内規則</w:t>
      </w:r>
    </w:p>
    <w:p w14:paraId="3DC1581A" w14:textId="77777777" w:rsidR="00DE3EC0" w:rsidRPr="00EE08D9" w:rsidRDefault="00945868" w:rsidP="00EE08D9">
      <w:pPr>
        <w:ind w:firstLineChars="200" w:firstLine="428"/>
        <w:rPr>
          <w:rFonts w:ascii="ＭＳ 明朝" w:hAnsi="ＭＳ 明朝" w:cs="Times New Roman"/>
          <w:color w:val="auto"/>
          <w:spacing w:val="2"/>
        </w:rPr>
      </w:pPr>
      <w:r w:rsidRPr="00EE08D9">
        <w:rPr>
          <w:rFonts w:ascii="ＭＳ 明朝" w:hAnsi="ＭＳ 明朝" w:cs="Times New Roman" w:hint="eastAsia"/>
          <w:color w:val="auto"/>
          <w:spacing w:val="2"/>
        </w:rPr>
        <w:t>(</w:t>
      </w:r>
      <w:r w:rsidRPr="00EE08D9">
        <w:rPr>
          <w:rFonts w:ascii="ＭＳ 明朝" w:hAnsi="ＭＳ 明朝" w:cs="Times New Roman"/>
          <w:color w:val="auto"/>
          <w:spacing w:val="2"/>
        </w:rPr>
        <w:t xml:space="preserve">3) </w:t>
      </w:r>
      <w:r w:rsidR="00DE3EC0" w:rsidRPr="00EE08D9">
        <w:rPr>
          <w:rFonts w:ascii="ＭＳ 明朝" w:hAnsi="ＭＳ 明朝" w:cs="Times New Roman" w:hint="eastAsia"/>
          <w:color w:val="auto"/>
          <w:spacing w:val="2"/>
        </w:rPr>
        <w:t>当該業務を行う部署の名称及び組織の体制を記載した書面</w:t>
      </w:r>
      <w:r w:rsidR="00DF7113" w:rsidRPr="00EE08D9">
        <w:rPr>
          <w:rFonts w:ascii="ＭＳ 明朝" w:hAnsi="ＭＳ 明朝" w:cs="Times New Roman" w:hint="eastAsia"/>
          <w:color w:val="auto"/>
          <w:spacing w:val="2"/>
        </w:rPr>
        <w:t>（参考様式</w:t>
      </w:r>
      <w:r w:rsidR="00DF7113" w:rsidRPr="00EE08D9">
        <w:rPr>
          <w:rFonts w:ascii="ＭＳ 明朝" w:hAnsi="ＭＳ 明朝" w:cs="Times New Roman"/>
          <w:color w:val="auto"/>
          <w:spacing w:val="2"/>
        </w:rPr>
        <w:t>13</w:t>
      </w:r>
      <w:r w:rsidR="00DF7113" w:rsidRPr="00EE08D9">
        <w:rPr>
          <w:rFonts w:ascii="ＭＳ 明朝" w:hAnsi="ＭＳ 明朝" w:cs="Times New Roman" w:hint="eastAsia"/>
          <w:color w:val="auto"/>
          <w:spacing w:val="2"/>
        </w:rPr>
        <w:t>）</w:t>
      </w:r>
    </w:p>
    <w:p w14:paraId="3D5DBF87" w14:textId="77777777" w:rsidR="00DE3EC0" w:rsidRPr="00EE08D9" w:rsidRDefault="00945868" w:rsidP="00EE08D9">
      <w:pPr>
        <w:ind w:firstLineChars="200" w:firstLine="428"/>
        <w:rPr>
          <w:rFonts w:ascii="ＭＳ 明朝" w:hAnsi="ＭＳ 明朝" w:cs="Times New Roman"/>
          <w:color w:val="auto"/>
          <w:spacing w:val="2"/>
        </w:rPr>
      </w:pPr>
      <w:r w:rsidRPr="00EE08D9">
        <w:rPr>
          <w:rFonts w:ascii="ＭＳ 明朝" w:hAnsi="ＭＳ 明朝" w:cs="Times New Roman" w:hint="eastAsia"/>
          <w:color w:val="auto"/>
          <w:spacing w:val="2"/>
        </w:rPr>
        <w:t>(</w:t>
      </w:r>
      <w:r w:rsidRPr="00EE08D9">
        <w:rPr>
          <w:rFonts w:ascii="ＭＳ 明朝" w:hAnsi="ＭＳ 明朝" w:cs="Times New Roman"/>
          <w:color w:val="auto"/>
          <w:spacing w:val="2"/>
        </w:rPr>
        <w:t xml:space="preserve">4) </w:t>
      </w:r>
      <w:r w:rsidR="00DE3EC0" w:rsidRPr="00EE08D9">
        <w:rPr>
          <w:rFonts w:ascii="ＭＳ 明朝" w:hAnsi="ＭＳ 明朝" w:cs="Times New Roman" w:hint="eastAsia"/>
          <w:color w:val="auto"/>
          <w:spacing w:val="2"/>
        </w:rPr>
        <w:t>当該業務に係る顧客との取引開始基準を記載した書面</w:t>
      </w:r>
      <w:r w:rsidR="00DF7113" w:rsidRPr="00EE08D9">
        <w:rPr>
          <w:rFonts w:ascii="ＭＳ 明朝" w:hAnsi="ＭＳ 明朝" w:cs="Times New Roman" w:hint="eastAsia"/>
          <w:color w:val="auto"/>
          <w:spacing w:val="2"/>
        </w:rPr>
        <w:t>（参考様式</w:t>
      </w:r>
      <w:r w:rsidR="00DF7113" w:rsidRPr="00EE08D9">
        <w:rPr>
          <w:rFonts w:ascii="ＭＳ 明朝" w:hAnsi="ＭＳ 明朝" w:cs="Times New Roman"/>
          <w:color w:val="auto"/>
          <w:spacing w:val="2"/>
        </w:rPr>
        <w:t>14</w:t>
      </w:r>
      <w:r w:rsidR="00DF7113" w:rsidRPr="00EE08D9">
        <w:rPr>
          <w:rFonts w:ascii="ＭＳ 明朝" w:hAnsi="ＭＳ 明朝" w:cs="Times New Roman" w:hint="eastAsia"/>
          <w:color w:val="auto"/>
          <w:spacing w:val="2"/>
        </w:rPr>
        <w:t>）</w:t>
      </w:r>
    </w:p>
    <w:p w14:paraId="50896EF7" w14:textId="77777777" w:rsidR="00DE3EC0" w:rsidRPr="00EE08D9" w:rsidRDefault="00945868" w:rsidP="00EE08D9">
      <w:pPr>
        <w:ind w:firstLineChars="200" w:firstLine="428"/>
        <w:rPr>
          <w:rFonts w:ascii="ＭＳ 明朝" w:hAnsi="ＭＳ 明朝" w:cs="Times New Roman"/>
          <w:color w:val="auto"/>
          <w:spacing w:val="2"/>
        </w:rPr>
      </w:pPr>
      <w:r w:rsidRPr="00EE08D9">
        <w:rPr>
          <w:rFonts w:ascii="ＭＳ 明朝" w:hAnsi="ＭＳ 明朝" w:cs="Times New Roman" w:hint="eastAsia"/>
          <w:color w:val="auto"/>
          <w:spacing w:val="2"/>
        </w:rPr>
        <w:t>(</w:t>
      </w:r>
      <w:r w:rsidRPr="00EE08D9">
        <w:rPr>
          <w:rFonts w:ascii="ＭＳ 明朝" w:hAnsi="ＭＳ 明朝" w:cs="Times New Roman"/>
          <w:color w:val="auto"/>
          <w:spacing w:val="2"/>
        </w:rPr>
        <w:t xml:space="preserve">5) </w:t>
      </w:r>
      <w:r w:rsidR="00DE3EC0" w:rsidRPr="00EE08D9">
        <w:rPr>
          <w:rFonts w:ascii="ＭＳ 明朝" w:hAnsi="ＭＳ 明朝" w:cs="Times New Roman" w:hint="eastAsia"/>
          <w:color w:val="auto"/>
          <w:spacing w:val="2"/>
        </w:rPr>
        <w:t>当該業務に関し顧客と取引を行う際に使用する契約書</w:t>
      </w:r>
    </w:p>
    <w:p w14:paraId="4372DA2A" w14:textId="77777777" w:rsidR="00ED2321" w:rsidRPr="00EE08D9" w:rsidRDefault="00ED2321" w:rsidP="00CA7D16">
      <w:pPr>
        <w:ind w:left="180" w:firstLineChars="200" w:firstLine="428"/>
        <w:rPr>
          <w:rFonts w:ascii="ＭＳ 明朝" w:hAnsi="ＭＳ 明朝" w:cs="Times New Roman"/>
          <w:color w:val="auto"/>
          <w:spacing w:val="2"/>
        </w:rPr>
      </w:pPr>
    </w:p>
    <w:p w14:paraId="28284E55" w14:textId="77777777" w:rsidR="00ED2321" w:rsidRPr="00EE08D9" w:rsidRDefault="00ED2321" w:rsidP="00ED2321">
      <w:pPr>
        <w:rPr>
          <w:rFonts w:ascii="ＭＳ 明朝" w:hAnsi="ＭＳ 明朝"/>
          <w:color w:val="auto"/>
        </w:rPr>
      </w:pPr>
      <w:r w:rsidRPr="00EE08D9">
        <w:rPr>
          <w:rFonts w:ascii="ＭＳ 明朝" w:hAnsi="ＭＳ 明朝" w:hint="eastAsia"/>
          <w:color w:val="auto"/>
        </w:rPr>
        <w:t>（備考）</w:t>
      </w:r>
    </w:p>
    <w:tbl>
      <w:tblPr>
        <w:tblW w:w="0" w:type="auto"/>
        <w:tblInd w:w="25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3686"/>
        <w:gridCol w:w="5560"/>
      </w:tblGrid>
      <w:tr w:rsidR="00ED2321" w:rsidRPr="00EE08D9" w14:paraId="16BCCF5E" w14:textId="77777777" w:rsidTr="00640FFF">
        <w:tc>
          <w:tcPr>
            <w:tcW w:w="3686" w:type="dxa"/>
          </w:tcPr>
          <w:p w14:paraId="2D51DAE3" w14:textId="77777777" w:rsidR="00ED2321" w:rsidRPr="00EE08D9" w:rsidRDefault="00ED2321" w:rsidP="00640FFF">
            <w:pPr>
              <w:spacing w:line="320" w:lineRule="exact"/>
              <w:rPr>
                <w:rFonts w:ascii="ＭＳ 明朝" w:hAnsi="ＭＳ 明朝"/>
                <w:color w:val="auto"/>
              </w:rPr>
            </w:pPr>
            <w:r w:rsidRPr="00EE08D9">
              <w:rPr>
                <w:rFonts w:ascii="ＭＳ 明朝" w:hAnsi="ＭＳ 明朝" w:hint="eastAsia"/>
                <w:color w:val="auto"/>
              </w:rPr>
              <w:t>担当者の所属部署名</w:t>
            </w:r>
          </w:p>
        </w:tc>
        <w:tc>
          <w:tcPr>
            <w:tcW w:w="5560" w:type="dxa"/>
          </w:tcPr>
          <w:p w14:paraId="3846FF4C" w14:textId="77777777" w:rsidR="00ED2321" w:rsidRPr="00EE08D9" w:rsidRDefault="00ED2321" w:rsidP="00640FFF">
            <w:pPr>
              <w:spacing w:line="320" w:lineRule="exact"/>
              <w:rPr>
                <w:rFonts w:ascii="ＭＳ 明朝" w:hAnsi="ＭＳ 明朝"/>
                <w:color w:val="auto"/>
              </w:rPr>
            </w:pPr>
          </w:p>
        </w:tc>
      </w:tr>
      <w:tr w:rsidR="00ED2321" w:rsidRPr="00EE08D9" w14:paraId="4A09079D" w14:textId="77777777" w:rsidTr="00640FFF">
        <w:tc>
          <w:tcPr>
            <w:tcW w:w="3686" w:type="dxa"/>
          </w:tcPr>
          <w:p w14:paraId="646C0AEF" w14:textId="77777777" w:rsidR="00ED2321" w:rsidRPr="00EE08D9" w:rsidRDefault="00ED2321" w:rsidP="00640FFF">
            <w:pPr>
              <w:spacing w:line="320" w:lineRule="exact"/>
              <w:rPr>
                <w:rFonts w:ascii="ＭＳ 明朝" w:hAnsi="ＭＳ 明朝"/>
                <w:color w:val="auto"/>
              </w:rPr>
            </w:pPr>
            <w:r w:rsidRPr="00EE08D9">
              <w:rPr>
                <w:rFonts w:ascii="ＭＳ 明朝" w:hAnsi="ＭＳ 明朝" w:hint="eastAsia"/>
                <w:color w:val="auto"/>
              </w:rPr>
              <w:t>担当者の氏名</w:t>
            </w:r>
          </w:p>
        </w:tc>
        <w:tc>
          <w:tcPr>
            <w:tcW w:w="5560" w:type="dxa"/>
          </w:tcPr>
          <w:p w14:paraId="1FEC5F19" w14:textId="77777777" w:rsidR="00ED2321" w:rsidRPr="00EE08D9" w:rsidRDefault="00ED2321" w:rsidP="00640FFF">
            <w:pPr>
              <w:spacing w:line="320" w:lineRule="exact"/>
              <w:rPr>
                <w:rFonts w:ascii="ＭＳ 明朝" w:hAnsi="ＭＳ 明朝"/>
                <w:color w:val="auto"/>
              </w:rPr>
            </w:pPr>
          </w:p>
        </w:tc>
      </w:tr>
      <w:tr w:rsidR="00ED2321" w:rsidRPr="00EE08D9" w14:paraId="7BE64042" w14:textId="77777777" w:rsidTr="00640FFF">
        <w:tc>
          <w:tcPr>
            <w:tcW w:w="3686" w:type="dxa"/>
          </w:tcPr>
          <w:p w14:paraId="57760174" w14:textId="77777777" w:rsidR="00ED2321" w:rsidRPr="00EE08D9" w:rsidRDefault="00ED2321" w:rsidP="00640FFF">
            <w:pPr>
              <w:spacing w:line="320" w:lineRule="exact"/>
              <w:rPr>
                <w:rFonts w:ascii="ＭＳ 明朝" w:hAnsi="ＭＳ 明朝"/>
                <w:color w:val="auto"/>
              </w:rPr>
            </w:pPr>
            <w:r w:rsidRPr="00EE08D9">
              <w:rPr>
                <w:rFonts w:ascii="ＭＳ 明朝" w:hAnsi="ＭＳ 明朝" w:hint="eastAsia"/>
                <w:color w:val="auto"/>
              </w:rPr>
              <w:t>担当者の電話番号</w:t>
            </w:r>
          </w:p>
        </w:tc>
        <w:tc>
          <w:tcPr>
            <w:tcW w:w="5560" w:type="dxa"/>
          </w:tcPr>
          <w:p w14:paraId="65229CCD" w14:textId="77777777" w:rsidR="00ED2321" w:rsidRPr="00EE08D9" w:rsidRDefault="00ED2321" w:rsidP="00640FFF">
            <w:pPr>
              <w:spacing w:line="320" w:lineRule="exact"/>
              <w:rPr>
                <w:rFonts w:ascii="ＭＳ 明朝" w:hAnsi="ＭＳ 明朝"/>
                <w:color w:val="auto"/>
              </w:rPr>
            </w:pPr>
          </w:p>
        </w:tc>
      </w:tr>
      <w:tr w:rsidR="00ED2321" w:rsidRPr="00EE08D9" w14:paraId="28A589F9" w14:textId="77777777" w:rsidTr="00640FFF">
        <w:tc>
          <w:tcPr>
            <w:tcW w:w="3686" w:type="dxa"/>
          </w:tcPr>
          <w:p w14:paraId="4B3C115F" w14:textId="77777777" w:rsidR="00ED2321" w:rsidRPr="00EE08D9" w:rsidRDefault="00ED2321" w:rsidP="00640FFF">
            <w:pPr>
              <w:spacing w:line="320" w:lineRule="exact"/>
              <w:rPr>
                <w:rFonts w:ascii="ＭＳ 明朝" w:hAnsi="ＭＳ 明朝"/>
                <w:color w:val="auto"/>
              </w:rPr>
            </w:pPr>
            <w:r w:rsidRPr="00EE08D9">
              <w:rPr>
                <w:rFonts w:ascii="ＭＳ 明朝" w:hAnsi="ＭＳ 明朝" w:hint="eastAsia"/>
                <w:color w:val="auto"/>
              </w:rPr>
              <w:t>連絡事項</w:t>
            </w:r>
          </w:p>
          <w:p w14:paraId="5A734AD8" w14:textId="77777777" w:rsidR="00ED2321" w:rsidRPr="00EE08D9" w:rsidRDefault="00ED2321" w:rsidP="00640FFF">
            <w:pPr>
              <w:spacing w:line="320" w:lineRule="exact"/>
              <w:rPr>
                <w:rFonts w:ascii="ＭＳ 明朝" w:hAnsi="ＭＳ 明朝"/>
                <w:color w:val="auto"/>
              </w:rPr>
            </w:pPr>
          </w:p>
          <w:p w14:paraId="140B1870" w14:textId="77777777" w:rsidR="00ED2321" w:rsidRPr="00EE08D9" w:rsidRDefault="00ED2321" w:rsidP="00640FFF">
            <w:pPr>
              <w:spacing w:line="320" w:lineRule="exact"/>
              <w:rPr>
                <w:rFonts w:ascii="ＭＳ 明朝" w:hAnsi="ＭＳ 明朝"/>
                <w:color w:val="auto"/>
              </w:rPr>
            </w:pPr>
          </w:p>
        </w:tc>
        <w:tc>
          <w:tcPr>
            <w:tcW w:w="5560" w:type="dxa"/>
          </w:tcPr>
          <w:p w14:paraId="08B53D9C" w14:textId="77777777" w:rsidR="00ED2321" w:rsidRPr="00EE08D9" w:rsidRDefault="00ED2321" w:rsidP="00640FFF">
            <w:pPr>
              <w:spacing w:line="320" w:lineRule="exact"/>
              <w:rPr>
                <w:rFonts w:ascii="ＭＳ 明朝" w:hAnsi="ＭＳ 明朝"/>
                <w:color w:val="auto"/>
              </w:rPr>
            </w:pPr>
          </w:p>
          <w:p w14:paraId="2C0930A3" w14:textId="77777777" w:rsidR="00ED2321" w:rsidRPr="00EE08D9" w:rsidRDefault="00ED2321" w:rsidP="00640FFF">
            <w:pPr>
              <w:spacing w:line="320" w:lineRule="exact"/>
              <w:rPr>
                <w:rFonts w:ascii="ＭＳ 明朝" w:hAnsi="ＭＳ 明朝"/>
                <w:color w:val="auto"/>
              </w:rPr>
            </w:pPr>
          </w:p>
          <w:p w14:paraId="779BA212" w14:textId="77777777" w:rsidR="00ED2321" w:rsidRPr="00EE08D9" w:rsidRDefault="00ED2321" w:rsidP="00640FFF">
            <w:pPr>
              <w:spacing w:line="320" w:lineRule="exact"/>
              <w:rPr>
                <w:rFonts w:ascii="ＭＳ 明朝" w:hAnsi="ＭＳ 明朝"/>
                <w:color w:val="auto"/>
              </w:rPr>
            </w:pPr>
          </w:p>
        </w:tc>
      </w:tr>
    </w:tbl>
    <w:p w14:paraId="71AACBA1" w14:textId="77777777" w:rsidR="00ED2321" w:rsidRPr="00EE08D9" w:rsidRDefault="00ED2321" w:rsidP="00656214">
      <w:pPr>
        <w:rPr>
          <w:rFonts w:ascii="ＭＳ 明朝" w:hAnsi="ＭＳ 明朝" w:cs="Times New Roman"/>
          <w:color w:val="auto"/>
          <w:spacing w:val="2"/>
        </w:rPr>
      </w:pPr>
    </w:p>
    <w:sectPr w:rsidR="00ED2321" w:rsidRPr="00EE08D9" w:rsidSect="00CA7D16">
      <w:headerReference w:type="default" r:id="rId6"/>
      <w:footerReference w:type="default" r:id="rId7"/>
      <w:type w:val="continuous"/>
      <w:pgSz w:w="11906" w:h="16838" w:code="9"/>
      <w:pgMar w:top="1134" w:right="1134" w:bottom="1134" w:left="1134" w:header="567" w:footer="567" w:gutter="0"/>
      <w:pgNumType w:start="1"/>
      <w:cols w:space="720"/>
      <w:noEndnote/>
      <w:docGrid w:linePitch="29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2E78B" w14:textId="77777777" w:rsidR="005A6CED" w:rsidRDefault="005A6CED">
      <w:r>
        <w:separator/>
      </w:r>
    </w:p>
  </w:endnote>
  <w:endnote w:type="continuationSeparator" w:id="0">
    <w:p w14:paraId="2A80DF3D" w14:textId="77777777" w:rsidR="005A6CED" w:rsidRDefault="005A6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A5978" w14:textId="77777777" w:rsidR="00E76467" w:rsidRPr="00C24E23" w:rsidRDefault="00E76467" w:rsidP="00E76467">
    <w:pPr>
      <w:autoSpaceDE w:val="0"/>
      <w:autoSpaceDN w:val="0"/>
      <w:jc w:val="right"/>
      <w:rPr>
        <w:rFonts w:ascii="ＭＳ 明朝"/>
        <w:sz w:val="16"/>
        <w:szCs w:val="16"/>
      </w:rPr>
    </w:pPr>
    <w:r w:rsidRPr="00C24E23">
      <w:rPr>
        <w:rFonts w:ascii="ＭＳ 明朝" w:hint="eastAsia"/>
        <w:sz w:val="16"/>
        <w:szCs w:val="16"/>
      </w:rPr>
      <w:t>（2020/12）</w:t>
    </w:r>
  </w:p>
  <w:p w14:paraId="7C272AA7" w14:textId="77777777" w:rsidR="00DE3EC0" w:rsidRDefault="00DE3EC0">
    <w:pPr>
      <w:overflowPunct/>
      <w:autoSpaceDE w:val="0"/>
      <w:autoSpaceDN w:val="0"/>
      <w:jc w:val="left"/>
      <w:textAlignment w:val="auto"/>
      <w:rPr>
        <w:rFonts w:ascii="ＭＳ 明朝"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46F84" w14:textId="77777777" w:rsidR="005A6CED" w:rsidRDefault="005A6CED">
      <w:pPr>
        <w:rPr>
          <w:rFonts w:cs="Times New Roman"/>
        </w:rPr>
      </w:pPr>
      <w:r>
        <w:rPr>
          <w:rFonts w:ascii="ＭＳ 明朝" w:cs="Times New Roman"/>
          <w:color w:val="auto"/>
          <w:sz w:val="2"/>
          <w:szCs w:val="2"/>
        </w:rPr>
        <w:continuationSeparator/>
      </w:r>
    </w:p>
  </w:footnote>
  <w:footnote w:type="continuationSeparator" w:id="0">
    <w:p w14:paraId="2A477FD4" w14:textId="77777777" w:rsidR="005A6CED" w:rsidRDefault="005A6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31E1" w14:textId="77777777" w:rsidR="00DE3EC0" w:rsidRDefault="00DE3EC0">
    <w:pPr>
      <w:overflowPunct/>
      <w:autoSpaceDE w:val="0"/>
      <w:autoSpaceDN w:val="0"/>
      <w:jc w:val="left"/>
      <w:textAlignment w:val="auto"/>
      <w:rPr>
        <w:rFonts w:ascii="ＭＳ 明朝"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oNotTrackMoves/>
  <w:defaultTabStop w:val="720"/>
  <w:hyphenationZone w:val="0"/>
  <w:doNotHyphenateCaps/>
  <w:drawingGridHorizontalSpacing w:val="106"/>
  <w:drawingGridVerticalSpacing w:val="290"/>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3F26"/>
    <w:rsid w:val="00012657"/>
    <w:rsid w:val="00051648"/>
    <w:rsid w:val="000A4AEB"/>
    <w:rsid w:val="0010352E"/>
    <w:rsid w:val="00111E2A"/>
    <w:rsid w:val="001751FA"/>
    <w:rsid w:val="00184CCC"/>
    <w:rsid w:val="00223F47"/>
    <w:rsid w:val="0026509C"/>
    <w:rsid w:val="002A4B1A"/>
    <w:rsid w:val="002B1B3A"/>
    <w:rsid w:val="002C63FF"/>
    <w:rsid w:val="003538D7"/>
    <w:rsid w:val="003736E7"/>
    <w:rsid w:val="0039511D"/>
    <w:rsid w:val="004338F9"/>
    <w:rsid w:val="00457734"/>
    <w:rsid w:val="005700AE"/>
    <w:rsid w:val="005730BE"/>
    <w:rsid w:val="005928D8"/>
    <w:rsid w:val="005A6CED"/>
    <w:rsid w:val="005D5805"/>
    <w:rsid w:val="00640FFF"/>
    <w:rsid w:val="00656214"/>
    <w:rsid w:val="0069114B"/>
    <w:rsid w:val="006B3F26"/>
    <w:rsid w:val="006D2DAC"/>
    <w:rsid w:val="006F448B"/>
    <w:rsid w:val="00701621"/>
    <w:rsid w:val="00740500"/>
    <w:rsid w:val="007B5C37"/>
    <w:rsid w:val="00876050"/>
    <w:rsid w:val="008A280E"/>
    <w:rsid w:val="008E2715"/>
    <w:rsid w:val="009307DE"/>
    <w:rsid w:val="00945868"/>
    <w:rsid w:val="00994676"/>
    <w:rsid w:val="009D3763"/>
    <w:rsid w:val="009F0431"/>
    <w:rsid w:val="00A65D07"/>
    <w:rsid w:val="00A96B19"/>
    <w:rsid w:val="00AA5CDB"/>
    <w:rsid w:val="00B93900"/>
    <w:rsid w:val="00BB1CFD"/>
    <w:rsid w:val="00C16342"/>
    <w:rsid w:val="00C411F9"/>
    <w:rsid w:val="00C64A11"/>
    <w:rsid w:val="00CA7D16"/>
    <w:rsid w:val="00D957E3"/>
    <w:rsid w:val="00DE3EC0"/>
    <w:rsid w:val="00DE6BC0"/>
    <w:rsid w:val="00DF7113"/>
    <w:rsid w:val="00E01BE7"/>
    <w:rsid w:val="00E66D36"/>
    <w:rsid w:val="00E76467"/>
    <w:rsid w:val="00E940AC"/>
    <w:rsid w:val="00EC0C30"/>
    <w:rsid w:val="00ED2321"/>
    <w:rsid w:val="00EE08D9"/>
    <w:rsid w:val="00F35E0F"/>
    <w:rsid w:val="00F52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DE98C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Century"/>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DAC"/>
    <w:pPr>
      <w:tabs>
        <w:tab w:val="center" w:pos="4252"/>
        <w:tab w:val="right" w:pos="8504"/>
      </w:tabs>
      <w:snapToGrid w:val="0"/>
    </w:pPr>
  </w:style>
  <w:style w:type="character" w:customStyle="1" w:styleId="a4">
    <w:name w:val="ヘッダー (文字)"/>
    <w:link w:val="a3"/>
    <w:uiPriority w:val="99"/>
    <w:locked/>
    <w:rsid w:val="006D2DAC"/>
    <w:rPr>
      <w:rFonts w:cs="Century"/>
      <w:color w:val="000000"/>
      <w:kern w:val="0"/>
      <w:sz w:val="21"/>
      <w:szCs w:val="21"/>
    </w:rPr>
  </w:style>
  <w:style w:type="paragraph" w:styleId="a5">
    <w:name w:val="footer"/>
    <w:basedOn w:val="a"/>
    <w:link w:val="a6"/>
    <w:uiPriority w:val="99"/>
    <w:unhideWhenUsed/>
    <w:rsid w:val="006D2DAC"/>
    <w:pPr>
      <w:tabs>
        <w:tab w:val="center" w:pos="4252"/>
        <w:tab w:val="right" w:pos="8504"/>
      </w:tabs>
      <w:snapToGrid w:val="0"/>
    </w:pPr>
  </w:style>
  <w:style w:type="character" w:customStyle="1" w:styleId="a6">
    <w:name w:val="フッター (文字)"/>
    <w:link w:val="a5"/>
    <w:uiPriority w:val="99"/>
    <w:locked/>
    <w:rsid w:val="006D2DAC"/>
    <w:rPr>
      <w:rFonts w:cs="Century"/>
      <w:color w:val="000000"/>
      <w:kern w:val="0"/>
      <w:sz w:val="21"/>
      <w:szCs w:val="21"/>
    </w:rPr>
  </w:style>
  <w:style w:type="paragraph" w:styleId="a7">
    <w:name w:val="Balloon Text"/>
    <w:basedOn w:val="a"/>
    <w:link w:val="a8"/>
    <w:uiPriority w:val="99"/>
    <w:semiHidden/>
    <w:unhideWhenUsed/>
    <w:rsid w:val="00E940AC"/>
    <w:rPr>
      <w:rFonts w:ascii="Arial" w:eastAsia="ＭＳ ゴシック" w:hAnsi="Arial" w:cs="Times New Roman"/>
      <w:sz w:val="18"/>
      <w:szCs w:val="18"/>
    </w:rPr>
  </w:style>
  <w:style w:type="character" w:customStyle="1" w:styleId="a8">
    <w:name w:val="吹き出し (文字)"/>
    <w:link w:val="a7"/>
    <w:uiPriority w:val="99"/>
    <w:semiHidden/>
    <w:locked/>
    <w:rsid w:val="00E940AC"/>
    <w:rPr>
      <w:rFonts w:ascii="Arial" w:eastAsia="ＭＳ ゴシック" w:hAnsi="Arial" w:cs="Times New Roman"/>
      <w:color w:val="000000"/>
      <w:kern w:val="0"/>
      <w:sz w:val="18"/>
      <w:szCs w:val="18"/>
    </w:rPr>
  </w:style>
  <w:style w:type="table" w:styleId="a9">
    <w:name w:val="Table Grid"/>
    <w:basedOn w:val="a1"/>
    <w:uiPriority w:val="59"/>
    <w:rsid w:val="000126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7356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2026-06-19T01:54:00Z</dcterms:created>
  <dcterms:modified xsi:type="dcterms:W3CDTF">2026-06-19T01:55:00Z</dcterms:modified>
</cp:coreProperties>
</file>