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CE77" w14:textId="77777777" w:rsidR="006B3F26" w:rsidRPr="00097DF5" w:rsidRDefault="00F35E0F">
      <w:pPr>
        <w:rPr>
          <w:rFonts w:ascii="ＭＳ 明朝" w:hAnsi="ＭＳ 明朝" w:cs="ＭＳ 明朝"/>
          <w:color w:val="auto"/>
        </w:rPr>
      </w:pPr>
      <w:r w:rsidRPr="00097DF5">
        <w:rPr>
          <w:rFonts w:ascii="ＭＳ 明朝" w:hAnsi="ＭＳ 明朝" w:cs="ＭＳ 明朝" w:hint="eastAsia"/>
          <w:color w:val="auto"/>
        </w:rPr>
        <w:t>参考様式</w:t>
      </w:r>
      <w:r w:rsidR="00507F9B" w:rsidRPr="00097DF5">
        <w:rPr>
          <w:rFonts w:ascii="ＭＳ 明朝" w:hAnsi="ＭＳ 明朝" w:cs="ＭＳ 明朝"/>
          <w:color w:val="auto"/>
        </w:rPr>
        <w:t>23</w:t>
      </w:r>
      <w:r w:rsidR="009B3D7F" w:rsidRPr="00097DF5">
        <w:rPr>
          <w:rFonts w:ascii="ＭＳ 明朝" w:hAnsi="ＭＳ 明朝" w:cs="ＭＳ 明朝" w:hint="eastAsia"/>
          <w:color w:val="auto"/>
        </w:rPr>
        <w:t xml:space="preserve">　</w:t>
      </w:r>
      <w:r w:rsidRPr="00097DF5">
        <w:rPr>
          <w:rFonts w:ascii="ＭＳ 明朝" w:hAnsi="ＭＳ 明朝" w:cs="ＭＳ 明朝" w:hint="eastAsia"/>
          <w:color w:val="auto"/>
        </w:rPr>
        <w:t>（</w:t>
      </w:r>
      <w:r w:rsidR="006B3F26" w:rsidRPr="00097DF5">
        <w:rPr>
          <w:rFonts w:ascii="ＭＳ 明朝" w:hAnsi="ＭＳ 明朝" w:cs="ＭＳ 明朝" w:hint="eastAsia"/>
          <w:color w:val="auto"/>
        </w:rPr>
        <w:t>法第</w:t>
      </w:r>
      <w:r w:rsidR="00507F9B" w:rsidRPr="00097DF5">
        <w:rPr>
          <w:rFonts w:ascii="ＭＳ 明朝" w:hAnsi="ＭＳ 明朝" w:cs="ＭＳ 明朝"/>
          <w:color w:val="auto"/>
        </w:rPr>
        <w:t>195</w:t>
      </w:r>
      <w:r w:rsidR="00D1309B" w:rsidRPr="00097DF5">
        <w:rPr>
          <w:rFonts w:ascii="ＭＳ 明朝" w:hAnsi="ＭＳ 明朝" w:cs="ＭＳ 明朝" w:hint="eastAsia"/>
          <w:color w:val="auto"/>
        </w:rPr>
        <w:t>条</w:t>
      </w:r>
      <w:r w:rsidR="006B3F26" w:rsidRPr="00097DF5">
        <w:rPr>
          <w:rFonts w:ascii="ＭＳ 明朝" w:hAnsi="ＭＳ 明朝" w:cs="ＭＳ 明朝" w:hint="eastAsia"/>
          <w:color w:val="auto"/>
        </w:rPr>
        <w:t>第１項第</w:t>
      </w:r>
      <w:r w:rsidR="003052F2" w:rsidRPr="00097DF5">
        <w:rPr>
          <w:rFonts w:ascii="ＭＳ 明朝" w:hAnsi="ＭＳ 明朝" w:cs="ＭＳ 明朝" w:hint="eastAsia"/>
          <w:color w:val="auto"/>
        </w:rPr>
        <w:t>２</w:t>
      </w:r>
      <w:r w:rsidR="006B3F26" w:rsidRPr="00097DF5">
        <w:rPr>
          <w:rFonts w:ascii="ＭＳ 明朝" w:hAnsi="ＭＳ 明朝" w:cs="ＭＳ 明朝" w:hint="eastAsia"/>
          <w:color w:val="auto"/>
        </w:rPr>
        <w:t>号</w:t>
      </w:r>
      <w:r w:rsidRPr="00097DF5">
        <w:rPr>
          <w:rFonts w:ascii="ＭＳ 明朝" w:hAnsi="ＭＳ 明朝" w:cs="ＭＳ 明朝" w:hint="eastAsia"/>
          <w:color w:val="auto"/>
        </w:rPr>
        <w:t>関係）</w:t>
      </w:r>
    </w:p>
    <w:p w14:paraId="28439328" w14:textId="77777777" w:rsidR="006F0E7D" w:rsidRPr="00097DF5" w:rsidRDefault="006F0E7D">
      <w:pPr>
        <w:rPr>
          <w:rFonts w:ascii="ＭＳ 明朝" w:hAnsi="ＭＳ 明朝" w:cs="Times New Roman"/>
          <w:color w:val="auto"/>
          <w:spacing w:val="2"/>
        </w:rPr>
      </w:pPr>
    </w:p>
    <w:p w14:paraId="43713CF9" w14:textId="77777777" w:rsidR="006B3F26" w:rsidRPr="00097DF5" w:rsidRDefault="006B3F26">
      <w:pPr>
        <w:jc w:val="right"/>
        <w:rPr>
          <w:rFonts w:ascii="ＭＳ 明朝" w:hAnsi="ＭＳ 明朝" w:cs="ＭＳ 明朝"/>
          <w:color w:val="auto"/>
        </w:rPr>
      </w:pPr>
      <w:r w:rsidRPr="00097DF5">
        <w:rPr>
          <w:rFonts w:ascii="ＭＳ 明朝" w:hAnsi="ＭＳ 明朝" w:cs="ＭＳ 明朝" w:hint="eastAsia"/>
          <w:color w:val="auto"/>
        </w:rPr>
        <w:t xml:space="preserve">年　　月　　日　</w:t>
      </w:r>
    </w:p>
    <w:p w14:paraId="6A3CF552" w14:textId="77777777" w:rsidR="009B3D7F" w:rsidRPr="00097DF5" w:rsidRDefault="00507F9B" w:rsidP="00097DF5">
      <w:pPr>
        <w:ind w:firstLineChars="100" w:firstLine="214"/>
        <w:jc w:val="left"/>
        <w:rPr>
          <w:rFonts w:ascii="ＭＳ 明朝" w:hAnsi="ＭＳ 明朝" w:cs="Times New Roman"/>
          <w:color w:val="auto"/>
          <w:spacing w:val="2"/>
        </w:rPr>
      </w:pPr>
      <w:r w:rsidRPr="00097DF5">
        <w:rPr>
          <w:rFonts w:ascii="ＭＳ 明朝" w:hAnsi="ＭＳ 明朝" w:cs="Times New Roman" w:hint="eastAsia"/>
          <w:color w:val="auto"/>
          <w:spacing w:val="2"/>
        </w:rPr>
        <w:t>農林水産大臣</w:t>
      </w:r>
      <w:r w:rsidR="000C5390" w:rsidRPr="00097DF5">
        <w:rPr>
          <w:rFonts w:ascii="ＭＳ 明朝" w:hAnsi="ＭＳ 明朝" w:cs="Times New Roman" w:hint="eastAsia"/>
          <w:color w:val="auto"/>
          <w:spacing w:val="2"/>
        </w:rPr>
        <w:t>殿</w:t>
      </w:r>
    </w:p>
    <w:p w14:paraId="3F9C34F6" w14:textId="77777777" w:rsidR="006B3F26" w:rsidRPr="00097DF5" w:rsidRDefault="00507F9B" w:rsidP="00097DF5">
      <w:pPr>
        <w:ind w:firstLineChars="100" w:firstLine="210"/>
        <w:rPr>
          <w:rFonts w:ascii="ＭＳ 明朝" w:hAnsi="ＭＳ 明朝" w:cs="Times New Roman"/>
          <w:color w:val="auto"/>
        </w:rPr>
      </w:pPr>
      <w:r w:rsidRPr="00097DF5">
        <w:rPr>
          <w:rFonts w:ascii="ＭＳ 明朝" w:hAnsi="ＭＳ 明朝" w:cs="ＭＳ 明朝" w:hint="eastAsia"/>
          <w:color w:val="auto"/>
        </w:rPr>
        <w:t>経済産業大臣</w:t>
      </w:r>
      <w:r w:rsidR="006B3F26" w:rsidRPr="00097DF5">
        <w:rPr>
          <w:rFonts w:ascii="ＭＳ 明朝" w:hAnsi="ＭＳ 明朝" w:cs="ＭＳ 明朝" w:hint="eastAsia"/>
          <w:color w:val="auto"/>
        </w:rPr>
        <w:t>殿</w:t>
      </w:r>
    </w:p>
    <w:p w14:paraId="66A8A9F7" w14:textId="77777777" w:rsidR="006B3F26" w:rsidRPr="00097DF5" w:rsidRDefault="006B3F26">
      <w:pPr>
        <w:rPr>
          <w:rFonts w:ascii="ＭＳ 明朝" w:hAnsi="ＭＳ 明朝" w:cs="Times New Roman"/>
          <w:color w:val="auto"/>
          <w:spacing w:val="2"/>
        </w:rPr>
      </w:pPr>
    </w:p>
    <w:p w14:paraId="6F8D5872" w14:textId="77777777" w:rsidR="009B3D7F" w:rsidRPr="00097DF5" w:rsidRDefault="009B3D7F">
      <w:pPr>
        <w:rPr>
          <w:rFonts w:ascii="ＭＳ 明朝" w:hAnsi="ＭＳ 明朝" w:cs="Times New Roman"/>
          <w:color w:val="auto"/>
          <w:spacing w:val="2"/>
        </w:rPr>
      </w:pPr>
    </w:p>
    <w:p w14:paraId="1C8706F3" w14:textId="77777777" w:rsidR="006B3F26" w:rsidRPr="00097DF5" w:rsidRDefault="00F35E0F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097DF5">
        <w:rPr>
          <w:rFonts w:ascii="ＭＳ 明朝" w:hAnsi="ＭＳ 明朝" w:cs="ＭＳ 明朝" w:hint="eastAsia"/>
          <w:color w:val="auto"/>
        </w:rPr>
        <w:t xml:space="preserve">　　　</w:t>
      </w:r>
      <w:r w:rsidR="006B3F26" w:rsidRPr="00097DF5">
        <w:rPr>
          <w:rFonts w:ascii="ＭＳ 明朝" w:hAnsi="ＭＳ 明朝" w:cs="ＭＳ 明朝" w:hint="eastAsia"/>
          <w:color w:val="auto"/>
        </w:rPr>
        <w:t>届出者</w:t>
      </w:r>
    </w:p>
    <w:p w14:paraId="032263BC" w14:textId="77777777" w:rsidR="00F35E0F" w:rsidRPr="00097DF5" w:rsidRDefault="00F35E0F" w:rsidP="00F35E0F">
      <w:pPr>
        <w:ind w:leftChars="2416" w:left="5074"/>
        <w:rPr>
          <w:rFonts w:ascii="ＭＳ 明朝" w:hAnsi="ＭＳ 明朝" w:cs="Times New Roman"/>
          <w:color w:val="auto"/>
          <w:spacing w:val="2"/>
        </w:rPr>
      </w:pPr>
      <w:r w:rsidRPr="00C97B27">
        <w:rPr>
          <w:rFonts w:ascii="ＭＳ 明朝" w:hAnsi="ＭＳ 明朝" w:cs="ＭＳ 明朝" w:hint="eastAsia"/>
          <w:color w:val="auto"/>
          <w:spacing w:val="60"/>
          <w:fitText w:val="1890" w:id="-117770240"/>
        </w:rPr>
        <w:t>商号</w:t>
      </w:r>
      <w:r w:rsidR="006D2DAC" w:rsidRPr="00C97B27">
        <w:rPr>
          <w:rFonts w:ascii="ＭＳ 明朝" w:hAnsi="ＭＳ 明朝" w:cs="ＭＳ 明朝" w:hint="eastAsia"/>
          <w:color w:val="auto"/>
          <w:spacing w:val="60"/>
          <w:fitText w:val="1890" w:id="-117770240"/>
        </w:rPr>
        <w:t>又は名</w:t>
      </w:r>
      <w:r w:rsidR="006D2DAC" w:rsidRPr="00C97B27">
        <w:rPr>
          <w:rFonts w:ascii="ＭＳ 明朝" w:hAnsi="ＭＳ 明朝" w:cs="ＭＳ 明朝" w:hint="eastAsia"/>
          <w:color w:val="auto"/>
          <w:spacing w:val="15"/>
          <w:fitText w:val="1890" w:id="-117770240"/>
        </w:rPr>
        <w:t>称</w:t>
      </w:r>
    </w:p>
    <w:p w14:paraId="5958D366" w14:textId="77777777" w:rsidR="00F35E0F" w:rsidRPr="00097DF5" w:rsidRDefault="00F35E0F" w:rsidP="00F35E0F">
      <w:pPr>
        <w:ind w:leftChars="2416" w:left="5074"/>
        <w:rPr>
          <w:rFonts w:ascii="ＭＳ 明朝" w:hAnsi="ＭＳ 明朝" w:cs="Times New Roman"/>
          <w:color w:val="auto"/>
          <w:spacing w:val="2"/>
        </w:rPr>
      </w:pPr>
      <w:r w:rsidRPr="00097DF5">
        <w:rPr>
          <w:rFonts w:ascii="ＭＳ 明朝" w:hAnsi="ＭＳ 明朝" w:cs="ＭＳ 明朝" w:hint="eastAsia"/>
          <w:color w:val="auto"/>
          <w:spacing w:val="315"/>
          <w:fitText w:val="1890" w:id="-117770239"/>
        </w:rPr>
        <w:t>所在</w:t>
      </w:r>
      <w:r w:rsidRPr="00097DF5">
        <w:rPr>
          <w:rFonts w:ascii="ＭＳ 明朝" w:hAnsi="ＭＳ 明朝" w:cs="ＭＳ 明朝" w:hint="eastAsia"/>
          <w:color w:val="auto"/>
          <w:fitText w:val="1890" w:id="-117770239"/>
        </w:rPr>
        <w:t>地</w:t>
      </w:r>
    </w:p>
    <w:p w14:paraId="3FB2E16D" w14:textId="77777777" w:rsidR="00C8299B" w:rsidRPr="00097DF5" w:rsidRDefault="00F35E0F" w:rsidP="00C8299B">
      <w:pPr>
        <w:ind w:leftChars="2189" w:left="4597" w:firstLineChars="249" w:firstLine="471"/>
        <w:rPr>
          <w:rFonts w:ascii="ＭＳ 明朝"/>
          <w:color w:val="auto"/>
          <w:spacing w:val="6"/>
        </w:rPr>
      </w:pPr>
      <w:r w:rsidRPr="00C97B27">
        <w:rPr>
          <w:rFonts w:ascii="ＭＳ 明朝" w:hAnsi="ＭＳ 明朝" w:cs="ＭＳ 明朝" w:hint="eastAsia"/>
          <w:color w:val="auto"/>
          <w:w w:val="90"/>
          <w:fitText w:val="1890" w:id="-117770238"/>
        </w:rPr>
        <w:t>代表者の役職名・氏名</w:t>
      </w:r>
    </w:p>
    <w:p w14:paraId="4C7ED642" w14:textId="77777777" w:rsidR="006B3F26" w:rsidRPr="00097DF5" w:rsidRDefault="00F35E0F" w:rsidP="00F35E0F">
      <w:pPr>
        <w:ind w:leftChars="2422" w:left="5086"/>
        <w:rPr>
          <w:rFonts w:ascii="ＭＳ 明朝" w:hAnsi="ＭＳ 明朝" w:cs="Times New Roman"/>
          <w:color w:val="auto"/>
          <w:spacing w:val="2"/>
        </w:rPr>
      </w:pPr>
      <w:r w:rsidRPr="00097DF5">
        <w:rPr>
          <w:rFonts w:ascii="ＭＳ 明朝" w:hAnsi="ＭＳ 明朝" w:cs="ＭＳ 明朝" w:hint="eastAsia"/>
          <w:color w:val="auto"/>
          <w:spacing w:val="2"/>
        </w:rPr>
        <w:t xml:space="preserve">　</w:t>
      </w:r>
    </w:p>
    <w:p w14:paraId="38EE7CA4" w14:textId="77777777" w:rsidR="006B3F26" w:rsidRPr="00097DF5" w:rsidRDefault="006B3F26" w:rsidP="006B3F26">
      <w:pPr>
        <w:rPr>
          <w:rFonts w:ascii="ＭＳ 明朝" w:hAnsi="ＭＳ 明朝" w:cs="Times New Roman"/>
          <w:color w:val="auto"/>
          <w:spacing w:val="2"/>
        </w:rPr>
      </w:pPr>
    </w:p>
    <w:p w14:paraId="3030712D" w14:textId="77777777" w:rsidR="006B3F26" w:rsidRPr="00097DF5" w:rsidRDefault="009B3D7F" w:rsidP="00F35E0F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097DF5">
        <w:rPr>
          <w:rFonts w:ascii="ＭＳ 明朝" w:hAnsi="ＭＳ 明朝" w:cs="ＭＳ 明朝" w:hint="eastAsia"/>
          <w:color w:val="auto"/>
        </w:rPr>
        <w:t>営業所又は事務所</w:t>
      </w:r>
      <w:r w:rsidR="00523D50" w:rsidRPr="00097DF5">
        <w:rPr>
          <w:rFonts w:ascii="ＭＳ 明朝" w:hAnsi="ＭＳ 明朝" w:cs="ＭＳ 明朝" w:hint="eastAsia"/>
          <w:color w:val="auto"/>
        </w:rPr>
        <w:t>における業務の廃止</w:t>
      </w:r>
      <w:r w:rsidR="006B3F26" w:rsidRPr="00097DF5">
        <w:rPr>
          <w:rFonts w:ascii="ＭＳ 明朝" w:hAnsi="ＭＳ 明朝" w:cs="ＭＳ 明朝" w:hint="eastAsia"/>
          <w:color w:val="auto"/>
        </w:rPr>
        <w:t>届出書</w:t>
      </w:r>
    </w:p>
    <w:p w14:paraId="4D729DC5" w14:textId="77777777" w:rsidR="006B3F26" w:rsidRPr="00097DF5" w:rsidRDefault="006B3F26">
      <w:pPr>
        <w:rPr>
          <w:rFonts w:ascii="ＭＳ 明朝" w:hAnsi="ＭＳ 明朝" w:cs="Times New Roman"/>
          <w:color w:val="auto"/>
          <w:spacing w:val="2"/>
        </w:rPr>
      </w:pPr>
    </w:p>
    <w:p w14:paraId="411B60EA" w14:textId="77777777" w:rsidR="006B3F26" w:rsidRPr="00097DF5" w:rsidRDefault="006B3F26" w:rsidP="009D3763">
      <w:pPr>
        <w:rPr>
          <w:rFonts w:ascii="ＭＳ 明朝" w:hAnsi="ＭＳ 明朝" w:cs="Times New Roman"/>
          <w:color w:val="auto"/>
          <w:spacing w:val="2"/>
        </w:rPr>
      </w:pPr>
      <w:r w:rsidRPr="00097DF5">
        <w:rPr>
          <w:rFonts w:ascii="ＭＳ 明朝" w:hAnsi="ＭＳ 明朝" w:cs="ＭＳ 明朝" w:hint="eastAsia"/>
          <w:color w:val="auto"/>
        </w:rPr>
        <w:t xml:space="preserve">　</w:t>
      </w:r>
      <w:r w:rsidR="00523D50" w:rsidRPr="00097DF5">
        <w:rPr>
          <w:rFonts w:ascii="ＭＳ 明朝" w:hAnsi="ＭＳ 明朝" w:cs="ＭＳ 明朝" w:hint="eastAsia"/>
          <w:color w:val="auto"/>
        </w:rPr>
        <w:t>商品先物取引法第２条第</w:t>
      </w:r>
      <w:r w:rsidR="00010FA1" w:rsidRPr="00097DF5">
        <w:rPr>
          <w:rFonts w:ascii="ＭＳ 明朝" w:hAnsi="ＭＳ 明朝" w:cs="ＭＳ 明朝"/>
          <w:color w:val="auto"/>
        </w:rPr>
        <w:t>22</w:t>
      </w:r>
      <w:r w:rsidR="00523D50" w:rsidRPr="00097DF5">
        <w:rPr>
          <w:rFonts w:ascii="ＭＳ 明朝" w:hAnsi="ＭＳ 明朝" w:cs="ＭＳ 明朝" w:hint="eastAsia"/>
          <w:color w:val="auto"/>
        </w:rPr>
        <w:t>項第１号又は第２号に掲げる行為に係る業務を廃止しましたので、同</w:t>
      </w:r>
      <w:r w:rsidRPr="00097DF5">
        <w:rPr>
          <w:rFonts w:ascii="ＭＳ 明朝" w:hAnsi="ＭＳ 明朝" w:cs="ＭＳ 明朝" w:hint="eastAsia"/>
          <w:color w:val="auto"/>
        </w:rPr>
        <w:t>法第</w:t>
      </w:r>
      <w:r w:rsidR="00010FA1" w:rsidRPr="00097DF5">
        <w:rPr>
          <w:rFonts w:ascii="ＭＳ 明朝" w:hAnsi="ＭＳ 明朝" w:cs="ＭＳ 明朝"/>
          <w:color w:val="auto"/>
        </w:rPr>
        <w:t>195</w:t>
      </w:r>
      <w:r w:rsidRPr="00097DF5">
        <w:rPr>
          <w:rFonts w:ascii="ＭＳ 明朝" w:hAnsi="ＭＳ 明朝" w:cs="ＭＳ 明朝" w:hint="eastAsia"/>
          <w:color w:val="auto"/>
        </w:rPr>
        <w:t>条第１項第</w:t>
      </w:r>
      <w:r w:rsidR="005F6CC8" w:rsidRPr="00097DF5">
        <w:rPr>
          <w:rFonts w:ascii="ＭＳ 明朝" w:hAnsi="ＭＳ 明朝" w:cs="ＭＳ 明朝" w:hint="eastAsia"/>
          <w:color w:val="auto"/>
        </w:rPr>
        <w:t>２</w:t>
      </w:r>
      <w:r w:rsidRPr="00097DF5">
        <w:rPr>
          <w:rFonts w:ascii="ＭＳ 明朝" w:hAnsi="ＭＳ 明朝" w:cs="ＭＳ 明朝" w:hint="eastAsia"/>
          <w:color w:val="auto"/>
        </w:rPr>
        <w:t>号の規定により届け出ます。</w:t>
      </w:r>
    </w:p>
    <w:p w14:paraId="5261BC63" w14:textId="77777777" w:rsidR="006B3F26" w:rsidRPr="00097DF5" w:rsidRDefault="006B3F26">
      <w:pPr>
        <w:rPr>
          <w:rFonts w:ascii="ＭＳ 明朝" w:hAnsi="ＭＳ 明朝" w:cs="Times New Roman"/>
          <w:color w:val="auto"/>
          <w:spacing w:val="2"/>
        </w:rPr>
      </w:pPr>
      <w:r w:rsidRPr="00097DF5">
        <w:rPr>
          <w:rFonts w:ascii="ＭＳ 明朝" w:hAnsi="ＭＳ 明朝" w:cs="ＭＳ 明朝" w:hint="eastAsia"/>
          <w:color w:val="auto"/>
        </w:rPr>
        <w:t xml:space="preserve">　この届出書の記載事項は、事実に相違ありません。</w:t>
      </w:r>
    </w:p>
    <w:p w14:paraId="0A84F178" w14:textId="77777777" w:rsidR="006B3F26" w:rsidRPr="00097DF5" w:rsidRDefault="006B3F26">
      <w:pPr>
        <w:rPr>
          <w:rFonts w:ascii="ＭＳ 明朝" w:hAnsi="ＭＳ 明朝" w:cs="Times New Roman"/>
          <w:color w:val="auto"/>
          <w:spacing w:val="2"/>
        </w:rPr>
      </w:pPr>
    </w:p>
    <w:p w14:paraId="2930315B" w14:textId="77777777" w:rsidR="006B3F26" w:rsidRPr="00097DF5" w:rsidRDefault="006B3F26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097DF5">
        <w:rPr>
          <w:rFonts w:ascii="ＭＳ 明朝" w:hAnsi="ＭＳ 明朝" w:cs="ＭＳ 明朝" w:hint="eastAsia"/>
          <w:color w:val="auto"/>
        </w:rPr>
        <w:t>記</w:t>
      </w:r>
    </w:p>
    <w:p w14:paraId="38E242B5" w14:textId="77777777" w:rsidR="006B3F26" w:rsidRPr="00097DF5" w:rsidRDefault="006B3F26">
      <w:pPr>
        <w:rPr>
          <w:rFonts w:ascii="ＭＳ 明朝" w:hAnsi="ＭＳ 明朝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3"/>
      </w:tblGrid>
      <w:tr w:rsidR="00010FA1" w:rsidRPr="00097DF5" w14:paraId="5641AAF4" w14:textId="77777777" w:rsidTr="00952A26">
        <w:trPr>
          <w:trHeight w:val="580"/>
        </w:trPr>
        <w:tc>
          <w:tcPr>
            <w:tcW w:w="9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DAA4" w14:textId="77777777" w:rsidR="00010FA1" w:rsidRPr="00097DF5" w:rsidRDefault="00010FA1" w:rsidP="00523D50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ＭＳ 明朝" w:cs="Times New Roman"/>
                <w:color w:val="auto"/>
                <w:position w:val="-34"/>
                <w:sz w:val="24"/>
                <w:szCs w:val="24"/>
              </w:rPr>
            </w:pPr>
            <w:r w:rsidRPr="00097DF5">
              <w:rPr>
                <w:rFonts w:ascii="ＭＳ 明朝" w:hAnsi="ＭＳ 明朝" w:cs="ＭＳ 明朝" w:hint="eastAsia"/>
                <w:color w:val="auto"/>
                <w:position w:val="-34"/>
              </w:rPr>
              <w:t>廃止年月日</w:t>
            </w:r>
          </w:p>
        </w:tc>
      </w:tr>
      <w:tr w:rsidR="00010FA1" w:rsidRPr="00097DF5" w14:paraId="603D6A0C" w14:textId="77777777" w:rsidTr="00952A26">
        <w:trPr>
          <w:trHeight w:val="580"/>
        </w:trPr>
        <w:tc>
          <w:tcPr>
            <w:tcW w:w="9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49A1" w14:textId="77777777" w:rsidR="00010FA1" w:rsidRPr="00097DF5" w:rsidRDefault="00010FA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F1A2FEB" w14:textId="77777777" w:rsidR="006B3F26" w:rsidRPr="00097DF5" w:rsidRDefault="006B3F26">
      <w:pPr>
        <w:rPr>
          <w:rFonts w:ascii="ＭＳ 明朝" w:hAnsi="ＭＳ 明朝" w:cs="Times New Roman"/>
          <w:color w:val="auto"/>
          <w:spacing w:val="2"/>
        </w:rPr>
      </w:pPr>
    </w:p>
    <w:p w14:paraId="1AAD10E2" w14:textId="77777777" w:rsidR="0038468B" w:rsidRPr="00097DF5" w:rsidRDefault="0038468B" w:rsidP="0038468B">
      <w:pPr>
        <w:rPr>
          <w:rFonts w:ascii="ＭＳ 明朝" w:hAnsi="ＭＳ 明朝"/>
          <w:color w:val="auto"/>
        </w:rPr>
      </w:pPr>
      <w:r w:rsidRPr="00097DF5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38468B" w:rsidRPr="00097DF5" w14:paraId="2D724C6B" w14:textId="77777777" w:rsidTr="00AB2CB2">
        <w:tc>
          <w:tcPr>
            <w:tcW w:w="3686" w:type="dxa"/>
          </w:tcPr>
          <w:p w14:paraId="7C6D5EA7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097DF5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0AD5217C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38468B" w:rsidRPr="00097DF5" w14:paraId="449819DF" w14:textId="77777777" w:rsidTr="00AB2CB2">
        <w:tc>
          <w:tcPr>
            <w:tcW w:w="3686" w:type="dxa"/>
          </w:tcPr>
          <w:p w14:paraId="14EA6B75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097DF5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00291F08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38468B" w:rsidRPr="00097DF5" w14:paraId="18B3A7B7" w14:textId="77777777" w:rsidTr="00AB2CB2">
        <w:tc>
          <w:tcPr>
            <w:tcW w:w="3686" w:type="dxa"/>
          </w:tcPr>
          <w:p w14:paraId="1A25610C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097DF5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2708D3D7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38468B" w:rsidRPr="00097DF5" w14:paraId="21ABAAF2" w14:textId="77777777" w:rsidTr="00AB2CB2">
        <w:tc>
          <w:tcPr>
            <w:tcW w:w="3686" w:type="dxa"/>
          </w:tcPr>
          <w:p w14:paraId="3F35CB55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097DF5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0DC64A08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0B12D9B2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6D362B66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522BC890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74BA145A" w14:textId="77777777" w:rsidR="0038468B" w:rsidRPr="00097DF5" w:rsidRDefault="0038468B" w:rsidP="00AB2CB2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51C9CF45" w14:textId="77777777" w:rsidR="006B3F26" w:rsidRPr="00097DF5" w:rsidRDefault="006B3F26">
      <w:pPr>
        <w:rPr>
          <w:rFonts w:ascii="ＭＳ 明朝" w:hAnsi="ＭＳ 明朝" w:cs="Times New Roman"/>
          <w:color w:val="auto"/>
          <w:spacing w:val="2"/>
        </w:rPr>
      </w:pPr>
    </w:p>
    <w:sectPr w:rsidR="006B3F26" w:rsidRPr="00097DF5" w:rsidSect="0038468B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C225" w14:textId="77777777" w:rsidR="00543B74" w:rsidRDefault="00543B74">
      <w:r>
        <w:separator/>
      </w:r>
    </w:p>
  </w:endnote>
  <w:endnote w:type="continuationSeparator" w:id="0">
    <w:p w14:paraId="6F690FE1" w14:textId="77777777" w:rsidR="00543B74" w:rsidRDefault="0054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4A6E" w14:textId="77777777" w:rsidR="0038468B" w:rsidRPr="00C24E23" w:rsidRDefault="0038468B" w:rsidP="0038468B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59E71734" w14:textId="77777777" w:rsidR="00507F9B" w:rsidRDefault="00507F9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2756" w14:textId="77777777" w:rsidR="00543B74" w:rsidRDefault="00543B74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8C2755" w14:textId="77777777" w:rsidR="00543B74" w:rsidRDefault="00543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C6CC" w14:textId="77777777" w:rsidR="00507F9B" w:rsidRDefault="00507F9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06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F26"/>
    <w:rsid w:val="00010FA1"/>
    <w:rsid w:val="00027FA7"/>
    <w:rsid w:val="00097DF5"/>
    <w:rsid w:val="000C5390"/>
    <w:rsid w:val="000F4693"/>
    <w:rsid w:val="00171C47"/>
    <w:rsid w:val="001E3732"/>
    <w:rsid w:val="003052F2"/>
    <w:rsid w:val="0038468B"/>
    <w:rsid w:val="003B7FFE"/>
    <w:rsid w:val="004124FB"/>
    <w:rsid w:val="004D15BB"/>
    <w:rsid w:val="00507F9B"/>
    <w:rsid w:val="00523D50"/>
    <w:rsid w:val="00543B74"/>
    <w:rsid w:val="005F6CC8"/>
    <w:rsid w:val="006B3F26"/>
    <w:rsid w:val="006D2DAC"/>
    <w:rsid w:val="006F0E7D"/>
    <w:rsid w:val="007A2305"/>
    <w:rsid w:val="008766B8"/>
    <w:rsid w:val="008808CF"/>
    <w:rsid w:val="008C6681"/>
    <w:rsid w:val="008D21E8"/>
    <w:rsid w:val="008D6445"/>
    <w:rsid w:val="00952A26"/>
    <w:rsid w:val="009B3D7F"/>
    <w:rsid w:val="009D3763"/>
    <w:rsid w:val="009F1002"/>
    <w:rsid w:val="00AB2CB2"/>
    <w:rsid w:val="00C040FA"/>
    <w:rsid w:val="00C33AFD"/>
    <w:rsid w:val="00C43F81"/>
    <w:rsid w:val="00C8299B"/>
    <w:rsid w:val="00C97B27"/>
    <w:rsid w:val="00D03FE2"/>
    <w:rsid w:val="00D1309B"/>
    <w:rsid w:val="00F3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3AB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D2DAC"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D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D2DAC"/>
    <w:rPr>
      <w:rFonts w:cs="Century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F100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F1002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86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2026-06-19T02:01:00Z</dcterms:created>
  <dcterms:modified xsi:type="dcterms:W3CDTF">2026-06-19T02:01:00Z</dcterms:modified>
</cp:coreProperties>
</file>