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41E09" w14:textId="77777777" w:rsidR="004B145C" w:rsidRDefault="004B145C" w:rsidP="002F7CA7">
      <w:pPr>
        <w:autoSpaceDN w:val="0"/>
        <w:spacing w:line="360" w:lineRule="exact"/>
        <w:rPr>
          <w:rFonts w:cs="Times New Roman" w:hint="default"/>
          <w:spacing w:val="-2"/>
          <w:kern w:val="2"/>
          <w:szCs w:val="21"/>
        </w:rPr>
      </w:pPr>
      <w:bookmarkStart w:id="0" w:name="_Hlk156315259"/>
    </w:p>
    <w:p w14:paraId="17CF9D87" w14:textId="77777777" w:rsidR="00226FFC" w:rsidRPr="00F42A7D" w:rsidRDefault="00226FFC" w:rsidP="00226FFC">
      <w:pPr>
        <w:autoSpaceDN w:val="0"/>
        <w:spacing w:line="360" w:lineRule="exact"/>
        <w:jc w:val="center"/>
        <w:rPr>
          <w:rFonts w:cs="Times New Roman" w:hint="default"/>
          <w:spacing w:val="-2"/>
          <w:kern w:val="2"/>
          <w:szCs w:val="21"/>
        </w:rPr>
      </w:pPr>
      <w:r w:rsidRPr="00F42A7D">
        <w:rPr>
          <w:spacing w:val="-2"/>
          <w:kern w:val="2"/>
          <w:szCs w:val="24"/>
        </w:rPr>
        <w:t>認定指標作成等団体の認定申請書</w:t>
      </w:r>
    </w:p>
    <w:p w14:paraId="0F8DC2DD" w14:textId="77777777" w:rsidR="006E7AA9" w:rsidRPr="00F42A7D" w:rsidRDefault="006E7AA9" w:rsidP="006E7AA9">
      <w:pPr>
        <w:autoSpaceDN w:val="0"/>
        <w:spacing w:line="360" w:lineRule="exact"/>
        <w:jc w:val="right"/>
        <w:rPr>
          <w:rFonts w:cs="Times New Roman" w:hint="default"/>
          <w:spacing w:val="-2"/>
          <w:kern w:val="2"/>
          <w:szCs w:val="21"/>
          <w:lang w:eastAsia="zh-TW"/>
        </w:rPr>
      </w:pPr>
      <w:r w:rsidRPr="00F42A7D">
        <w:rPr>
          <w:spacing w:val="-2"/>
          <w:kern w:val="2"/>
          <w:szCs w:val="24"/>
          <w:lang w:eastAsia="zh-TW"/>
        </w:rPr>
        <w:t>年　　月　　日</w:t>
      </w:r>
    </w:p>
    <w:p w14:paraId="64D9EFC1" w14:textId="77777777" w:rsidR="00226FFC" w:rsidRPr="00F42A7D" w:rsidRDefault="00226FFC" w:rsidP="002F7CA7">
      <w:pPr>
        <w:autoSpaceDN w:val="0"/>
        <w:spacing w:line="360" w:lineRule="exact"/>
        <w:rPr>
          <w:rFonts w:cs="Times New Roman" w:hint="default"/>
          <w:spacing w:val="-2"/>
          <w:kern w:val="2"/>
          <w:szCs w:val="21"/>
          <w:lang w:eastAsia="zh-TW"/>
        </w:rPr>
      </w:pPr>
    </w:p>
    <w:p w14:paraId="71D7AD2E" w14:textId="7E073FA3" w:rsidR="002F7CA7" w:rsidRPr="00F42A7D" w:rsidRDefault="002F7CA7" w:rsidP="002F7CA7">
      <w:pPr>
        <w:autoSpaceDN w:val="0"/>
        <w:spacing w:line="360" w:lineRule="exact"/>
        <w:rPr>
          <w:rFonts w:hint="default"/>
          <w:spacing w:val="-2"/>
          <w:kern w:val="2"/>
          <w:szCs w:val="24"/>
          <w:lang w:eastAsia="zh-TW"/>
        </w:rPr>
      </w:pPr>
      <w:r w:rsidRPr="00EC7678">
        <w:rPr>
          <w:szCs w:val="24"/>
          <w:fitText w:val="1440" w:id="-705965055"/>
          <w:lang w:eastAsia="zh-TW"/>
        </w:rPr>
        <w:t>農林水産大臣</w:t>
      </w:r>
      <w:r w:rsidRPr="00F42A7D">
        <w:rPr>
          <w:spacing w:val="-2"/>
          <w:kern w:val="2"/>
          <w:szCs w:val="24"/>
          <w:lang w:eastAsia="zh-TW"/>
        </w:rPr>
        <w:t xml:space="preserve">　殿</w:t>
      </w:r>
    </w:p>
    <w:p w14:paraId="7A1BAF86" w14:textId="77777777" w:rsidR="002F7CA7" w:rsidRPr="00F42A7D" w:rsidRDefault="002F7CA7" w:rsidP="002F7CA7">
      <w:pPr>
        <w:autoSpaceDN w:val="0"/>
        <w:spacing w:line="360" w:lineRule="exact"/>
        <w:jc w:val="right"/>
        <w:rPr>
          <w:rFonts w:hint="default"/>
          <w:spacing w:val="-2"/>
          <w:kern w:val="2"/>
          <w:szCs w:val="24"/>
          <w:lang w:eastAsia="zh-TW"/>
        </w:rPr>
      </w:pPr>
    </w:p>
    <w:p w14:paraId="4A4EBA65" w14:textId="1F13AEBF" w:rsidR="006B3EC5" w:rsidRPr="00F42A7D" w:rsidRDefault="006B3EC5" w:rsidP="00EF6316">
      <w:pPr>
        <w:spacing w:line="269" w:lineRule="exact"/>
        <w:ind w:firstLineChars="100" w:firstLine="240"/>
        <w:jc w:val="right"/>
        <w:rPr>
          <w:rFonts w:hint="default"/>
          <w:color w:val="000000" w:themeColor="text1"/>
        </w:rPr>
      </w:pPr>
      <w:r w:rsidRPr="00F42A7D">
        <w:rPr>
          <w:color w:val="000000" w:themeColor="text1"/>
        </w:rPr>
        <w:t>団体名及び代表者の氏名</w:t>
      </w:r>
      <w:r w:rsidR="00EF6316" w:rsidRPr="00F42A7D">
        <w:rPr>
          <w:color w:val="000000" w:themeColor="text1"/>
        </w:rPr>
        <w:t xml:space="preserve">　</w:t>
      </w:r>
    </w:p>
    <w:p w14:paraId="578D2C33" w14:textId="77777777" w:rsidR="006B3EC5" w:rsidRPr="00F42A7D" w:rsidRDefault="006B3EC5" w:rsidP="002F7CA7">
      <w:pPr>
        <w:autoSpaceDN w:val="0"/>
        <w:spacing w:line="360" w:lineRule="exact"/>
        <w:jc w:val="right"/>
        <w:rPr>
          <w:rFonts w:cs="Times New Roman" w:hint="default"/>
          <w:spacing w:val="-2"/>
          <w:kern w:val="2"/>
          <w:szCs w:val="21"/>
        </w:rPr>
      </w:pPr>
    </w:p>
    <w:p w14:paraId="04C9982D" w14:textId="01783F30" w:rsidR="002F7CA7" w:rsidRPr="00F42A7D" w:rsidRDefault="002F7CA7" w:rsidP="006F6640">
      <w:pPr>
        <w:autoSpaceDN w:val="0"/>
        <w:spacing w:line="360" w:lineRule="exact"/>
        <w:jc w:val="both"/>
        <w:rPr>
          <w:rFonts w:cs="Times New Roman" w:hint="default"/>
          <w:spacing w:val="-2"/>
          <w:kern w:val="2"/>
          <w:szCs w:val="21"/>
        </w:rPr>
      </w:pPr>
      <w:r w:rsidRPr="00F42A7D">
        <w:rPr>
          <w:spacing w:val="-2"/>
          <w:kern w:val="2"/>
          <w:szCs w:val="24"/>
        </w:rPr>
        <w:t xml:space="preserve">　</w:t>
      </w:r>
      <w:r w:rsidR="00CD6C79" w:rsidRPr="00F42A7D">
        <w:rPr>
          <w:spacing w:val="-2"/>
          <w:kern w:val="2"/>
          <w:szCs w:val="24"/>
        </w:rPr>
        <w:t>食品等の持続的な供給を実現するための食品等事業者による事業活動の促進及び食品等の取引の適正化に関する法律（平成３年法律第</w:t>
      </w:r>
      <w:r w:rsidR="00CD6C79" w:rsidRPr="00F42A7D">
        <w:rPr>
          <w:rFonts w:hint="default"/>
          <w:spacing w:val="-2"/>
          <w:kern w:val="2"/>
          <w:szCs w:val="24"/>
        </w:rPr>
        <w:t>59号）</w:t>
      </w:r>
      <w:r w:rsidR="00A25FB8" w:rsidRPr="00F42A7D">
        <w:rPr>
          <w:spacing w:val="-2"/>
          <w:kern w:val="2"/>
          <w:szCs w:val="24"/>
        </w:rPr>
        <w:t>第42条第２項</w:t>
      </w:r>
      <w:r w:rsidR="00CD6C79" w:rsidRPr="00F42A7D">
        <w:rPr>
          <w:rFonts w:hint="default"/>
          <w:spacing w:val="-2"/>
          <w:kern w:val="2"/>
          <w:szCs w:val="24"/>
        </w:rPr>
        <w:t>の規定に</w:t>
      </w:r>
      <w:r w:rsidR="0059103A">
        <w:rPr>
          <w:spacing w:val="-2"/>
          <w:kern w:val="2"/>
          <w:szCs w:val="24"/>
        </w:rPr>
        <w:t>基づき</w:t>
      </w:r>
      <w:r w:rsidR="00CD6C79" w:rsidRPr="00F42A7D">
        <w:rPr>
          <w:rFonts w:hint="default"/>
          <w:spacing w:val="-2"/>
          <w:kern w:val="2"/>
          <w:szCs w:val="24"/>
        </w:rPr>
        <w:t>、</w:t>
      </w:r>
      <w:r w:rsidR="00BA0F7F">
        <w:rPr>
          <w:spacing w:val="-2"/>
          <w:kern w:val="2"/>
          <w:szCs w:val="24"/>
        </w:rPr>
        <w:t>次のとおり</w:t>
      </w:r>
      <w:r w:rsidR="005206CA" w:rsidRPr="00F42A7D">
        <w:rPr>
          <w:spacing w:val="-2"/>
          <w:kern w:val="2"/>
          <w:szCs w:val="24"/>
        </w:rPr>
        <w:t>認定</w:t>
      </w:r>
      <w:r w:rsidR="0059103A">
        <w:rPr>
          <w:spacing w:val="-2"/>
          <w:kern w:val="2"/>
          <w:szCs w:val="24"/>
        </w:rPr>
        <w:t>の</w:t>
      </w:r>
      <w:r w:rsidR="005206CA" w:rsidRPr="00F42A7D">
        <w:rPr>
          <w:spacing w:val="-2"/>
          <w:kern w:val="2"/>
          <w:szCs w:val="24"/>
        </w:rPr>
        <w:t>申請</w:t>
      </w:r>
      <w:r w:rsidR="0059103A">
        <w:rPr>
          <w:spacing w:val="-2"/>
          <w:kern w:val="2"/>
          <w:szCs w:val="24"/>
        </w:rPr>
        <w:t>を</w:t>
      </w:r>
      <w:r w:rsidR="005206CA" w:rsidRPr="00F42A7D">
        <w:rPr>
          <w:spacing w:val="-2"/>
          <w:kern w:val="2"/>
          <w:szCs w:val="24"/>
        </w:rPr>
        <w:t>します。</w:t>
      </w:r>
    </w:p>
    <w:p w14:paraId="44DFB0B8" w14:textId="77777777" w:rsidR="002F7CA7" w:rsidRPr="00F42A7D" w:rsidRDefault="002F7CA7" w:rsidP="002F7CA7">
      <w:pPr>
        <w:autoSpaceDN w:val="0"/>
        <w:spacing w:line="360" w:lineRule="exact"/>
        <w:rPr>
          <w:rFonts w:cs="Times New Roman" w:hint="default"/>
          <w:spacing w:val="-2"/>
          <w:kern w:val="2"/>
          <w:szCs w:val="21"/>
        </w:rPr>
      </w:pPr>
    </w:p>
    <w:p w14:paraId="548B496D" w14:textId="77777777" w:rsidR="002F7CA7" w:rsidRPr="00F42A7D" w:rsidRDefault="002F7CA7" w:rsidP="002F7CA7">
      <w:pPr>
        <w:autoSpaceDN w:val="0"/>
        <w:spacing w:line="360" w:lineRule="exact"/>
        <w:rPr>
          <w:rFonts w:cs="Times New Roman" w:hint="default"/>
          <w:spacing w:val="-2"/>
          <w:kern w:val="2"/>
          <w:szCs w:val="21"/>
        </w:rPr>
      </w:pPr>
      <w:r w:rsidRPr="00F42A7D">
        <w:rPr>
          <w:spacing w:val="-2"/>
          <w:kern w:val="2"/>
          <w:szCs w:val="24"/>
        </w:rPr>
        <w:t>１　申請者</w:t>
      </w:r>
    </w:p>
    <w:p w14:paraId="6E0F9962" w14:textId="3906F2FA" w:rsidR="00EF2B41" w:rsidRPr="00F42A7D" w:rsidRDefault="002F7CA7" w:rsidP="002F7CA7">
      <w:pPr>
        <w:autoSpaceDN w:val="0"/>
        <w:spacing w:line="360" w:lineRule="exact"/>
        <w:ind w:left="412" w:hanging="412"/>
        <w:rPr>
          <w:rFonts w:hint="default"/>
          <w:spacing w:val="-2"/>
          <w:kern w:val="2"/>
          <w:szCs w:val="24"/>
        </w:rPr>
      </w:pPr>
      <w:r w:rsidRPr="00F42A7D">
        <w:rPr>
          <w:spacing w:val="-2"/>
          <w:kern w:val="2"/>
          <w:szCs w:val="24"/>
        </w:rPr>
        <w:t>（１）</w:t>
      </w:r>
      <w:r w:rsidR="00EB5F70">
        <w:rPr>
          <w:spacing w:val="-2"/>
          <w:kern w:val="2"/>
          <w:szCs w:val="24"/>
        </w:rPr>
        <w:t>団体の</w:t>
      </w:r>
      <w:r w:rsidRPr="00F42A7D">
        <w:rPr>
          <w:spacing w:val="-2"/>
          <w:kern w:val="2"/>
          <w:szCs w:val="24"/>
        </w:rPr>
        <w:t>名称（フリガナ）：</w:t>
      </w:r>
    </w:p>
    <w:p w14:paraId="25EF3EE9" w14:textId="77777777" w:rsidR="002F7CA7" w:rsidRPr="00F42A7D" w:rsidRDefault="002F7CA7" w:rsidP="002F7CA7">
      <w:pPr>
        <w:autoSpaceDN w:val="0"/>
        <w:spacing w:line="360" w:lineRule="exact"/>
        <w:rPr>
          <w:rFonts w:cs="Times New Roman" w:hint="default"/>
          <w:spacing w:val="-2"/>
          <w:kern w:val="2"/>
          <w:szCs w:val="21"/>
        </w:rPr>
      </w:pPr>
      <w:r w:rsidRPr="00F42A7D">
        <w:rPr>
          <w:spacing w:val="-2"/>
          <w:kern w:val="2"/>
          <w:szCs w:val="24"/>
        </w:rPr>
        <w:t>（２）住所：（〒　　　）</w:t>
      </w:r>
    </w:p>
    <w:p w14:paraId="7ED08802" w14:textId="5330379E" w:rsidR="00EB5F70" w:rsidRDefault="00B13657" w:rsidP="00B13657">
      <w:pPr>
        <w:autoSpaceDN w:val="0"/>
        <w:spacing w:line="360" w:lineRule="exact"/>
        <w:ind w:leftChars="200" w:left="716" w:hangingChars="100" w:hanging="236"/>
        <w:rPr>
          <w:rFonts w:hint="default"/>
          <w:spacing w:val="-2"/>
          <w:kern w:val="2"/>
          <w:szCs w:val="24"/>
        </w:rPr>
      </w:pPr>
      <w:r w:rsidRPr="00F42A7D">
        <w:rPr>
          <w:spacing w:val="-2"/>
          <w:kern w:val="2"/>
          <w:szCs w:val="24"/>
        </w:rPr>
        <w:t>（注</w:t>
      </w:r>
      <w:r w:rsidR="00A851CF">
        <w:rPr>
          <w:spacing w:val="-2"/>
          <w:kern w:val="2"/>
          <w:szCs w:val="24"/>
        </w:rPr>
        <w:t>１</w:t>
      </w:r>
      <w:r w:rsidRPr="00F42A7D">
        <w:rPr>
          <w:spacing w:val="-2"/>
          <w:kern w:val="2"/>
          <w:szCs w:val="24"/>
        </w:rPr>
        <w:t>）複数の飲食料品等事業者等である場合にあっては代表である飲食料品等事業者等の</w:t>
      </w:r>
      <w:r w:rsidR="00BE6E03">
        <w:rPr>
          <w:spacing w:val="-2"/>
          <w:kern w:val="2"/>
          <w:szCs w:val="24"/>
        </w:rPr>
        <w:t>ものを</w:t>
      </w:r>
      <w:r w:rsidRPr="00F42A7D">
        <w:rPr>
          <w:spacing w:val="-2"/>
          <w:kern w:val="2"/>
          <w:szCs w:val="24"/>
        </w:rPr>
        <w:t>、団体である場合にあっては当該団体の</w:t>
      </w:r>
      <w:r w:rsidR="00BE6E03">
        <w:rPr>
          <w:spacing w:val="-2"/>
          <w:kern w:val="2"/>
          <w:szCs w:val="24"/>
        </w:rPr>
        <w:t>もの</w:t>
      </w:r>
      <w:r w:rsidRPr="00F42A7D">
        <w:rPr>
          <w:spacing w:val="-2"/>
          <w:kern w:val="2"/>
          <w:szCs w:val="24"/>
        </w:rPr>
        <w:t>を記載すること。</w:t>
      </w:r>
    </w:p>
    <w:p w14:paraId="664D2CCF" w14:textId="335FD73A" w:rsidR="002F7CA7" w:rsidRPr="00F42A7D" w:rsidRDefault="002F7CA7" w:rsidP="002F7CA7">
      <w:pPr>
        <w:autoSpaceDN w:val="0"/>
        <w:spacing w:line="360" w:lineRule="exact"/>
        <w:rPr>
          <w:rFonts w:hint="default"/>
          <w:spacing w:val="-2"/>
          <w:kern w:val="2"/>
          <w:szCs w:val="24"/>
        </w:rPr>
      </w:pPr>
      <w:r w:rsidRPr="00F42A7D">
        <w:rPr>
          <w:spacing w:val="-2"/>
          <w:kern w:val="2"/>
          <w:szCs w:val="24"/>
        </w:rPr>
        <w:t>（３）代表者の氏名（フリガナ）：</w:t>
      </w:r>
    </w:p>
    <w:p w14:paraId="39BCFBEF" w14:textId="77777777" w:rsidR="002F7CA7" w:rsidRPr="00F42A7D" w:rsidRDefault="002F7CA7" w:rsidP="002F7CA7">
      <w:pPr>
        <w:autoSpaceDN w:val="0"/>
        <w:spacing w:line="360" w:lineRule="exact"/>
        <w:rPr>
          <w:rFonts w:cs="Times New Roman" w:hint="default"/>
          <w:spacing w:val="-2"/>
          <w:kern w:val="2"/>
          <w:szCs w:val="21"/>
        </w:rPr>
      </w:pPr>
      <w:r w:rsidRPr="00F42A7D">
        <w:rPr>
          <w:spacing w:val="-2"/>
          <w:kern w:val="2"/>
          <w:szCs w:val="24"/>
        </w:rPr>
        <w:t>（４）代表者の役職（フリガナ）：</w:t>
      </w:r>
    </w:p>
    <w:p w14:paraId="2219C788" w14:textId="77777777" w:rsidR="002F7CA7" w:rsidRPr="00F42A7D" w:rsidRDefault="002F7CA7" w:rsidP="002F7CA7">
      <w:pPr>
        <w:autoSpaceDN w:val="0"/>
        <w:spacing w:line="360" w:lineRule="exact"/>
        <w:rPr>
          <w:rFonts w:cs="Times New Roman" w:hint="default"/>
          <w:spacing w:val="-2"/>
          <w:kern w:val="2"/>
          <w:szCs w:val="21"/>
        </w:rPr>
      </w:pPr>
      <w:r w:rsidRPr="00F42A7D">
        <w:rPr>
          <w:spacing w:val="-2"/>
          <w:kern w:val="2"/>
          <w:szCs w:val="24"/>
        </w:rPr>
        <w:t>（５）ウェブサイトのアドレス：</w:t>
      </w:r>
    </w:p>
    <w:p w14:paraId="52087FBA" w14:textId="7BD28C93" w:rsidR="002F7CA7" w:rsidRPr="00F42A7D" w:rsidRDefault="002F7CA7" w:rsidP="002F7CA7">
      <w:pPr>
        <w:autoSpaceDN w:val="0"/>
        <w:spacing w:line="360" w:lineRule="exact"/>
        <w:rPr>
          <w:rFonts w:cs="Times New Roman" w:hint="default"/>
          <w:spacing w:val="-2"/>
          <w:kern w:val="2"/>
          <w:szCs w:val="21"/>
        </w:rPr>
      </w:pPr>
      <w:r w:rsidRPr="00F42A7D">
        <w:rPr>
          <w:spacing w:val="-2"/>
          <w:kern w:val="2"/>
          <w:szCs w:val="24"/>
        </w:rPr>
        <w:t xml:space="preserve">　　（注</w:t>
      </w:r>
      <w:r w:rsidR="00A851CF">
        <w:rPr>
          <w:spacing w:val="-2"/>
          <w:kern w:val="2"/>
          <w:szCs w:val="24"/>
        </w:rPr>
        <w:t>２</w:t>
      </w:r>
      <w:r w:rsidRPr="00F42A7D">
        <w:rPr>
          <w:spacing w:val="-2"/>
          <w:kern w:val="2"/>
          <w:szCs w:val="24"/>
        </w:rPr>
        <w:t>）ウェブサイトがある場合のみ記載。</w:t>
      </w:r>
    </w:p>
    <w:p w14:paraId="2B18DBD0" w14:textId="77777777" w:rsidR="002F7CA7" w:rsidRPr="00F42A7D" w:rsidRDefault="002F7CA7" w:rsidP="002F7CA7">
      <w:pPr>
        <w:autoSpaceDN w:val="0"/>
        <w:spacing w:line="360" w:lineRule="exact"/>
        <w:rPr>
          <w:rFonts w:hint="default"/>
          <w:spacing w:val="-2"/>
          <w:kern w:val="2"/>
          <w:szCs w:val="24"/>
        </w:rPr>
      </w:pPr>
    </w:p>
    <w:p w14:paraId="73B57AD9" w14:textId="4DB5D213" w:rsidR="002F7CA7" w:rsidRPr="00F42A7D" w:rsidRDefault="002F7CA7" w:rsidP="002F7CA7">
      <w:pPr>
        <w:autoSpaceDN w:val="0"/>
        <w:spacing w:line="360" w:lineRule="exact"/>
        <w:rPr>
          <w:rFonts w:cs="Times New Roman" w:hint="default"/>
          <w:spacing w:val="-2"/>
          <w:kern w:val="2"/>
          <w:szCs w:val="21"/>
        </w:rPr>
      </w:pPr>
      <w:r w:rsidRPr="00F42A7D">
        <w:rPr>
          <w:spacing w:val="-2"/>
          <w:kern w:val="2"/>
          <w:szCs w:val="24"/>
        </w:rPr>
        <w:t xml:space="preserve">２　</w:t>
      </w:r>
      <w:r w:rsidR="00651872" w:rsidRPr="00F42A7D">
        <w:rPr>
          <w:spacing w:val="-2"/>
          <w:kern w:val="2"/>
          <w:szCs w:val="24"/>
        </w:rPr>
        <w:t>指標作成等業務の対象とする指定飲食料品</w:t>
      </w:r>
      <w:r w:rsidR="00EF4580" w:rsidRPr="00F42A7D">
        <w:rPr>
          <w:spacing w:val="-2"/>
          <w:kern w:val="2"/>
          <w:szCs w:val="24"/>
        </w:rPr>
        <w:t>等</w:t>
      </w:r>
    </w:p>
    <w:p w14:paraId="1436D131" w14:textId="6E3CC414" w:rsidR="002F7CA7" w:rsidRPr="00F42A7D" w:rsidRDefault="002F7CA7" w:rsidP="002F7CA7">
      <w:pPr>
        <w:autoSpaceDN w:val="0"/>
        <w:spacing w:line="360" w:lineRule="exact"/>
        <w:rPr>
          <w:rFonts w:hint="default"/>
          <w:spacing w:val="-2"/>
          <w:kern w:val="2"/>
          <w:szCs w:val="24"/>
        </w:rPr>
      </w:pPr>
      <w:r w:rsidRPr="00F42A7D">
        <w:rPr>
          <w:spacing w:val="-2"/>
          <w:kern w:val="2"/>
          <w:szCs w:val="24"/>
        </w:rPr>
        <w:t xml:space="preserve">　</w:t>
      </w:r>
    </w:p>
    <w:p w14:paraId="34EAA457" w14:textId="5767DDFC" w:rsidR="002F7CA7" w:rsidRPr="00F42A7D" w:rsidRDefault="002F7CA7" w:rsidP="001A33E8">
      <w:pPr>
        <w:autoSpaceDN w:val="0"/>
        <w:spacing w:line="360" w:lineRule="exact"/>
        <w:ind w:left="1133" w:hangingChars="480" w:hanging="1133"/>
        <w:rPr>
          <w:rFonts w:hint="default"/>
          <w:snapToGrid w:val="0"/>
          <w:szCs w:val="24"/>
        </w:rPr>
      </w:pPr>
      <w:r w:rsidRPr="00F42A7D">
        <w:rPr>
          <w:spacing w:val="-2"/>
          <w:kern w:val="2"/>
          <w:szCs w:val="24"/>
        </w:rPr>
        <w:t xml:space="preserve">　　（注</w:t>
      </w:r>
      <w:r w:rsidR="00A851CF">
        <w:rPr>
          <w:spacing w:val="-2"/>
          <w:kern w:val="2"/>
          <w:szCs w:val="24"/>
        </w:rPr>
        <w:t>３</w:t>
      </w:r>
      <w:r w:rsidRPr="00F42A7D">
        <w:rPr>
          <w:spacing w:val="-2"/>
          <w:kern w:val="2"/>
          <w:szCs w:val="24"/>
        </w:rPr>
        <w:t>）</w:t>
      </w:r>
      <w:r w:rsidR="00A851CF" w:rsidRPr="00F42A7D">
        <w:rPr>
          <w:spacing w:val="-2"/>
          <w:kern w:val="2"/>
          <w:szCs w:val="24"/>
        </w:rPr>
        <w:t>食品等の持続的な供給を実現するための食品等事業者による事業活動の促進及び食品等の取引の適正化に関する法律</w:t>
      </w:r>
      <w:r w:rsidR="00A851CF">
        <w:rPr>
          <w:spacing w:val="-2"/>
          <w:kern w:val="2"/>
          <w:szCs w:val="24"/>
        </w:rPr>
        <w:t>施行</w:t>
      </w:r>
      <w:r w:rsidR="003011FF" w:rsidRPr="00F42A7D">
        <w:rPr>
          <w:spacing w:val="-2"/>
          <w:kern w:val="2"/>
          <w:szCs w:val="24"/>
        </w:rPr>
        <w:t>規則</w:t>
      </w:r>
      <w:r w:rsidR="00A851CF">
        <w:rPr>
          <w:spacing w:val="-2"/>
          <w:kern w:val="2"/>
          <w:szCs w:val="24"/>
        </w:rPr>
        <w:t>（平成３年農林水産省令第38号）</w:t>
      </w:r>
      <w:r w:rsidR="003011FF" w:rsidRPr="00F42A7D">
        <w:rPr>
          <w:spacing w:val="-2"/>
          <w:kern w:val="2"/>
          <w:szCs w:val="24"/>
        </w:rPr>
        <w:t>第</w:t>
      </w:r>
      <w:r w:rsidR="001A33E8" w:rsidRPr="00F42A7D">
        <w:rPr>
          <w:spacing w:val="-2"/>
          <w:kern w:val="2"/>
          <w:szCs w:val="24"/>
        </w:rPr>
        <w:t>26条</w:t>
      </w:r>
      <w:r w:rsidR="003011FF" w:rsidRPr="00F42A7D">
        <w:rPr>
          <w:spacing w:val="-2"/>
          <w:kern w:val="2"/>
          <w:szCs w:val="24"/>
        </w:rPr>
        <w:t>各号に掲げる飲食料品等ごとに記載すること。</w:t>
      </w:r>
      <w:r w:rsidRPr="00F42A7D">
        <w:rPr>
          <w:snapToGrid w:val="0"/>
          <w:szCs w:val="24"/>
        </w:rPr>
        <w:t>複数の</w:t>
      </w:r>
      <w:r w:rsidR="00420A54" w:rsidRPr="00F42A7D">
        <w:rPr>
          <w:snapToGrid w:val="0"/>
          <w:szCs w:val="24"/>
        </w:rPr>
        <w:t>指定飲食料品</w:t>
      </w:r>
      <w:r w:rsidR="00AE2C0E">
        <w:rPr>
          <w:snapToGrid w:val="0"/>
          <w:szCs w:val="24"/>
        </w:rPr>
        <w:t>等</w:t>
      </w:r>
      <w:r w:rsidRPr="00F42A7D">
        <w:rPr>
          <w:snapToGrid w:val="0"/>
          <w:szCs w:val="24"/>
        </w:rPr>
        <w:t>を対象とする場合は、すべて記載すること。</w:t>
      </w:r>
    </w:p>
    <w:p w14:paraId="76B64C52" w14:textId="46BBECAE" w:rsidR="00420A54" w:rsidRPr="00F42A7D" w:rsidRDefault="00420A54" w:rsidP="001A33E8">
      <w:pPr>
        <w:autoSpaceDN w:val="0"/>
        <w:spacing w:line="360" w:lineRule="exact"/>
        <w:ind w:left="1152" w:hangingChars="480" w:hanging="1152"/>
        <w:rPr>
          <w:rFonts w:hint="default"/>
          <w:snapToGrid w:val="0"/>
          <w:szCs w:val="24"/>
        </w:rPr>
      </w:pPr>
      <w:r w:rsidRPr="00F42A7D">
        <w:rPr>
          <w:snapToGrid w:val="0"/>
          <w:szCs w:val="24"/>
        </w:rPr>
        <w:t xml:space="preserve">　　（注</w:t>
      </w:r>
      <w:r w:rsidR="00A851CF">
        <w:rPr>
          <w:snapToGrid w:val="0"/>
          <w:szCs w:val="24"/>
        </w:rPr>
        <w:t>４</w:t>
      </w:r>
      <w:r w:rsidRPr="00F42A7D">
        <w:rPr>
          <w:snapToGrid w:val="0"/>
          <w:szCs w:val="24"/>
        </w:rPr>
        <w:t>）野菜</w:t>
      </w:r>
      <w:r w:rsidR="008D10B5" w:rsidRPr="00F42A7D">
        <w:rPr>
          <w:snapToGrid w:val="0"/>
          <w:szCs w:val="24"/>
        </w:rPr>
        <w:t>の指標作成等業務に係る申請の場合は、具体的な野菜の</w:t>
      </w:r>
      <w:r w:rsidR="00BB7955" w:rsidRPr="00F42A7D">
        <w:rPr>
          <w:snapToGrid w:val="0"/>
          <w:szCs w:val="24"/>
        </w:rPr>
        <w:t>種類</w:t>
      </w:r>
      <w:r w:rsidR="008D10B5" w:rsidRPr="00F42A7D">
        <w:rPr>
          <w:snapToGrid w:val="0"/>
          <w:szCs w:val="24"/>
        </w:rPr>
        <w:t>も併せて記載すること。</w:t>
      </w:r>
    </w:p>
    <w:p w14:paraId="28AF70DA" w14:textId="77777777" w:rsidR="002F7CA7" w:rsidRPr="00F42A7D" w:rsidRDefault="002F7CA7" w:rsidP="002F7CA7">
      <w:pPr>
        <w:autoSpaceDN w:val="0"/>
        <w:spacing w:line="360" w:lineRule="exact"/>
        <w:ind w:left="1152" w:hangingChars="480" w:hanging="1152"/>
        <w:rPr>
          <w:rFonts w:hint="default"/>
          <w:snapToGrid w:val="0"/>
          <w:szCs w:val="24"/>
        </w:rPr>
      </w:pPr>
    </w:p>
    <w:p w14:paraId="627094C5" w14:textId="623D1255" w:rsidR="00471806" w:rsidRPr="00F42A7D" w:rsidRDefault="002F7CA7" w:rsidP="000F4C42">
      <w:pPr>
        <w:autoSpaceDN w:val="0"/>
        <w:spacing w:line="360" w:lineRule="exact"/>
        <w:rPr>
          <w:rFonts w:cs="Times New Roman" w:hint="default"/>
          <w:spacing w:val="-2"/>
          <w:kern w:val="2"/>
          <w:szCs w:val="21"/>
        </w:rPr>
      </w:pPr>
      <w:r w:rsidRPr="00F42A7D">
        <w:rPr>
          <w:spacing w:val="-2"/>
          <w:kern w:val="2"/>
          <w:szCs w:val="24"/>
        </w:rPr>
        <w:t>３　運営体制</w:t>
      </w:r>
    </w:p>
    <w:p w14:paraId="1ADDBBD0" w14:textId="3273AAC6" w:rsidR="002F7CA7" w:rsidRPr="00F42A7D" w:rsidRDefault="00471806" w:rsidP="003763EF">
      <w:pPr>
        <w:autoSpaceDN w:val="0"/>
        <w:spacing w:line="360" w:lineRule="exact"/>
        <w:ind w:left="236" w:hangingChars="100" w:hanging="236"/>
        <w:rPr>
          <w:rFonts w:hint="default"/>
          <w:spacing w:val="-2"/>
          <w:kern w:val="2"/>
          <w:szCs w:val="24"/>
        </w:rPr>
      </w:pPr>
      <w:r w:rsidRPr="00F42A7D">
        <w:rPr>
          <w:spacing w:val="-2"/>
          <w:kern w:val="2"/>
          <w:szCs w:val="24"/>
        </w:rPr>
        <w:t>（注</w:t>
      </w:r>
      <w:r w:rsidR="00DF1024">
        <w:rPr>
          <w:spacing w:val="-2"/>
          <w:kern w:val="2"/>
          <w:szCs w:val="24"/>
        </w:rPr>
        <w:t>５</w:t>
      </w:r>
      <w:r w:rsidRPr="00F42A7D">
        <w:rPr>
          <w:spacing w:val="-2"/>
          <w:kern w:val="2"/>
          <w:szCs w:val="24"/>
        </w:rPr>
        <w:t>）</w:t>
      </w:r>
      <w:r w:rsidR="003763EF" w:rsidRPr="00F42A7D">
        <w:rPr>
          <w:spacing w:val="-2"/>
          <w:kern w:val="2"/>
          <w:szCs w:val="24"/>
        </w:rPr>
        <w:t>別紙</w:t>
      </w:r>
      <w:r w:rsidR="00B24B53" w:rsidRPr="00F42A7D">
        <w:rPr>
          <w:spacing w:val="-2"/>
          <w:kern w:val="2"/>
          <w:szCs w:val="24"/>
        </w:rPr>
        <w:t>２</w:t>
      </w:r>
      <w:r w:rsidR="003763EF" w:rsidRPr="00F42A7D">
        <w:rPr>
          <w:spacing w:val="-2"/>
          <w:kern w:val="2"/>
          <w:szCs w:val="24"/>
        </w:rPr>
        <w:t>に</w:t>
      </w:r>
      <w:r w:rsidR="000F4C42" w:rsidRPr="00F42A7D">
        <w:rPr>
          <w:spacing w:val="-2"/>
          <w:kern w:val="2"/>
          <w:szCs w:val="24"/>
        </w:rPr>
        <w:t>指標作成等業務の手順について記載し</w:t>
      </w:r>
      <w:r w:rsidR="003763EF" w:rsidRPr="00F42A7D">
        <w:rPr>
          <w:spacing w:val="-2"/>
          <w:kern w:val="2"/>
          <w:szCs w:val="24"/>
        </w:rPr>
        <w:t>、本申請書に</w:t>
      </w:r>
      <w:r w:rsidR="000F4C42" w:rsidRPr="00F42A7D">
        <w:rPr>
          <w:spacing w:val="-2"/>
          <w:kern w:val="2"/>
          <w:szCs w:val="24"/>
        </w:rPr>
        <w:t>添付すること。</w:t>
      </w:r>
    </w:p>
    <w:p w14:paraId="2FD98951" w14:textId="77777777" w:rsidR="003763EF" w:rsidRPr="00AB5D51" w:rsidRDefault="003763EF" w:rsidP="003763EF">
      <w:pPr>
        <w:autoSpaceDN w:val="0"/>
        <w:spacing w:line="360" w:lineRule="exact"/>
        <w:ind w:left="236" w:hangingChars="100" w:hanging="236"/>
        <w:rPr>
          <w:rFonts w:cs="Times New Roman" w:hint="default"/>
          <w:spacing w:val="-2"/>
          <w:kern w:val="2"/>
          <w:szCs w:val="21"/>
        </w:rPr>
      </w:pPr>
    </w:p>
    <w:p w14:paraId="477ADF0C" w14:textId="77777777" w:rsidR="002F7CA7" w:rsidRPr="00F42A7D" w:rsidRDefault="002F7CA7" w:rsidP="002F7CA7">
      <w:pPr>
        <w:autoSpaceDN w:val="0"/>
        <w:spacing w:line="360" w:lineRule="exact"/>
        <w:rPr>
          <w:rFonts w:cs="Times New Roman" w:hint="default"/>
          <w:spacing w:val="-2"/>
          <w:kern w:val="2"/>
          <w:szCs w:val="21"/>
        </w:rPr>
      </w:pPr>
      <w:r w:rsidRPr="00F42A7D">
        <w:rPr>
          <w:spacing w:val="-2"/>
          <w:kern w:val="2"/>
          <w:szCs w:val="24"/>
        </w:rPr>
        <w:t>４　運営資金の確保</w:t>
      </w:r>
    </w:p>
    <w:p w14:paraId="534399E8" w14:textId="1A6B466C" w:rsidR="002F7CA7" w:rsidRPr="00F42A7D" w:rsidRDefault="002F7CA7" w:rsidP="000322BE">
      <w:pPr>
        <w:autoSpaceDN w:val="0"/>
        <w:spacing w:line="360" w:lineRule="exact"/>
        <w:ind w:left="236" w:hangingChars="100" w:hanging="236"/>
        <w:rPr>
          <w:rFonts w:hint="default"/>
          <w:spacing w:val="-2"/>
          <w:kern w:val="2"/>
          <w:szCs w:val="24"/>
        </w:rPr>
      </w:pPr>
      <w:r w:rsidRPr="00F42A7D">
        <w:rPr>
          <w:spacing w:val="-2"/>
          <w:kern w:val="2"/>
          <w:szCs w:val="24"/>
        </w:rPr>
        <w:t>（注</w:t>
      </w:r>
      <w:r w:rsidR="00DF1024">
        <w:rPr>
          <w:spacing w:val="-2"/>
          <w:kern w:val="2"/>
          <w:szCs w:val="24"/>
        </w:rPr>
        <w:t>６</w:t>
      </w:r>
      <w:r w:rsidRPr="00F42A7D">
        <w:rPr>
          <w:spacing w:val="-2"/>
          <w:kern w:val="2"/>
          <w:szCs w:val="24"/>
        </w:rPr>
        <w:t>）</w:t>
      </w:r>
      <w:r w:rsidR="00032D9B" w:rsidRPr="00F42A7D">
        <w:rPr>
          <w:color w:val="auto"/>
        </w:rPr>
        <w:t>指標作成等業務の運営に当たり必要な資金</w:t>
      </w:r>
      <w:r w:rsidR="00032D9B" w:rsidRPr="00F42A7D">
        <w:rPr>
          <w:spacing w:val="-2"/>
          <w:kern w:val="2"/>
          <w:szCs w:val="24"/>
        </w:rPr>
        <w:t>（人件費、事業費等に使用する資金</w:t>
      </w:r>
      <w:r w:rsidR="00EA1385" w:rsidRPr="00F42A7D">
        <w:rPr>
          <w:spacing w:val="-2"/>
          <w:kern w:val="2"/>
          <w:szCs w:val="24"/>
        </w:rPr>
        <w:t>等</w:t>
      </w:r>
      <w:r w:rsidR="00032D9B" w:rsidRPr="00F42A7D">
        <w:rPr>
          <w:spacing w:val="-2"/>
          <w:kern w:val="2"/>
          <w:szCs w:val="24"/>
        </w:rPr>
        <w:t>）</w:t>
      </w:r>
      <w:r w:rsidR="00032D9B" w:rsidRPr="00F42A7D">
        <w:rPr>
          <w:color w:val="auto"/>
        </w:rPr>
        <w:t>の額及びその確保の方法に関する事項を記載すること。</w:t>
      </w:r>
      <w:r w:rsidRPr="00F42A7D">
        <w:rPr>
          <w:spacing w:val="-2"/>
          <w:kern w:val="2"/>
          <w:szCs w:val="24"/>
        </w:rPr>
        <w:t>会費等の自己財源についてはその確保に向けた今後の方針等も記載すること。</w:t>
      </w:r>
    </w:p>
    <w:p w14:paraId="7D1EC044" w14:textId="77777777" w:rsidR="00F92235" w:rsidRPr="00F42A7D" w:rsidRDefault="00F92235" w:rsidP="000322BE">
      <w:pPr>
        <w:autoSpaceDN w:val="0"/>
        <w:spacing w:line="360" w:lineRule="exact"/>
        <w:ind w:left="236" w:hangingChars="100" w:hanging="236"/>
        <w:rPr>
          <w:rFonts w:cs="Times New Roman" w:hint="default"/>
          <w:spacing w:val="-2"/>
          <w:kern w:val="2"/>
          <w:szCs w:val="21"/>
        </w:rPr>
      </w:pPr>
    </w:p>
    <w:p w14:paraId="261437D0" w14:textId="77777777" w:rsidR="008165E2" w:rsidRPr="00F42A7D" w:rsidRDefault="002F7CA7" w:rsidP="002F7CA7">
      <w:pPr>
        <w:autoSpaceDN w:val="0"/>
        <w:spacing w:line="360" w:lineRule="exact"/>
        <w:rPr>
          <w:rFonts w:hint="default"/>
          <w:spacing w:val="-2"/>
          <w:kern w:val="2"/>
          <w:szCs w:val="24"/>
        </w:rPr>
      </w:pPr>
      <w:r w:rsidRPr="00F42A7D">
        <w:rPr>
          <w:spacing w:val="-2"/>
          <w:kern w:val="2"/>
          <w:szCs w:val="24"/>
        </w:rPr>
        <w:t xml:space="preserve">５　構成員等　</w:t>
      </w:r>
    </w:p>
    <w:p w14:paraId="7B5B839F" w14:textId="3AF6A987" w:rsidR="002F7CA7" w:rsidRPr="00F42A7D" w:rsidRDefault="002C3B53" w:rsidP="008165E2">
      <w:pPr>
        <w:autoSpaceDN w:val="0"/>
        <w:spacing w:line="360" w:lineRule="exact"/>
        <w:ind w:firstLineChars="100" w:firstLine="236"/>
        <w:rPr>
          <w:rFonts w:hint="default"/>
          <w:spacing w:val="-2"/>
          <w:kern w:val="2"/>
          <w:szCs w:val="24"/>
        </w:rPr>
      </w:pPr>
      <w:r w:rsidRPr="00F42A7D">
        <w:rPr>
          <w:spacing w:val="-2"/>
          <w:kern w:val="2"/>
          <w:szCs w:val="24"/>
        </w:rPr>
        <w:t>申請者を組織する指定飲食料品等事業者等</w:t>
      </w:r>
      <w:r w:rsidR="00CA5C50" w:rsidRPr="00F42A7D">
        <w:rPr>
          <w:spacing w:val="-2"/>
          <w:kern w:val="2"/>
          <w:szCs w:val="24"/>
        </w:rPr>
        <w:t>又は</w:t>
      </w:r>
      <w:r w:rsidRPr="00F42A7D">
        <w:rPr>
          <w:spacing w:val="-2"/>
          <w:kern w:val="2"/>
          <w:szCs w:val="24"/>
        </w:rPr>
        <w:t>団体</w:t>
      </w:r>
      <w:r w:rsidR="00785A61">
        <w:rPr>
          <w:spacing w:val="-2"/>
          <w:kern w:val="2"/>
          <w:szCs w:val="24"/>
        </w:rPr>
        <w:t>名</w:t>
      </w:r>
    </w:p>
    <w:tbl>
      <w:tblPr>
        <w:tblStyle w:val="ac"/>
        <w:tblW w:w="0" w:type="auto"/>
        <w:tblInd w:w="1487" w:type="dxa"/>
        <w:tblLook w:val="04A0" w:firstRow="1" w:lastRow="0" w:firstColumn="1" w:lastColumn="0" w:noHBand="0" w:noVBand="1"/>
      </w:tblPr>
      <w:tblGrid>
        <w:gridCol w:w="6878"/>
      </w:tblGrid>
      <w:tr w:rsidR="00E761EB" w:rsidRPr="00F42A7D" w14:paraId="1DF2F44F" w14:textId="77777777" w:rsidTr="00756173">
        <w:trPr>
          <w:trHeight w:val="404"/>
        </w:trPr>
        <w:tc>
          <w:tcPr>
            <w:tcW w:w="6878" w:type="dxa"/>
          </w:tcPr>
          <w:p w14:paraId="42CE094A" w14:textId="77777777" w:rsidR="00E761EB" w:rsidRPr="00F42A7D" w:rsidRDefault="00E761EB" w:rsidP="008165E2">
            <w:pPr>
              <w:autoSpaceDN w:val="0"/>
              <w:spacing w:line="360" w:lineRule="exact"/>
              <w:rPr>
                <w:rFonts w:hint="default"/>
                <w:spacing w:val="-2"/>
                <w:kern w:val="2"/>
                <w:szCs w:val="24"/>
              </w:rPr>
            </w:pPr>
          </w:p>
        </w:tc>
      </w:tr>
      <w:tr w:rsidR="00E761EB" w:rsidRPr="00F42A7D" w14:paraId="51B69AC1" w14:textId="77777777" w:rsidTr="00756173">
        <w:trPr>
          <w:trHeight w:val="421"/>
        </w:trPr>
        <w:tc>
          <w:tcPr>
            <w:tcW w:w="6878" w:type="dxa"/>
          </w:tcPr>
          <w:p w14:paraId="0C9345EE" w14:textId="77777777" w:rsidR="00E761EB" w:rsidRPr="00E761EB" w:rsidRDefault="00E761EB" w:rsidP="008165E2">
            <w:pPr>
              <w:autoSpaceDN w:val="0"/>
              <w:spacing w:line="360" w:lineRule="exact"/>
              <w:rPr>
                <w:rFonts w:hint="default"/>
                <w:spacing w:val="-2"/>
                <w:kern w:val="2"/>
                <w:szCs w:val="24"/>
              </w:rPr>
            </w:pPr>
          </w:p>
        </w:tc>
      </w:tr>
      <w:tr w:rsidR="00E761EB" w:rsidRPr="00F42A7D" w14:paraId="0B2BFAB9" w14:textId="77777777" w:rsidTr="00756173">
        <w:trPr>
          <w:trHeight w:val="404"/>
        </w:trPr>
        <w:tc>
          <w:tcPr>
            <w:tcW w:w="6878" w:type="dxa"/>
          </w:tcPr>
          <w:p w14:paraId="655BCC68" w14:textId="77777777" w:rsidR="00E761EB" w:rsidRPr="00F42A7D" w:rsidRDefault="00E761EB" w:rsidP="008165E2">
            <w:pPr>
              <w:autoSpaceDN w:val="0"/>
              <w:spacing w:line="360" w:lineRule="exact"/>
              <w:rPr>
                <w:rFonts w:hint="default"/>
                <w:spacing w:val="-2"/>
                <w:kern w:val="2"/>
                <w:szCs w:val="24"/>
              </w:rPr>
            </w:pPr>
          </w:p>
        </w:tc>
      </w:tr>
    </w:tbl>
    <w:p w14:paraId="00D56007" w14:textId="20796492" w:rsidR="002F7CA7" w:rsidRPr="00F42A7D" w:rsidRDefault="002F7CA7" w:rsidP="002F7CA7">
      <w:pPr>
        <w:autoSpaceDN w:val="0"/>
        <w:spacing w:line="360" w:lineRule="exact"/>
        <w:ind w:left="720" w:hanging="720"/>
        <w:rPr>
          <w:rFonts w:hint="default"/>
          <w:spacing w:val="-2"/>
          <w:kern w:val="2"/>
          <w:szCs w:val="24"/>
        </w:rPr>
      </w:pPr>
      <w:r w:rsidRPr="00F42A7D">
        <w:rPr>
          <w:spacing w:val="-2"/>
          <w:kern w:val="2"/>
          <w:szCs w:val="24"/>
        </w:rPr>
        <w:t xml:space="preserve">　（注</w:t>
      </w:r>
      <w:r w:rsidR="00E34C79">
        <w:rPr>
          <w:spacing w:val="-2"/>
          <w:kern w:val="2"/>
          <w:szCs w:val="24"/>
        </w:rPr>
        <w:t>７</w:t>
      </w:r>
      <w:r w:rsidRPr="00F42A7D">
        <w:rPr>
          <w:spacing w:val="-2"/>
          <w:kern w:val="2"/>
          <w:szCs w:val="24"/>
        </w:rPr>
        <w:t>）</w:t>
      </w:r>
      <w:r w:rsidR="00ED14CE" w:rsidRPr="00F42A7D">
        <w:rPr>
          <w:spacing w:val="-2"/>
          <w:kern w:val="2"/>
          <w:szCs w:val="24"/>
        </w:rPr>
        <w:t>申請者が、複数の指定飲食料品等事業者等である場合にあっては当該申請者を構成する指定飲食料品等事業者等の名称を、団体である場合にあっては当該団体の主たる構成員又は出資者たる飲食料品等事業者等の名称を、それぞれ記載すること。</w:t>
      </w:r>
    </w:p>
    <w:p w14:paraId="1ED0FB7D" w14:textId="6C13E584" w:rsidR="003A78A0" w:rsidRPr="00F42A7D" w:rsidRDefault="003A78A0" w:rsidP="003A78A0">
      <w:pPr>
        <w:autoSpaceDN w:val="0"/>
        <w:spacing w:line="360" w:lineRule="exact"/>
        <w:ind w:firstLineChars="100" w:firstLine="236"/>
        <w:rPr>
          <w:rFonts w:hint="default"/>
          <w:spacing w:val="-2"/>
          <w:kern w:val="2"/>
          <w:szCs w:val="24"/>
        </w:rPr>
      </w:pPr>
      <w:r w:rsidRPr="00F42A7D">
        <w:rPr>
          <w:spacing w:val="-2"/>
          <w:kern w:val="2"/>
          <w:szCs w:val="24"/>
        </w:rPr>
        <w:t>（注</w:t>
      </w:r>
      <w:r w:rsidR="00E34C79">
        <w:rPr>
          <w:spacing w:val="-2"/>
          <w:kern w:val="2"/>
          <w:szCs w:val="24"/>
        </w:rPr>
        <w:t>８</w:t>
      </w:r>
      <w:r w:rsidRPr="00F42A7D">
        <w:rPr>
          <w:spacing w:val="-2"/>
          <w:kern w:val="2"/>
          <w:szCs w:val="24"/>
        </w:rPr>
        <w:t>）必要に応じて行を追加して記載すること。</w:t>
      </w:r>
    </w:p>
    <w:p w14:paraId="766D715F" w14:textId="77777777" w:rsidR="00443D30" w:rsidRPr="00F42A7D" w:rsidRDefault="00443D30" w:rsidP="00EA1385">
      <w:pPr>
        <w:autoSpaceDN w:val="0"/>
        <w:spacing w:line="360" w:lineRule="exact"/>
        <w:rPr>
          <w:rFonts w:cs="Times New Roman" w:hint="default"/>
          <w:spacing w:val="-2"/>
          <w:kern w:val="2"/>
          <w:szCs w:val="21"/>
        </w:rPr>
      </w:pPr>
    </w:p>
    <w:p w14:paraId="38262909" w14:textId="77777777" w:rsidR="002F7CA7" w:rsidRPr="00F42A7D" w:rsidRDefault="002F7CA7" w:rsidP="002F7CA7">
      <w:pPr>
        <w:widowControl/>
        <w:spacing w:line="360" w:lineRule="exact"/>
        <w:textAlignment w:val="auto"/>
        <w:rPr>
          <w:rFonts w:hint="default"/>
          <w:spacing w:val="-2"/>
          <w:kern w:val="2"/>
          <w:szCs w:val="24"/>
        </w:rPr>
      </w:pPr>
      <w:r w:rsidRPr="00F42A7D">
        <w:rPr>
          <w:rFonts w:hint="default"/>
          <w:spacing w:val="-2"/>
          <w:kern w:val="2"/>
          <w:szCs w:val="24"/>
        </w:rPr>
        <w:br w:type="page"/>
      </w:r>
    </w:p>
    <w:p w14:paraId="2B010FDE" w14:textId="77777777" w:rsidR="002F7CA7" w:rsidRPr="00F42A7D" w:rsidRDefault="002F7CA7" w:rsidP="002F7CA7">
      <w:pPr>
        <w:autoSpaceDN w:val="0"/>
        <w:spacing w:line="360" w:lineRule="exact"/>
        <w:rPr>
          <w:rFonts w:cs="Times New Roman" w:hint="default"/>
          <w:spacing w:val="-2"/>
          <w:kern w:val="2"/>
          <w:szCs w:val="21"/>
        </w:rPr>
      </w:pPr>
      <w:r w:rsidRPr="00F42A7D">
        <w:rPr>
          <w:spacing w:val="-2"/>
          <w:kern w:val="2"/>
          <w:szCs w:val="24"/>
        </w:rPr>
        <w:lastRenderedPageBreak/>
        <w:t>別紙１　添付書類の確認</w:t>
      </w:r>
    </w:p>
    <w:p w14:paraId="62CA8A11" w14:textId="77777777" w:rsidR="002F7CA7" w:rsidRPr="00F42A7D" w:rsidRDefault="002F7CA7" w:rsidP="002F7CA7">
      <w:pPr>
        <w:autoSpaceDN w:val="0"/>
        <w:spacing w:line="360" w:lineRule="exact"/>
        <w:rPr>
          <w:rFonts w:hint="default"/>
          <w:spacing w:val="-2"/>
          <w:kern w:val="2"/>
          <w:szCs w:val="24"/>
        </w:rPr>
      </w:pPr>
      <w:r w:rsidRPr="00F42A7D">
        <w:rPr>
          <w:spacing w:val="-2"/>
          <w:kern w:val="2"/>
          <w:szCs w:val="24"/>
        </w:rPr>
        <w:t xml:space="preserve">　申請書に添付した書類の</w:t>
      </w:r>
      <w:bookmarkStart w:id="1" w:name="_Hlk104574651"/>
      <w:r w:rsidRPr="00F42A7D">
        <w:rPr>
          <w:spacing w:val="-2"/>
          <w:kern w:val="2"/>
          <w:szCs w:val="24"/>
        </w:rPr>
        <w:t>「□」欄に、チェックを付すこと。</w:t>
      </w:r>
      <w:bookmarkEnd w:id="1"/>
    </w:p>
    <w:p w14:paraId="0F1FA6E3" w14:textId="2C48F7D6" w:rsidR="002F7CA7" w:rsidRPr="00F42A7D" w:rsidRDefault="00000000" w:rsidP="002F7CA7">
      <w:pPr>
        <w:autoSpaceDN w:val="0"/>
        <w:spacing w:line="360" w:lineRule="exact"/>
        <w:rPr>
          <w:rFonts w:hint="default"/>
          <w:spacing w:val="-2"/>
          <w:kern w:val="2"/>
          <w:szCs w:val="24"/>
        </w:rPr>
      </w:pPr>
      <w:sdt>
        <w:sdtPr>
          <w:rPr>
            <w:spacing w:val="2"/>
            <w:kern w:val="2"/>
            <w:szCs w:val="24"/>
          </w:rPr>
          <w:id w:val="-104888723"/>
          <w14:checkbox>
            <w14:checked w14:val="0"/>
            <w14:checkedState w14:val="00FE" w14:font="Wingdings"/>
            <w14:uncheckedState w14:val="2610" w14:font="ＭＳ ゴシック"/>
          </w14:checkbox>
        </w:sdtPr>
        <w:sdtContent>
          <w:r w:rsidR="002F7CA7" w:rsidRPr="00F42A7D">
            <w:rPr>
              <w:rFonts w:ascii="ＭＳ ゴシック" w:eastAsia="ＭＳ ゴシック" w:hAnsi="ＭＳ ゴシック"/>
              <w:spacing w:val="2"/>
              <w:kern w:val="2"/>
              <w:szCs w:val="24"/>
            </w:rPr>
            <w:t>☐</w:t>
          </w:r>
        </w:sdtContent>
      </w:sdt>
      <w:r w:rsidR="002F7CA7" w:rsidRPr="00F42A7D">
        <w:rPr>
          <w:spacing w:val="2"/>
          <w:kern w:val="2"/>
          <w:szCs w:val="24"/>
        </w:rPr>
        <w:t xml:space="preserve">１　</w:t>
      </w:r>
      <w:r w:rsidR="00BB3460" w:rsidRPr="00F42A7D">
        <w:rPr>
          <w:spacing w:val="2"/>
          <w:kern w:val="2"/>
          <w:szCs w:val="24"/>
        </w:rPr>
        <w:t>指標作成</w:t>
      </w:r>
      <w:r w:rsidR="00DC2E07">
        <w:rPr>
          <w:spacing w:val="2"/>
          <w:kern w:val="2"/>
          <w:szCs w:val="24"/>
        </w:rPr>
        <w:t>等</w:t>
      </w:r>
      <w:r w:rsidR="002F7CA7" w:rsidRPr="00F42A7D">
        <w:rPr>
          <w:spacing w:val="2"/>
          <w:kern w:val="2"/>
          <w:szCs w:val="24"/>
        </w:rPr>
        <w:t>業務に関する業務規程</w:t>
      </w:r>
    </w:p>
    <w:p w14:paraId="4C521DD8" w14:textId="5C1AF502" w:rsidR="002F7CA7" w:rsidRPr="00F42A7D" w:rsidRDefault="00000000" w:rsidP="002F7CA7">
      <w:pPr>
        <w:autoSpaceDN w:val="0"/>
        <w:spacing w:line="360" w:lineRule="exact"/>
        <w:rPr>
          <w:rFonts w:cs="Times New Roman" w:hint="default"/>
          <w:spacing w:val="2"/>
          <w:kern w:val="2"/>
          <w:szCs w:val="21"/>
        </w:rPr>
      </w:pPr>
      <w:sdt>
        <w:sdtPr>
          <w:rPr>
            <w:spacing w:val="2"/>
            <w:kern w:val="2"/>
            <w:szCs w:val="24"/>
          </w:rPr>
          <w:id w:val="-2072723612"/>
          <w14:checkbox>
            <w14:checked w14:val="0"/>
            <w14:checkedState w14:val="00FE" w14:font="Wingdings"/>
            <w14:uncheckedState w14:val="2610" w14:font="ＭＳ ゴシック"/>
          </w14:checkbox>
        </w:sdtPr>
        <w:sdtContent>
          <w:r w:rsidR="002F7CA7" w:rsidRPr="00F42A7D">
            <w:rPr>
              <w:rFonts w:ascii="ＭＳ ゴシック" w:eastAsia="ＭＳ ゴシック" w:hAnsi="ＭＳ ゴシック"/>
              <w:spacing w:val="2"/>
              <w:kern w:val="2"/>
              <w:szCs w:val="24"/>
            </w:rPr>
            <w:t>☐</w:t>
          </w:r>
        </w:sdtContent>
      </w:sdt>
      <w:r w:rsidR="002F7CA7" w:rsidRPr="00F42A7D">
        <w:rPr>
          <w:spacing w:val="2"/>
          <w:kern w:val="2"/>
          <w:szCs w:val="24"/>
        </w:rPr>
        <w:t xml:space="preserve">２　</w:t>
      </w:r>
      <w:r w:rsidR="00E81D0E" w:rsidRPr="00F42A7D">
        <w:rPr>
          <w:color w:val="auto"/>
        </w:rPr>
        <w:t>定款又はこれに代わる書面</w:t>
      </w:r>
    </w:p>
    <w:p w14:paraId="054FB6F9" w14:textId="4DEB96AC" w:rsidR="002F7CA7" w:rsidRPr="00F42A7D" w:rsidRDefault="00000000" w:rsidP="002F7CA7">
      <w:pPr>
        <w:autoSpaceDN w:val="0"/>
        <w:spacing w:line="360" w:lineRule="exact"/>
        <w:rPr>
          <w:rFonts w:cs="Times New Roman" w:hint="default"/>
          <w:spacing w:val="2"/>
          <w:kern w:val="2"/>
          <w:szCs w:val="21"/>
        </w:rPr>
      </w:pPr>
      <w:sdt>
        <w:sdtPr>
          <w:rPr>
            <w:spacing w:val="2"/>
            <w:kern w:val="2"/>
            <w:szCs w:val="24"/>
          </w:rPr>
          <w:id w:val="1645313778"/>
          <w14:checkbox>
            <w14:checked w14:val="0"/>
            <w14:checkedState w14:val="00FE" w14:font="Wingdings"/>
            <w14:uncheckedState w14:val="2610" w14:font="ＭＳ ゴシック"/>
          </w14:checkbox>
        </w:sdtPr>
        <w:sdtContent>
          <w:r w:rsidR="002F7CA7" w:rsidRPr="00F42A7D">
            <w:rPr>
              <w:rFonts w:ascii="ＭＳ ゴシック" w:eastAsia="ＭＳ ゴシック" w:hAnsi="ＭＳ ゴシック"/>
              <w:spacing w:val="2"/>
              <w:kern w:val="2"/>
              <w:szCs w:val="24"/>
            </w:rPr>
            <w:t>☐</w:t>
          </w:r>
        </w:sdtContent>
      </w:sdt>
      <w:r w:rsidR="002F7CA7" w:rsidRPr="00F42A7D">
        <w:rPr>
          <w:spacing w:val="2"/>
          <w:kern w:val="2"/>
          <w:szCs w:val="24"/>
        </w:rPr>
        <w:t xml:space="preserve">３　</w:t>
      </w:r>
      <w:r w:rsidR="003D5BD4" w:rsidRPr="00F42A7D">
        <w:rPr>
          <w:spacing w:val="2"/>
          <w:kern w:val="2"/>
          <w:szCs w:val="24"/>
        </w:rPr>
        <w:t>法人にあっては、登記事項証明書</w:t>
      </w:r>
    </w:p>
    <w:p w14:paraId="5E2B1737" w14:textId="0EB7CBAF" w:rsidR="002F7CA7" w:rsidRPr="00F42A7D" w:rsidRDefault="00000000" w:rsidP="008E12B0">
      <w:pPr>
        <w:autoSpaceDN w:val="0"/>
        <w:spacing w:line="360" w:lineRule="exact"/>
        <w:ind w:left="480" w:hangingChars="200" w:hanging="480"/>
        <w:rPr>
          <w:rFonts w:cs="Times New Roman" w:hint="default"/>
          <w:spacing w:val="2"/>
          <w:kern w:val="2"/>
          <w:szCs w:val="21"/>
        </w:rPr>
      </w:pPr>
      <w:sdt>
        <w:sdtPr>
          <w:rPr>
            <w:spacing w:val="2"/>
            <w:kern w:val="2"/>
            <w:szCs w:val="24"/>
          </w:rPr>
          <w:id w:val="261346621"/>
          <w14:checkbox>
            <w14:checked w14:val="0"/>
            <w14:checkedState w14:val="00FE" w14:font="Wingdings"/>
            <w14:uncheckedState w14:val="2610" w14:font="ＭＳ ゴシック"/>
          </w14:checkbox>
        </w:sdtPr>
        <w:sdtContent>
          <w:r w:rsidR="002F7CA7" w:rsidRPr="00F42A7D">
            <w:rPr>
              <w:rFonts w:ascii="ＭＳ ゴシック" w:eastAsia="ＭＳ ゴシック" w:hAnsi="ＭＳ ゴシック"/>
              <w:spacing w:val="2"/>
              <w:kern w:val="2"/>
              <w:szCs w:val="24"/>
            </w:rPr>
            <w:t>☐</w:t>
          </w:r>
        </w:sdtContent>
      </w:sdt>
      <w:r w:rsidR="002F7CA7" w:rsidRPr="00F42A7D">
        <w:rPr>
          <w:spacing w:val="2"/>
          <w:kern w:val="2"/>
          <w:szCs w:val="24"/>
        </w:rPr>
        <w:t xml:space="preserve">４　</w:t>
      </w:r>
      <w:r w:rsidR="00E81D0E" w:rsidRPr="00F42A7D">
        <w:rPr>
          <w:color w:val="auto"/>
        </w:rPr>
        <w:t>別記様式第</w:t>
      </w:r>
      <w:r w:rsidR="003218CC">
        <w:rPr>
          <w:color w:val="auto"/>
        </w:rPr>
        <w:t>８</w:t>
      </w:r>
      <w:r w:rsidR="00E81D0E" w:rsidRPr="00F42A7D">
        <w:rPr>
          <w:color w:val="auto"/>
        </w:rPr>
        <w:t>号の申請者の適格性に関する誓約書</w:t>
      </w:r>
    </w:p>
    <w:p w14:paraId="15229849" w14:textId="63905484" w:rsidR="006F7704" w:rsidRDefault="00000000" w:rsidP="00E16045">
      <w:pPr>
        <w:autoSpaceDN w:val="0"/>
        <w:spacing w:line="360" w:lineRule="exact"/>
        <w:ind w:left="960" w:hangingChars="400" w:hanging="960"/>
        <w:rPr>
          <w:rFonts w:hint="default"/>
          <w:spacing w:val="2"/>
          <w:kern w:val="2"/>
          <w:szCs w:val="24"/>
        </w:rPr>
      </w:pPr>
      <w:sdt>
        <w:sdtPr>
          <w:rPr>
            <w:spacing w:val="2"/>
            <w:kern w:val="2"/>
            <w:szCs w:val="24"/>
          </w:rPr>
          <w:id w:val="-439067973"/>
          <w14:checkbox>
            <w14:checked w14:val="0"/>
            <w14:checkedState w14:val="00FE" w14:font="Wingdings"/>
            <w14:uncheckedState w14:val="2610" w14:font="ＭＳ ゴシック"/>
          </w14:checkbox>
        </w:sdtPr>
        <w:sdtContent>
          <w:r w:rsidR="002F7CA7" w:rsidRPr="00F42A7D">
            <w:rPr>
              <w:rFonts w:ascii="ＭＳ ゴシック" w:eastAsia="ＭＳ ゴシック" w:hAnsi="ＭＳ ゴシック"/>
              <w:spacing w:val="2"/>
              <w:kern w:val="2"/>
              <w:szCs w:val="24"/>
            </w:rPr>
            <w:t>☐</w:t>
          </w:r>
        </w:sdtContent>
      </w:sdt>
      <w:r w:rsidR="002F7CA7" w:rsidRPr="00F42A7D">
        <w:rPr>
          <w:spacing w:val="2"/>
          <w:kern w:val="2"/>
          <w:szCs w:val="24"/>
        </w:rPr>
        <w:t xml:space="preserve">５　</w:t>
      </w:r>
      <w:r w:rsidR="006F7704">
        <w:rPr>
          <w:spacing w:val="2"/>
          <w:kern w:val="2"/>
          <w:szCs w:val="24"/>
        </w:rPr>
        <w:t xml:space="preserve">①　</w:t>
      </w:r>
      <w:r w:rsidR="00781614">
        <w:rPr>
          <w:spacing w:val="2"/>
          <w:kern w:val="2"/>
          <w:szCs w:val="24"/>
        </w:rPr>
        <w:t>団体の</w:t>
      </w:r>
      <w:r w:rsidR="001A522A" w:rsidRPr="00F42A7D">
        <w:rPr>
          <w:spacing w:val="2"/>
          <w:kern w:val="2"/>
          <w:szCs w:val="24"/>
        </w:rPr>
        <w:t>役員</w:t>
      </w:r>
      <w:r w:rsidR="002B0A96" w:rsidRPr="002B0A96">
        <w:rPr>
          <w:spacing w:val="2"/>
          <w:kern w:val="2"/>
          <w:szCs w:val="24"/>
        </w:rPr>
        <w:t>（法人でない団体で代表者又は管理人の定めのあるものの代表者又は管理人を含む。）</w:t>
      </w:r>
      <w:r w:rsidR="00781614">
        <w:rPr>
          <w:color w:val="auto"/>
        </w:rPr>
        <w:t>及び</w:t>
      </w:r>
      <w:r w:rsidR="0034281A">
        <w:rPr>
          <w:color w:val="auto"/>
        </w:rPr>
        <w:t>職員</w:t>
      </w:r>
      <w:r w:rsidR="00781614">
        <w:rPr>
          <w:color w:val="auto"/>
        </w:rPr>
        <w:t>の氏名並びに</w:t>
      </w:r>
      <w:r w:rsidR="006F7704">
        <w:rPr>
          <w:spacing w:val="2"/>
          <w:kern w:val="2"/>
          <w:szCs w:val="24"/>
        </w:rPr>
        <w:t>所属する団体</w:t>
      </w:r>
    </w:p>
    <w:p w14:paraId="73B71164" w14:textId="06AB87F8" w:rsidR="002171A6" w:rsidRDefault="006F7704" w:rsidP="00756173">
      <w:pPr>
        <w:autoSpaceDN w:val="0"/>
        <w:spacing w:line="360" w:lineRule="exact"/>
        <w:ind w:leftChars="300" w:left="964" w:hangingChars="100" w:hanging="244"/>
        <w:rPr>
          <w:rFonts w:hint="default"/>
          <w:spacing w:val="2"/>
          <w:kern w:val="2"/>
          <w:szCs w:val="24"/>
        </w:rPr>
      </w:pPr>
      <w:r>
        <w:rPr>
          <w:spacing w:val="2"/>
          <w:kern w:val="2"/>
          <w:szCs w:val="24"/>
        </w:rPr>
        <w:t xml:space="preserve">②　</w:t>
      </w:r>
      <w:r w:rsidR="0034281A">
        <w:rPr>
          <w:color w:val="auto"/>
        </w:rPr>
        <w:t>法第42条第１項第１号</w:t>
      </w:r>
      <w:r w:rsidR="0034281A" w:rsidRPr="00D72E30">
        <w:rPr>
          <w:color w:val="auto"/>
        </w:rPr>
        <w:t>に規定する指標の作成</w:t>
      </w:r>
      <w:r w:rsidR="0034281A">
        <w:rPr>
          <w:color w:val="auto"/>
        </w:rPr>
        <w:t>に参画する者</w:t>
      </w:r>
      <w:r w:rsidR="001A522A" w:rsidRPr="00F42A7D">
        <w:rPr>
          <w:spacing w:val="2"/>
          <w:kern w:val="2"/>
          <w:szCs w:val="24"/>
        </w:rPr>
        <w:t>の</w:t>
      </w:r>
      <w:r w:rsidR="00A55126">
        <w:rPr>
          <w:spacing w:val="2"/>
          <w:kern w:val="2"/>
          <w:szCs w:val="24"/>
        </w:rPr>
        <w:t>代表する段階</w:t>
      </w:r>
      <w:r w:rsidR="00E0625E">
        <w:rPr>
          <w:spacing w:val="2"/>
          <w:kern w:val="2"/>
          <w:szCs w:val="24"/>
        </w:rPr>
        <w:t>、</w:t>
      </w:r>
      <w:r w:rsidR="001A522A" w:rsidRPr="00F42A7D">
        <w:rPr>
          <w:spacing w:val="2"/>
          <w:kern w:val="2"/>
          <w:szCs w:val="24"/>
        </w:rPr>
        <w:t>氏名</w:t>
      </w:r>
      <w:r w:rsidR="00E0625E">
        <w:rPr>
          <w:spacing w:val="2"/>
          <w:kern w:val="2"/>
          <w:szCs w:val="24"/>
        </w:rPr>
        <w:t>及び所属する団体</w:t>
      </w:r>
    </w:p>
    <w:p w14:paraId="33E3D046" w14:textId="4428FE78" w:rsidR="002F7CA7" w:rsidRDefault="001A522A" w:rsidP="00756173">
      <w:pPr>
        <w:autoSpaceDN w:val="0"/>
        <w:spacing w:line="360" w:lineRule="exact"/>
        <w:ind w:leftChars="200" w:left="480" w:firstLineChars="100" w:firstLine="244"/>
        <w:rPr>
          <w:rFonts w:hint="default"/>
          <w:spacing w:val="2"/>
          <w:kern w:val="2"/>
          <w:szCs w:val="24"/>
        </w:rPr>
      </w:pPr>
      <w:r w:rsidRPr="00F42A7D">
        <w:rPr>
          <w:spacing w:val="2"/>
          <w:kern w:val="2"/>
          <w:szCs w:val="24"/>
        </w:rPr>
        <w:t>を記載した書類</w:t>
      </w:r>
    </w:p>
    <w:p w14:paraId="6A8AB647" w14:textId="0D293ADB" w:rsidR="00781614" w:rsidRPr="00F42A7D" w:rsidRDefault="00781614" w:rsidP="00756173">
      <w:pPr>
        <w:autoSpaceDN w:val="0"/>
        <w:spacing w:line="360" w:lineRule="exact"/>
        <w:ind w:left="1220" w:hangingChars="500" w:hanging="1220"/>
        <w:rPr>
          <w:rFonts w:hint="default"/>
          <w:spacing w:val="2"/>
          <w:kern w:val="2"/>
          <w:szCs w:val="24"/>
        </w:rPr>
      </w:pPr>
      <w:r>
        <w:rPr>
          <w:spacing w:val="2"/>
          <w:kern w:val="2"/>
          <w:szCs w:val="24"/>
        </w:rPr>
        <w:t xml:space="preserve">　　（注</w:t>
      </w:r>
      <w:r w:rsidR="00B6341F">
        <w:rPr>
          <w:spacing w:val="2"/>
          <w:kern w:val="2"/>
          <w:szCs w:val="24"/>
        </w:rPr>
        <w:t>９</w:t>
      </w:r>
      <w:r>
        <w:rPr>
          <w:spacing w:val="2"/>
          <w:kern w:val="2"/>
          <w:szCs w:val="24"/>
        </w:rPr>
        <w:t>）</w:t>
      </w:r>
      <w:r w:rsidR="00606DEB">
        <w:rPr>
          <w:spacing w:val="2"/>
          <w:kern w:val="2"/>
          <w:szCs w:val="24"/>
        </w:rPr>
        <w:t>①</w:t>
      </w:r>
      <w:r w:rsidR="009B28A8">
        <w:rPr>
          <w:spacing w:val="2"/>
          <w:kern w:val="2"/>
          <w:szCs w:val="24"/>
        </w:rPr>
        <w:t>と</w:t>
      </w:r>
      <w:r w:rsidR="00606DEB">
        <w:rPr>
          <w:spacing w:val="2"/>
          <w:kern w:val="2"/>
          <w:szCs w:val="24"/>
        </w:rPr>
        <w:t>②</w:t>
      </w:r>
      <w:r w:rsidR="009B28A8">
        <w:rPr>
          <w:spacing w:val="2"/>
          <w:kern w:val="2"/>
          <w:szCs w:val="24"/>
        </w:rPr>
        <w:t>に重複</w:t>
      </w:r>
      <w:r w:rsidR="002F4EFB">
        <w:rPr>
          <w:spacing w:val="2"/>
          <w:kern w:val="2"/>
          <w:szCs w:val="24"/>
        </w:rPr>
        <w:t>がある場合は、その旨を記載すること。</w:t>
      </w:r>
    </w:p>
    <w:p w14:paraId="06888F27" w14:textId="77777777" w:rsidR="002F7CA7" w:rsidRPr="00F42A7D" w:rsidRDefault="002F7CA7" w:rsidP="002F7CA7">
      <w:pPr>
        <w:widowControl/>
        <w:spacing w:line="360" w:lineRule="exact"/>
        <w:textAlignment w:val="auto"/>
        <w:rPr>
          <w:rFonts w:hint="default"/>
          <w:spacing w:val="2"/>
          <w:kern w:val="2"/>
          <w:szCs w:val="24"/>
        </w:rPr>
      </w:pPr>
      <w:r w:rsidRPr="00F42A7D">
        <w:rPr>
          <w:rFonts w:hint="default"/>
          <w:spacing w:val="2"/>
          <w:kern w:val="2"/>
          <w:szCs w:val="24"/>
        </w:rPr>
        <w:br w:type="page"/>
      </w:r>
    </w:p>
    <w:p w14:paraId="2F6CF3D6" w14:textId="01C38A00" w:rsidR="005534D6" w:rsidRDefault="002F7CA7" w:rsidP="003042AC">
      <w:pPr>
        <w:autoSpaceDN w:val="0"/>
        <w:spacing w:line="360" w:lineRule="exact"/>
        <w:ind w:left="244" w:hangingChars="100" w:hanging="244"/>
        <w:rPr>
          <w:rFonts w:hint="default"/>
          <w:spacing w:val="-2"/>
          <w:kern w:val="2"/>
          <w:szCs w:val="24"/>
        </w:rPr>
      </w:pPr>
      <w:r w:rsidRPr="00F42A7D">
        <w:rPr>
          <w:spacing w:val="2"/>
          <w:kern w:val="2"/>
          <w:szCs w:val="24"/>
        </w:rPr>
        <w:lastRenderedPageBreak/>
        <w:t xml:space="preserve">別紙２　</w:t>
      </w:r>
      <w:r w:rsidR="00B24B53" w:rsidRPr="00F42A7D">
        <w:rPr>
          <w:spacing w:val="-2"/>
          <w:kern w:val="2"/>
          <w:szCs w:val="24"/>
        </w:rPr>
        <w:t>指標作成</w:t>
      </w:r>
      <w:r w:rsidR="00AB573D">
        <w:rPr>
          <w:spacing w:val="-2"/>
          <w:kern w:val="2"/>
          <w:szCs w:val="24"/>
        </w:rPr>
        <w:t>等業務</w:t>
      </w:r>
      <w:r w:rsidR="00B24B53" w:rsidRPr="00F42A7D">
        <w:rPr>
          <w:spacing w:val="-2"/>
          <w:kern w:val="2"/>
          <w:szCs w:val="24"/>
        </w:rPr>
        <w:t>の手順書</w:t>
      </w:r>
    </w:p>
    <w:p w14:paraId="06ED9B26" w14:textId="578ACA7F" w:rsidR="00D0792B" w:rsidRDefault="00995AC6" w:rsidP="00DA1012">
      <w:pPr>
        <w:pStyle w:val="ae"/>
        <w:numPr>
          <w:ilvl w:val="0"/>
          <w:numId w:val="1"/>
        </w:numPr>
        <w:autoSpaceDN w:val="0"/>
        <w:spacing w:line="360" w:lineRule="exact"/>
        <w:ind w:leftChars="0"/>
        <w:rPr>
          <w:rFonts w:hint="default"/>
          <w:spacing w:val="-2"/>
          <w:kern w:val="2"/>
          <w:szCs w:val="24"/>
        </w:rPr>
      </w:pPr>
      <w:r w:rsidRPr="0084144D">
        <w:rPr>
          <w:noProof/>
          <w:spacing w:val="-2"/>
          <w:kern w:val="2"/>
          <w:szCs w:val="24"/>
        </w:rPr>
        <mc:AlternateContent>
          <mc:Choice Requires="wps">
            <w:drawing>
              <wp:anchor distT="45720" distB="45720" distL="114300" distR="114300" simplePos="0" relativeHeight="251658244" behindDoc="0" locked="0" layoutInCell="1" allowOverlap="1" wp14:anchorId="19DA8F8D" wp14:editId="3786EDEA">
                <wp:simplePos x="0" y="0"/>
                <wp:positionH relativeFrom="column">
                  <wp:posOffset>185420</wp:posOffset>
                </wp:positionH>
                <wp:positionV relativeFrom="paragraph">
                  <wp:posOffset>527685</wp:posOffset>
                </wp:positionV>
                <wp:extent cx="5476875" cy="2676525"/>
                <wp:effectExtent l="0" t="0" r="28575" b="28575"/>
                <wp:wrapSquare wrapText="bothSides"/>
                <wp:docPr id="189210271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6875" cy="2676525"/>
                        </a:xfrm>
                        <a:prstGeom prst="rect">
                          <a:avLst/>
                        </a:prstGeom>
                        <a:solidFill>
                          <a:srgbClr val="FFFFFF"/>
                        </a:solidFill>
                        <a:ln w="9525">
                          <a:solidFill>
                            <a:srgbClr val="000000"/>
                          </a:solidFill>
                          <a:miter lim="800000"/>
                          <a:headEnd/>
                          <a:tailEnd/>
                        </a:ln>
                      </wps:spPr>
                      <wps:txbx>
                        <w:txbxContent>
                          <w:p w14:paraId="35977E65" w14:textId="3AA75DBE" w:rsidR="004F6F83" w:rsidRPr="00366BEE" w:rsidRDefault="004F6F83" w:rsidP="004F6F83">
                            <w:pPr>
                              <w:rPr>
                                <w:rFonts w:hint="default"/>
                                <w:i/>
                                <w:iCs/>
                              </w:rPr>
                            </w:pPr>
                          </w:p>
                          <w:p w14:paraId="0FD8B6B2" w14:textId="77777777" w:rsidR="004F6F83" w:rsidRPr="00366BEE" w:rsidRDefault="004F6F83" w:rsidP="004F6F83">
                            <w:pPr>
                              <w:rPr>
                                <w:rFonts w:hint="default"/>
                                <w:i/>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DA8F8D" id="_x0000_t202" coordsize="21600,21600" o:spt="202" path="m,l,21600r21600,l21600,xe">
                <v:stroke joinstyle="miter"/>
                <v:path gradientshapeok="t" o:connecttype="rect"/>
              </v:shapetype>
              <v:shape id="テキスト ボックス 2" o:spid="_x0000_s1026" type="#_x0000_t202" style="position:absolute;left:0;text-align:left;margin-left:14.6pt;margin-top:41.55pt;width:431.25pt;height:210.75pt;z-index:2516582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">
                <v:textbox>
                  <w:txbxContent>
                    <w:p w14:paraId="35977E65" w14:textId="3AA75DBE" w:rsidR="004F6F83" w:rsidRPr="00366BEE" w:rsidRDefault="004F6F83" w:rsidP="004F6F83">
                      <w:pPr>
                        <w:rPr>
                          <w:rFonts w:hint="default"/>
                          <w:i/>
                          <w:iCs/>
                        </w:rPr>
                      </w:pPr>
                    </w:p>
                    <w:p w14:paraId="0FD8B6B2" w14:textId="77777777" w:rsidR="004F6F83" w:rsidRPr="00366BEE" w:rsidRDefault="004F6F83" w:rsidP="004F6F83">
                      <w:pPr>
                        <w:rPr>
                          <w:rFonts w:hint="default"/>
                          <w:i/>
                          <w:iCs/>
                        </w:rPr>
                      </w:pPr>
                    </w:p>
                  </w:txbxContent>
                </v:textbox>
                <w10:wrap type="square"/>
              </v:shape>
            </w:pict>
          </mc:Fallback>
        </mc:AlternateContent>
      </w:r>
      <w:r w:rsidR="000B7361" w:rsidRPr="00F42A7D">
        <w:rPr>
          <w:spacing w:val="-2"/>
          <w:kern w:val="2"/>
          <w:szCs w:val="24"/>
        </w:rPr>
        <w:t>産地</w:t>
      </w:r>
      <w:r w:rsidR="004C595D">
        <w:rPr>
          <w:spacing w:val="-2"/>
          <w:kern w:val="2"/>
          <w:szCs w:val="24"/>
        </w:rPr>
        <w:t>、</w:t>
      </w:r>
      <w:r w:rsidR="000B7361" w:rsidRPr="00F42A7D">
        <w:rPr>
          <w:spacing w:val="-2"/>
          <w:kern w:val="2"/>
          <w:szCs w:val="24"/>
        </w:rPr>
        <w:t>作型、</w:t>
      </w:r>
      <w:r w:rsidR="00D7223B">
        <w:rPr>
          <w:spacing w:val="-2"/>
          <w:kern w:val="2"/>
          <w:szCs w:val="24"/>
        </w:rPr>
        <w:t>収量</w:t>
      </w:r>
      <w:r w:rsidR="00685FDF">
        <w:rPr>
          <w:spacing w:val="-2"/>
          <w:kern w:val="2"/>
          <w:szCs w:val="24"/>
        </w:rPr>
        <w:t>、</w:t>
      </w:r>
      <w:r w:rsidR="000B7361" w:rsidRPr="00F42A7D">
        <w:rPr>
          <w:spacing w:val="-2"/>
          <w:kern w:val="2"/>
          <w:szCs w:val="24"/>
        </w:rPr>
        <w:t>販売地等の条件</w:t>
      </w:r>
    </w:p>
    <w:p w14:paraId="3248FC6E" w14:textId="7B45320F" w:rsidR="000D19A4" w:rsidRDefault="000D19A4" w:rsidP="00D0792B">
      <w:pPr>
        <w:pStyle w:val="ae"/>
        <w:autoSpaceDN w:val="0"/>
        <w:spacing w:line="360" w:lineRule="exact"/>
        <w:ind w:leftChars="0" w:left="440"/>
        <w:rPr>
          <w:rFonts w:hint="default"/>
          <w:spacing w:val="-2"/>
          <w:kern w:val="2"/>
          <w:szCs w:val="24"/>
        </w:rPr>
      </w:pPr>
    </w:p>
    <w:p w14:paraId="1E7084D1" w14:textId="5D05F010" w:rsidR="00AC062D" w:rsidRDefault="00AC062D" w:rsidP="00D0792B">
      <w:pPr>
        <w:pStyle w:val="ae"/>
        <w:autoSpaceDN w:val="0"/>
        <w:spacing w:line="360" w:lineRule="exact"/>
        <w:ind w:leftChars="0" w:left="440"/>
        <w:rPr>
          <w:rFonts w:hint="default"/>
          <w:spacing w:val="-2"/>
          <w:kern w:val="2"/>
          <w:szCs w:val="24"/>
        </w:rPr>
      </w:pPr>
    </w:p>
    <w:p w14:paraId="2D1B1BD2" w14:textId="1BEDC9E3" w:rsidR="00D0792B" w:rsidRPr="00DA1012" w:rsidRDefault="00D0792B" w:rsidP="00D0792B">
      <w:pPr>
        <w:pStyle w:val="ae"/>
        <w:autoSpaceDN w:val="0"/>
        <w:spacing w:line="360" w:lineRule="exact"/>
        <w:ind w:leftChars="0" w:left="440"/>
        <w:rPr>
          <w:rFonts w:hint="default"/>
          <w:spacing w:val="-2"/>
          <w:kern w:val="2"/>
          <w:szCs w:val="24"/>
        </w:rPr>
      </w:pPr>
    </w:p>
    <w:p w14:paraId="07CBCA43" w14:textId="2CEFC9A5" w:rsidR="00E50DE0" w:rsidRPr="000D19A4" w:rsidRDefault="00C93BF3" w:rsidP="00F94AFB">
      <w:pPr>
        <w:pStyle w:val="ae"/>
        <w:numPr>
          <w:ilvl w:val="0"/>
          <w:numId w:val="1"/>
        </w:numPr>
        <w:autoSpaceDN w:val="0"/>
        <w:spacing w:line="360" w:lineRule="exact"/>
        <w:ind w:leftChars="0"/>
        <w:rPr>
          <w:rFonts w:hint="default"/>
          <w:spacing w:val="-2"/>
          <w:kern w:val="2"/>
          <w:szCs w:val="24"/>
        </w:rPr>
      </w:pPr>
      <w:r w:rsidRPr="0084144D">
        <w:rPr>
          <w:noProof/>
        </w:rPr>
        <mc:AlternateContent>
          <mc:Choice Requires="wps">
            <w:drawing>
              <wp:anchor distT="45720" distB="45720" distL="114300" distR="114300" simplePos="0" relativeHeight="251658241" behindDoc="0" locked="0" layoutInCell="1" allowOverlap="1" wp14:anchorId="61B2A5E1" wp14:editId="4DBB16F7">
                <wp:simplePos x="0" y="0"/>
                <wp:positionH relativeFrom="column">
                  <wp:posOffset>242570</wp:posOffset>
                </wp:positionH>
                <wp:positionV relativeFrom="paragraph">
                  <wp:posOffset>395605</wp:posOffset>
                </wp:positionV>
                <wp:extent cx="5476875" cy="3209925"/>
                <wp:effectExtent l="0" t="0" r="28575" b="28575"/>
                <wp:wrapThrough wrapText="bothSides">
                  <wp:wrapPolygon edited="0">
                    <wp:start x="0" y="0"/>
                    <wp:lineTo x="0" y="21664"/>
                    <wp:lineTo x="21638" y="21664"/>
                    <wp:lineTo x="21638" y="0"/>
                    <wp:lineTo x="0" y="0"/>
                  </wp:wrapPolygon>
                </wp:wrapThrough>
                <wp:docPr id="35326588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6875" cy="3209925"/>
                        </a:xfrm>
                        <a:prstGeom prst="rect">
                          <a:avLst/>
                        </a:prstGeom>
                        <a:solidFill>
                          <a:srgbClr val="FFFFFF"/>
                        </a:solidFill>
                        <a:ln w="9525">
                          <a:solidFill>
                            <a:srgbClr val="000000"/>
                          </a:solidFill>
                          <a:miter lim="800000"/>
                          <a:headEnd/>
                          <a:tailEnd/>
                        </a:ln>
                      </wps:spPr>
                      <wps:txbx>
                        <w:txbxContent>
                          <w:p w14:paraId="2CAC18AE" w14:textId="11231A13" w:rsidR="00366BEE" w:rsidRDefault="00366BEE" w:rsidP="00366BEE">
                            <w:pPr>
                              <w:rPr>
                                <w:rFonts w:hint="default"/>
                                <w:i/>
                                <w:iCs/>
                              </w:rPr>
                            </w:pPr>
                            <w:r>
                              <w:rPr>
                                <w:i/>
                                <w:iCs/>
                              </w:rPr>
                              <w:t>（例）</w:t>
                            </w:r>
                            <w:r w:rsidR="00C93E5C">
                              <w:rPr>
                                <w:i/>
                                <w:iCs/>
                              </w:rPr>
                              <w:t>生産：</w:t>
                            </w:r>
                            <w:r w:rsidR="009C6AAB">
                              <w:rPr>
                                <w:i/>
                                <w:iCs/>
                              </w:rPr>
                              <w:t>労働費、農機具費、肥料費・・・</w:t>
                            </w:r>
                          </w:p>
                          <w:p w14:paraId="3429112B" w14:textId="758F31EA" w:rsidR="00C93E5C" w:rsidRDefault="00C93E5C" w:rsidP="00366BEE">
                            <w:pPr>
                              <w:rPr>
                                <w:rFonts w:hint="default"/>
                                <w:i/>
                                <w:iCs/>
                              </w:rPr>
                            </w:pPr>
                            <w:r>
                              <w:rPr>
                                <w:i/>
                                <w:iCs/>
                              </w:rPr>
                              <w:t xml:space="preserve">　　　</w:t>
                            </w:r>
                            <w:r w:rsidR="006A39F7">
                              <w:rPr>
                                <w:i/>
                                <w:iCs/>
                              </w:rPr>
                              <w:t>集荷</w:t>
                            </w:r>
                            <w:r>
                              <w:rPr>
                                <w:i/>
                                <w:iCs/>
                              </w:rPr>
                              <w:t>：</w:t>
                            </w:r>
                            <w:r w:rsidR="009C6AAB">
                              <w:rPr>
                                <w:i/>
                                <w:iCs/>
                              </w:rPr>
                              <w:t>運賃、人件費・・・</w:t>
                            </w:r>
                          </w:p>
                          <w:p w14:paraId="4E4E4BC0" w14:textId="0C2F8924" w:rsidR="006A39F7" w:rsidRDefault="006A39F7" w:rsidP="00366BEE">
                            <w:pPr>
                              <w:rPr>
                                <w:rFonts w:hint="default"/>
                                <w:i/>
                                <w:iCs/>
                              </w:rPr>
                            </w:pPr>
                            <w:r>
                              <w:rPr>
                                <w:i/>
                                <w:iCs/>
                              </w:rPr>
                              <w:t xml:space="preserve">　　　卸売：</w:t>
                            </w:r>
                          </w:p>
                          <w:p w14:paraId="7ECDF880" w14:textId="7805183B" w:rsidR="006A39F7" w:rsidRPr="00366BEE" w:rsidRDefault="006A39F7" w:rsidP="00366BEE">
                            <w:pPr>
                              <w:rPr>
                                <w:rFonts w:hint="default"/>
                                <w:i/>
                                <w:iCs/>
                              </w:rPr>
                            </w:pPr>
                            <w:r>
                              <w:rPr>
                                <w:i/>
                                <w:iCs/>
                              </w:rPr>
                              <w:t xml:space="preserve">　　　小売：</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B2A5E1" id="_x0000_s1027" type="#_x0000_t202" style="position:absolute;left:0;text-align:left;margin-left:19.1pt;margin-top:31.15pt;width:431.25pt;height:252.7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">
                <v:textbox>
                  <w:txbxContent>
                    <w:p w14:paraId="2CAC18AE" w14:textId="11231A13" w:rsidR="00366BEE" w:rsidRDefault="00366BEE" w:rsidP="00366BEE">
                      <w:pPr>
                        <w:rPr>
                          <w:rFonts w:hint="default"/>
                          <w:i/>
                          <w:iCs/>
                        </w:rPr>
                      </w:pPr>
                      <w:r>
                        <w:rPr>
                          <w:i/>
                          <w:iCs/>
                        </w:rPr>
                        <w:t>（例）</w:t>
                      </w:r>
                      <w:r w:rsidR="00C93E5C">
                        <w:rPr>
                          <w:i/>
                          <w:iCs/>
                        </w:rPr>
                        <w:t>生産：</w:t>
                      </w:r>
                      <w:r w:rsidR="009C6AAB">
                        <w:rPr>
                          <w:i/>
                          <w:iCs/>
                        </w:rPr>
                        <w:t>労働費、農機具費、肥料費・・・</w:t>
                      </w:r>
                    </w:p>
                    <w:p w14:paraId="3429112B" w14:textId="758F31EA" w:rsidR="00C93E5C" w:rsidRDefault="00C93E5C" w:rsidP="00366BEE">
                      <w:pPr>
                        <w:rPr>
                          <w:rFonts w:hint="default"/>
                          <w:i/>
                          <w:iCs/>
                        </w:rPr>
                      </w:pPr>
                      <w:r>
                        <w:rPr>
                          <w:i/>
                          <w:iCs/>
                        </w:rPr>
                        <w:t xml:space="preserve">　　　</w:t>
                      </w:r>
                      <w:r w:rsidR="006A39F7">
                        <w:rPr>
                          <w:i/>
                          <w:iCs/>
                        </w:rPr>
                        <w:t>集荷</w:t>
                      </w:r>
                      <w:r>
                        <w:rPr>
                          <w:i/>
                          <w:iCs/>
                        </w:rPr>
                        <w:t>：</w:t>
                      </w:r>
                      <w:r w:rsidR="009C6AAB">
                        <w:rPr>
                          <w:i/>
                          <w:iCs/>
                        </w:rPr>
                        <w:t>運賃、人件費・・・</w:t>
                      </w:r>
                    </w:p>
                    <w:p w14:paraId="4E4E4BC0" w14:textId="0C2F8924" w:rsidR="006A39F7" w:rsidRDefault="006A39F7" w:rsidP="00366BEE">
                      <w:pPr>
                        <w:rPr>
                          <w:rFonts w:hint="default"/>
                          <w:i/>
                          <w:iCs/>
                        </w:rPr>
                      </w:pPr>
                      <w:r>
                        <w:rPr>
                          <w:i/>
                          <w:iCs/>
                        </w:rPr>
                        <w:t xml:space="preserve">　　　卸売：</w:t>
                      </w:r>
                    </w:p>
                    <w:p w14:paraId="7ECDF880" w14:textId="7805183B" w:rsidR="006A39F7" w:rsidRPr="00366BEE" w:rsidRDefault="006A39F7" w:rsidP="00366BEE">
                      <w:pPr>
                        <w:rPr>
                          <w:rFonts w:hint="default"/>
                          <w:i/>
                          <w:iCs/>
                        </w:rPr>
                      </w:pPr>
                      <w:r>
                        <w:rPr>
                          <w:i/>
                          <w:iCs/>
                        </w:rPr>
                        <w:t xml:space="preserve">　　　小売：</w:t>
                      </w:r>
                    </w:p>
                  </w:txbxContent>
                </v:textbox>
                <w10:wrap type="through"/>
              </v:shape>
            </w:pict>
          </mc:Fallback>
        </mc:AlternateContent>
      </w:r>
      <w:r w:rsidR="00AC062D" w:rsidRPr="00F42A7D">
        <w:rPr>
          <w:spacing w:val="-2"/>
          <w:kern w:val="2"/>
          <w:szCs w:val="24"/>
        </w:rPr>
        <w:t>生産、加工、製造、流通又は販売の各段階で要する費用に係る</w:t>
      </w:r>
      <w:r w:rsidR="00AC062D" w:rsidRPr="00F42A7D">
        <w:rPr>
          <w:color w:val="auto"/>
        </w:rPr>
        <w:t>費目</w:t>
      </w:r>
    </w:p>
    <w:p w14:paraId="5DD4E3CA" w14:textId="20F9F1D5" w:rsidR="000D19A4" w:rsidRDefault="000D19A4" w:rsidP="000D19A4">
      <w:pPr>
        <w:pStyle w:val="ae"/>
        <w:autoSpaceDN w:val="0"/>
        <w:spacing w:line="360" w:lineRule="exact"/>
        <w:ind w:leftChars="0" w:left="440"/>
        <w:rPr>
          <w:rFonts w:hint="default"/>
          <w:color w:val="auto"/>
        </w:rPr>
      </w:pPr>
    </w:p>
    <w:p w14:paraId="14BDBE64" w14:textId="0A461452" w:rsidR="000D19A4" w:rsidRPr="00DA1012" w:rsidRDefault="000D19A4" w:rsidP="000D19A4">
      <w:pPr>
        <w:pStyle w:val="ae"/>
        <w:autoSpaceDN w:val="0"/>
        <w:spacing w:line="360" w:lineRule="exact"/>
        <w:ind w:leftChars="0" w:left="440"/>
        <w:rPr>
          <w:rFonts w:hint="default"/>
          <w:spacing w:val="-2"/>
          <w:kern w:val="2"/>
          <w:szCs w:val="24"/>
        </w:rPr>
      </w:pPr>
    </w:p>
    <w:p w14:paraId="153AD5C3" w14:textId="2208B06F" w:rsidR="00D0792B" w:rsidRPr="00FC05C0" w:rsidRDefault="00E0357B" w:rsidP="00FC05C0">
      <w:pPr>
        <w:pStyle w:val="ae"/>
        <w:numPr>
          <w:ilvl w:val="0"/>
          <w:numId w:val="1"/>
        </w:numPr>
        <w:autoSpaceDN w:val="0"/>
        <w:spacing w:line="360" w:lineRule="exact"/>
        <w:ind w:leftChars="0"/>
        <w:rPr>
          <w:rFonts w:hint="default"/>
          <w:spacing w:val="-2"/>
          <w:kern w:val="2"/>
          <w:szCs w:val="24"/>
        </w:rPr>
      </w:pPr>
      <w:r w:rsidRPr="0084144D">
        <w:rPr>
          <w:noProof/>
          <w:spacing w:val="-2"/>
          <w:kern w:val="2"/>
          <w:szCs w:val="24"/>
        </w:rPr>
        <w:lastRenderedPageBreak/>
        <mc:AlternateContent>
          <mc:Choice Requires="wps">
            <w:drawing>
              <wp:anchor distT="45720" distB="45720" distL="114300" distR="114300" simplePos="0" relativeHeight="251658242" behindDoc="0" locked="0" layoutInCell="1" allowOverlap="1" wp14:anchorId="6C6AF828" wp14:editId="137F5D69">
                <wp:simplePos x="0" y="0"/>
                <wp:positionH relativeFrom="column">
                  <wp:posOffset>245110</wp:posOffset>
                </wp:positionH>
                <wp:positionV relativeFrom="paragraph">
                  <wp:posOffset>574612</wp:posOffset>
                </wp:positionV>
                <wp:extent cx="5476875" cy="2514600"/>
                <wp:effectExtent l="0" t="0" r="28575" b="19050"/>
                <wp:wrapSquare wrapText="bothSides"/>
                <wp:docPr id="130050407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6875" cy="2514600"/>
                        </a:xfrm>
                        <a:prstGeom prst="rect">
                          <a:avLst/>
                        </a:prstGeom>
                        <a:solidFill>
                          <a:srgbClr val="FFFFFF"/>
                        </a:solidFill>
                        <a:ln w="9525">
                          <a:solidFill>
                            <a:srgbClr val="000000"/>
                          </a:solidFill>
                          <a:miter lim="800000"/>
                          <a:headEnd/>
                          <a:tailEnd/>
                        </a:ln>
                      </wps:spPr>
                      <wps:txbx>
                        <w:txbxContent>
                          <w:p w14:paraId="465DF536" w14:textId="224DDFB6" w:rsidR="00EF4C55" w:rsidRDefault="00EF4C55" w:rsidP="00EF4C55">
                            <w:pPr>
                              <w:rPr>
                                <w:rFonts w:hint="default"/>
                                <w:i/>
                                <w:iCs/>
                              </w:rPr>
                            </w:pPr>
                            <w:r>
                              <w:rPr>
                                <w:i/>
                                <w:iCs/>
                              </w:rPr>
                              <w:t>（例）生産：</w:t>
                            </w:r>
                            <w:r w:rsidR="00A27D8D" w:rsidRPr="005C1014">
                              <w:rPr>
                                <w:i/>
                                <w:iCs/>
                              </w:rPr>
                              <w:t>指標作成時点における最新の</w:t>
                            </w:r>
                            <w:r w:rsidR="00E92F9C">
                              <w:rPr>
                                <w:i/>
                                <w:iCs/>
                              </w:rPr>
                              <w:t>農産物</w:t>
                            </w:r>
                            <w:r>
                              <w:rPr>
                                <w:i/>
                                <w:iCs/>
                              </w:rPr>
                              <w:t>生産費統計</w:t>
                            </w:r>
                            <w:r w:rsidR="00E92F9C">
                              <w:rPr>
                                <w:i/>
                                <w:iCs/>
                              </w:rPr>
                              <w:t>（農林水産省）</w:t>
                            </w:r>
                          </w:p>
                          <w:p w14:paraId="1D94EF9D" w14:textId="24220203" w:rsidR="00EF4C55" w:rsidRDefault="00EF4C55" w:rsidP="00EF4C55">
                            <w:pPr>
                              <w:rPr>
                                <w:rFonts w:hint="default"/>
                                <w:i/>
                                <w:iCs/>
                              </w:rPr>
                            </w:pPr>
                            <w:r>
                              <w:rPr>
                                <w:i/>
                                <w:iCs/>
                              </w:rPr>
                              <w:t xml:space="preserve">　　　</w:t>
                            </w:r>
                            <w:r w:rsidR="00C93BF3">
                              <w:rPr>
                                <w:i/>
                                <w:iCs/>
                              </w:rPr>
                              <w:t>集荷</w:t>
                            </w:r>
                            <w:r w:rsidRPr="00DA1012">
                              <w:rPr>
                                <w:i/>
                                <w:iCs/>
                              </w:rPr>
                              <w:t>：</w:t>
                            </w:r>
                            <w:r w:rsidR="00A27D8D" w:rsidRPr="005C1014">
                              <w:rPr>
                                <w:i/>
                                <w:iCs/>
                              </w:rPr>
                              <w:t>指標作成時点における最新の</w:t>
                            </w:r>
                            <w:r w:rsidR="00843ECB" w:rsidRPr="00DA1012">
                              <w:rPr>
                                <w:i/>
                                <w:iCs/>
                              </w:rPr>
                              <w:t>コスト調査</w:t>
                            </w:r>
                            <w:r w:rsidR="001809E2">
                              <w:rPr>
                                <w:i/>
                                <w:iCs/>
                              </w:rPr>
                              <w:t>（農林水産省）</w:t>
                            </w:r>
                          </w:p>
                          <w:p w14:paraId="0B1B55EF" w14:textId="28A9E9A0" w:rsidR="00C93BF3" w:rsidRPr="001809E2" w:rsidRDefault="00C93BF3" w:rsidP="00EF4C55">
                            <w:pPr>
                              <w:rPr>
                                <w:rFonts w:hint="default"/>
                                <w:i/>
                                <w:iCs/>
                              </w:rPr>
                            </w:pPr>
                            <w:r>
                              <w:rPr>
                                <w:i/>
                                <w:iCs/>
                              </w:rPr>
                              <w:t xml:space="preserve">　　　卸</w:t>
                            </w:r>
                            <w:r w:rsidR="00611DFC">
                              <w:rPr>
                                <w:i/>
                                <w:iCs/>
                              </w:rPr>
                              <w:t>売：</w:t>
                            </w:r>
                            <w:r w:rsidR="00A27D8D" w:rsidRPr="005C1014">
                              <w:rPr>
                                <w:i/>
                                <w:iCs/>
                              </w:rPr>
                              <w:t>指標作成時点における最新の</w:t>
                            </w:r>
                            <w:r w:rsidR="00611DFC">
                              <w:rPr>
                                <w:i/>
                                <w:iCs/>
                              </w:rPr>
                              <w:t>コスト調査</w:t>
                            </w:r>
                            <w:r w:rsidR="001809E2">
                              <w:rPr>
                                <w:i/>
                                <w:iCs/>
                              </w:rPr>
                              <w:t>（農林水産省）</w:t>
                            </w:r>
                          </w:p>
                          <w:p w14:paraId="2A65B9E8" w14:textId="35240A1F" w:rsidR="00611DFC" w:rsidRPr="001809E2" w:rsidRDefault="00611DFC" w:rsidP="00EF4C55">
                            <w:pPr>
                              <w:rPr>
                                <w:rFonts w:hint="default"/>
                                <w:i/>
                                <w:iCs/>
                              </w:rPr>
                            </w:pPr>
                            <w:r>
                              <w:rPr>
                                <w:i/>
                                <w:iCs/>
                              </w:rPr>
                              <w:t xml:space="preserve">　　　小売：</w:t>
                            </w:r>
                            <w:r w:rsidR="00A27D8D" w:rsidRPr="005C1014">
                              <w:rPr>
                                <w:i/>
                                <w:iCs/>
                              </w:rPr>
                              <w:t>指標作成時点における最新の</w:t>
                            </w:r>
                            <w:r>
                              <w:rPr>
                                <w:i/>
                                <w:iCs/>
                              </w:rPr>
                              <w:t>コスト調査</w:t>
                            </w:r>
                            <w:r w:rsidR="001809E2">
                              <w:rPr>
                                <w:i/>
                                <w:iCs/>
                              </w:rPr>
                              <w:t>（農林水産省）</w:t>
                            </w:r>
                          </w:p>
                          <w:p w14:paraId="36567653" w14:textId="75B90916" w:rsidR="00AD4A90" w:rsidRPr="00366BEE" w:rsidRDefault="00AD4A90" w:rsidP="00AD4A90">
                            <w:pPr>
                              <w:rPr>
                                <w:rFonts w:hint="default"/>
                                <w:i/>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6AF828" id="_x0000_s1028" type="#_x0000_t202" style="position:absolute;left:0;text-align:left;margin-left:19.3pt;margin-top:45.25pt;width:431.25pt;height:198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">
                <v:textbox>
                  <w:txbxContent>
                    <w:p w14:paraId="465DF536" w14:textId="224DDFB6" w:rsidR="00EF4C55" w:rsidRDefault="00EF4C55" w:rsidP="00EF4C55">
                      <w:pPr>
                        <w:rPr>
                          <w:rFonts w:hint="default"/>
                          <w:i/>
                          <w:iCs/>
                        </w:rPr>
                      </w:pPr>
                      <w:r>
                        <w:rPr>
                          <w:i/>
                          <w:iCs/>
                        </w:rPr>
                        <w:t>（例）生産：</w:t>
                      </w:r>
                      <w:r w:rsidR="00A27D8D" w:rsidRPr="005C1014">
                        <w:rPr>
                          <w:i/>
                          <w:iCs/>
                        </w:rPr>
                        <w:t>指標作成時点における最新の</w:t>
                      </w:r>
                      <w:r w:rsidR="00E92F9C">
                        <w:rPr>
                          <w:i/>
                          <w:iCs/>
                        </w:rPr>
                        <w:t>農産物</w:t>
                      </w:r>
                      <w:r>
                        <w:rPr>
                          <w:i/>
                          <w:iCs/>
                        </w:rPr>
                        <w:t>生産費統計</w:t>
                      </w:r>
                      <w:r w:rsidR="00E92F9C">
                        <w:rPr>
                          <w:i/>
                          <w:iCs/>
                        </w:rPr>
                        <w:t>（農林水産省）</w:t>
                      </w:r>
                    </w:p>
                    <w:p w14:paraId="1D94EF9D" w14:textId="24220203" w:rsidR="00EF4C55" w:rsidRDefault="00EF4C55" w:rsidP="00EF4C55">
                      <w:pPr>
                        <w:rPr>
                          <w:rFonts w:hint="default"/>
                          <w:i/>
                          <w:iCs/>
                        </w:rPr>
                      </w:pPr>
                      <w:r>
                        <w:rPr>
                          <w:i/>
                          <w:iCs/>
                        </w:rPr>
                        <w:t xml:space="preserve">　　　</w:t>
                      </w:r>
                      <w:r w:rsidR="00C93BF3">
                        <w:rPr>
                          <w:i/>
                          <w:iCs/>
                        </w:rPr>
                        <w:t>集荷</w:t>
                      </w:r>
                      <w:r w:rsidRPr="00DA1012">
                        <w:rPr>
                          <w:i/>
                          <w:iCs/>
                        </w:rPr>
                        <w:t>：</w:t>
                      </w:r>
                      <w:r w:rsidR="00A27D8D" w:rsidRPr="005C1014">
                        <w:rPr>
                          <w:i/>
                          <w:iCs/>
                        </w:rPr>
                        <w:t>指標作成時点における最新の</w:t>
                      </w:r>
                      <w:r w:rsidR="00843ECB" w:rsidRPr="00DA1012">
                        <w:rPr>
                          <w:i/>
                          <w:iCs/>
                        </w:rPr>
                        <w:t>コスト調査</w:t>
                      </w:r>
                      <w:r w:rsidR="001809E2">
                        <w:rPr>
                          <w:i/>
                          <w:iCs/>
                        </w:rPr>
                        <w:t>（農林水産省）</w:t>
                      </w:r>
                    </w:p>
                    <w:p w14:paraId="0B1B55EF" w14:textId="28A9E9A0" w:rsidR="00C93BF3" w:rsidRPr="001809E2" w:rsidRDefault="00C93BF3" w:rsidP="00EF4C55">
                      <w:pPr>
                        <w:rPr>
                          <w:rFonts w:hint="default"/>
                          <w:i/>
                          <w:iCs/>
                        </w:rPr>
                      </w:pPr>
                      <w:r>
                        <w:rPr>
                          <w:i/>
                          <w:iCs/>
                        </w:rPr>
                        <w:t xml:space="preserve">　　　卸</w:t>
                      </w:r>
                      <w:r w:rsidR="00611DFC">
                        <w:rPr>
                          <w:i/>
                          <w:iCs/>
                        </w:rPr>
                        <w:t>売：</w:t>
                      </w:r>
                      <w:r w:rsidR="00A27D8D" w:rsidRPr="005C1014">
                        <w:rPr>
                          <w:i/>
                          <w:iCs/>
                        </w:rPr>
                        <w:t>指標作成時点における最新の</w:t>
                      </w:r>
                      <w:r w:rsidR="00611DFC">
                        <w:rPr>
                          <w:i/>
                          <w:iCs/>
                        </w:rPr>
                        <w:t>コスト調査</w:t>
                      </w:r>
                      <w:r w:rsidR="001809E2">
                        <w:rPr>
                          <w:i/>
                          <w:iCs/>
                        </w:rPr>
                        <w:t>（農林水産省）</w:t>
                      </w:r>
                    </w:p>
                    <w:p w14:paraId="2A65B9E8" w14:textId="35240A1F" w:rsidR="00611DFC" w:rsidRPr="001809E2" w:rsidRDefault="00611DFC" w:rsidP="00EF4C55">
                      <w:pPr>
                        <w:rPr>
                          <w:rFonts w:hint="default"/>
                          <w:i/>
                          <w:iCs/>
                        </w:rPr>
                      </w:pPr>
                      <w:r>
                        <w:rPr>
                          <w:i/>
                          <w:iCs/>
                        </w:rPr>
                        <w:t xml:space="preserve">　　　小売：</w:t>
                      </w:r>
                      <w:r w:rsidR="00A27D8D" w:rsidRPr="005C1014">
                        <w:rPr>
                          <w:i/>
                          <w:iCs/>
                        </w:rPr>
                        <w:t>指標作成時点における最新の</w:t>
                      </w:r>
                      <w:r>
                        <w:rPr>
                          <w:i/>
                          <w:iCs/>
                        </w:rPr>
                        <w:t>コスト調査</w:t>
                      </w:r>
                      <w:r w:rsidR="001809E2">
                        <w:rPr>
                          <w:i/>
                          <w:iCs/>
                        </w:rPr>
                        <w:t>（農林水産省）</w:t>
                      </w:r>
                    </w:p>
                    <w:p w14:paraId="36567653" w14:textId="75B90916" w:rsidR="00AD4A90" w:rsidRPr="00366BEE" w:rsidRDefault="00AD4A90" w:rsidP="00AD4A90">
                      <w:pPr>
                        <w:rPr>
                          <w:rFonts w:hint="default"/>
                          <w:i/>
                          <w:iCs/>
                        </w:rPr>
                      </w:pPr>
                    </w:p>
                  </w:txbxContent>
                </v:textbox>
                <w10:wrap type="square"/>
              </v:shape>
            </w:pict>
          </mc:Fallback>
        </mc:AlternateContent>
      </w:r>
      <w:r w:rsidR="00E50DE0" w:rsidRPr="00F42A7D">
        <w:rPr>
          <w:spacing w:val="-2"/>
          <w:kern w:val="2"/>
          <w:szCs w:val="24"/>
        </w:rPr>
        <w:t>生産、加工、製造、流通又は販売の各段階で要する費用に係るデータの収集方法</w:t>
      </w:r>
      <w:r w:rsidR="00F94AFB">
        <w:rPr>
          <w:spacing w:val="-2"/>
          <w:kern w:val="2"/>
          <w:szCs w:val="24"/>
        </w:rPr>
        <w:t>及び</w:t>
      </w:r>
      <w:r w:rsidR="004A4D53" w:rsidRPr="00F94AFB">
        <w:rPr>
          <w:color w:val="auto"/>
        </w:rPr>
        <w:t>活用するデータの出典</w:t>
      </w:r>
    </w:p>
    <w:p w14:paraId="3BD01FEE" w14:textId="5CFCA71C" w:rsidR="00D0792B" w:rsidRPr="0061481F" w:rsidRDefault="00D0792B" w:rsidP="00D0792B">
      <w:pPr>
        <w:pStyle w:val="ae"/>
        <w:autoSpaceDN w:val="0"/>
        <w:spacing w:line="360" w:lineRule="exact"/>
        <w:ind w:leftChars="0" w:left="440"/>
        <w:rPr>
          <w:rFonts w:hint="default"/>
          <w:spacing w:val="-2"/>
          <w:kern w:val="2"/>
          <w:szCs w:val="24"/>
        </w:rPr>
      </w:pPr>
    </w:p>
    <w:p w14:paraId="66CBEBF5" w14:textId="7D93A19E" w:rsidR="000D19A4" w:rsidRPr="00FC05C0" w:rsidRDefault="000D19A4" w:rsidP="00FC05C0">
      <w:pPr>
        <w:pStyle w:val="ae"/>
        <w:numPr>
          <w:ilvl w:val="0"/>
          <w:numId w:val="1"/>
        </w:numPr>
        <w:autoSpaceDN w:val="0"/>
        <w:spacing w:line="360" w:lineRule="exact"/>
        <w:ind w:leftChars="0"/>
        <w:rPr>
          <w:rFonts w:hint="default"/>
          <w:spacing w:val="-2"/>
          <w:kern w:val="2"/>
          <w:szCs w:val="24"/>
        </w:rPr>
      </w:pPr>
      <w:r w:rsidRPr="0084144D">
        <w:rPr>
          <w:noProof/>
          <w:spacing w:val="-2"/>
          <w:kern w:val="2"/>
          <w:szCs w:val="24"/>
        </w:rPr>
        <mc:AlternateContent>
          <mc:Choice Requires="wps">
            <w:drawing>
              <wp:anchor distT="45720" distB="45720" distL="114300" distR="114300" simplePos="0" relativeHeight="251658243" behindDoc="0" locked="0" layoutInCell="1" allowOverlap="1" wp14:anchorId="61A39332" wp14:editId="76CCB787">
                <wp:simplePos x="0" y="0"/>
                <wp:positionH relativeFrom="column">
                  <wp:posOffset>156845</wp:posOffset>
                </wp:positionH>
                <wp:positionV relativeFrom="paragraph">
                  <wp:posOffset>391160</wp:posOffset>
                </wp:positionV>
                <wp:extent cx="5476875" cy="1104900"/>
                <wp:effectExtent l="0" t="0" r="28575" b="19050"/>
                <wp:wrapThrough wrapText="bothSides">
                  <wp:wrapPolygon edited="0">
                    <wp:start x="0" y="0"/>
                    <wp:lineTo x="0" y="21600"/>
                    <wp:lineTo x="21638" y="21600"/>
                    <wp:lineTo x="21638" y="0"/>
                    <wp:lineTo x="0" y="0"/>
                  </wp:wrapPolygon>
                </wp:wrapThrough>
                <wp:docPr id="123276008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6875" cy="1104900"/>
                        </a:xfrm>
                        <a:prstGeom prst="rect">
                          <a:avLst/>
                        </a:prstGeom>
                        <a:solidFill>
                          <a:srgbClr val="FFFFFF"/>
                        </a:solidFill>
                        <a:ln w="9525">
                          <a:solidFill>
                            <a:srgbClr val="000000"/>
                          </a:solidFill>
                          <a:miter lim="800000"/>
                          <a:headEnd/>
                          <a:tailEnd/>
                        </a:ln>
                      </wps:spPr>
                      <wps:txbx>
                        <w:txbxContent>
                          <w:p w14:paraId="5251836B" w14:textId="4E9AC1E3" w:rsidR="00EF4C55" w:rsidRPr="00366BEE" w:rsidRDefault="00EF4C55" w:rsidP="00EF4C55">
                            <w:pPr>
                              <w:rPr>
                                <w:rFonts w:hint="default"/>
                                <w:i/>
                                <w:iCs/>
                              </w:rPr>
                            </w:pPr>
                            <w:r>
                              <w:rPr>
                                <w:i/>
                                <w:iCs/>
                              </w:rPr>
                              <w:t>（例）</w:t>
                            </w:r>
                            <w:r w:rsidR="00D566B7" w:rsidRPr="00756173">
                              <w:rPr>
                                <w:i/>
                                <w:iCs/>
                              </w:rPr>
                              <w:t>指標作成時点における最新の農産物生産費統計</w:t>
                            </w:r>
                            <w:r w:rsidR="00742455" w:rsidRPr="00756173">
                              <w:rPr>
                                <w:i/>
                                <w:iCs/>
                              </w:rPr>
                              <w:t>及び</w:t>
                            </w:r>
                            <w:r w:rsidR="00D62CDC" w:rsidRPr="00756173">
                              <w:rPr>
                                <w:i/>
                                <w:iCs/>
                              </w:rPr>
                              <w:t>コスト調査における調査</w:t>
                            </w:r>
                            <w:r w:rsidR="00742455" w:rsidRPr="00756173">
                              <w:rPr>
                                <w:i/>
                                <w:iCs/>
                              </w:rPr>
                              <w:t>対象</w:t>
                            </w:r>
                            <w:r w:rsidR="00D62CDC" w:rsidRPr="00756173">
                              <w:rPr>
                                <w:i/>
                                <w:iCs/>
                              </w:rPr>
                              <w:t>年</w:t>
                            </w:r>
                            <w:r w:rsidR="00742455" w:rsidRPr="00756173">
                              <w:rPr>
                                <w:i/>
                                <w:iCs/>
                              </w:rPr>
                              <w:t>（年度）</w:t>
                            </w:r>
                            <w:r w:rsidR="00F6758D" w:rsidRPr="00756173">
                              <w:rPr>
                                <w:i/>
                                <w:iCs/>
                              </w:rPr>
                              <w:t>を基準年（年度）</w:t>
                            </w:r>
                            <w:r w:rsidR="00280306" w:rsidRPr="00756173">
                              <w:rPr>
                                <w:i/>
                                <w:iCs/>
                              </w:rPr>
                              <w:t>とする</w:t>
                            </w:r>
                            <w:r w:rsidR="00F80CC9" w:rsidRPr="00756173">
                              <w:rPr>
                                <w:i/>
                                <w:iCs/>
                              </w:rPr>
                              <w:t>(</w:t>
                            </w:r>
                            <w:r w:rsidR="000A4540" w:rsidRPr="00756173">
                              <w:rPr>
                                <w:i/>
                                <w:iCs/>
                              </w:rPr>
                              <w:t>調査対象年が</w:t>
                            </w:r>
                            <w:r w:rsidR="000C63C7" w:rsidRPr="00756173">
                              <w:rPr>
                                <w:i/>
                                <w:iCs/>
                              </w:rPr>
                              <w:t>更新される毎に、そうでない場合は</w:t>
                            </w:r>
                            <w:r w:rsidR="00F80CC9" w:rsidRPr="00756173">
                              <w:rPr>
                                <w:i/>
                                <w:iCs/>
                              </w:rPr>
                              <w:t>５年毎を目安に</w:t>
                            </w:r>
                            <w:r w:rsidR="000C63C7" w:rsidRPr="00756173">
                              <w:rPr>
                                <w:i/>
                                <w:iCs/>
                              </w:rPr>
                              <w:t>、</w:t>
                            </w:r>
                            <w:r w:rsidR="00F80CC9" w:rsidRPr="00756173">
                              <w:rPr>
                                <w:i/>
                                <w:iCs/>
                              </w:rPr>
                              <w:t>基準年</w:t>
                            </w:r>
                            <w:r w:rsidR="007A2B96" w:rsidRPr="00756173">
                              <w:rPr>
                                <w:i/>
                                <w:iCs/>
                              </w:rPr>
                              <w:t>（年度）</w:t>
                            </w:r>
                            <w:r w:rsidR="00F80CC9" w:rsidRPr="00756173">
                              <w:rPr>
                                <w:i/>
                                <w:iCs/>
                              </w:rPr>
                              <w:t>を</w:t>
                            </w:r>
                            <w:r w:rsidR="00F94D77" w:rsidRPr="00756173">
                              <w:rPr>
                                <w:i/>
                                <w:iCs/>
                              </w:rPr>
                              <w:t>改定</w:t>
                            </w:r>
                            <w:r w:rsidR="00F80CC9" w:rsidRPr="00756173">
                              <w:rPr>
                                <w:i/>
                                <w:iCs/>
                              </w:rPr>
                              <w:t>する)</w:t>
                            </w:r>
                          </w:p>
                          <w:p w14:paraId="0021487F" w14:textId="77777777" w:rsidR="00F80CC9" w:rsidRPr="00366BEE" w:rsidRDefault="00F80CC9" w:rsidP="00EF4C55">
                            <w:pPr>
                              <w:rPr>
                                <w:rFonts w:hint="default"/>
                                <w:i/>
                                <w:iCs/>
                              </w:rPr>
                            </w:pPr>
                          </w:p>
                          <w:p w14:paraId="1C2B7D89" w14:textId="52FAD673" w:rsidR="00EF4C55" w:rsidRPr="00366BEE" w:rsidRDefault="00EF4C55" w:rsidP="00EF4C55">
                            <w:pPr>
                              <w:rPr>
                                <w:rFonts w:hint="default"/>
                                <w:i/>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A39332" id="_x0000_s1029" type="#_x0000_t202" style="position:absolute;left:0;text-align:left;margin-left:12.35pt;margin-top:30.8pt;width:431.25pt;height:87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">
                <v:textbox>
                  <w:txbxContent>
                    <w:p w14:paraId="5251836B" w14:textId="4E9AC1E3" w:rsidR="00EF4C55" w:rsidRPr="00366BEE" w:rsidRDefault="00EF4C55" w:rsidP="00EF4C55">
                      <w:pPr>
                        <w:rPr>
                          <w:rFonts w:hint="default"/>
                          <w:i/>
                          <w:iCs/>
                        </w:rPr>
                      </w:pPr>
                      <w:r>
                        <w:rPr>
                          <w:i/>
                          <w:iCs/>
                        </w:rPr>
                        <w:t>（例）</w:t>
                      </w:r>
                      <w:r w:rsidR="00D566B7" w:rsidRPr="00756173">
                        <w:rPr>
                          <w:i/>
                          <w:iCs/>
                        </w:rPr>
                        <w:t>指標作成時点における最新の農産物生産費統計</w:t>
                      </w:r>
                      <w:r w:rsidR="00742455" w:rsidRPr="00756173">
                        <w:rPr>
                          <w:i/>
                          <w:iCs/>
                        </w:rPr>
                        <w:t>及び</w:t>
                      </w:r>
                      <w:r w:rsidR="00D62CDC" w:rsidRPr="00756173">
                        <w:rPr>
                          <w:i/>
                          <w:iCs/>
                        </w:rPr>
                        <w:t>コスト調査における調査</w:t>
                      </w:r>
                      <w:r w:rsidR="00742455" w:rsidRPr="00756173">
                        <w:rPr>
                          <w:i/>
                          <w:iCs/>
                        </w:rPr>
                        <w:t>対象</w:t>
                      </w:r>
                      <w:r w:rsidR="00D62CDC" w:rsidRPr="00756173">
                        <w:rPr>
                          <w:i/>
                          <w:iCs/>
                        </w:rPr>
                        <w:t>年</w:t>
                      </w:r>
                      <w:r w:rsidR="00742455" w:rsidRPr="00756173">
                        <w:rPr>
                          <w:i/>
                          <w:iCs/>
                        </w:rPr>
                        <w:t>（年度）</w:t>
                      </w:r>
                      <w:r w:rsidR="00F6758D" w:rsidRPr="00756173">
                        <w:rPr>
                          <w:i/>
                          <w:iCs/>
                        </w:rPr>
                        <w:t>を基準年（年度）</w:t>
                      </w:r>
                      <w:r w:rsidR="00280306" w:rsidRPr="00756173">
                        <w:rPr>
                          <w:i/>
                          <w:iCs/>
                        </w:rPr>
                        <w:t>とする</w:t>
                      </w:r>
                      <w:r w:rsidR="00F80CC9" w:rsidRPr="00756173">
                        <w:rPr>
                          <w:i/>
                          <w:iCs/>
                        </w:rPr>
                        <w:t>(</w:t>
                      </w:r>
                      <w:r w:rsidR="000A4540" w:rsidRPr="00756173">
                        <w:rPr>
                          <w:i/>
                          <w:iCs/>
                        </w:rPr>
                        <w:t>調査対象年が</w:t>
                      </w:r>
                      <w:r w:rsidR="000C63C7" w:rsidRPr="00756173">
                        <w:rPr>
                          <w:i/>
                          <w:iCs/>
                        </w:rPr>
                        <w:t>更新される毎に、そうでない場合は</w:t>
                      </w:r>
                      <w:r w:rsidR="00F80CC9" w:rsidRPr="00756173">
                        <w:rPr>
                          <w:i/>
                          <w:iCs/>
                        </w:rPr>
                        <w:t>５年毎を目安に</w:t>
                      </w:r>
                      <w:r w:rsidR="000C63C7" w:rsidRPr="00756173">
                        <w:rPr>
                          <w:i/>
                          <w:iCs/>
                        </w:rPr>
                        <w:t>、</w:t>
                      </w:r>
                      <w:r w:rsidR="00F80CC9" w:rsidRPr="00756173">
                        <w:rPr>
                          <w:i/>
                          <w:iCs/>
                        </w:rPr>
                        <w:t>基準年</w:t>
                      </w:r>
                      <w:r w:rsidR="007A2B96" w:rsidRPr="00756173">
                        <w:rPr>
                          <w:i/>
                          <w:iCs/>
                        </w:rPr>
                        <w:t>（年度）</w:t>
                      </w:r>
                      <w:r w:rsidR="00F80CC9" w:rsidRPr="00756173">
                        <w:rPr>
                          <w:i/>
                          <w:iCs/>
                        </w:rPr>
                        <w:t>を</w:t>
                      </w:r>
                      <w:r w:rsidR="00F94D77" w:rsidRPr="00756173">
                        <w:rPr>
                          <w:i/>
                          <w:iCs/>
                        </w:rPr>
                        <w:t>改定</w:t>
                      </w:r>
                      <w:r w:rsidR="00F80CC9" w:rsidRPr="00756173">
                        <w:rPr>
                          <w:i/>
                          <w:iCs/>
                        </w:rPr>
                        <w:t>する)</w:t>
                      </w:r>
                    </w:p>
                    <w:p w14:paraId="0021487F" w14:textId="77777777" w:rsidR="00F80CC9" w:rsidRPr="00366BEE" w:rsidRDefault="00F80CC9" w:rsidP="00EF4C55">
                      <w:pPr>
                        <w:rPr>
                          <w:rFonts w:hint="default"/>
                          <w:i/>
                          <w:iCs/>
                        </w:rPr>
                      </w:pPr>
                    </w:p>
                    <w:p w14:paraId="1C2B7D89" w14:textId="52FAD673" w:rsidR="00EF4C55" w:rsidRPr="00366BEE" w:rsidRDefault="00EF4C55" w:rsidP="00EF4C55">
                      <w:pPr>
                        <w:rPr>
                          <w:rFonts w:hint="default"/>
                          <w:i/>
                          <w:iCs/>
                        </w:rPr>
                      </w:pPr>
                    </w:p>
                  </w:txbxContent>
                </v:textbox>
                <w10:wrap type="through"/>
              </v:shape>
            </w:pict>
          </mc:Fallback>
        </mc:AlternateContent>
      </w:r>
      <w:r w:rsidR="004A4D53">
        <w:rPr>
          <w:spacing w:val="-2"/>
          <w:kern w:val="2"/>
          <w:szCs w:val="24"/>
        </w:rPr>
        <w:t>基準</w:t>
      </w:r>
      <w:r w:rsidR="00237D58" w:rsidRPr="00756173">
        <w:rPr>
          <w:spacing w:val="-2"/>
          <w:kern w:val="2"/>
          <w:szCs w:val="24"/>
        </w:rPr>
        <w:t>年（</w:t>
      </w:r>
      <w:r w:rsidR="004A4D53" w:rsidRPr="00756173">
        <w:rPr>
          <w:spacing w:val="-2"/>
          <w:kern w:val="2"/>
          <w:szCs w:val="24"/>
        </w:rPr>
        <w:t>年度</w:t>
      </w:r>
      <w:r w:rsidR="00237D58" w:rsidRPr="00756173">
        <w:rPr>
          <w:spacing w:val="-2"/>
          <w:kern w:val="2"/>
          <w:szCs w:val="24"/>
        </w:rPr>
        <w:t>）</w:t>
      </w:r>
      <w:r w:rsidR="00DB3260">
        <w:rPr>
          <w:spacing w:val="-2"/>
          <w:kern w:val="2"/>
          <w:szCs w:val="24"/>
        </w:rPr>
        <w:t>及び</w:t>
      </w:r>
      <w:r w:rsidR="000D229D">
        <w:rPr>
          <w:spacing w:val="-2"/>
          <w:kern w:val="2"/>
          <w:szCs w:val="24"/>
        </w:rPr>
        <w:t>改定</w:t>
      </w:r>
      <w:r w:rsidR="00DB3260">
        <w:rPr>
          <w:spacing w:val="-2"/>
          <w:kern w:val="2"/>
          <w:szCs w:val="24"/>
        </w:rPr>
        <w:t>頻度</w:t>
      </w:r>
    </w:p>
    <w:p w14:paraId="70487635" w14:textId="1B490112" w:rsidR="000D19A4" w:rsidRDefault="000D19A4" w:rsidP="000D19A4">
      <w:pPr>
        <w:pStyle w:val="ae"/>
        <w:autoSpaceDN w:val="0"/>
        <w:spacing w:line="360" w:lineRule="exact"/>
        <w:ind w:leftChars="0" w:left="440"/>
        <w:rPr>
          <w:rFonts w:hint="default"/>
          <w:spacing w:val="-2"/>
          <w:kern w:val="2"/>
          <w:szCs w:val="24"/>
        </w:rPr>
      </w:pPr>
    </w:p>
    <w:p w14:paraId="0FE99EC9" w14:textId="59DCAB69" w:rsidR="00843ECB" w:rsidRDefault="00E0357B" w:rsidP="00843ECB">
      <w:pPr>
        <w:pStyle w:val="ae"/>
        <w:numPr>
          <w:ilvl w:val="0"/>
          <w:numId w:val="1"/>
        </w:numPr>
        <w:autoSpaceDN w:val="0"/>
        <w:spacing w:line="360" w:lineRule="exact"/>
        <w:ind w:leftChars="0"/>
        <w:rPr>
          <w:rFonts w:hint="default"/>
          <w:color w:val="auto"/>
        </w:rPr>
      </w:pPr>
      <w:r w:rsidRPr="0084144D">
        <w:rPr>
          <w:noProof/>
          <w:spacing w:val="-2"/>
          <w:kern w:val="2"/>
          <w:szCs w:val="24"/>
        </w:rPr>
        <mc:AlternateContent>
          <mc:Choice Requires="wps">
            <w:drawing>
              <wp:anchor distT="45720" distB="45720" distL="114300" distR="114300" simplePos="0" relativeHeight="251658247" behindDoc="0" locked="0" layoutInCell="1" allowOverlap="1" wp14:anchorId="1F335109" wp14:editId="4F68F0D6">
                <wp:simplePos x="0" y="0"/>
                <wp:positionH relativeFrom="column">
                  <wp:posOffset>156845</wp:posOffset>
                </wp:positionH>
                <wp:positionV relativeFrom="paragraph">
                  <wp:posOffset>314325</wp:posOffset>
                </wp:positionV>
                <wp:extent cx="5476875" cy="1971675"/>
                <wp:effectExtent l="0" t="0" r="28575" b="15875"/>
                <wp:wrapThrough wrapText="bothSides">
                  <wp:wrapPolygon edited="0">
                    <wp:start x="0" y="0"/>
                    <wp:lineTo x="0" y="21577"/>
                    <wp:lineTo x="21638" y="21577"/>
                    <wp:lineTo x="21638" y="0"/>
                    <wp:lineTo x="0" y="0"/>
                  </wp:wrapPolygon>
                </wp:wrapThrough>
                <wp:docPr id="190205064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6875" cy="1971675"/>
                        </a:xfrm>
                        <a:prstGeom prst="rect">
                          <a:avLst/>
                        </a:prstGeom>
                        <a:solidFill>
                          <a:srgbClr val="FFFFFF"/>
                        </a:solidFill>
                        <a:ln w="9525">
                          <a:solidFill>
                            <a:srgbClr val="000000"/>
                          </a:solidFill>
                          <a:miter lim="800000"/>
                          <a:headEnd/>
                          <a:tailEnd/>
                        </a:ln>
                      </wps:spPr>
                      <wps:txbx>
                        <w:txbxContent>
                          <w:p w14:paraId="6EB26CA5" w14:textId="77777777" w:rsidR="001B2D9C" w:rsidRDefault="001B2D9C" w:rsidP="001B2D9C">
                            <w:pPr>
                              <w:rPr>
                                <w:rFonts w:hint="default"/>
                                <w:i/>
                                <w:iCs/>
                              </w:rPr>
                            </w:pPr>
                            <w:r>
                              <w:rPr>
                                <w:i/>
                                <w:iCs/>
                              </w:rPr>
                              <w:t>（例）生産：労働費については、毎月勤労統計</w:t>
                            </w:r>
                          </w:p>
                          <w:p w14:paraId="4DFEEB34" w14:textId="77777777" w:rsidR="001B2D9C" w:rsidRDefault="001B2D9C" w:rsidP="001B2D9C">
                            <w:pPr>
                              <w:rPr>
                                <w:rFonts w:hint="default"/>
                                <w:i/>
                                <w:iCs/>
                              </w:rPr>
                            </w:pPr>
                            <w:r>
                              <w:rPr>
                                <w:i/>
                                <w:iCs/>
                              </w:rPr>
                              <w:t xml:space="preserve">　　　　　　・・・</w:t>
                            </w:r>
                          </w:p>
                          <w:p w14:paraId="47920E12" w14:textId="77777777" w:rsidR="001B2D9C" w:rsidRDefault="001B2D9C" w:rsidP="001B2D9C">
                            <w:pPr>
                              <w:rPr>
                                <w:rFonts w:hint="default"/>
                                <w:i/>
                                <w:iCs/>
                              </w:rPr>
                            </w:pPr>
                            <w:r>
                              <w:rPr>
                                <w:i/>
                                <w:iCs/>
                              </w:rPr>
                              <w:t xml:space="preserve">　　　集荷：運賃については、企業向けサービス価格指数</w:t>
                            </w:r>
                          </w:p>
                          <w:p w14:paraId="49329CC2" w14:textId="77777777" w:rsidR="001B2D9C" w:rsidRDefault="001B2D9C" w:rsidP="001B2D9C">
                            <w:pPr>
                              <w:rPr>
                                <w:rFonts w:hint="default"/>
                                <w:i/>
                                <w:iCs/>
                              </w:rPr>
                            </w:pPr>
                            <w:r>
                              <w:rPr>
                                <w:i/>
                                <w:iCs/>
                              </w:rPr>
                              <w:t xml:space="preserve">　　　　　　・・・</w:t>
                            </w:r>
                          </w:p>
                          <w:p w14:paraId="35B49E9C" w14:textId="77777777" w:rsidR="001B2D9C" w:rsidRDefault="001B2D9C" w:rsidP="001B2D9C">
                            <w:pPr>
                              <w:rPr>
                                <w:rFonts w:hint="default"/>
                                <w:i/>
                                <w:iCs/>
                              </w:rPr>
                            </w:pPr>
                            <w:r>
                              <w:rPr>
                                <w:i/>
                                <w:iCs/>
                              </w:rPr>
                              <w:t xml:space="preserve">　　　卸売：</w:t>
                            </w:r>
                          </w:p>
                          <w:p w14:paraId="6D35A23B" w14:textId="77777777" w:rsidR="001B2D9C" w:rsidRDefault="001B2D9C" w:rsidP="001B2D9C">
                            <w:pPr>
                              <w:rPr>
                                <w:rFonts w:hint="default"/>
                                <w:i/>
                                <w:iCs/>
                              </w:rPr>
                            </w:pPr>
                            <w:r>
                              <w:rPr>
                                <w:i/>
                                <w:iCs/>
                              </w:rPr>
                              <w:t xml:space="preserve">　　　　　　・・・</w:t>
                            </w:r>
                          </w:p>
                          <w:p w14:paraId="3D9DB04A" w14:textId="77777777" w:rsidR="001B2D9C" w:rsidRDefault="001B2D9C" w:rsidP="001B2D9C">
                            <w:pPr>
                              <w:rPr>
                                <w:rFonts w:hint="default"/>
                                <w:i/>
                                <w:iCs/>
                              </w:rPr>
                            </w:pPr>
                            <w:r>
                              <w:rPr>
                                <w:i/>
                                <w:iCs/>
                              </w:rPr>
                              <w:t xml:space="preserve">　　　小売：</w:t>
                            </w:r>
                          </w:p>
                          <w:p w14:paraId="6580CE4A" w14:textId="77777777" w:rsidR="001B2D9C" w:rsidRDefault="001B2D9C" w:rsidP="001B2D9C">
                            <w:pPr>
                              <w:rPr>
                                <w:rFonts w:hint="default"/>
                                <w:i/>
                                <w:iCs/>
                              </w:rPr>
                            </w:pPr>
                            <w:r>
                              <w:rPr>
                                <w:i/>
                                <w:iCs/>
                              </w:rPr>
                              <w:t xml:space="preserve">　　　　　　・・・</w:t>
                            </w:r>
                          </w:p>
                          <w:p w14:paraId="1976CAB2" w14:textId="77777777" w:rsidR="001B2D9C" w:rsidRDefault="001B2D9C" w:rsidP="001B2D9C">
                            <w:pPr>
                              <w:rPr>
                                <w:rFonts w:hint="default"/>
                                <w:i/>
                                <w:iCs/>
                              </w:rPr>
                            </w:pPr>
                          </w:p>
                          <w:p w14:paraId="7D4AD205" w14:textId="77777777" w:rsidR="001B2D9C" w:rsidRDefault="001B2D9C" w:rsidP="001B2D9C">
                            <w:pPr>
                              <w:rPr>
                                <w:rFonts w:hint="default"/>
                                <w:i/>
                                <w:iCs/>
                              </w:rPr>
                            </w:pPr>
                          </w:p>
                          <w:p w14:paraId="3A681555" w14:textId="77777777" w:rsidR="001B2D9C" w:rsidRPr="00366BEE" w:rsidRDefault="001B2D9C" w:rsidP="001B2D9C">
                            <w:pPr>
                              <w:rPr>
                                <w:rFonts w:hint="default"/>
                                <w:i/>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335109" id="_x0000_s1030" type="#_x0000_t202" style="position:absolute;left:0;text-align:left;margin-left:12.35pt;margin-top:24.75pt;width:431.25pt;height:155.25pt;z-index:25165824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">
                <v:textbox>
                  <w:txbxContent>
                    <w:p w14:paraId="6EB26CA5" w14:textId="77777777" w:rsidR="001B2D9C" w:rsidRDefault="001B2D9C" w:rsidP="001B2D9C">
                      <w:pPr>
                        <w:rPr>
                          <w:rFonts w:hint="default"/>
                          <w:i/>
                          <w:iCs/>
                        </w:rPr>
                      </w:pPr>
                      <w:r>
                        <w:rPr>
                          <w:i/>
                          <w:iCs/>
                        </w:rPr>
                        <w:t>（例）生産：労働費については、毎月勤労統計</w:t>
                      </w:r>
                    </w:p>
                    <w:p w14:paraId="4DFEEB34" w14:textId="77777777" w:rsidR="001B2D9C" w:rsidRDefault="001B2D9C" w:rsidP="001B2D9C">
                      <w:pPr>
                        <w:rPr>
                          <w:rFonts w:hint="default"/>
                          <w:i/>
                          <w:iCs/>
                        </w:rPr>
                      </w:pPr>
                      <w:r>
                        <w:rPr>
                          <w:i/>
                          <w:iCs/>
                        </w:rPr>
                        <w:t xml:space="preserve">　　　　　　・・・</w:t>
                      </w:r>
                    </w:p>
                    <w:p w14:paraId="47920E12" w14:textId="77777777" w:rsidR="001B2D9C" w:rsidRDefault="001B2D9C" w:rsidP="001B2D9C">
                      <w:pPr>
                        <w:rPr>
                          <w:rFonts w:hint="default"/>
                          <w:i/>
                          <w:iCs/>
                        </w:rPr>
                      </w:pPr>
                      <w:r>
                        <w:rPr>
                          <w:i/>
                          <w:iCs/>
                        </w:rPr>
                        <w:t xml:space="preserve">　　　集荷：運賃については、企業向けサービス価格指数</w:t>
                      </w:r>
                    </w:p>
                    <w:p w14:paraId="49329CC2" w14:textId="77777777" w:rsidR="001B2D9C" w:rsidRDefault="001B2D9C" w:rsidP="001B2D9C">
                      <w:pPr>
                        <w:rPr>
                          <w:rFonts w:hint="default"/>
                          <w:i/>
                          <w:iCs/>
                        </w:rPr>
                      </w:pPr>
                      <w:r>
                        <w:rPr>
                          <w:i/>
                          <w:iCs/>
                        </w:rPr>
                        <w:t xml:space="preserve">　　　　　　・・・</w:t>
                      </w:r>
                    </w:p>
                    <w:p w14:paraId="35B49E9C" w14:textId="77777777" w:rsidR="001B2D9C" w:rsidRDefault="001B2D9C" w:rsidP="001B2D9C">
                      <w:pPr>
                        <w:rPr>
                          <w:rFonts w:hint="default"/>
                          <w:i/>
                          <w:iCs/>
                        </w:rPr>
                      </w:pPr>
                      <w:r>
                        <w:rPr>
                          <w:i/>
                          <w:iCs/>
                        </w:rPr>
                        <w:t xml:space="preserve">　　　卸売：</w:t>
                      </w:r>
                    </w:p>
                    <w:p w14:paraId="6D35A23B" w14:textId="77777777" w:rsidR="001B2D9C" w:rsidRDefault="001B2D9C" w:rsidP="001B2D9C">
                      <w:pPr>
                        <w:rPr>
                          <w:rFonts w:hint="default"/>
                          <w:i/>
                          <w:iCs/>
                        </w:rPr>
                      </w:pPr>
                      <w:r>
                        <w:rPr>
                          <w:i/>
                          <w:iCs/>
                        </w:rPr>
                        <w:t xml:space="preserve">　　　　　　・・・</w:t>
                      </w:r>
                    </w:p>
                    <w:p w14:paraId="3D9DB04A" w14:textId="77777777" w:rsidR="001B2D9C" w:rsidRDefault="001B2D9C" w:rsidP="001B2D9C">
                      <w:pPr>
                        <w:rPr>
                          <w:rFonts w:hint="default"/>
                          <w:i/>
                          <w:iCs/>
                        </w:rPr>
                      </w:pPr>
                      <w:r>
                        <w:rPr>
                          <w:i/>
                          <w:iCs/>
                        </w:rPr>
                        <w:t xml:space="preserve">　　　小売：</w:t>
                      </w:r>
                    </w:p>
                    <w:p w14:paraId="6580CE4A" w14:textId="77777777" w:rsidR="001B2D9C" w:rsidRDefault="001B2D9C" w:rsidP="001B2D9C">
                      <w:pPr>
                        <w:rPr>
                          <w:rFonts w:hint="default"/>
                          <w:i/>
                          <w:iCs/>
                        </w:rPr>
                      </w:pPr>
                      <w:r>
                        <w:rPr>
                          <w:i/>
                          <w:iCs/>
                        </w:rPr>
                        <w:t xml:space="preserve">　　　　　　・・・</w:t>
                      </w:r>
                    </w:p>
                    <w:p w14:paraId="1976CAB2" w14:textId="77777777" w:rsidR="001B2D9C" w:rsidRDefault="001B2D9C" w:rsidP="001B2D9C">
                      <w:pPr>
                        <w:rPr>
                          <w:rFonts w:hint="default"/>
                          <w:i/>
                          <w:iCs/>
                        </w:rPr>
                      </w:pPr>
                    </w:p>
                    <w:p w14:paraId="7D4AD205" w14:textId="77777777" w:rsidR="001B2D9C" w:rsidRDefault="001B2D9C" w:rsidP="001B2D9C">
                      <w:pPr>
                        <w:rPr>
                          <w:rFonts w:hint="default"/>
                          <w:i/>
                          <w:iCs/>
                        </w:rPr>
                      </w:pPr>
                    </w:p>
                    <w:p w14:paraId="3A681555" w14:textId="77777777" w:rsidR="001B2D9C" w:rsidRPr="00366BEE" w:rsidRDefault="001B2D9C" w:rsidP="001B2D9C">
                      <w:pPr>
                        <w:rPr>
                          <w:rFonts w:hint="default"/>
                          <w:i/>
                          <w:iCs/>
                        </w:rPr>
                      </w:pPr>
                    </w:p>
                  </w:txbxContent>
                </v:textbox>
                <w10:wrap type="through"/>
              </v:shape>
            </w:pict>
          </mc:Fallback>
        </mc:AlternateContent>
      </w:r>
      <w:r w:rsidR="00843ECB" w:rsidRPr="00F42A7D">
        <w:rPr>
          <w:color w:val="auto"/>
        </w:rPr>
        <w:t>最新の指標とするための物価補正等の方法</w:t>
      </w:r>
    </w:p>
    <w:p w14:paraId="327AB08B" w14:textId="77777777" w:rsidR="00D94067" w:rsidRPr="00AB573D" w:rsidRDefault="00D94067" w:rsidP="006F58CB">
      <w:pPr>
        <w:autoSpaceDN w:val="0"/>
        <w:spacing w:line="360" w:lineRule="exact"/>
        <w:rPr>
          <w:rFonts w:hint="default"/>
          <w:color w:val="auto"/>
        </w:rPr>
      </w:pPr>
    </w:p>
    <w:p w14:paraId="799C9B5F" w14:textId="63451552" w:rsidR="00D94067" w:rsidRDefault="00D94067" w:rsidP="000D19A4">
      <w:pPr>
        <w:pStyle w:val="ae"/>
        <w:autoSpaceDN w:val="0"/>
        <w:spacing w:line="360" w:lineRule="exact"/>
        <w:ind w:leftChars="0" w:left="440"/>
        <w:rPr>
          <w:rFonts w:hint="default"/>
          <w:color w:val="auto"/>
        </w:rPr>
      </w:pPr>
    </w:p>
    <w:p w14:paraId="3E952E45" w14:textId="311047C2" w:rsidR="00D06E81" w:rsidRDefault="006F58CB" w:rsidP="004F6F83">
      <w:pPr>
        <w:pStyle w:val="ae"/>
        <w:numPr>
          <w:ilvl w:val="0"/>
          <w:numId w:val="1"/>
        </w:numPr>
        <w:autoSpaceDN w:val="0"/>
        <w:spacing w:line="360" w:lineRule="exact"/>
        <w:ind w:leftChars="0"/>
        <w:rPr>
          <w:rFonts w:hint="default"/>
          <w:color w:val="auto"/>
        </w:rPr>
      </w:pPr>
      <w:r w:rsidRPr="0084144D">
        <w:rPr>
          <w:noProof/>
          <w:spacing w:val="-2"/>
          <w:kern w:val="2"/>
          <w:szCs w:val="24"/>
        </w:rPr>
        <w:lastRenderedPageBreak/>
        <mc:AlternateContent>
          <mc:Choice Requires="wps">
            <w:drawing>
              <wp:anchor distT="45720" distB="45720" distL="114300" distR="114300" simplePos="0" relativeHeight="251658240" behindDoc="0" locked="0" layoutInCell="1" allowOverlap="1" wp14:anchorId="631044B8" wp14:editId="1ED9EB3C">
                <wp:simplePos x="0" y="0"/>
                <wp:positionH relativeFrom="column">
                  <wp:posOffset>280670</wp:posOffset>
                </wp:positionH>
                <wp:positionV relativeFrom="paragraph">
                  <wp:posOffset>282575</wp:posOffset>
                </wp:positionV>
                <wp:extent cx="5476875" cy="1676400"/>
                <wp:effectExtent l="0" t="0" r="28575" b="1905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6875" cy="1676400"/>
                        </a:xfrm>
                        <a:prstGeom prst="rect">
                          <a:avLst/>
                        </a:prstGeom>
                        <a:solidFill>
                          <a:srgbClr val="FFFFFF"/>
                        </a:solidFill>
                        <a:ln w="9525">
                          <a:solidFill>
                            <a:srgbClr val="000000"/>
                          </a:solidFill>
                          <a:miter lim="800000"/>
                          <a:headEnd/>
                          <a:tailEnd/>
                        </a:ln>
                      </wps:spPr>
                      <wps:txbx>
                        <w:txbxContent>
                          <w:p w14:paraId="7097A4AD" w14:textId="3192313E" w:rsidR="0084144D" w:rsidRPr="00366BEE" w:rsidRDefault="0084144D">
                            <w:pPr>
                              <w:rPr>
                                <w:rFonts w:hint="default"/>
                                <w:i/>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1044B8" id="_x0000_s1031" type="#_x0000_t202" style="position:absolute;left:0;text-align:left;margin-left:22.1pt;margin-top:22.25pt;width:431.25pt;height:132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">
                <v:textbox>
                  <w:txbxContent>
                    <w:p w14:paraId="7097A4AD" w14:textId="3192313E" w:rsidR="0084144D" w:rsidRPr="00366BEE" w:rsidRDefault="0084144D">
                      <w:pPr>
                        <w:rPr>
                          <w:rFonts w:hint="default"/>
                          <w:i/>
                          <w:iCs/>
                        </w:rPr>
                      </w:pPr>
                    </w:p>
                  </w:txbxContent>
                </v:textbox>
                <w10:wrap type="square"/>
              </v:shape>
            </w:pict>
          </mc:Fallback>
        </mc:AlternateContent>
      </w:r>
      <w:r w:rsidR="00763044" w:rsidRPr="004F6F83">
        <w:rPr>
          <w:color w:val="auto"/>
        </w:rPr>
        <w:t>独自に調査を行う場合の調査方法</w:t>
      </w:r>
    </w:p>
    <w:p w14:paraId="1A4356EA" w14:textId="4DA753FB" w:rsidR="000D19A4" w:rsidRPr="00FC05C0" w:rsidRDefault="000D19A4" w:rsidP="00FC05C0">
      <w:pPr>
        <w:autoSpaceDN w:val="0"/>
        <w:spacing w:line="360" w:lineRule="exact"/>
        <w:rPr>
          <w:rFonts w:hint="default"/>
          <w:color w:val="auto"/>
        </w:rPr>
      </w:pPr>
    </w:p>
    <w:p w14:paraId="13892E3A" w14:textId="17BFEC9F" w:rsidR="000D19A4" w:rsidRDefault="000D19A4" w:rsidP="000D19A4">
      <w:pPr>
        <w:pStyle w:val="ae"/>
        <w:autoSpaceDN w:val="0"/>
        <w:spacing w:line="360" w:lineRule="exact"/>
        <w:ind w:leftChars="0" w:left="440"/>
        <w:rPr>
          <w:rFonts w:hint="default"/>
          <w:color w:val="auto"/>
        </w:rPr>
      </w:pPr>
    </w:p>
    <w:p w14:paraId="60DE9040" w14:textId="23AC304C" w:rsidR="004F6F83" w:rsidRPr="006F58CB" w:rsidRDefault="006F58CB" w:rsidP="004F6F83">
      <w:pPr>
        <w:pStyle w:val="ae"/>
        <w:numPr>
          <w:ilvl w:val="0"/>
          <w:numId w:val="1"/>
        </w:numPr>
        <w:autoSpaceDN w:val="0"/>
        <w:spacing w:line="360" w:lineRule="exact"/>
        <w:ind w:leftChars="0"/>
        <w:rPr>
          <w:rFonts w:hint="default"/>
          <w:color w:val="auto"/>
        </w:rPr>
      </w:pPr>
      <w:r w:rsidRPr="0084144D">
        <w:rPr>
          <w:noProof/>
          <w:spacing w:val="-2"/>
          <w:kern w:val="2"/>
          <w:szCs w:val="24"/>
        </w:rPr>
        <mc:AlternateContent>
          <mc:Choice Requires="wps">
            <w:drawing>
              <wp:anchor distT="45720" distB="45720" distL="114300" distR="114300" simplePos="0" relativeHeight="251658245" behindDoc="0" locked="0" layoutInCell="1" allowOverlap="1" wp14:anchorId="62113B31" wp14:editId="4C5B4B86">
                <wp:simplePos x="0" y="0"/>
                <wp:positionH relativeFrom="column">
                  <wp:posOffset>271145</wp:posOffset>
                </wp:positionH>
                <wp:positionV relativeFrom="paragraph">
                  <wp:posOffset>351790</wp:posOffset>
                </wp:positionV>
                <wp:extent cx="5476875" cy="962025"/>
                <wp:effectExtent l="0" t="0" r="28575" b="28575"/>
                <wp:wrapSquare wrapText="bothSides"/>
                <wp:docPr id="119918652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6875" cy="962025"/>
                        </a:xfrm>
                        <a:prstGeom prst="rect">
                          <a:avLst/>
                        </a:prstGeom>
                        <a:solidFill>
                          <a:srgbClr val="FFFFFF"/>
                        </a:solidFill>
                        <a:ln w="9525">
                          <a:solidFill>
                            <a:srgbClr val="000000"/>
                          </a:solidFill>
                          <a:miter lim="800000"/>
                          <a:headEnd/>
                          <a:tailEnd/>
                        </a:ln>
                      </wps:spPr>
                      <wps:txbx>
                        <w:txbxContent>
                          <w:p w14:paraId="4F61C7B4" w14:textId="220CFCBB" w:rsidR="004F6F83" w:rsidRPr="00366BEE" w:rsidRDefault="004F6F83" w:rsidP="004F6F83">
                            <w:pPr>
                              <w:rPr>
                                <w:rFonts w:hint="default"/>
                                <w:i/>
                                <w:iCs/>
                              </w:rPr>
                            </w:pPr>
                            <w:r>
                              <w:rPr>
                                <w:i/>
                                <w:iCs/>
                              </w:rPr>
                              <w:t>（例）毎年</w:t>
                            </w:r>
                            <w:r w:rsidR="005E6CF9">
                              <w:rPr>
                                <w:i/>
                                <w:iCs/>
                              </w:rPr>
                              <w:t>○</w:t>
                            </w:r>
                            <w:r>
                              <w:rPr>
                                <w:i/>
                                <w:iCs/>
                              </w:rPr>
                              <w:t>月に公表し、</w:t>
                            </w:r>
                            <w:r w:rsidR="004C58D1">
                              <w:rPr>
                                <w:i/>
                                <w:iCs/>
                              </w:rPr>
                              <w:t>改定</w:t>
                            </w:r>
                            <w:r>
                              <w:rPr>
                                <w:i/>
                                <w:iCs/>
                              </w:rPr>
                              <w:t>頻度は１年に１回とする。</w:t>
                            </w:r>
                          </w:p>
                          <w:p w14:paraId="75371ADB" w14:textId="77777777" w:rsidR="004F6F83" w:rsidRPr="00366BEE" w:rsidRDefault="004F6F83" w:rsidP="004F6F83">
                            <w:pPr>
                              <w:rPr>
                                <w:rFonts w:hint="default"/>
                                <w:i/>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113B31" id="_x0000_s1032" type="#_x0000_t202" style="position:absolute;left:0;text-align:left;margin-left:21.35pt;margin-top:27.7pt;width:431.25pt;height:75.75pt;z-index:25165824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">
                <v:textbox>
                  <w:txbxContent>
                    <w:p w14:paraId="4F61C7B4" w14:textId="220CFCBB" w:rsidR="004F6F83" w:rsidRPr="00366BEE" w:rsidRDefault="004F6F83" w:rsidP="004F6F83">
                      <w:pPr>
                        <w:rPr>
                          <w:rFonts w:hint="default"/>
                          <w:i/>
                          <w:iCs/>
                        </w:rPr>
                      </w:pPr>
                      <w:r>
                        <w:rPr>
                          <w:i/>
                          <w:iCs/>
                        </w:rPr>
                        <w:t>（例）毎年</w:t>
                      </w:r>
                      <w:r w:rsidR="005E6CF9">
                        <w:rPr>
                          <w:i/>
                          <w:iCs/>
                        </w:rPr>
                        <w:t>○</w:t>
                      </w:r>
                      <w:r>
                        <w:rPr>
                          <w:i/>
                          <w:iCs/>
                        </w:rPr>
                        <w:t>月に公表し、</w:t>
                      </w:r>
                      <w:r w:rsidR="004C58D1">
                        <w:rPr>
                          <w:i/>
                          <w:iCs/>
                        </w:rPr>
                        <w:t>改定</w:t>
                      </w:r>
                      <w:r>
                        <w:rPr>
                          <w:i/>
                          <w:iCs/>
                        </w:rPr>
                        <w:t>頻度は１年に１回とする。</w:t>
                      </w:r>
                    </w:p>
                    <w:p w14:paraId="75371ADB" w14:textId="77777777" w:rsidR="004F6F83" w:rsidRPr="00366BEE" w:rsidRDefault="004F6F83" w:rsidP="004F6F83">
                      <w:pPr>
                        <w:rPr>
                          <w:rFonts w:hint="default"/>
                          <w:i/>
                          <w:iCs/>
                        </w:rPr>
                      </w:pPr>
                    </w:p>
                  </w:txbxContent>
                </v:textbox>
                <w10:wrap type="square"/>
              </v:shape>
            </w:pict>
          </mc:Fallback>
        </mc:AlternateContent>
      </w:r>
      <w:r w:rsidR="004F6F83">
        <w:rPr>
          <w:spacing w:val="-2"/>
          <w:kern w:val="2"/>
          <w:szCs w:val="24"/>
        </w:rPr>
        <w:t>指標の公表時期及び</w:t>
      </w:r>
      <w:r w:rsidR="004C58D1">
        <w:rPr>
          <w:spacing w:val="-2"/>
          <w:kern w:val="2"/>
          <w:szCs w:val="24"/>
        </w:rPr>
        <w:t>改定</w:t>
      </w:r>
      <w:r w:rsidR="004F6F83" w:rsidRPr="00F42A7D">
        <w:rPr>
          <w:spacing w:val="-2"/>
          <w:kern w:val="2"/>
          <w:szCs w:val="24"/>
        </w:rPr>
        <w:t>頻度（公表日から起算）</w:t>
      </w:r>
    </w:p>
    <w:p w14:paraId="27FC72D5" w14:textId="02875224" w:rsidR="006F58CB" w:rsidRDefault="00680888" w:rsidP="006F58CB">
      <w:pPr>
        <w:pStyle w:val="ae"/>
        <w:autoSpaceDN w:val="0"/>
        <w:spacing w:line="360" w:lineRule="exact"/>
        <w:ind w:leftChars="0" w:left="440"/>
        <w:rPr>
          <w:rFonts w:hint="default"/>
          <w:spacing w:val="-2"/>
          <w:kern w:val="2"/>
          <w:szCs w:val="24"/>
        </w:rPr>
      </w:pPr>
      <w:r>
        <w:rPr>
          <w:spacing w:val="-2"/>
          <w:kern w:val="2"/>
          <w:szCs w:val="24"/>
        </w:rPr>
        <w:t>（注1</w:t>
      </w:r>
      <w:r w:rsidR="00B6341F">
        <w:rPr>
          <w:spacing w:val="-2"/>
          <w:kern w:val="2"/>
          <w:szCs w:val="24"/>
        </w:rPr>
        <w:t>0</w:t>
      </w:r>
      <w:r>
        <w:rPr>
          <w:spacing w:val="-2"/>
          <w:kern w:val="2"/>
          <w:szCs w:val="24"/>
        </w:rPr>
        <w:t>）</w:t>
      </w:r>
      <w:r w:rsidR="00CE4D46">
        <w:rPr>
          <w:spacing w:val="-2"/>
          <w:kern w:val="2"/>
          <w:szCs w:val="24"/>
        </w:rPr>
        <w:t>指標を改定した際には、</w:t>
      </w:r>
      <w:r w:rsidR="006459BC">
        <w:rPr>
          <w:spacing w:val="-2"/>
          <w:kern w:val="2"/>
          <w:szCs w:val="24"/>
        </w:rPr>
        <w:t>⑧の公表方法により</w:t>
      </w:r>
      <w:r w:rsidR="00CE4D46">
        <w:rPr>
          <w:spacing w:val="-2"/>
          <w:kern w:val="2"/>
          <w:szCs w:val="24"/>
        </w:rPr>
        <w:t>速やかに公表すること。</w:t>
      </w:r>
    </w:p>
    <w:p w14:paraId="6EC61940" w14:textId="6E875E57" w:rsidR="006F58CB" w:rsidRPr="004F6F83" w:rsidRDefault="006F58CB" w:rsidP="006F58CB">
      <w:pPr>
        <w:pStyle w:val="ae"/>
        <w:autoSpaceDN w:val="0"/>
        <w:spacing w:line="360" w:lineRule="exact"/>
        <w:ind w:leftChars="0" w:left="440"/>
        <w:rPr>
          <w:rFonts w:hint="default"/>
          <w:color w:val="auto"/>
        </w:rPr>
      </w:pPr>
    </w:p>
    <w:p w14:paraId="56E6D3E2" w14:textId="5E079796" w:rsidR="004F6F83" w:rsidRPr="00F42A7D" w:rsidRDefault="006F58CB" w:rsidP="004F6F83">
      <w:pPr>
        <w:pStyle w:val="ae"/>
        <w:numPr>
          <w:ilvl w:val="0"/>
          <w:numId w:val="1"/>
        </w:numPr>
        <w:autoSpaceDN w:val="0"/>
        <w:spacing w:line="360" w:lineRule="exact"/>
        <w:ind w:leftChars="0"/>
        <w:rPr>
          <w:rFonts w:hint="default"/>
          <w:color w:val="auto"/>
        </w:rPr>
      </w:pPr>
      <w:r w:rsidRPr="0084144D">
        <w:rPr>
          <w:noProof/>
          <w:spacing w:val="-2"/>
          <w:kern w:val="2"/>
          <w:szCs w:val="24"/>
        </w:rPr>
        <mc:AlternateContent>
          <mc:Choice Requires="wps">
            <w:drawing>
              <wp:anchor distT="45720" distB="45720" distL="114300" distR="114300" simplePos="0" relativeHeight="251658246" behindDoc="0" locked="0" layoutInCell="1" allowOverlap="1" wp14:anchorId="075EE70E" wp14:editId="7209CBF2">
                <wp:simplePos x="0" y="0"/>
                <wp:positionH relativeFrom="margin">
                  <wp:align>right</wp:align>
                </wp:positionH>
                <wp:positionV relativeFrom="paragraph">
                  <wp:posOffset>344170</wp:posOffset>
                </wp:positionV>
                <wp:extent cx="5476875" cy="962025"/>
                <wp:effectExtent l="0" t="0" r="28575" b="28575"/>
                <wp:wrapThrough wrapText="bothSides">
                  <wp:wrapPolygon edited="0">
                    <wp:start x="0" y="0"/>
                    <wp:lineTo x="0" y="21814"/>
                    <wp:lineTo x="21638" y="21814"/>
                    <wp:lineTo x="21638" y="0"/>
                    <wp:lineTo x="0" y="0"/>
                  </wp:wrapPolygon>
                </wp:wrapThrough>
                <wp:docPr id="207627518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6875" cy="962025"/>
                        </a:xfrm>
                        <a:prstGeom prst="rect">
                          <a:avLst/>
                        </a:prstGeom>
                        <a:solidFill>
                          <a:srgbClr val="FFFFFF"/>
                        </a:solidFill>
                        <a:ln w="9525">
                          <a:solidFill>
                            <a:srgbClr val="000000"/>
                          </a:solidFill>
                          <a:miter lim="800000"/>
                          <a:headEnd/>
                          <a:tailEnd/>
                        </a:ln>
                      </wps:spPr>
                      <wps:txbx>
                        <w:txbxContent>
                          <w:p w14:paraId="0437C39B" w14:textId="3349971B" w:rsidR="00DA1012" w:rsidRPr="00366BEE" w:rsidRDefault="00DA1012" w:rsidP="00DA1012">
                            <w:pPr>
                              <w:rPr>
                                <w:rFonts w:hint="default"/>
                                <w:i/>
                                <w:iCs/>
                              </w:rPr>
                            </w:pPr>
                            <w:r>
                              <w:rPr>
                                <w:i/>
                                <w:iCs/>
                              </w:rPr>
                              <w:t>（例）認定指標作成団体及びコスト指標の作成に参画する者のホームページにおいて公表</w:t>
                            </w:r>
                          </w:p>
                          <w:p w14:paraId="6FB64E73" w14:textId="77777777" w:rsidR="00DA1012" w:rsidRDefault="00DA1012" w:rsidP="00DA1012">
                            <w:pPr>
                              <w:rPr>
                                <w:rFonts w:hint="default"/>
                                <w:i/>
                                <w:iCs/>
                              </w:rPr>
                            </w:pPr>
                          </w:p>
                          <w:p w14:paraId="24EE39A9" w14:textId="77777777" w:rsidR="00AB573D" w:rsidRDefault="00AB573D" w:rsidP="00DA1012">
                            <w:pPr>
                              <w:rPr>
                                <w:rFonts w:hint="default"/>
                                <w:i/>
                                <w:iCs/>
                              </w:rPr>
                            </w:pPr>
                          </w:p>
                          <w:p w14:paraId="61DD1646" w14:textId="77777777" w:rsidR="00AB573D" w:rsidRPr="00366BEE" w:rsidRDefault="00AB573D" w:rsidP="00DA1012">
                            <w:pPr>
                              <w:rPr>
                                <w:rFonts w:hint="default"/>
                                <w:i/>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5EE70E" id="_x0000_s1033" type="#_x0000_t202" style="position:absolute;left:0;text-align:left;margin-left:380.05pt;margin-top:27.1pt;width:431.25pt;height:75.75pt;z-index:25165824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">
                <v:textbox>
                  <w:txbxContent>
                    <w:p w14:paraId="0437C39B" w14:textId="3349971B" w:rsidR="00DA1012" w:rsidRPr="00366BEE" w:rsidRDefault="00DA1012" w:rsidP="00DA1012">
                      <w:pPr>
                        <w:rPr>
                          <w:rFonts w:hint="default"/>
                          <w:i/>
                          <w:iCs/>
                        </w:rPr>
                      </w:pPr>
                      <w:r>
                        <w:rPr>
                          <w:i/>
                          <w:iCs/>
                        </w:rPr>
                        <w:t>（例）認定指標作成団体及びコスト指標の作成に参画する者のホームページにおいて公表</w:t>
                      </w:r>
                    </w:p>
                    <w:p w14:paraId="6FB64E73" w14:textId="77777777" w:rsidR="00DA1012" w:rsidRDefault="00DA1012" w:rsidP="00DA1012">
                      <w:pPr>
                        <w:rPr>
                          <w:rFonts w:hint="default"/>
                          <w:i/>
                          <w:iCs/>
                        </w:rPr>
                      </w:pPr>
                    </w:p>
                    <w:p w14:paraId="24EE39A9" w14:textId="77777777" w:rsidR="00AB573D" w:rsidRDefault="00AB573D" w:rsidP="00DA1012">
                      <w:pPr>
                        <w:rPr>
                          <w:rFonts w:hint="default"/>
                          <w:i/>
                          <w:iCs/>
                        </w:rPr>
                      </w:pPr>
                    </w:p>
                    <w:p w14:paraId="61DD1646" w14:textId="77777777" w:rsidR="00AB573D" w:rsidRPr="00366BEE" w:rsidRDefault="00AB573D" w:rsidP="00DA1012">
                      <w:pPr>
                        <w:rPr>
                          <w:rFonts w:hint="default"/>
                          <w:i/>
                          <w:iCs/>
                        </w:rPr>
                      </w:pPr>
                    </w:p>
                  </w:txbxContent>
                </v:textbox>
                <w10:wrap type="through" anchorx="margin"/>
              </v:shape>
            </w:pict>
          </mc:Fallback>
        </mc:AlternateContent>
      </w:r>
      <w:r w:rsidR="004F6F83">
        <w:rPr>
          <w:spacing w:val="-2"/>
          <w:kern w:val="2"/>
          <w:szCs w:val="24"/>
        </w:rPr>
        <w:t>指標の公表方法</w:t>
      </w:r>
      <w:r w:rsidR="00AB573D">
        <w:rPr>
          <w:rFonts w:hint="default"/>
          <w:spacing w:val="-2"/>
          <w:kern w:val="2"/>
          <w:szCs w:val="24"/>
        </w:rPr>
        <w:br/>
      </w:r>
    </w:p>
    <w:bookmarkEnd w:id="0"/>
    <w:p w14:paraId="4C4EBFC0" w14:textId="3A262C80" w:rsidR="00AB573D" w:rsidRPr="00F42A7D" w:rsidRDefault="00AB573D" w:rsidP="00AB573D">
      <w:pPr>
        <w:pStyle w:val="ae"/>
        <w:numPr>
          <w:ilvl w:val="0"/>
          <w:numId w:val="1"/>
        </w:numPr>
        <w:autoSpaceDN w:val="0"/>
        <w:spacing w:line="360" w:lineRule="exact"/>
        <w:ind w:leftChars="0"/>
        <w:rPr>
          <w:rFonts w:hint="default"/>
          <w:color w:val="auto"/>
        </w:rPr>
      </w:pPr>
      <w:r w:rsidRPr="0084144D">
        <w:rPr>
          <w:noProof/>
          <w:spacing w:val="-2"/>
          <w:kern w:val="2"/>
          <w:szCs w:val="24"/>
        </w:rPr>
        <mc:AlternateContent>
          <mc:Choice Requires="wps">
            <w:drawing>
              <wp:anchor distT="45720" distB="45720" distL="114300" distR="114300" simplePos="0" relativeHeight="251658248" behindDoc="0" locked="0" layoutInCell="1" allowOverlap="1" wp14:anchorId="041EFEC6" wp14:editId="515038DF">
                <wp:simplePos x="0" y="0"/>
                <wp:positionH relativeFrom="margin">
                  <wp:align>right</wp:align>
                </wp:positionH>
                <wp:positionV relativeFrom="paragraph">
                  <wp:posOffset>299720</wp:posOffset>
                </wp:positionV>
                <wp:extent cx="5476875" cy="962025"/>
                <wp:effectExtent l="0" t="0" r="28575" b="28575"/>
                <wp:wrapThrough wrapText="bothSides">
                  <wp:wrapPolygon edited="0">
                    <wp:start x="0" y="0"/>
                    <wp:lineTo x="0" y="21814"/>
                    <wp:lineTo x="21638" y="21814"/>
                    <wp:lineTo x="21638" y="0"/>
                    <wp:lineTo x="0" y="0"/>
                  </wp:wrapPolygon>
                </wp:wrapThrough>
                <wp:docPr id="134246142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6875" cy="962025"/>
                        </a:xfrm>
                        <a:prstGeom prst="rect">
                          <a:avLst/>
                        </a:prstGeom>
                        <a:solidFill>
                          <a:srgbClr val="FFFFFF"/>
                        </a:solidFill>
                        <a:ln w="9525">
                          <a:solidFill>
                            <a:srgbClr val="000000"/>
                          </a:solidFill>
                          <a:miter lim="800000"/>
                          <a:headEnd/>
                          <a:tailEnd/>
                        </a:ln>
                      </wps:spPr>
                      <wps:txbx>
                        <w:txbxContent>
                          <w:p w14:paraId="59DA03E8" w14:textId="2CB707FA" w:rsidR="00AB573D" w:rsidRPr="00366BEE" w:rsidRDefault="00AB573D" w:rsidP="00AB573D">
                            <w:pPr>
                              <w:rPr>
                                <w:rFonts w:hint="default"/>
                                <w:i/>
                                <w:iCs/>
                              </w:rPr>
                            </w:pPr>
                            <w:r>
                              <w:rPr>
                                <w:i/>
                                <w:iCs/>
                              </w:rPr>
                              <w:t>（例）ホームページにおいて</w:t>
                            </w:r>
                            <w:r w:rsidR="00303BE7">
                              <w:rPr>
                                <w:i/>
                                <w:iCs/>
                              </w:rPr>
                              <w:t>コスト指標の公表と併せて</w:t>
                            </w:r>
                            <w:r w:rsidR="004868F0">
                              <w:rPr>
                                <w:i/>
                                <w:iCs/>
                              </w:rPr>
                              <w:t>食料システムの各段階</w:t>
                            </w:r>
                            <w:r w:rsidR="004145DB">
                              <w:rPr>
                                <w:i/>
                                <w:iCs/>
                              </w:rPr>
                              <w:t>の</w:t>
                            </w:r>
                            <w:r w:rsidR="00727F6E" w:rsidRPr="005C1014">
                              <w:rPr>
                                <w:i/>
                                <w:iCs/>
                              </w:rPr>
                              <w:t>役割</w:t>
                            </w:r>
                            <w:r w:rsidR="00F55D6E">
                              <w:rPr>
                                <w:i/>
                                <w:iCs/>
                              </w:rPr>
                              <w:t>及び</w:t>
                            </w:r>
                            <w:r w:rsidR="004145DB">
                              <w:rPr>
                                <w:i/>
                                <w:iCs/>
                              </w:rPr>
                              <w:t>必要となる費用を解説</w:t>
                            </w:r>
                          </w:p>
                          <w:p w14:paraId="1BD4C322" w14:textId="77777777" w:rsidR="00AB573D" w:rsidRPr="00303BE7" w:rsidRDefault="00AB573D" w:rsidP="00AB573D">
                            <w:pPr>
                              <w:rPr>
                                <w:rFonts w:hint="default"/>
                                <w:i/>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1EFEC6" id="_x0000_s1034" type="#_x0000_t202" style="position:absolute;left:0;text-align:left;margin-left:380.05pt;margin-top:23.6pt;width:431.25pt;height:75.75pt;z-index:2516582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">
                <v:textbox>
                  <w:txbxContent>
                    <w:p w14:paraId="59DA03E8" w14:textId="2CB707FA" w:rsidR="00AB573D" w:rsidRPr="00366BEE" w:rsidRDefault="00AB573D" w:rsidP="00AB573D">
                      <w:pPr>
                        <w:rPr>
                          <w:rFonts w:hint="default"/>
                          <w:i/>
                          <w:iCs/>
                        </w:rPr>
                      </w:pPr>
                      <w:r>
                        <w:rPr>
                          <w:i/>
                          <w:iCs/>
                        </w:rPr>
                        <w:t>（例）ホームページにおいて</w:t>
                      </w:r>
                      <w:r w:rsidR="00303BE7">
                        <w:rPr>
                          <w:i/>
                          <w:iCs/>
                        </w:rPr>
                        <w:t>コスト指標の公表と併せて</w:t>
                      </w:r>
                      <w:r w:rsidR="004868F0">
                        <w:rPr>
                          <w:i/>
                          <w:iCs/>
                        </w:rPr>
                        <w:t>食料システムの各段階</w:t>
                      </w:r>
                      <w:r w:rsidR="004145DB">
                        <w:rPr>
                          <w:i/>
                          <w:iCs/>
                        </w:rPr>
                        <w:t>の</w:t>
                      </w:r>
                      <w:r w:rsidR="00727F6E" w:rsidRPr="005C1014">
                        <w:rPr>
                          <w:i/>
                          <w:iCs/>
                        </w:rPr>
                        <w:t>役割</w:t>
                      </w:r>
                      <w:r w:rsidR="00F55D6E">
                        <w:rPr>
                          <w:i/>
                          <w:iCs/>
                        </w:rPr>
                        <w:t>及び</w:t>
                      </w:r>
                      <w:r w:rsidR="004145DB">
                        <w:rPr>
                          <w:i/>
                          <w:iCs/>
                        </w:rPr>
                        <w:t>必要となる費用を解説</w:t>
                      </w:r>
                    </w:p>
                    <w:p w14:paraId="1BD4C322" w14:textId="77777777" w:rsidR="00AB573D" w:rsidRPr="00303BE7" w:rsidRDefault="00AB573D" w:rsidP="00AB573D">
                      <w:pPr>
                        <w:rPr>
                          <w:rFonts w:hint="default"/>
                          <w:i/>
                          <w:iCs/>
                        </w:rPr>
                      </w:pPr>
                    </w:p>
                  </w:txbxContent>
                </v:textbox>
                <w10:wrap type="through" anchorx="margin"/>
              </v:shape>
            </w:pict>
          </mc:Fallback>
        </mc:AlternateContent>
      </w:r>
      <w:r w:rsidR="00D859AE">
        <w:rPr>
          <w:spacing w:val="-2"/>
          <w:kern w:val="2"/>
          <w:szCs w:val="24"/>
        </w:rPr>
        <w:t>持続的な供給の必要性及び指標に対する理解増進のための情報提供の方法</w:t>
      </w:r>
    </w:p>
    <w:p w14:paraId="3615345E" w14:textId="6F1A9A0F" w:rsidR="002F7CA7" w:rsidRDefault="002F7CA7" w:rsidP="002F7CA7">
      <w:pPr>
        <w:widowControl/>
        <w:spacing w:line="360" w:lineRule="exact"/>
        <w:textAlignment w:val="auto"/>
        <w:rPr>
          <w:rFonts w:hint="default"/>
          <w:spacing w:val="-2"/>
          <w:kern w:val="2"/>
          <w:szCs w:val="24"/>
        </w:rPr>
      </w:pPr>
    </w:p>
    <w:p w14:paraId="4CB8116D" w14:textId="3CBF3983" w:rsidR="00DA4952" w:rsidRDefault="00DA4952" w:rsidP="002F7CA7">
      <w:pPr>
        <w:widowControl/>
        <w:spacing w:line="360" w:lineRule="exact"/>
        <w:textAlignment w:val="auto"/>
        <w:rPr>
          <w:rFonts w:hint="default"/>
          <w:spacing w:val="-2"/>
          <w:kern w:val="2"/>
          <w:szCs w:val="24"/>
        </w:rPr>
      </w:pPr>
    </w:p>
    <w:p w14:paraId="61C7DF3E" w14:textId="7D089FA7" w:rsidR="00DA4952" w:rsidRPr="00C0787B" w:rsidRDefault="00DA4952" w:rsidP="004A3F54">
      <w:pPr>
        <w:widowControl/>
        <w:spacing w:line="360" w:lineRule="exact"/>
        <w:textAlignment w:val="auto"/>
        <w:rPr>
          <w:rFonts w:hint="default"/>
          <w:spacing w:val="-2"/>
          <w:kern w:val="2"/>
          <w:szCs w:val="24"/>
        </w:rPr>
      </w:pPr>
    </w:p>
    <w:sectPr w:rsidR="00DA4952" w:rsidRPr="00C0787B" w:rsidSect="00F001EB">
      <w:headerReference w:type="default" r:id="rId7"/>
      <w:footerReference w:type="default" r:id="rId8"/>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81974" w14:textId="77777777" w:rsidR="009029EE" w:rsidRDefault="009029EE" w:rsidP="00B778DB">
      <w:pPr>
        <w:rPr>
          <w:rFonts w:hint="default"/>
        </w:rPr>
      </w:pPr>
      <w:r>
        <w:separator/>
      </w:r>
    </w:p>
  </w:endnote>
  <w:endnote w:type="continuationSeparator" w:id="0">
    <w:p w14:paraId="7061EDFD" w14:textId="77777777" w:rsidR="009029EE" w:rsidRDefault="009029EE" w:rsidP="00B778DB">
      <w:pPr>
        <w:rPr>
          <w:rFonts w:hint="default"/>
        </w:rPr>
      </w:pPr>
      <w:r>
        <w:continuationSeparator/>
      </w:r>
    </w:p>
  </w:endnote>
  <w:endnote w:type="continuationNotice" w:id="1">
    <w:p w14:paraId="65147948" w14:textId="77777777" w:rsidR="009029EE" w:rsidRDefault="009029E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B1CE6" w14:textId="68E0801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41CAD" w14:textId="77777777" w:rsidR="009029EE" w:rsidRDefault="009029EE" w:rsidP="00B778DB">
      <w:pPr>
        <w:rPr>
          <w:rFonts w:hint="default"/>
        </w:rPr>
      </w:pPr>
      <w:r>
        <w:separator/>
      </w:r>
    </w:p>
  </w:footnote>
  <w:footnote w:type="continuationSeparator" w:id="0">
    <w:p w14:paraId="12518762" w14:textId="77777777" w:rsidR="009029EE" w:rsidRDefault="009029EE" w:rsidP="00B778DB">
      <w:pPr>
        <w:rPr>
          <w:rFonts w:hint="default"/>
        </w:rPr>
      </w:pPr>
      <w:r>
        <w:continuationSeparator/>
      </w:r>
    </w:p>
  </w:footnote>
  <w:footnote w:type="continuationNotice" w:id="1">
    <w:p w14:paraId="4F06F696" w14:textId="77777777" w:rsidR="009029EE" w:rsidRDefault="009029E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9720F" w14:textId="351AADDB" w:rsidR="00226FFC" w:rsidRPr="0029278B" w:rsidRDefault="00226FFC" w:rsidP="00226FFC">
    <w:pPr>
      <w:autoSpaceDN w:val="0"/>
      <w:spacing w:line="360" w:lineRule="exact"/>
      <w:rPr>
        <w:rFonts w:hint="default"/>
        <w:color w:val="000000" w:themeColor="text1"/>
      </w:rPr>
    </w:pPr>
    <w:r w:rsidRPr="002831CC">
      <w:rPr>
        <w:color w:val="000000" w:themeColor="text1"/>
      </w:rPr>
      <w:t>別記様式第</w:t>
    </w:r>
    <w:r w:rsidR="00284C53">
      <w:rPr>
        <w:color w:val="000000" w:themeColor="text1"/>
      </w:rPr>
      <w:t>７</w:t>
    </w:r>
    <w:r w:rsidRPr="002831CC">
      <w:rPr>
        <w:rFonts w:hint="default"/>
        <w:color w:val="000000" w:themeColor="text1"/>
      </w:rPr>
      <w:t>号</w:t>
    </w:r>
  </w:p>
  <w:p w14:paraId="60776AEB" w14:textId="77777777" w:rsidR="00226FFC" w:rsidRDefault="00226FFC">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12CA6"/>
    <w:multiLevelType w:val="hybridMultilevel"/>
    <w:tmpl w:val="460EF9A6"/>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752570C"/>
    <w:multiLevelType w:val="hybridMultilevel"/>
    <w:tmpl w:val="815C2356"/>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4CF51328"/>
    <w:multiLevelType w:val="hybridMultilevel"/>
    <w:tmpl w:val="3BA6C24A"/>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952132037">
    <w:abstractNumId w:val="0"/>
  </w:num>
  <w:num w:numId="2" w16cid:durableId="1999141583">
    <w:abstractNumId w:val="1"/>
  </w:num>
  <w:num w:numId="3" w16cid:durableId="6451651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31"/>
    <w:rsid w:val="00010794"/>
    <w:rsid w:val="00023DA1"/>
    <w:rsid w:val="00025590"/>
    <w:rsid w:val="00027A6F"/>
    <w:rsid w:val="000322BE"/>
    <w:rsid w:val="00032D9B"/>
    <w:rsid w:val="0003321D"/>
    <w:rsid w:val="00044743"/>
    <w:rsid w:val="00055A50"/>
    <w:rsid w:val="00061D89"/>
    <w:rsid w:val="000670B8"/>
    <w:rsid w:val="000706F9"/>
    <w:rsid w:val="000814A4"/>
    <w:rsid w:val="00087221"/>
    <w:rsid w:val="00097A63"/>
    <w:rsid w:val="000A2780"/>
    <w:rsid w:val="000A4540"/>
    <w:rsid w:val="000A5B26"/>
    <w:rsid w:val="000B3898"/>
    <w:rsid w:val="000B7361"/>
    <w:rsid w:val="000C0575"/>
    <w:rsid w:val="000C169C"/>
    <w:rsid w:val="000C63C7"/>
    <w:rsid w:val="000D19A4"/>
    <w:rsid w:val="000D229D"/>
    <w:rsid w:val="000E679A"/>
    <w:rsid w:val="000F4C42"/>
    <w:rsid w:val="000F5222"/>
    <w:rsid w:val="00114623"/>
    <w:rsid w:val="00116313"/>
    <w:rsid w:val="0012068A"/>
    <w:rsid w:val="00127CEB"/>
    <w:rsid w:val="00130E51"/>
    <w:rsid w:val="00133765"/>
    <w:rsid w:val="00136D72"/>
    <w:rsid w:val="00137211"/>
    <w:rsid w:val="00143704"/>
    <w:rsid w:val="001675B3"/>
    <w:rsid w:val="00171E48"/>
    <w:rsid w:val="001730AB"/>
    <w:rsid w:val="00175356"/>
    <w:rsid w:val="001803CB"/>
    <w:rsid w:val="001809E2"/>
    <w:rsid w:val="001A33E8"/>
    <w:rsid w:val="001A4B8B"/>
    <w:rsid w:val="001A522A"/>
    <w:rsid w:val="001B2D9C"/>
    <w:rsid w:val="001D1DE2"/>
    <w:rsid w:val="001D4622"/>
    <w:rsid w:val="001D4FCE"/>
    <w:rsid w:val="001E29BC"/>
    <w:rsid w:val="001E2C68"/>
    <w:rsid w:val="001E5444"/>
    <w:rsid w:val="002171A6"/>
    <w:rsid w:val="00226FFC"/>
    <w:rsid w:val="00237D58"/>
    <w:rsid w:val="00245882"/>
    <w:rsid w:val="0025021B"/>
    <w:rsid w:val="00254D97"/>
    <w:rsid w:val="00255CCF"/>
    <w:rsid w:val="002569F1"/>
    <w:rsid w:val="0027053F"/>
    <w:rsid w:val="00271086"/>
    <w:rsid w:val="00277AD7"/>
    <w:rsid w:val="002801E4"/>
    <w:rsid w:val="00280306"/>
    <w:rsid w:val="002831CC"/>
    <w:rsid w:val="00284B6D"/>
    <w:rsid w:val="00284C53"/>
    <w:rsid w:val="00284F76"/>
    <w:rsid w:val="00287D48"/>
    <w:rsid w:val="00291789"/>
    <w:rsid w:val="0029278B"/>
    <w:rsid w:val="002931D7"/>
    <w:rsid w:val="00293714"/>
    <w:rsid w:val="00294C0E"/>
    <w:rsid w:val="002A3F3F"/>
    <w:rsid w:val="002B0A96"/>
    <w:rsid w:val="002B1850"/>
    <w:rsid w:val="002B429F"/>
    <w:rsid w:val="002C12F1"/>
    <w:rsid w:val="002C3B53"/>
    <w:rsid w:val="002C6A07"/>
    <w:rsid w:val="002D26A6"/>
    <w:rsid w:val="002E2F25"/>
    <w:rsid w:val="002F4EFB"/>
    <w:rsid w:val="002F7CA7"/>
    <w:rsid w:val="003011FF"/>
    <w:rsid w:val="00303BE7"/>
    <w:rsid w:val="003042AC"/>
    <w:rsid w:val="0031064A"/>
    <w:rsid w:val="0031208D"/>
    <w:rsid w:val="00312F52"/>
    <w:rsid w:val="003218CC"/>
    <w:rsid w:val="00332271"/>
    <w:rsid w:val="0034281A"/>
    <w:rsid w:val="00351431"/>
    <w:rsid w:val="00353913"/>
    <w:rsid w:val="00366BEE"/>
    <w:rsid w:val="003709AD"/>
    <w:rsid w:val="003758B1"/>
    <w:rsid w:val="003763EF"/>
    <w:rsid w:val="00376601"/>
    <w:rsid w:val="00380E18"/>
    <w:rsid w:val="00387C9A"/>
    <w:rsid w:val="0039192E"/>
    <w:rsid w:val="00392D03"/>
    <w:rsid w:val="003A17C8"/>
    <w:rsid w:val="003A69C5"/>
    <w:rsid w:val="003A78A0"/>
    <w:rsid w:val="003B2A73"/>
    <w:rsid w:val="003B7F5B"/>
    <w:rsid w:val="003C4395"/>
    <w:rsid w:val="003C49B7"/>
    <w:rsid w:val="003C4ADD"/>
    <w:rsid w:val="003C7315"/>
    <w:rsid w:val="003D2D73"/>
    <w:rsid w:val="003D4D05"/>
    <w:rsid w:val="003D5BD4"/>
    <w:rsid w:val="003D68CC"/>
    <w:rsid w:val="003E2835"/>
    <w:rsid w:val="003E3057"/>
    <w:rsid w:val="003E3F9E"/>
    <w:rsid w:val="003F796E"/>
    <w:rsid w:val="004060F0"/>
    <w:rsid w:val="00406663"/>
    <w:rsid w:val="004145DB"/>
    <w:rsid w:val="004150BD"/>
    <w:rsid w:val="004178FE"/>
    <w:rsid w:val="00420A54"/>
    <w:rsid w:val="00424AD3"/>
    <w:rsid w:val="00430946"/>
    <w:rsid w:val="0044040F"/>
    <w:rsid w:val="00443D30"/>
    <w:rsid w:val="00461427"/>
    <w:rsid w:val="00461C53"/>
    <w:rsid w:val="00471806"/>
    <w:rsid w:val="00477F27"/>
    <w:rsid w:val="004833D6"/>
    <w:rsid w:val="004868F0"/>
    <w:rsid w:val="00486982"/>
    <w:rsid w:val="004A1930"/>
    <w:rsid w:val="004A3F54"/>
    <w:rsid w:val="004A4D53"/>
    <w:rsid w:val="004A4D6D"/>
    <w:rsid w:val="004A793B"/>
    <w:rsid w:val="004B145C"/>
    <w:rsid w:val="004C43CB"/>
    <w:rsid w:val="004C58D1"/>
    <w:rsid w:val="004C595D"/>
    <w:rsid w:val="004D5681"/>
    <w:rsid w:val="004F01B8"/>
    <w:rsid w:val="004F42BA"/>
    <w:rsid w:val="004F6F83"/>
    <w:rsid w:val="004F712C"/>
    <w:rsid w:val="00500BFB"/>
    <w:rsid w:val="005206CA"/>
    <w:rsid w:val="00534EFA"/>
    <w:rsid w:val="00545D0B"/>
    <w:rsid w:val="00545EEA"/>
    <w:rsid w:val="00546326"/>
    <w:rsid w:val="0054720D"/>
    <w:rsid w:val="00550A46"/>
    <w:rsid w:val="005534D6"/>
    <w:rsid w:val="0056602F"/>
    <w:rsid w:val="00582717"/>
    <w:rsid w:val="0058674B"/>
    <w:rsid w:val="0059103A"/>
    <w:rsid w:val="005B0370"/>
    <w:rsid w:val="005B0B80"/>
    <w:rsid w:val="005B6562"/>
    <w:rsid w:val="005C1014"/>
    <w:rsid w:val="005D3726"/>
    <w:rsid w:val="005E6CF9"/>
    <w:rsid w:val="00602B03"/>
    <w:rsid w:val="006053D1"/>
    <w:rsid w:val="00606DEB"/>
    <w:rsid w:val="00611DFC"/>
    <w:rsid w:val="0061481F"/>
    <w:rsid w:val="006160C9"/>
    <w:rsid w:val="006164A4"/>
    <w:rsid w:val="00624BC1"/>
    <w:rsid w:val="00625ABC"/>
    <w:rsid w:val="006345A2"/>
    <w:rsid w:val="0063703B"/>
    <w:rsid w:val="00640F9C"/>
    <w:rsid w:val="006459BC"/>
    <w:rsid w:val="00646ACD"/>
    <w:rsid w:val="00651872"/>
    <w:rsid w:val="00671AD3"/>
    <w:rsid w:val="00672734"/>
    <w:rsid w:val="006807EA"/>
    <w:rsid w:val="00680888"/>
    <w:rsid w:val="00683A35"/>
    <w:rsid w:val="00685D0B"/>
    <w:rsid w:val="00685FDF"/>
    <w:rsid w:val="006955E1"/>
    <w:rsid w:val="006A2761"/>
    <w:rsid w:val="006A39F7"/>
    <w:rsid w:val="006B3EC5"/>
    <w:rsid w:val="006B6F7E"/>
    <w:rsid w:val="006B7638"/>
    <w:rsid w:val="006C40C7"/>
    <w:rsid w:val="006C7A09"/>
    <w:rsid w:val="006E1DCA"/>
    <w:rsid w:val="006E48EA"/>
    <w:rsid w:val="006E7AA9"/>
    <w:rsid w:val="006F58CB"/>
    <w:rsid w:val="006F6640"/>
    <w:rsid w:val="006F7704"/>
    <w:rsid w:val="006F785C"/>
    <w:rsid w:val="007030C1"/>
    <w:rsid w:val="00703622"/>
    <w:rsid w:val="007113C2"/>
    <w:rsid w:val="00725803"/>
    <w:rsid w:val="00727F6E"/>
    <w:rsid w:val="0073661E"/>
    <w:rsid w:val="007422B4"/>
    <w:rsid w:val="00742455"/>
    <w:rsid w:val="00743DA9"/>
    <w:rsid w:val="00744ECF"/>
    <w:rsid w:val="00753909"/>
    <w:rsid w:val="00756173"/>
    <w:rsid w:val="007566CE"/>
    <w:rsid w:val="00756EF1"/>
    <w:rsid w:val="007602BA"/>
    <w:rsid w:val="00760AF0"/>
    <w:rsid w:val="007623C3"/>
    <w:rsid w:val="00763044"/>
    <w:rsid w:val="00781614"/>
    <w:rsid w:val="00785A61"/>
    <w:rsid w:val="00790694"/>
    <w:rsid w:val="00792662"/>
    <w:rsid w:val="007A2B96"/>
    <w:rsid w:val="007A31EE"/>
    <w:rsid w:val="007C4C30"/>
    <w:rsid w:val="007D0AE3"/>
    <w:rsid w:val="007D3A7D"/>
    <w:rsid w:val="007D680C"/>
    <w:rsid w:val="007E57E6"/>
    <w:rsid w:val="007F200E"/>
    <w:rsid w:val="007F2F20"/>
    <w:rsid w:val="00801F77"/>
    <w:rsid w:val="008165E2"/>
    <w:rsid w:val="008272FA"/>
    <w:rsid w:val="0084144D"/>
    <w:rsid w:val="00841912"/>
    <w:rsid w:val="008427B1"/>
    <w:rsid w:val="00843ECB"/>
    <w:rsid w:val="00857EDA"/>
    <w:rsid w:val="008651C6"/>
    <w:rsid w:val="00872256"/>
    <w:rsid w:val="0088340D"/>
    <w:rsid w:val="008841BE"/>
    <w:rsid w:val="00890095"/>
    <w:rsid w:val="0089208B"/>
    <w:rsid w:val="00894894"/>
    <w:rsid w:val="008A53D2"/>
    <w:rsid w:val="008A60B4"/>
    <w:rsid w:val="008B6A1D"/>
    <w:rsid w:val="008C0642"/>
    <w:rsid w:val="008C0BBD"/>
    <w:rsid w:val="008D10B5"/>
    <w:rsid w:val="008D3CA3"/>
    <w:rsid w:val="008D4A2A"/>
    <w:rsid w:val="008E01DE"/>
    <w:rsid w:val="008E12B0"/>
    <w:rsid w:val="008E22C0"/>
    <w:rsid w:val="008F2518"/>
    <w:rsid w:val="009029EE"/>
    <w:rsid w:val="00910A5B"/>
    <w:rsid w:val="009149A5"/>
    <w:rsid w:val="00932A30"/>
    <w:rsid w:val="009339F2"/>
    <w:rsid w:val="00937183"/>
    <w:rsid w:val="009419F7"/>
    <w:rsid w:val="0094535B"/>
    <w:rsid w:val="00953BE6"/>
    <w:rsid w:val="00965D72"/>
    <w:rsid w:val="00967F76"/>
    <w:rsid w:val="009739B7"/>
    <w:rsid w:val="009753BD"/>
    <w:rsid w:val="009778BB"/>
    <w:rsid w:val="00983BE4"/>
    <w:rsid w:val="009875C2"/>
    <w:rsid w:val="00987D01"/>
    <w:rsid w:val="0099018D"/>
    <w:rsid w:val="009950B8"/>
    <w:rsid w:val="00995AC6"/>
    <w:rsid w:val="009A251B"/>
    <w:rsid w:val="009A6CE9"/>
    <w:rsid w:val="009B28A8"/>
    <w:rsid w:val="009B59AB"/>
    <w:rsid w:val="009B7F14"/>
    <w:rsid w:val="009C6235"/>
    <w:rsid w:val="009C6AAB"/>
    <w:rsid w:val="009D0D57"/>
    <w:rsid w:val="009D40B0"/>
    <w:rsid w:val="009F0AAF"/>
    <w:rsid w:val="00A04FE0"/>
    <w:rsid w:val="00A15776"/>
    <w:rsid w:val="00A23353"/>
    <w:rsid w:val="00A25FB8"/>
    <w:rsid w:val="00A27D8D"/>
    <w:rsid w:val="00A31D0F"/>
    <w:rsid w:val="00A35E1C"/>
    <w:rsid w:val="00A47389"/>
    <w:rsid w:val="00A55126"/>
    <w:rsid w:val="00A563F8"/>
    <w:rsid w:val="00A56F8D"/>
    <w:rsid w:val="00A6483F"/>
    <w:rsid w:val="00A744D7"/>
    <w:rsid w:val="00A8165B"/>
    <w:rsid w:val="00A851CF"/>
    <w:rsid w:val="00AA6D12"/>
    <w:rsid w:val="00AB573D"/>
    <w:rsid w:val="00AB5D51"/>
    <w:rsid w:val="00AC062D"/>
    <w:rsid w:val="00AD4A90"/>
    <w:rsid w:val="00AE2C0E"/>
    <w:rsid w:val="00AF0631"/>
    <w:rsid w:val="00B03C48"/>
    <w:rsid w:val="00B130B3"/>
    <w:rsid w:val="00B13657"/>
    <w:rsid w:val="00B22A08"/>
    <w:rsid w:val="00B24B53"/>
    <w:rsid w:val="00B426E0"/>
    <w:rsid w:val="00B438B6"/>
    <w:rsid w:val="00B52D8B"/>
    <w:rsid w:val="00B531E6"/>
    <w:rsid w:val="00B55A32"/>
    <w:rsid w:val="00B6039B"/>
    <w:rsid w:val="00B624F3"/>
    <w:rsid w:val="00B6341F"/>
    <w:rsid w:val="00B713A2"/>
    <w:rsid w:val="00B757E7"/>
    <w:rsid w:val="00B778DB"/>
    <w:rsid w:val="00B8557E"/>
    <w:rsid w:val="00BA071C"/>
    <w:rsid w:val="00BA0F7F"/>
    <w:rsid w:val="00BA2112"/>
    <w:rsid w:val="00BA71D0"/>
    <w:rsid w:val="00BB3460"/>
    <w:rsid w:val="00BB3C79"/>
    <w:rsid w:val="00BB6271"/>
    <w:rsid w:val="00BB7955"/>
    <w:rsid w:val="00BE0BF8"/>
    <w:rsid w:val="00BE5360"/>
    <w:rsid w:val="00BE6E03"/>
    <w:rsid w:val="00BE757A"/>
    <w:rsid w:val="00C00F3C"/>
    <w:rsid w:val="00C031F2"/>
    <w:rsid w:val="00C06F6D"/>
    <w:rsid w:val="00C14FB1"/>
    <w:rsid w:val="00C17C24"/>
    <w:rsid w:val="00C21221"/>
    <w:rsid w:val="00C217CF"/>
    <w:rsid w:val="00C3234D"/>
    <w:rsid w:val="00C33F77"/>
    <w:rsid w:val="00C70F9D"/>
    <w:rsid w:val="00C72F30"/>
    <w:rsid w:val="00C87CBE"/>
    <w:rsid w:val="00C93BD0"/>
    <w:rsid w:val="00C93BF3"/>
    <w:rsid w:val="00C93E5C"/>
    <w:rsid w:val="00C960E9"/>
    <w:rsid w:val="00C96B23"/>
    <w:rsid w:val="00CA1EF9"/>
    <w:rsid w:val="00CA5C50"/>
    <w:rsid w:val="00CA69E9"/>
    <w:rsid w:val="00CB0E9C"/>
    <w:rsid w:val="00CB3B87"/>
    <w:rsid w:val="00CB3F6A"/>
    <w:rsid w:val="00CB6D1F"/>
    <w:rsid w:val="00CC7326"/>
    <w:rsid w:val="00CD1731"/>
    <w:rsid w:val="00CD4F48"/>
    <w:rsid w:val="00CD6C79"/>
    <w:rsid w:val="00CE4D46"/>
    <w:rsid w:val="00D003C9"/>
    <w:rsid w:val="00D06006"/>
    <w:rsid w:val="00D06277"/>
    <w:rsid w:val="00D06E81"/>
    <w:rsid w:val="00D0792B"/>
    <w:rsid w:val="00D11EAE"/>
    <w:rsid w:val="00D13FEB"/>
    <w:rsid w:val="00D16B59"/>
    <w:rsid w:val="00D204EC"/>
    <w:rsid w:val="00D214BF"/>
    <w:rsid w:val="00D25E63"/>
    <w:rsid w:val="00D30754"/>
    <w:rsid w:val="00D30964"/>
    <w:rsid w:val="00D345DC"/>
    <w:rsid w:val="00D566B7"/>
    <w:rsid w:val="00D569BE"/>
    <w:rsid w:val="00D57BA9"/>
    <w:rsid w:val="00D61619"/>
    <w:rsid w:val="00D62CDC"/>
    <w:rsid w:val="00D7223B"/>
    <w:rsid w:val="00D859AE"/>
    <w:rsid w:val="00D91F82"/>
    <w:rsid w:val="00D94067"/>
    <w:rsid w:val="00D94502"/>
    <w:rsid w:val="00DA1012"/>
    <w:rsid w:val="00DA105F"/>
    <w:rsid w:val="00DA21CC"/>
    <w:rsid w:val="00DA3075"/>
    <w:rsid w:val="00DA4952"/>
    <w:rsid w:val="00DB3260"/>
    <w:rsid w:val="00DC2D75"/>
    <w:rsid w:val="00DC2E07"/>
    <w:rsid w:val="00DC3030"/>
    <w:rsid w:val="00DC68EE"/>
    <w:rsid w:val="00DC7350"/>
    <w:rsid w:val="00DE3DF8"/>
    <w:rsid w:val="00DE7914"/>
    <w:rsid w:val="00DE7AA7"/>
    <w:rsid w:val="00DF1024"/>
    <w:rsid w:val="00DF5E0E"/>
    <w:rsid w:val="00DF7FD3"/>
    <w:rsid w:val="00E0357B"/>
    <w:rsid w:val="00E0625E"/>
    <w:rsid w:val="00E14FFC"/>
    <w:rsid w:val="00E16045"/>
    <w:rsid w:val="00E20860"/>
    <w:rsid w:val="00E25BAF"/>
    <w:rsid w:val="00E32158"/>
    <w:rsid w:val="00E34C79"/>
    <w:rsid w:val="00E43303"/>
    <w:rsid w:val="00E443E0"/>
    <w:rsid w:val="00E50929"/>
    <w:rsid w:val="00E50DE0"/>
    <w:rsid w:val="00E719F9"/>
    <w:rsid w:val="00E754A2"/>
    <w:rsid w:val="00E761EB"/>
    <w:rsid w:val="00E777B1"/>
    <w:rsid w:val="00E81D0E"/>
    <w:rsid w:val="00E864A3"/>
    <w:rsid w:val="00E91A18"/>
    <w:rsid w:val="00E92F9C"/>
    <w:rsid w:val="00EA1385"/>
    <w:rsid w:val="00EA2EFD"/>
    <w:rsid w:val="00EA3F11"/>
    <w:rsid w:val="00EA3F42"/>
    <w:rsid w:val="00EA4E38"/>
    <w:rsid w:val="00EB4146"/>
    <w:rsid w:val="00EB5F70"/>
    <w:rsid w:val="00EC60FD"/>
    <w:rsid w:val="00EC7678"/>
    <w:rsid w:val="00ED14CE"/>
    <w:rsid w:val="00ED47AB"/>
    <w:rsid w:val="00EE49A5"/>
    <w:rsid w:val="00EF0E08"/>
    <w:rsid w:val="00EF2B41"/>
    <w:rsid w:val="00EF4580"/>
    <w:rsid w:val="00EF4C55"/>
    <w:rsid w:val="00EF6187"/>
    <w:rsid w:val="00EF6316"/>
    <w:rsid w:val="00F001EB"/>
    <w:rsid w:val="00F01BA3"/>
    <w:rsid w:val="00F1315C"/>
    <w:rsid w:val="00F33C27"/>
    <w:rsid w:val="00F36E03"/>
    <w:rsid w:val="00F41ABD"/>
    <w:rsid w:val="00F41D1C"/>
    <w:rsid w:val="00F42A7D"/>
    <w:rsid w:val="00F47E8E"/>
    <w:rsid w:val="00F54FCB"/>
    <w:rsid w:val="00F55D6E"/>
    <w:rsid w:val="00F61061"/>
    <w:rsid w:val="00F6758D"/>
    <w:rsid w:val="00F75888"/>
    <w:rsid w:val="00F772BA"/>
    <w:rsid w:val="00F80CC9"/>
    <w:rsid w:val="00F84CE5"/>
    <w:rsid w:val="00F92235"/>
    <w:rsid w:val="00F94AFB"/>
    <w:rsid w:val="00F94D77"/>
    <w:rsid w:val="00FA0053"/>
    <w:rsid w:val="00FA45E3"/>
    <w:rsid w:val="00FB6757"/>
    <w:rsid w:val="00FC05C0"/>
    <w:rsid w:val="00FC6DFB"/>
    <w:rsid w:val="00FF6B0A"/>
    <w:rsid w:val="00FF72F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29BD3F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1731"/>
    <w:pPr>
      <w:widowControl w:val="0"/>
      <w:suppressAutoHyphens/>
      <w:wordWrap w:val="0"/>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uppressAutoHyphens w:val="0"/>
      <w:wordWrap/>
      <w:snapToGrid w:val="0"/>
      <w:jc w:val="both"/>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uppressAutoHyphens w:val="0"/>
      <w:wordWrap/>
      <w:snapToGrid w:val="0"/>
      <w:jc w:val="both"/>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E32158"/>
    <w:rPr>
      <w:sz w:val="18"/>
      <w:szCs w:val="18"/>
    </w:rPr>
  </w:style>
  <w:style w:type="paragraph" w:styleId="a8">
    <w:name w:val="annotation text"/>
    <w:basedOn w:val="a"/>
    <w:link w:val="a9"/>
    <w:uiPriority w:val="99"/>
    <w:unhideWhenUsed/>
    <w:rsid w:val="00E32158"/>
  </w:style>
  <w:style w:type="character" w:customStyle="1" w:styleId="a9">
    <w:name w:val="コメント文字列 (文字)"/>
    <w:basedOn w:val="a0"/>
    <w:link w:val="a8"/>
    <w:uiPriority w:val="99"/>
    <w:rsid w:val="00E32158"/>
    <w:rPr>
      <w:rFonts w:ascii="ＭＳ 明朝" w:eastAsia="ＭＳ 明朝" w:hAnsi="ＭＳ 明朝" w:cs="ＭＳ 明朝"/>
      <w:color w:val="000000"/>
      <w:kern w:val="0"/>
      <w:sz w:val="24"/>
      <w:szCs w:val="20"/>
    </w:rPr>
  </w:style>
  <w:style w:type="paragraph" w:styleId="aa">
    <w:name w:val="annotation subject"/>
    <w:basedOn w:val="a8"/>
    <w:next w:val="a8"/>
    <w:link w:val="ab"/>
    <w:uiPriority w:val="99"/>
    <w:semiHidden/>
    <w:unhideWhenUsed/>
    <w:rsid w:val="00E32158"/>
    <w:rPr>
      <w:b/>
      <w:bCs/>
    </w:rPr>
  </w:style>
  <w:style w:type="character" w:customStyle="1" w:styleId="ab">
    <w:name w:val="コメント内容 (文字)"/>
    <w:basedOn w:val="a9"/>
    <w:link w:val="aa"/>
    <w:uiPriority w:val="99"/>
    <w:semiHidden/>
    <w:rsid w:val="00E32158"/>
    <w:rPr>
      <w:rFonts w:ascii="ＭＳ 明朝" w:eastAsia="ＭＳ 明朝" w:hAnsi="ＭＳ 明朝" w:cs="ＭＳ 明朝"/>
      <w:b/>
      <w:bCs/>
      <w:color w:val="000000"/>
      <w:kern w:val="0"/>
      <w:sz w:val="24"/>
      <w:szCs w:val="20"/>
    </w:rPr>
  </w:style>
  <w:style w:type="table" w:styleId="ac">
    <w:name w:val="Table Grid"/>
    <w:basedOn w:val="a1"/>
    <w:uiPriority w:val="39"/>
    <w:rsid w:val="004060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BB7955"/>
    <w:rPr>
      <w:rFonts w:ascii="ＭＳ 明朝" w:eastAsia="ＭＳ 明朝" w:hAnsi="ＭＳ 明朝" w:cs="ＭＳ 明朝" w:hint="eastAsia"/>
      <w:color w:val="000000"/>
      <w:kern w:val="0"/>
      <w:sz w:val="24"/>
      <w:szCs w:val="20"/>
    </w:rPr>
  </w:style>
  <w:style w:type="paragraph" w:styleId="ae">
    <w:name w:val="List Paragraph"/>
    <w:basedOn w:val="a"/>
    <w:uiPriority w:val="34"/>
    <w:qFormat/>
    <w:rsid w:val="00AC062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1320</Words>
  <Characters>1326</Characters>
  <Application>Microsoft Office Word</Application>
  <DocSecurity>0</DocSecurity>
  <Lines>92</Lines>
  <Paragraphs>45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2026-01-29T09:47:00Z</dcterms:created>
  <dcterms:modified xsi:type="dcterms:W3CDTF">2026-01-29T09:47:00Z</dcterms:modified>
</cp:coreProperties>
</file>