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592C" w14:textId="77777777" w:rsidR="00BC37AB" w:rsidRPr="00774D69" w:rsidRDefault="00F54D4E" w:rsidP="00BC37AB">
      <w:pPr>
        <w:widowControl/>
        <w:autoSpaceDE w:val="0"/>
        <w:autoSpaceDN w:val="0"/>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別添</w:t>
      </w:r>
    </w:p>
    <w:p w14:paraId="15F4CF5E" w14:textId="77777777" w:rsidR="00BC37AB" w:rsidRPr="00774D69" w:rsidRDefault="00BC37AB" w:rsidP="00BC37AB">
      <w:pPr>
        <w:widowControl/>
        <w:autoSpaceDE w:val="0"/>
        <w:autoSpaceDN w:val="0"/>
        <w:jc w:val="left"/>
        <w:rPr>
          <w:rFonts w:ascii="ＭＳ 明朝" w:eastAsia="ＭＳ 明朝" w:hAnsi="ＭＳ 明朝" w:cs="ＭＳ 明朝"/>
          <w:kern w:val="0"/>
          <w:szCs w:val="21"/>
        </w:rPr>
      </w:pPr>
    </w:p>
    <w:p w14:paraId="6BC40F94" w14:textId="77777777" w:rsidR="00BC37AB" w:rsidRPr="00654D01" w:rsidRDefault="00BC37AB" w:rsidP="00BC37AB">
      <w:pPr>
        <w:widowControl/>
        <w:autoSpaceDE w:val="0"/>
        <w:autoSpaceDN w:val="0"/>
        <w:jc w:val="center"/>
        <w:rPr>
          <w:rFonts w:ascii="ＭＳ ゴシック" w:eastAsia="ＭＳ ゴシック" w:hAnsi="ＭＳ ゴシック" w:cs="ＭＳ 明朝"/>
          <w:kern w:val="0"/>
          <w:sz w:val="24"/>
          <w:szCs w:val="24"/>
        </w:rPr>
      </w:pPr>
      <w:r w:rsidRPr="00654D01">
        <w:rPr>
          <w:rFonts w:ascii="ＭＳ ゴシック" w:eastAsia="ＭＳ ゴシック" w:hAnsi="ＭＳ ゴシック" w:cs="ＭＳ 明朝"/>
          <w:kern w:val="0"/>
          <w:sz w:val="24"/>
          <w:szCs w:val="24"/>
        </w:rPr>
        <w:t>周年供給・需要拡大支援　事業実施計画</w:t>
      </w:r>
    </w:p>
    <w:p w14:paraId="5B969713" w14:textId="77777777" w:rsidR="00BC37AB" w:rsidRPr="00774D69" w:rsidRDefault="00BC37AB" w:rsidP="00BC37AB">
      <w:pPr>
        <w:widowControl/>
        <w:autoSpaceDE w:val="0"/>
        <w:autoSpaceDN w:val="0"/>
        <w:ind w:leftChars="-1" w:left="-2"/>
        <w:jc w:val="left"/>
        <w:rPr>
          <w:rFonts w:ascii="ＭＳ 明朝" w:eastAsia="ＭＳ 明朝" w:hAnsi="ＭＳ 明朝" w:cs="ＭＳ 明朝"/>
          <w:kern w:val="0"/>
          <w:szCs w:val="21"/>
        </w:rPr>
      </w:pPr>
    </w:p>
    <w:p w14:paraId="3B2EACEA" w14:textId="77777777" w:rsidR="00BC37AB" w:rsidRPr="00654D01" w:rsidRDefault="00BC37AB" w:rsidP="00BC37AB">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１　目的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BC37AB" w:rsidRPr="00774D69" w14:paraId="55352F92" w14:textId="77777777" w:rsidTr="00BC37AB">
        <w:tc>
          <w:tcPr>
            <w:tcW w:w="9209" w:type="dxa"/>
            <w:shd w:val="clear" w:color="auto" w:fill="auto"/>
            <w:tcMar>
              <w:top w:w="85" w:type="dxa"/>
              <w:left w:w="85" w:type="dxa"/>
              <w:bottom w:w="85" w:type="dxa"/>
              <w:right w:w="85" w:type="dxa"/>
            </w:tcMar>
          </w:tcPr>
          <w:p w14:paraId="08AC4DE6" w14:textId="77777777" w:rsidR="00774D69" w:rsidRPr="00654D01" w:rsidRDefault="00BC37AB" w:rsidP="00774D69">
            <w:pPr>
              <w:widowControl/>
              <w:autoSpaceDE w:val="0"/>
              <w:autoSpaceDN w:val="0"/>
              <w:ind w:leftChars="1" w:left="220" w:hangingChars="104" w:hanging="218"/>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生産者及び集荷業者・団体の自主的な取組による需要に応じた生産・販売を行う環境整備を支援する本事業の趣旨を踏まえ、本事業を活用してどのように需要に応じた生産・販売に向けた環境整備を図るのか、具体的に説明すること。</w:t>
            </w:r>
          </w:p>
        </w:tc>
      </w:tr>
    </w:tbl>
    <w:p w14:paraId="746EC4A9"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p w14:paraId="587B7251"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２　取組方針</w:t>
      </w:r>
    </w:p>
    <w:p w14:paraId="12DD6F0F"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（１）主食用米の集荷数量、契約数量及び販売数量</w:t>
      </w:r>
    </w:p>
    <w:p w14:paraId="53FA5FED" w14:textId="77777777" w:rsidR="00654D01" w:rsidRPr="00654D01" w:rsidRDefault="00654D01" w:rsidP="00654D01">
      <w:pPr>
        <w:widowControl/>
        <w:autoSpaceDE w:val="0"/>
        <w:autoSpaceDN w:val="0"/>
        <w:jc w:val="right"/>
        <w:rPr>
          <w:rFonts w:ascii="ＭＳ 明朝" w:eastAsia="ＭＳ 明朝" w:hAnsi="ＭＳ 明朝" w:cs="ＭＳ 明朝"/>
          <w:kern w:val="0"/>
          <w:szCs w:val="21"/>
        </w:rPr>
      </w:pPr>
      <w:r w:rsidRPr="00654D01">
        <w:rPr>
          <w:rFonts w:ascii="ＭＳ 明朝" w:eastAsia="ＭＳ 明朝" w:hAnsi="ＭＳ 明朝" w:cs="ＭＳ 明朝"/>
          <w:kern w:val="0"/>
          <w:szCs w:val="21"/>
        </w:rPr>
        <w:t>（生産年の翌年（又は生産年）○月○日時点、単位：トン）</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559"/>
        <w:gridCol w:w="1560"/>
        <w:gridCol w:w="1559"/>
        <w:gridCol w:w="1559"/>
      </w:tblGrid>
      <w:tr w:rsidR="00BC37AB" w:rsidRPr="00774D69" w14:paraId="22CB712B" w14:textId="77777777" w:rsidTr="00BC37AB">
        <w:tc>
          <w:tcPr>
            <w:tcW w:w="1413" w:type="dxa"/>
            <w:shd w:val="clear" w:color="auto" w:fill="auto"/>
            <w:tcMar>
              <w:top w:w="85" w:type="dxa"/>
              <w:left w:w="85" w:type="dxa"/>
              <w:bottom w:w="85" w:type="dxa"/>
              <w:right w:w="85" w:type="dxa"/>
            </w:tcMar>
            <w:vAlign w:val="center"/>
          </w:tcPr>
          <w:p w14:paraId="473ED9E5"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59" w:type="dxa"/>
            <w:shd w:val="clear" w:color="auto" w:fill="auto"/>
            <w:tcMar>
              <w:top w:w="85" w:type="dxa"/>
              <w:left w:w="85" w:type="dxa"/>
              <w:bottom w:w="85" w:type="dxa"/>
              <w:right w:w="85" w:type="dxa"/>
            </w:tcMar>
            <w:vAlign w:val="center"/>
          </w:tcPr>
          <w:p w14:paraId="5139F504" w14:textId="77777777" w:rsidR="00654D01" w:rsidRPr="00654D01" w:rsidRDefault="00654D01" w:rsidP="00654D01">
            <w:pPr>
              <w:widowControl/>
              <w:autoSpaceDE w:val="0"/>
              <w:autoSpaceDN w:val="0"/>
              <w:jc w:val="center"/>
              <w:rPr>
                <w:rFonts w:ascii="ＭＳ 明朝" w:eastAsia="ＭＳ 明朝" w:hAnsi="ＭＳ 明朝" w:cs="ＭＳ 明朝"/>
                <w:kern w:val="0"/>
                <w:szCs w:val="21"/>
              </w:rPr>
            </w:pPr>
            <w:r w:rsidRPr="00654D01">
              <w:rPr>
                <w:rFonts w:ascii="ＭＳ 明朝" w:eastAsia="ＭＳ 明朝" w:hAnsi="ＭＳ 明朝" w:cs="ＭＳ 明朝"/>
                <w:kern w:val="0"/>
                <w:szCs w:val="21"/>
              </w:rPr>
              <w:t>○年産</w:t>
            </w:r>
          </w:p>
        </w:tc>
        <w:tc>
          <w:tcPr>
            <w:tcW w:w="1559" w:type="dxa"/>
            <w:shd w:val="clear" w:color="auto" w:fill="auto"/>
            <w:tcMar>
              <w:top w:w="85" w:type="dxa"/>
              <w:left w:w="85" w:type="dxa"/>
              <w:bottom w:w="85" w:type="dxa"/>
              <w:right w:w="85" w:type="dxa"/>
            </w:tcMar>
            <w:vAlign w:val="center"/>
          </w:tcPr>
          <w:p w14:paraId="37797797" w14:textId="77777777" w:rsidR="00654D01" w:rsidRPr="00654D01" w:rsidRDefault="00654D01" w:rsidP="00654D01">
            <w:pPr>
              <w:widowControl/>
              <w:autoSpaceDE w:val="0"/>
              <w:autoSpaceDN w:val="0"/>
              <w:jc w:val="center"/>
              <w:rPr>
                <w:rFonts w:ascii="ＭＳ 明朝" w:eastAsia="ＭＳ 明朝" w:hAnsi="ＭＳ 明朝" w:cs="ＭＳ 明朝"/>
                <w:kern w:val="0"/>
                <w:szCs w:val="21"/>
              </w:rPr>
            </w:pPr>
            <w:r w:rsidRPr="00654D01">
              <w:rPr>
                <w:rFonts w:ascii="ＭＳ 明朝" w:eastAsia="ＭＳ 明朝" w:hAnsi="ＭＳ 明朝" w:cs="ＭＳ 明朝"/>
                <w:kern w:val="0"/>
                <w:szCs w:val="21"/>
              </w:rPr>
              <w:t>○年産</w:t>
            </w:r>
          </w:p>
        </w:tc>
        <w:tc>
          <w:tcPr>
            <w:tcW w:w="1560" w:type="dxa"/>
            <w:shd w:val="clear" w:color="auto" w:fill="auto"/>
            <w:tcMar>
              <w:top w:w="85" w:type="dxa"/>
              <w:left w:w="85" w:type="dxa"/>
              <w:bottom w:w="85" w:type="dxa"/>
              <w:right w:w="85" w:type="dxa"/>
            </w:tcMar>
            <w:vAlign w:val="center"/>
          </w:tcPr>
          <w:p w14:paraId="49EDAD3A" w14:textId="77777777" w:rsidR="00654D01" w:rsidRPr="00654D01" w:rsidRDefault="00654D01" w:rsidP="00654D01">
            <w:pPr>
              <w:widowControl/>
              <w:autoSpaceDE w:val="0"/>
              <w:autoSpaceDN w:val="0"/>
              <w:jc w:val="center"/>
              <w:rPr>
                <w:rFonts w:ascii="ＭＳ 明朝" w:eastAsia="ＭＳ 明朝" w:hAnsi="ＭＳ 明朝" w:cs="ＭＳ 明朝"/>
                <w:kern w:val="0"/>
                <w:szCs w:val="21"/>
              </w:rPr>
            </w:pPr>
            <w:r w:rsidRPr="00654D01">
              <w:rPr>
                <w:rFonts w:ascii="ＭＳ 明朝" w:eastAsia="ＭＳ 明朝" w:hAnsi="ＭＳ 明朝" w:cs="ＭＳ 明朝"/>
                <w:kern w:val="0"/>
                <w:szCs w:val="21"/>
              </w:rPr>
              <w:t>○年産</w:t>
            </w:r>
          </w:p>
        </w:tc>
        <w:tc>
          <w:tcPr>
            <w:tcW w:w="1559" w:type="dxa"/>
            <w:shd w:val="clear" w:color="auto" w:fill="auto"/>
            <w:tcMar>
              <w:top w:w="85" w:type="dxa"/>
              <w:left w:w="85" w:type="dxa"/>
              <w:bottom w:w="85" w:type="dxa"/>
              <w:right w:w="85" w:type="dxa"/>
            </w:tcMar>
            <w:vAlign w:val="center"/>
          </w:tcPr>
          <w:p w14:paraId="3E1B6DF3" w14:textId="77777777" w:rsidR="00654D01" w:rsidRPr="00654D01" w:rsidRDefault="00654D01" w:rsidP="00654D01">
            <w:pPr>
              <w:widowControl/>
              <w:autoSpaceDE w:val="0"/>
              <w:autoSpaceDN w:val="0"/>
              <w:jc w:val="center"/>
              <w:rPr>
                <w:rFonts w:ascii="ＭＳ 明朝" w:eastAsia="ＭＳ 明朝" w:hAnsi="ＭＳ 明朝" w:cs="ＭＳ 明朝"/>
                <w:kern w:val="0"/>
                <w:szCs w:val="21"/>
              </w:rPr>
            </w:pPr>
            <w:r w:rsidRPr="00654D01">
              <w:rPr>
                <w:rFonts w:ascii="ＭＳ 明朝" w:eastAsia="ＭＳ 明朝" w:hAnsi="ＭＳ 明朝" w:cs="ＭＳ 明朝"/>
                <w:kern w:val="0"/>
                <w:szCs w:val="21"/>
              </w:rPr>
              <w:t>○年産</w:t>
            </w:r>
          </w:p>
        </w:tc>
        <w:tc>
          <w:tcPr>
            <w:tcW w:w="1559" w:type="dxa"/>
            <w:shd w:val="clear" w:color="auto" w:fill="auto"/>
            <w:tcMar>
              <w:top w:w="85" w:type="dxa"/>
              <w:left w:w="85" w:type="dxa"/>
              <w:bottom w:w="85" w:type="dxa"/>
              <w:right w:w="85" w:type="dxa"/>
            </w:tcMar>
            <w:vAlign w:val="center"/>
          </w:tcPr>
          <w:p w14:paraId="3D55E1FD" w14:textId="77777777" w:rsidR="00654D01" w:rsidRPr="00654D01" w:rsidRDefault="00654D01" w:rsidP="00654D01">
            <w:pPr>
              <w:widowControl/>
              <w:autoSpaceDE w:val="0"/>
              <w:autoSpaceDN w:val="0"/>
              <w:jc w:val="center"/>
              <w:rPr>
                <w:rFonts w:ascii="ＭＳ 明朝" w:eastAsia="ＭＳ 明朝" w:hAnsi="ＭＳ 明朝" w:cs="ＭＳ 明朝"/>
                <w:kern w:val="0"/>
                <w:szCs w:val="21"/>
              </w:rPr>
            </w:pPr>
            <w:r w:rsidRPr="00654D01">
              <w:rPr>
                <w:rFonts w:ascii="ＭＳ 明朝" w:eastAsia="ＭＳ 明朝" w:hAnsi="ＭＳ 明朝" w:cs="ＭＳ 明朝"/>
                <w:kern w:val="0"/>
                <w:szCs w:val="21"/>
              </w:rPr>
              <w:t>○年産</w:t>
            </w:r>
          </w:p>
        </w:tc>
      </w:tr>
      <w:tr w:rsidR="00BC37AB" w:rsidRPr="00774D69" w14:paraId="2B443464" w14:textId="77777777" w:rsidTr="00BC37AB">
        <w:tc>
          <w:tcPr>
            <w:tcW w:w="1413" w:type="dxa"/>
            <w:shd w:val="clear" w:color="auto" w:fill="auto"/>
            <w:tcMar>
              <w:top w:w="85" w:type="dxa"/>
              <w:left w:w="85" w:type="dxa"/>
              <w:bottom w:w="85" w:type="dxa"/>
              <w:right w:w="85" w:type="dxa"/>
            </w:tcMar>
            <w:vAlign w:val="center"/>
          </w:tcPr>
          <w:p w14:paraId="71C13252"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集荷数量</w:t>
            </w:r>
          </w:p>
        </w:tc>
        <w:tc>
          <w:tcPr>
            <w:tcW w:w="1559" w:type="dxa"/>
            <w:shd w:val="clear" w:color="auto" w:fill="auto"/>
            <w:tcMar>
              <w:top w:w="85" w:type="dxa"/>
              <w:left w:w="85" w:type="dxa"/>
              <w:bottom w:w="85" w:type="dxa"/>
              <w:right w:w="85" w:type="dxa"/>
            </w:tcMar>
            <w:vAlign w:val="center"/>
          </w:tcPr>
          <w:p w14:paraId="1BB45A5E"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59" w:type="dxa"/>
            <w:shd w:val="clear" w:color="auto" w:fill="auto"/>
            <w:tcMar>
              <w:top w:w="85" w:type="dxa"/>
              <w:left w:w="85" w:type="dxa"/>
              <w:bottom w:w="85" w:type="dxa"/>
              <w:right w:w="85" w:type="dxa"/>
            </w:tcMar>
            <w:vAlign w:val="center"/>
          </w:tcPr>
          <w:p w14:paraId="70FB953F"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60" w:type="dxa"/>
            <w:shd w:val="clear" w:color="auto" w:fill="auto"/>
            <w:tcMar>
              <w:top w:w="85" w:type="dxa"/>
              <w:left w:w="85" w:type="dxa"/>
              <w:bottom w:w="85" w:type="dxa"/>
              <w:right w:w="85" w:type="dxa"/>
            </w:tcMar>
            <w:vAlign w:val="center"/>
          </w:tcPr>
          <w:p w14:paraId="7E998E90"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59" w:type="dxa"/>
            <w:shd w:val="clear" w:color="auto" w:fill="auto"/>
            <w:tcMar>
              <w:top w:w="85" w:type="dxa"/>
              <w:left w:w="85" w:type="dxa"/>
              <w:bottom w:w="85" w:type="dxa"/>
              <w:right w:w="85" w:type="dxa"/>
            </w:tcMar>
            <w:vAlign w:val="center"/>
          </w:tcPr>
          <w:p w14:paraId="63FF341B"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59" w:type="dxa"/>
            <w:shd w:val="clear" w:color="auto" w:fill="auto"/>
            <w:tcMar>
              <w:top w:w="85" w:type="dxa"/>
              <w:left w:w="85" w:type="dxa"/>
              <w:bottom w:w="85" w:type="dxa"/>
              <w:right w:w="85" w:type="dxa"/>
            </w:tcMar>
            <w:vAlign w:val="center"/>
          </w:tcPr>
          <w:p w14:paraId="507ECB25"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r>
      <w:tr w:rsidR="00BC37AB" w:rsidRPr="00774D69" w14:paraId="00706D91" w14:textId="77777777" w:rsidTr="00BC37AB">
        <w:tc>
          <w:tcPr>
            <w:tcW w:w="1413" w:type="dxa"/>
            <w:shd w:val="clear" w:color="auto" w:fill="auto"/>
            <w:tcMar>
              <w:top w:w="85" w:type="dxa"/>
              <w:left w:w="85" w:type="dxa"/>
              <w:bottom w:w="85" w:type="dxa"/>
              <w:right w:w="85" w:type="dxa"/>
            </w:tcMar>
            <w:vAlign w:val="center"/>
          </w:tcPr>
          <w:p w14:paraId="729AB405"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契約数量</w:t>
            </w:r>
          </w:p>
        </w:tc>
        <w:tc>
          <w:tcPr>
            <w:tcW w:w="1559" w:type="dxa"/>
            <w:shd w:val="clear" w:color="auto" w:fill="auto"/>
            <w:tcMar>
              <w:top w:w="85" w:type="dxa"/>
              <w:left w:w="85" w:type="dxa"/>
              <w:bottom w:w="85" w:type="dxa"/>
              <w:right w:w="85" w:type="dxa"/>
            </w:tcMar>
            <w:vAlign w:val="center"/>
          </w:tcPr>
          <w:p w14:paraId="33F91FE6"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59" w:type="dxa"/>
            <w:shd w:val="clear" w:color="auto" w:fill="auto"/>
            <w:tcMar>
              <w:top w:w="85" w:type="dxa"/>
              <w:left w:w="85" w:type="dxa"/>
              <w:bottom w:w="85" w:type="dxa"/>
              <w:right w:w="85" w:type="dxa"/>
            </w:tcMar>
            <w:vAlign w:val="center"/>
          </w:tcPr>
          <w:p w14:paraId="77498C99"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60" w:type="dxa"/>
            <w:shd w:val="clear" w:color="auto" w:fill="auto"/>
            <w:tcMar>
              <w:top w:w="85" w:type="dxa"/>
              <w:left w:w="85" w:type="dxa"/>
              <w:bottom w:w="85" w:type="dxa"/>
              <w:right w:w="85" w:type="dxa"/>
            </w:tcMar>
            <w:vAlign w:val="center"/>
          </w:tcPr>
          <w:p w14:paraId="5BA3C5D0"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59" w:type="dxa"/>
            <w:shd w:val="clear" w:color="auto" w:fill="auto"/>
            <w:tcMar>
              <w:top w:w="85" w:type="dxa"/>
              <w:left w:w="85" w:type="dxa"/>
              <w:bottom w:w="85" w:type="dxa"/>
              <w:right w:w="85" w:type="dxa"/>
            </w:tcMar>
            <w:vAlign w:val="center"/>
          </w:tcPr>
          <w:p w14:paraId="34E89CB2"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59" w:type="dxa"/>
            <w:shd w:val="clear" w:color="auto" w:fill="auto"/>
            <w:tcMar>
              <w:top w:w="85" w:type="dxa"/>
              <w:left w:w="85" w:type="dxa"/>
              <w:bottom w:w="85" w:type="dxa"/>
              <w:right w:w="85" w:type="dxa"/>
            </w:tcMar>
            <w:vAlign w:val="center"/>
          </w:tcPr>
          <w:p w14:paraId="5AD0343A"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r>
      <w:tr w:rsidR="00BC37AB" w:rsidRPr="00774D69" w14:paraId="172E4AF9" w14:textId="77777777" w:rsidTr="00BC37AB">
        <w:tc>
          <w:tcPr>
            <w:tcW w:w="1413" w:type="dxa"/>
            <w:shd w:val="clear" w:color="auto" w:fill="auto"/>
            <w:tcMar>
              <w:top w:w="85" w:type="dxa"/>
              <w:left w:w="85" w:type="dxa"/>
              <w:bottom w:w="85" w:type="dxa"/>
              <w:right w:w="85" w:type="dxa"/>
            </w:tcMar>
            <w:vAlign w:val="center"/>
          </w:tcPr>
          <w:p w14:paraId="7427F4A4"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販売数量</w:t>
            </w:r>
          </w:p>
        </w:tc>
        <w:tc>
          <w:tcPr>
            <w:tcW w:w="1559" w:type="dxa"/>
            <w:shd w:val="clear" w:color="auto" w:fill="auto"/>
            <w:tcMar>
              <w:top w:w="85" w:type="dxa"/>
              <w:left w:w="85" w:type="dxa"/>
              <w:bottom w:w="85" w:type="dxa"/>
              <w:right w:w="85" w:type="dxa"/>
            </w:tcMar>
            <w:vAlign w:val="center"/>
          </w:tcPr>
          <w:p w14:paraId="3BE134C9"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59" w:type="dxa"/>
            <w:shd w:val="clear" w:color="auto" w:fill="auto"/>
            <w:tcMar>
              <w:top w:w="85" w:type="dxa"/>
              <w:left w:w="85" w:type="dxa"/>
              <w:bottom w:w="85" w:type="dxa"/>
              <w:right w:w="85" w:type="dxa"/>
            </w:tcMar>
            <w:vAlign w:val="center"/>
          </w:tcPr>
          <w:p w14:paraId="49B2D61D"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60" w:type="dxa"/>
            <w:shd w:val="clear" w:color="auto" w:fill="auto"/>
            <w:tcMar>
              <w:top w:w="85" w:type="dxa"/>
              <w:left w:w="85" w:type="dxa"/>
              <w:bottom w:w="85" w:type="dxa"/>
              <w:right w:w="85" w:type="dxa"/>
            </w:tcMar>
            <w:vAlign w:val="center"/>
          </w:tcPr>
          <w:p w14:paraId="6CCD013B"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59" w:type="dxa"/>
            <w:shd w:val="clear" w:color="auto" w:fill="auto"/>
            <w:tcMar>
              <w:top w:w="85" w:type="dxa"/>
              <w:left w:w="85" w:type="dxa"/>
              <w:bottom w:w="85" w:type="dxa"/>
              <w:right w:w="85" w:type="dxa"/>
            </w:tcMar>
            <w:vAlign w:val="center"/>
          </w:tcPr>
          <w:p w14:paraId="0FB52774"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559" w:type="dxa"/>
            <w:shd w:val="clear" w:color="auto" w:fill="auto"/>
            <w:tcMar>
              <w:top w:w="85" w:type="dxa"/>
              <w:left w:w="85" w:type="dxa"/>
              <w:bottom w:w="85" w:type="dxa"/>
              <w:right w:w="85" w:type="dxa"/>
            </w:tcMar>
            <w:vAlign w:val="center"/>
          </w:tcPr>
          <w:p w14:paraId="33B739B9"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r>
    </w:tbl>
    <w:p w14:paraId="65FEE0FC" w14:textId="77777777" w:rsidR="00654D01" w:rsidRPr="00654D01" w:rsidRDefault="00654D01" w:rsidP="00654D01">
      <w:pPr>
        <w:widowControl/>
        <w:autoSpaceDE w:val="0"/>
        <w:autoSpaceDN w:val="0"/>
        <w:ind w:left="399" w:hangingChars="190" w:hanging="399"/>
        <w:jc w:val="left"/>
        <w:rPr>
          <w:rFonts w:ascii="ＭＳ 明朝" w:eastAsia="ＭＳ 明朝" w:hAnsi="ＭＳ 明朝" w:cs="ＭＳ 明朝"/>
          <w:kern w:val="0"/>
          <w:szCs w:val="21"/>
        </w:rPr>
      </w:pPr>
    </w:p>
    <w:p w14:paraId="7E0A1C07" w14:textId="77777777" w:rsidR="00BC37AB" w:rsidRPr="00654D01" w:rsidRDefault="00BC37AB" w:rsidP="00BC37AB">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（２）集荷状況及び契約・販売状況</w:t>
      </w:r>
    </w:p>
    <w:tbl>
      <w:tblPr>
        <w:tblStyle w:val="ac"/>
        <w:tblW w:w="0" w:type="auto"/>
        <w:tblInd w:w="-5" w:type="dxa"/>
        <w:tblLook w:val="04A0" w:firstRow="1" w:lastRow="0" w:firstColumn="1" w:lastColumn="0" w:noHBand="0" w:noVBand="1"/>
      </w:tblPr>
      <w:tblGrid>
        <w:gridCol w:w="9209"/>
      </w:tblGrid>
      <w:tr w:rsidR="00BC37AB" w:rsidRPr="00774D69" w14:paraId="368D8155" w14:textId="77777777" w:rsidTr="00BC37AB">
        <w:tc>
          <w:tcPr>
            <w:tcW w:w="9209" w:type="dxa"/>
          </w:tcPr>
          <w:p w14:paraId="64E23BBE" w14:textId="77777777" w:rsidR="00BC37AB" w:rsidRPr="00654D01" w:rsidRDefault="00BC37AB" w:rsidP="00BC37AB">
            <w:pPr>
              <w:widowControl/>
              <w:autoSpaceDE w:val="0"/>
              <w:autoSpaceDN w:val="0"/>
              <w:ind w:leftChars="1" w:left="199" w:hangingChars="94" w:hanging="197"/>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（１）を踏まえ、契約や販売の状況等、主食用米の販売環境について概要を説明すること。</w:t>
            </w:r>
          </w:p>
          <w:p w14:paraId="561AC3F6" w14:textId="77777777" w:rsidR="00BC37AB" w:rsidRDefault="00BC37AB" w:rsidP="00654D01">
            <w:pPr>
              <w:widowControl/>
              <w:autoSpaceDE w:val="0"/>
              <w:autoSpaceDN w:val="0"/>
              <w:jc w:val="left"/>
              <w:rPr>
                <w:rFonts w:ascii="ＭＳ 明朝" w:eastAsia="ＭＳ 明朝" w:hAnsi="ＭＳ 明朝" w:cs="ＭＳ 明朝"/>
                <w:kern w:val="0"/>
                <w:szCs w:val="21"/>
              </w:rPr>
            </w:pPr>
          </w:p>
          <w:p w14:paraId="5BDC8956" w14:textId="77777777" w:rsidR="00774D69" w:rsidRPr="00774D69" w:rsidRDefault="00774D69" w:rsidP="00654D01">
            <w:pPr>
              <w:widowControl/>
              <w:autoSpaceDE w:val="0"/>
              <w:autoSpaceDN w:val="0"/>
              <w:jc w:val="left"/>
              <w:rPr>
                <w:rFonts w:ascii="ＭＳ 明朝" w:eastAsia="ＭＳ 明朝" w:hAnsi="ＭＳ 明朝" w:cs="ＭＳ 明朝"/>
                <w:kern w:val="0"/>
                <w:szCs w:val="21"/>
              </w:rPr>
            </w:pPr>
          </w:p>
        </w:tc>
      </w:tr>
    </w:tbl>
    <w:p w14:paraId="6DA77297" w14:textId="77777777" w:rsidR="00654D01" w:rsidRPr="00774D69" w:rsidRDefault="00654D01">
      <w:pPr>
        <w:rPr>
          <w:rFonts w:ascii="ＭＳ 明朝" w:eastAsia="ＭＳ 明朝" w:hAnsi="ＭＳ 明朝"/>
          <w:szCs w:val="21"/>
        </w:rPr>
      </w:pPr>
    </w:p>
    <w:p w14:paraId="4BE40D75"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（３）取組方針</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BC37AB" w:rsidRPr="00774D69" w14:paraId="7EBB9AF3" w14:textId="77777777" w:rsidTr="00774D69">
        <w:trPr>
          <w:trHeight w:val="316"/>
        </w:trPr>
        <w:tc>
          <w:tcPr>
            <w:tcW w:w="9209" w:type="dxa"/>
            <w:shd w:val="clear" w:color="auto" w:fill="auto"/>
            <w:tcMar>
              <w:top w:w="85" w:type="dxa"/>
              <w:left w:w="85" w:type="dxa"/>
              <w:bottom w:w="85" w:type="dxa"/>
              <w:right w:w="85" w:type="dxa"/>
            </w:tcMar>
          </w:tcPr>
          <w:p w14:paraId="06E50C10" w14:textId="77777777" w:rsidR="00654D01" w:rsidRDefault="00654D01" w:rsidP="00BC37AB">
            <w:pPr>
              <w:widowControl/>
              <w:autoSpaceDE w:val="0"/>
              <w:autoSpaceDN w:val="0"/>
              <w:ind w:left="231" w:hangingChars="110" w:hanging="231"/>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（２）を踏まえ、契約や販売の課題について説明の上、その課題の解決に向けた取組方針を説明すること。</w:t>
            </w:r>
          </w:p>
          <w:p w14:paraId="1C0C6B07" w14:textId="77777777" w:rsidR="00774D69" w:rsidRDefault="00774D69" w:rsidP="00BC37AB">
            <w:pPr>
              <w:widowControl/>
              <w:autoSpaceDE w:val="0"/>
              <w:autoSpaceDN w:val="0"/>
              <w:ind w:left="231" w:hangingChars="110" w:hanging="231"/>
              <w:jc w:val="left"/>
              <w:rPr>
                <w:rFonts w:ascii="ＭＳ 明朝" w:eastAsia="ＭＳ 明朝" w:hAnsi="ＭＳ 明朝" w:cs="ＭＳ 明朝"/>
                <w:kern w:val="0"/>
                <w:szCs w:val="21"/>
              </w:rPr>
            </w:pPr>
          </w:p>
          <w:p w14:paraId="23729B46" w14:textId="77777777" w:rsidR="00774D69" w:rsidRPr="00654D01" w:rsidRDefault="00774D69" w:rsidP="00BC37AB">
            <w:pPr>
              <w:widowControl/>
              <w:autoSpaceDE w:val="0"/>
              <w:autoSpaceDN w:val="0"/>
              <w:ind w:left="231" w:hangingChars="110" w:hanging="231"/>
              <w:jc w:val="left"/>
              <w:rPr>
                <w:rFonts w:ascii="ＭＳ 明朝" w:eastAsia="ＭＳ 明朝" w:hAnsi="ＭＳ 明朝" w:cs="ＭＳ 明朝"/>
                <w:kern w:val="0"/>
                <w:szCs w:val="21"/>
              </w:rPr>
            </w:pPr>
          </w:p>
        </w:tc>
      </w:tr>
    </w:tbl>
    <w:p w14:paraId="7E346A43" w14:textId="77777777" w:rsidR="00654D01" w:rsidRPr="00654D01" w:rsidRDefault="00654D01" w:rsidP="00654D01">
      <w:pPr>
        <w:widowControl/>
        <w:autoSpaceDE w:val="0"/>
        <w:autoSpaceDN w:val="0"/>
        <w:ind w:left="458" w:hangingChars="218" w:hanging="458"/>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※１　（１）の集荷数量、契約数量及び販売数量については、当年産及び過去４年間分について記載すること。また、年産ごとの整理は可能な限り同一時点（生産年の翌年３月末など）で整理すること（同一時点での整理が困難な場合は、欄外に補足説明を記載すること。）。</w:t>
      </w:r>
    </w:p>
    <w:p w14:paraId="3BDD94A3" w14:textId="77777777" w:rsidR="00654D01" w:rsidRPr="00654D01" w:rsidRDefault="00654D01" w:rsidP="00654D01">
      <w:pPr>
        <w:widowControl/>
        <w:autoSpaceDE w:val="0"/>
        <w:autoSpaceDN w:val="0"/>
        <w:ind w:left="399" w:hangingChars="190" w:hanging="399"/>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※２　集荷数量、契約数量及び販売数量並びに取組方針の記載内容について、詳細が分かる資料を添付すること。ただし、申請者のウェブサイトにおいて閲覧が可能な場合は、当該ウェブサイトのＵＲＬ等を、前年度の申請等において既に提出した資料であって、内容に変更がない場合は、提出済の資料の名称その他の資料の特定に必要な情報を記載することにより、添付を省略することができる（以下各項目において同じ。）。</w:t>
      </w:r>
    </w:p>
    <w:p w14:paraId="3E9BF447"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p w14:paraId="7FF71112"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lastRenderedPageBreak/>
        <w:t>３　取組内容及び目標</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268"/>
        <w:gridCol w:w="992"/>
        <w:gridCol w:w="1701"/>
        <w:gridCol w:w="992"/>
        <w:gridCol w:w="1701"/>
      </w:tblGrid>
      <w:tr w:rsidR="00BC37AB" w:rsidRPr="00774D69" w14:paraId="5B7AA856" w14:textId="77777777" w:rsidTr="00774D69">
        <w:trPr>
          <w:trHeight w:val="1909"/>
        </w:trPr>
        <w:tc>
          <w:tcPr>
            <w:tcW w:w="1555" w:type="dxa"/>
            <w:shd w:val="clear" w:color="auto" w:fill="auto"/>
            <w:tcMar>
              <w:top w:w="85" w:type="dxa"/>
              <w:left w:w="85" w:type="dxa"/>
              <w:bottom w:w="85" w:type="dxa"/>
              <w:right w:w="85" w:type="dxa"/>
            </w:tcMar>
            <w:vAlign w:val="center"/>
          </w:tcPr>
          <w:p w14:paraId="4456D21B"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取組の項目</w:t>
            </w:r>
          </w:p>
        </w:tc>
        <w:tc>
          <w:tcPr>
            <w:tcW w:w="7654" w:type="dxa"/>
            <w:gridSpan w:val="5"/>
            <w:shd w:val="clear" w:color="auto" w:fill="auto"/>
            <w:tcMar>
              <w:top w:w="85" w:type="dxa"/>
              <w:left w:w="85" w:type="dxa"/>
              <w:bottom w:w="85" w:type="dxa"/>
              <w:right w:w="85" w:type="dxa"/>
            </w:tcMar>
            <w:vAlign w:val="center"/>
          </w:tcPr>
          <w:p w14:paraId="51C7254F" w14:textId="77777777" w:rsidR="00654D01" w:rsidRPr="00654D01" w:rsidRDefault="00654D01" w:rsidP="00654D01">
            <w:pPr>
              <w:widowControl/>
              <w:autoSpaceDE w:val="0"/>
              <w:autoSpaceDN w:val="0"/>
              <w:ind w:left="202" w:hangingChars="96" w:hanging="202"/>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実施しようとするものを以下から選択。</w:t>
            </w:r>
          </w:p>
          <w:p w14:paraId="5FEF16D2" w14:textId="77777777" w:rsidR="00654D01" w:rsidRPr="00654D01" w:rsidRDefault="00654D01" w:rsidP="00654D01">
            <w:pPr>
              <w:widowControl/>
              <w:autoSpaceDE w:val="0"/>
              <w:autoSpaceDN w:val="0"/>
              <w:ind w:leftChars="98" w:left="429" w:hangingChars="106" w:hanging="223"/>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①　周年安定供給のための長期計画的な販売の取組</w:t>
            </w:r>
            <w:r w:rsidR="00BC37AB" w:rsidRPr="00774D69">
              <w:rPr>
                <w:rFonts w:ascii="ＭＳ 明朝" w:eastAsia="ＭＳ 明朝" w:hAnsi="ＭＳ 明朝" w:cs="ＭＳ 明朝" w:hint="eastAsia"/>
                <w:kern w:val="0"/>
                <w:szCs w:val="21"/>
              </w:rPr>
              <w:t>（</w:t>
            </w:r>
            <w:r w:rsidRPr="00654D01">
              <w:rPr>
                <w:rFonts w:ascii="ＭＳ 明朝" w:eastAsia="ＭＳ 明朝" w:hAnsi="ＭＳ 明朝" w:cs="ＭＳ 明朝"/>
                <w:kern w:val="0"/>
                <w:szCs w:val="21"/>
              </w:rPr>
              <w:t>周年供給特別支援の取組</w:t>
            </w:r>
            <w:r w:rsidR="00BC37AB" w:rsidRPr="00774D69">
              <w:rPr>
                <w:rFonts w:ascii="ＭＳ 明朝" w:eastAsia="ＭＳ 明朝" w:hAnsi="ＭＳ 明朝" w:cs="ＭＳ 明朝" w:hint="eastAsia"/>
                <w:kern w:val="0"/>
                <w:szCs w:val="21"/>
              </w:rPr>
              <w:t>を含む。）</w:t>
            </w:r>
          </w:p>
          <w:p w14:paraId="724B6F4C" w14:textId="77777777" w:rsidR="00654D01" w:rsidRPr="00654D01" w:rsidRDefault="00654D01" w:rsidP="00654D01">
            <w:pPr>
              <w:widowControl/>
              <w:autoSpaceDE w:val="0"/>
              <w:autoSpaceDN w:val="0"/>
              <w:ind w:leftChars="98" w:left="429" w:hangingChars="106" w:hanging="223"/>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②　輸出向けの販売促進等の取組</w:t>
            </w:r>
          </w:p>
          <w:p w14:paraId="52F99DDC" w14:textId="77777777" w:rsidR="00654D01" w:rsidRPr="00654D01" w:rsidRDefault="00654D01" w:rsidP="00654D01">
            <w:pPr>
              <w:widowControl/>
              <w:autoSpaceDE w:val="0"/>
              <w:autoSpaceDN w:val="0"/>
              <w:ind w:leftChars="98" w:left="429" w:hangingChars="106" w:hanging="223"/>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③　業務用向け等の販売促進等の取組</w:t>
            </w:r>
          </w:p>
          <w:p w14:paraId="4D29E673" w14:textId="77777777" w:rsidR="00654D01" w:rsidRPr="00654D01" w:rsidRDefault="00654D01" w:rsidP="00654D01">
            <w:pPr>
              <w:widowControl/>
              <w:autoSpaceDE w:val="0"/>
              <w:autoSpaceDN w:val="0"/>
              <w:ind w:leftChars="98" w:left="429" w:hangingChars="106" w:hanging="223"/>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④　非主食用への販売の取組</w:t>
            </w:r>
          </w:p>
        </w:tc>
      </w:tr>
      <w:tr w:rsidR="00BC37AB" w:rsidRPr="00774D69" w14:paraId="340AC0D2" w14:textId="77777777" w:rsidTr="00774D69">
        <w:trPr>
          <w:trHeight w:val="1994"/>
        </w:trPr>
        <w:tc>
          <w:tcPr>
            <w:tcW w:w="1555" w:type="dxa"/>
            <w:shd w:val="clear" w:color="auto" w:fill="auto"/>
            <w:tcMar>
              <w:top w:w="85" w:type="dxa"/>
              <w:left w:w="85" w:type="dxa"/>
              <w:bottom w:w="85" w:type="dxa"/>
              <w:right w:w="85" w:type="dxa"/>
            </w:tcMar>
            <w:vAlign w:val="center"/>
          </w:tcPr>
          <w:p w14:paraId="0B98CDED"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具体的な取組内容</w:t>
            </w:r>
          </w:p>
        </w:tc>
        <w:tc>
          <w:tcPr>
            <w:tcW w:w="7654" w:type="dxa"/>
            <w:gridSpan w:val="5"/>
            <w:shd w:val="clear" w:color="auto" w:fill="auto"/>
            <w:tcMar>
              <w:top w:w="85" w:type="dxa"/>
              <w:left w:w="85" w:type="dxa"/>
              <w:bottom w:w="85" w:type="dxa"/>
              <w:right w:w="85" w:type="dxa"/>
            </w:tcMar>
            <w:vAlign w:val="center"/>
          </w:tcPr>
          <w:p w14:paraId="0020B90B" w14:textId="77777777" w:rsidR="00654D01" w:rsidRPr="00654D01" w:rsidRDefault="00654D01" w:rsidP="00654D01">
            <w:pPr>
              <w:widowControl/>
              <w:autoSpaceDE w:val="0"/>
              <w:autoSpaceDN w:val="0"/>
              <w:ind w:left="338" w:hangingChars="161" w:hanging="338"/>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※１　本年度に実施しようとする取組内容について、その概要を具体的に記載すること。</w:t>
            </w:r>
          </w:p>
          <w:p w14:paraId="02679A77" w14:textId="77777777" w:rsidR="00654D01" w:rsidRPr="00654D01" w:rsidRDefault="00654D01" w:rsidP="00654D01">
            <w:pPr>
              <w:widowControl/>
              <w:autoSpaceDE w:val="0"/>
              <w:autoSpaceDN w:val="0"/>
              <w:ind w:left="338" w:hangingChars="161" w:hanging="338"/>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※２　取組の項目が、輸出向けの販売促進等の取組又は業務用向け等の販売促進等の取組を実施しようとする場合は、以下について記載すること。</w:t>
            </w:r>
          </w:p>
          <w:p w14:paraId="5B9D74F0" w14:textId="77777777" w:rsidR="00654D01" w:rsidRPr="00654D01" w:rsidRDefault="00654D01" w:rsidP="00654D01">
            <w:pPr>
              <w:widowControl/>
              <w:autoSpaceDE w:val="0"/>
              <w:autoSpaceDN w:val="0"/>
              <w:ind w:leftChars="200" w:left="613" w:hangingChars="92" w:hanging="193"/>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①　取組の評価</w:t>
            </w:r>
          </w:p>
          <w:p w14:paraId="429BFBC2" w14:textId="77777777" w:rsidR="00654D01" w:rsidRPr="00654D01" w:rsidRDefault="00654D01" w:rsidP="00654D01">
            <w:pPr>
              <w:widowControl/>
              <w:autoSpaceDE w:val="0"/>
              <w:autoSpaceDN w:val="0"/>
              <w:ind w:leftChars="296" w:left="622" w:firstLineChars="93" w:firstLine="195"/>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当該取組が輸出向け又は業務用向け等の販売拡大にどのようにつながるのかについての説明</w:t>
            </w:r>
          </w:p>
          <w:p w14:paraId="7516208F" w14:textId="77777777" w:rsidR="00654D01" w:rsidRPr="00654D01" w:rsidRDefault="00654D01" w:rsidP="00654D01">
            <w:pPr>
              <w:widowControl/>
              <w:autoSpaceDE w:val="0"/>
              <w:autoSpaceDN w:val="0"/>
              <w:ind w:leftChars="200" w:left="613" w:hangingChars="92" w:hanging="193"/>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②　前年度取組からの改善点</w:t>
            </w:r>
          </w:p>
          <w:p w14:paraId="6CEBFB0B" w14:textId="77777777" w:rsidR="00654D01" w:rsidRPr="00654D01" w:rsidRDefault="00654D01" w:rsidP="00654D01">
            <w:pPr>
              <w:widowControl/>
              <w:autoSpaceDE w:val="0"/>
              <w:autoSpaceDN w:val="0"/>
              <w:ind w:leftChars="306" w:left="643" w:firstLineChars="100" w:firstLine="21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前年度に当該取組を実施している場合は、前年度の取組に対する評価と、それを踏まえた改善点等についての説明</w:t>
            </w:r>
          </w:p>
        </w:tc>
      </w:tr>
      <w:tr w:rsidR="00BC37AB" w:rsidRPr="00774D69" w14:paraId="758E4C9A" w14:textId="77777777" w:rsidTr="00774D69">
        <w:trPr>
          <w:trHeight w:val="229"/>
        </w:trPr>
        <w:tc>
          <w:tcPr>
            <w:tcW w:w="1555" w:type="dxa"/>
            <w:vMerge w:val="restart"/>
            <w:shd w:val="clear" w:color="auto" w:fill="auto"/>
            <w:tcMar>
              <w:top w:w="85" w:type="dxa"/>
              <w:left w:w="85" w:type="dxa"/>
              <w:bottom w:w="85" w:type="dxa"/>
              <w:right w:w="85" w:type="dxa"/>
            </w:tcMar>
            <w:vAlign w:val="center"/>
          </w:tcPr>
          <w:p w14:paraId="1B93FA74"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目標（項目）</w:t>
            </w:r>
          </w:p>
        </w:tc>
        <w:tc>
          <w:tcPr>
            <w:tcW w:w="2268" w:type="dxa"/>
            <w:vMerge w:val="restart"/>
            <w:shd w:val="clear" w:color="auto" w:fill="auto"/>
            <w:tcMar>
              <w:top w:w="85" w:type="dxa"/>
              <w:left w:w="85" w:type="dxa"/>
              <w:bottom w:w="85" w:type="dxa"/>
              <w:right w:w="85" w:type="dxa"/>
            </w:tcMar>
            <w:vAlign w:val="center"/>
          </w:tcPr>
          <w:p w14:paraId="16FBF688"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992" w:type="dxa"/>
            <w:shd w:val="clear" w:color="auto" w:fill="auto"/>
            <w:tcMar>
              <w:top w:w="85" w:type="dxa"/>
              <w:left w:w="85" w:type="dxa"/>
              <w:bottom w:w="85" w:type="dxa"/>
              <w:right w:w="85" w:type="dxa"/>
            </w:tcMar>
            <w:vAlign w:val="center"/>
          </w:tcPr>
          <w:p w14:paraId="5B2D7055"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前年度目標値</w:t>
            </w:r>
          </w:p>
        </w:tc>
        <w:tc>
          <w:tcPr>
            <w:tcW w:w="1701" w:type="dxa"/>
            <w:shd w:val="clear" w:color="auto" w:fill="auto"/>
            <w:tcMar>
              <w:top w:w="85" w:type="dxa"/>
              <w:left w:w="85" w:type="dxa"/>
              <w:bottom w:w="85" w:type="dxa"/>
              <w:right w:w="85" w:type="dxa"/>
            </w:tcMar>
            <w:vAlign w:val="center"/>
          </w:tcPr>
          <w:p w14:paraId="793B5E2B"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992" w:type="dxa"/>
            <w:shd w:val="clear" w:color="auto" w:fill="auto"/>
            <w:tcMar>
              <w:top w:w="85" w:type="dxa"/>
              <w:left w:w="85" w:type="dxa"/>
              <w:bottom w:w="85" w:type="dxa"/>
              <w:right w:w="85" w:type="dxa"/>
            </w:tcMar>
            <w:vAlign w:val="center"/>
          </w:tcPr>
          <w:p w14:paraId="75988A09"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前年度実績値</w:t>
            </w:r>
          </w:p>
        </w:tc>
        <w:tc>
          <w:tcPr>
            <w:tcW w:w="1701" w:type="dxa"/>
            <w:shd w:val="clear" w:color="auto" w:fill="auto"/>
            <w:tcMar>
              <w:top w:w="85" w:type="dxa"/>
              <w:left w:w="85" w:type="dxa"/>
              <w:bottom w:w="85" w:type="dxa"/>
              <w:right w:w="85" w:type="dxa"/>
            </w:tcMar>
            <w:vAlign w:val="center"/>
          </w:tcPr>
          <w:p w14:paraId="77F46331"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r>
      <w:tr w:rsidR="00BC37AB" w:rsidRPr="00774D69" w14:paraId="5733E808" w14:textId="77777777" w:rsidTr="00774D69">
        <w:trPr>
          <w:trHeight w:val="193"/>
        </w:trPr>
        <w:tc>
          <w:tcPr>
            <w:tcW w:w="1555" w:type="dxa"/>
            <w:vMerge/>
            <w:shd w:val="clear" w:color="auto" w:fill="auto"/>
            <w:tcMar>
              <w:top w:w="85" w:type="dxa"/>
              <w:left w:w="85" w:type="dxa"/>
              <w:bottom w:w="85" w:type="dxa"/>
              <w:right w:w="85" w:type="dxa"/>
            </w:tcMar>
            <w:vAlign w:val="center"/>
          </w:tcPr>
          <w:p w14:paraId="6F1DAF3F"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2268" w:type="dxa"/>
            <w:vMerge/>
            <w:shd w:val="clear" w:color="auto" w:fill="auto"/>
            <w:tcMar>
              <w:top w:w="85" w:type="dxa"/>
              <w:left w:w="85" w:type="dxa"/>
              <w:bottom w:w="85" w:type="dxa"/>
              <w:right w:w="85" w:type="dxa"/>
            </w:tcMar>
            <w:vAlign w:val="center"/>
          </w:tcPr>
          <w:p w14:paraId="60D8F51A"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992" w:type="dxa"/>
            <w:shd w:val="clear" w:color="auto" w:fill="auto"/>
            <w:tcMar>
              <w:top w:w="85" w:type="dxa"/>
              <w:left w:w="85" w:type="dxa"/>
              <w:bottom w:w="85" w:type="dxa"/>
              <w:right w:w="85" w:type="dxa"/>
            </w:tcMar>
            <w:vAlign w:val="center"/>
          </w:tcPr>
          <w:p w14:paraId="7E3FD1F7"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本年度目標値</w:t>
            </w:r>
          </w:p>
        </w:tc>
        <w:tc>
          <w:tcPr>
            <w:tcW w:w="1701" w:type="dxa"/>
            <w:shd w:val="clear" w:color="auto" w:fill="auto"/>
            <w:tcMar>
              <w:top w:w="85" w:type="dxa"/>
              <w:left w:w="85" w:type="dxa"/>
              <w:bottom w:w="85" w:type="dxa"/>
              <w:right w:w="85" w:type="dxa"/>
            </w:tcMar>
            <w:vAlign w:val="center"/>
          </w:tcPr>
          <w:p w14:paraId="7166E3AB"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992" w:type="dxa"/>
            <w:shd w:val="clear" w:color="auto" w:fill="auto"/>
            <w:tcMar>
              <w:top w:w="85" w:type="dxa"/>
              <w:left w:w="85" w:type="dxa"/>
              <w:bottom w:w="85" w:type="dxa"/>
              <w:right w:w="85" w:type="dxa"/>
            </w:tcMar>
            <w:vAlign w:val="center"/>
          </w:tcPr>
          <w:p w14:paraId="1339098A"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1701" w:type="dxa"/>
            <w:shd w:val="clear" w:color="auto" w:fill="auto"/>
            <w:tcMar>
              <w:top w:w="85" w:type="dxa"/>
              <w:left w:w="85" w:type="dxa"/>
              <w:bottom w:w="85" w:type="dxa"/>
              <w:right w:w="85" w:type="dxa"/>
            </w:tcMar>
            <w:vAlign w:val="center"/>
          </w:tcPr>
          <w:p w14:paraId="0E2FB4B3"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r>
      <w:tr w:rsidR="00BC37AB" w:rsidRPr="00774D69" w14:paraId="7EF9CD32" w14:textId="77777777" w:rsidTr="00774D69">
        <w:trPr>
          <w:trHeight w:val="441"/>
        </w:trPr>
        <w:tc>
          <w:tcPr>
            <w:tcW w:w="1555" w:type="dxa"/>
            <w:shd w:val="clear" w:color="auto" w:fill="auto"/>
            <w:tcMar>
              <w:top w:w="85" w:type="dxa"/>
              <w:left w:w="85" w:type="dxa"/>
              <w:bottom w:w="85" w:type="dxa"/>
              <w:right w:w="85" w:type="dxa"/>
            </w:tcMar>
            <w:vAlign w:val="center"/>
          </w:tcPr>
          <w:p w14:paraId="7D594CCD"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目標値の説明</w:t>
            </w:r>
          </w:p>
        </w:tc>
        <w:tc>
          <w:tcPr>
            <w:tcW w:w="7654" w:type="dxa"/>
            <w:gridSpan w:val="5"/>
            <w:shd w:val="clear" w:color="auto" w:fill="auto"/>
            <w:tcMar>
              <w:top w:w="85" w:type="dxa"/>
              <w:left w:w="85" w:type="dxa"/>
              <w:bottom w:w="85" w:type="dxa"/>
              <w:right w:w="85" w:type="dxa"/>
            </w:tcMar>
            <w:vAlign w:val="center"/>
          </w:tcPr>
          <w:p w14:paraId="65E442C4"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取組項目に応じて、以下について記載すること。</w:t>
            </w:r>
          </w:p>
          <w:p w14:paraId="00E2416F"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p w14:paraId="02F4E5D7"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（周年安定供給のための長期計画的な販売の取組及び非主食用への販売の取組の場合）</w:t>
            </w:r>
          </w:p>
          <w:p w14:paraId="08222A86" w14:textId="77777777" w:rsidR="00654D01" w:rsidRPr="00654D01" w:rsidRDefault="00654D01" w:rsidP="00654D01">
            <w:pPr>
              <w:widowControl/>
              <w:autoSpaceDE w:val="0"/>
              <w:autoSpaceDN w:val="0"/>
              <w:ind w:left="197" w:hangingChars="94" w:hanging="197"/>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当該取組の計画数量（目標値）を種類（うるち米、醸造用玄米、もち米）別に記載すること。</w:t>
            </w:r>
          </w:p>
          <w:p w14:paraId="21C6053F"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p w14:paraId="44C413AE"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（輸出向けの販売促進等の取組及び業務用向け等の販売促進等の取組の場合）</w:t>
            </w:r>
          </w:p>
          <w:p w14:paraId="3133DA1F" w14:textId="77777777" w:rsidR="00654D01" w:rsidRPr="00654D01" w:rsidRDefault="00654D01" w:rsidP="00654D01">
            <w:pPr>
              <w:widowControl/>
              <w:autoSpaceDE w:val="0"/>
              <w:autoSpaceDN w:val="0"/>
              <w:ind w:left="197" w:hangingChars="94" w:hanging="197"/>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目標（項目）についての概要説明を簡潔に記載すること。</w:t>
            </w:r>
          </w:p>
          <w:p w14:paraId="2D439DEC" w14:textId="77777777" w:rsidR="00654D01" w:rsidRPr="00654D01" w:rsidRDefault="00654D01" w:rsidP="00654D01">
            <w:pPr>
              <w:widowControl/>
              <w:autoSpaceDE w:val="0"/>
              <w:autoSpaceDN w:val="0"/>
              <w:ind w:left="197" w:hangingChars="94" w:hanging="197"/>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目標の評価を行う時期を記載すること。（「○年３月末時点の実績で評価を行う」など）</w:t>
            </w:r>
          </w:p>
          <w:p w14:paraId="160E253A" w14:textId="77777777" w:rsidR="00654D01" w:rsidRPr="00654D01" w:rsidRDefault="00654D01" w:rsidP="00654D01">
            <w:pPr>
              <w:widowControl/>
              <w:autoSpaceDE w:val="0"/>
              <w:autoSpaceDN w:val="0"/>
              <w:ind w:left="197" w:hangingChars="94" w:hanging="197"/>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目標値を割合とする場合は、その算出根拠となる数値及び算出方法を記載すること。</w:t>
            </w:r>
          </w:p>
          <w:p w14:paraId="37B6E847" w14:textId="77777777" w:rsidR="00654D01" w:rsidRPr="00654D01" w:rsidRDefault="00654D01" w:rsidP="00654D01">
            <w:pPr>
              <w:widowControl/>
              <w:autoSpaceDE w:val="0"/>
              <w:autoSpaceDN w:val="0"/>
              <w:ind w:left="197" w:hangingChars="94" w:hanging="197"/>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本年度目標値が前年度目標値を下回る数値で設定する場合は、その理由について記載すること。</w:t>
            </w:r>
          </w:p>
        </w:tc>
      </w:tr>
    </w:tbl>
    <w:p w14:paraId="5041FC76" w14:textId="77777777" w:rsidR="00774D69" w:rsidRPr="00774D69" w:rsidRDefault="00774D69" w:rsidP="00654D01">
      <w:pPr>
        <w:widowControl/>
        <w:rPr>
          <w:rFonts w:ascii="ＭＳ 明朝" w:eastAsia="ＭＳ 明朝" w:hAnsi="ＭＳ 明朝" w:cs="ＭＳ 明朝"/>
          <w:kern w:val="0"/>
          <w:szCs w:val="21"/>
        </w:rPr>
      </w:pPr>
      <w:r w:rsidRPr="00774D69">
        <w:rPr>
          <w:rFonts w:ascii="ＭＳ 明朝" w:eastAsia="ＭＳ 明朝" w:hAnsi="ＭＳ 明朝" w:cs="ＭＳ 明朝" w:hint="eastAsia"/>
          <w:kern w:val="0"/>
          <w:szCs w:val="21"/>
        </w:rPr>
        <w:t>※１　取組の項目が複数</w:t>
      </w:r>
      <w:r w:rsidR="00AB35E5">
        <w:rPr>
          <w:rFonts w:ascii="ＭＳ 明朝" w:eastAsia="ＭＳ 明朝" w:hAnsi="ＭＳ 明朝" w:cs="ＭＳ 明朝" w:hint="eastAsia"/>
          <w:kern w:val="0"/>
          <w:szCs w:val="21"/>
        </w:rPr>
        <w:t>ある</w:t>
      </w:r>
      <w:r w:rsidRPr="00774D69">
        <w:rPr>
          <w:rFonts w:ascii="ＭＳ 明朝" w:eastAsia="ＭＳ 明朝" w:hAnsi="ＭＳ 明朝" w:cs="ＭＳ 明朝" w:hint="eastAsia"/>
          <w:kern w:val="0"/>
          <w:szCs w:val="21"/>
        </w:rPr>
        <w:t>場合は、</w:t>
      </w:r>
      <w:r w:rsidR="00AB35E5">
        <w:rPr>
          <w:rFonts w:ascii="ＭＳ 明朝" w:eastAsia="ＭＳ 明朝" w:hAnsi="ＭＳ 明朝" w:cs="ＭＳ 明朝" w:hint="eastAsia"/>
          <w:kern w:val="0"/>
          <w:szCs w:val="21"/>
        </w:rPr>
        <w:t>取組</w:t>
      </w:r>
      <w:r w:rsidR="00726849">
        <w:rPr>
          <w:rFonts w:ascii="ＭＳ 明朝" w:eastAsia="ＭＳ 明朝" w:hAnsi="ＭＳ 明朝" w:cs="ＭＳ 明朝" w:hint="eastAsia"/>
          <w:kern w:val="0"/>
          <w:szCs w:val="21"/>
        </w:rPr>
        <w:t>の</w:t>
      </w:r>
      <w:r>
        <w:rPr>
          <w:rFonts w:ascii="ＭＳ 明朝" w:eastAsia="ＭＳ 明朝" w:hAnsi="ＭＳ 明朝" w:cs="ＭＳ 明朝" w:hint="eastAsia"/>
          <w:kern w:val="0"/>
          <w:szCs w:val="21"/>
        </w:rPr>
        <w:t>項目ごとに記載</w:t>
      </w:r>
      <w:r w:rsidR="00AB35E5">
        <w:rPr>
          <w:rFonts w:ascii="ＭＳ 明朝" w:eastAsia="ＭＳ 明朝" w:hAnsi="ＭＳ 明朝" w:cs="ＭＳ 明朝" w:hint="eastAsia"/>
          <w:kern w:val="0"/>
          <w:szCs w:val="21"/>
        </w:rPr>
        <w:t>欄を追加</w:t>
      </w:r>
      <w:r>
        <w:rPr>
          <w:rFonts w:ascii="ＭＳ 明朝" w:eastAsia="ＭＳ 明朝" w:hAnsi="ＭＳ 明朝" w:cs="ＭＳ 明朝" w:hint="eastAsia"/>
          <w:kern w:val="0"/>
          <w:szCs w:val="21"/>
        </w:rPr>
        <w:t>すること。</w:t>
      </w:r>
    </w:p>
    <w:p w14:paraId="0E7F1A1B" w14:textId="77777777" w:rsidR="00654D01" w:rsidRPr="00654D01" w:rsidRDefault="00654D01" w:rsidP="00654D01">
      <w:pPr>
        <w:widowControl/>
        <w:rPr>
          <w:rFonts w:ascii="ＭＳ 明朝" w:eastAsia="ＭＳ 明朝" w:hAnsi="ＭＳ 明朝" w:cs="ＭＳ 明朝"/>
          <w:kern w:val="0"/>
          <w:szCs w:val="21"/>
        </w:rPr>
      </w:pPr>
      <w:r w:rsidRPr="00654D01">
        <w:rPr>
          <w:rFonts w:ascii="ＭＳ 明朝" w:eastAsia="ＭＳ 明朝" w:hAnsi="ＭＳ 明朝" w:cs="ＭＳ 明朝"/>
          <w:kern w:val="0"/>
          <w:szCs w:val="21"/>
        </w:rPr>
        <w:t>※</w:t>
      </w:r>
      <w:r w:rsidR="00774D69" w:rsidRPr="00774D69">
        <w:rPr>
          <w:rFonts w:ascii="ＭＳ 明朝" w:eastAsia="ＭＳ 明朝" w:hAnsi="ＭＳ 明朝" w:cs="ＭＳ 明朝" w:hint="eastAsia"/>
          <w:kern w:val="0"/>
          <w:szCs w:val="21"/>
        </w:rPr>
        <w:t>２</w:t>
      </w:r>
      <w:r w:rsidRPr="00654D01">
        <w:rPr>
          <w:rFonts w:ascii="ＭＳ 明朝" w:eastAsia="ＭＳ 明朝" w:hAnsi="ＭＳ 明朝" w:cs="ＭＳ 明朝"/>
          <w:kern w:val="0"/>
          <w:szCs w:val="21"/>
        </w:rPr>
        <w:t xml:space="preserve">　取組の詳細及び事業スケジュールが分かる資料を添付すること。</w:t>
      </w:r>
    </w:p>
    <w:p w14:paraId="3D192C1D" w14:textId="77777777" w:rsidR="00654D01" w:rsidRPr="00774D69" w:rsidRDefault="00654D01">
      <w:pPr>
        <w:rPr>
          <w:rFonts w:ascii="ＭＳ 明朝" w:eastAsia="ＭＳ 明朝" w:hAnsi="ＭＳ 明朝"/>
          <w:szCs w:val="21"/>
        </w:rPr>
      </w:pPr>
    </w:p>
    <w:p w14:paraId="09BE381E"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４　取組の実施に当たっての積立ての状況</w:t>
      </w:r>
    </w:p>
    <w:p w14:paraId="617B99BC"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（１）積立ての対象者</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BC37AB" w:rsidRPr="00774D69" w14:paraId="72EE290A" w14:textId="77777777" w:rsidTr="00BC37AB">
        <w:tc>
          <w:tcPr>
            <w:tcW w:w="9209" w:type="dxa"/>
            <w:shd w:val="clear" w:color="auto" w:fill="auto"/>
            <w:tcMar>
              <w:top w:w="85" w:type="dxa"/>
              <w:left w:w="85" w:type="dxa"/>
              <w:bottom w:w="85" w:type="dxa"/>
              <w:right w:w="85" w:type="dxa"/>
            </w:tcMar>
          </w:tcPr>
          <w:p w14:paraId="5DC59C09"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拠出対象者について、具体的に記載すること。</w:t>
            </w:r>
          </w:p>
          <w:p w14:paraId="00FFDDD7"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r>
    </w:tbl>
    <w:p w14:paraId="35A95DB8"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p w14:paraId="3D7D2F3D"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（２）積立ての方法</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BC37AB" w:rsidRPr="00774D69" w14:paraId="332A0E95" w14:textId="77777777" w:rsidTr="00BC37AB">
        <w:tc>
          <w:tcPr>
            <w:tcW w:w="9209" w:type="dxa"/>
            <w:shd w:val="clear" w:color="auto" w:fill="auto"/>
            <w:tcMar>
              <w:top w:w="85" w:type="dxa"/>
              <w:left w:w="85" w:type="dxa"/>
              <w:bottom w:w="85" w:type="dxa"/>
              <w:right w:w="85" w:type="dxa"/>
            </w:tcMar>
          </w:tcPr>
          <w:p w14:paraId="068A175F" w14:textId="77777777" w:rsidR="00654D01" w:rsidRPr="00774D69" w:rsidRDefault="00654D01" w:rsidP="00654D01">
            <w:pPr>
              <w:widowControl/>
              <w:autoSpaceDE w:val="0"/>
              <w:autoSpaceDN w:val="0"/>
              <w:ind w:left="199" w:hangingChars="95" w:hanging="199"/>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積立ての方法について、拠出時期や単価等を含めて具体的に記載すること。</w:t>
            </w:r>
          </w:p>
          <w:p w14:paraId="7AAF53AD" w14:textId="77777777" w:rsidR="00BC37AB" w:rsidRPr="00654D01" w:rsidRDefault="00BC37AB" w:rsidP="00654D01">
            <w:pPr>
              <w:widowControl/>
              <w:autoSpaceDE w:val="0"/>
              <w:autoSpaceDN w:val="0"/>
              <w:ind w:left="199" w:hangingChars="95" w:hanging="199"/>
              <w:jc w:val="left"/>
              <w:rPr>
                <w:rFonts w:ascii="ＭＳ 明朝" w:eastAsia="ＭＳ 明朝" w:hAnsi="ＭＳ 明朝" w:cs="ＭＳ 明朝"/>
                <w:kern w:val="0"/>
                <w:szCs w:val="21"/>
              </w:rPr>
            </w:pPr>
          </w:p>
        </w:tc>
      </w:tr>
    </w:tbl>
    <w:p w14:paraId="6F7E31FC" w14:textId="77777777" w:rsidR="00654D01" w:rsidRPr="00774D69" w:rsidRDefault="00654D01">
      <w:pPr>
        <w:rPr>
          <w:rFonts w:ascii="ＭＳ 明朝" w:eastAsia="ＭＳ 明朝" w:hAnsi="ＭＳ 明朝"/>
          <w:szCs w:val="21"/>
        </w:rPr>
      </w:pPr>
    </w:p>
    <w:p w14:paraId="575071CD"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（３）積立金の用途</w:t>
      </w:r>
    </w:p>
    <w:tbl>
      <w:tblPr>
        <w:tblpPr w:leftFromText="142" w:rightFromText="142" w:vertAnchor="text" w:horzAnchor="margin" w:tblpYSpec="center"/>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BC37AB" w:rsidRPr="00774D69" w14:paraId="54857F63" w14:textId="77777777" w:rsidTr="00BC37AB">
        <w:tc>
          <w:tcPr>
            <w:tcW w:w="9209" w:type="dxa"/>
            <w:shd w:val="clear" w:color="auto" w:fill="auto"/>
            <w:tcMar>
              <w:top w:w="85" w:type="dxa"/>
              <w:left w:w="85" w:type="dxa"/>
              <w:bottom w:w="85" w:type="dxa"/>
              <w:right w:w="85" w:type="dxa"/>
            </w:tcMar>
            <w:vAlign w:val="center"/>
          </w:tcPr>
          <w:p w14:paraId="442ABCFC" w14:textId="77777777" w:rsidR="00654D01" w:rsidRPr="00654D01" w:rsidRDefault="00654D01" w:rsidP="00654D01">
            <w:pPr>
              <w:widowControl/>
              <w:autoSpaceDE w:val="0"/>
              <w:autoSpaceDN w:val="0"/>
              <w:ind w:left="231" w:hangingChars="110" w:hanging="231"/>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　積立金の管理に関するルールに基づき、積立金が使用できる用途を記載すること。</w:t>
            </w:r>
          </w:p>
          <w:p w14:paraId="36A0DE86" w14:textId="77777777" w:rsidR="00654D01" w:rsidRPr="00654D01" w:rsidRDefault="00654D01" w:rsidP="00654D01">
            <w:pPr>
              <w:widowControl/>
              <w:autoSpaceDE w:val="0"/>
              <w:autoSpaceDN w:val="0"/>
              <w:ind w:left="231" w:hangingChars="110" w:hanging="231"/>
              <w:jc w:val="left"/>
              <w:rPr>
                <w:rFonts w:ascii="ＭＳ 明朝" w:eastAsia="ＭＳ 明朝" w:hAnsi="ＭＳ 明朝" w:cs="ＭＳ 明朝"/>
                <w:kern w:val="0"/>
                <w:szCs w:val="21"/>
              </w:rPr>
            </w:pPr>
          </w:p>
        </w:tc>
      </w:tr>
    </w:tbl>
    <w:p w14:paraId="2074E876" w14:textId="77777777" w:rsidR="00654D01" w:rsidRPr="00774D69" w:rsidRDefault="00654D01">
      <w:pPr>
        <w:rPr>
          <w:rFonts w:ascii="ＭＳ 明朝" w:eastAsia="ＭＳ 明朝" w:hAnsi="ＭＳ 明朝"/>
          <w:szCs w:val="21"/>
        </w:rPr>
      </w:pPr>
    </w:p>
    <w:p w14:paraId="4006B522" w14:textId="77777777" w:rsidR="00654D01" w:rsidRPr="00774D69" w:rsidRDefault="00654D01" w:rsidP="00654D01">
      <w:pPr>
        <w:widowControl/>
        <w:autoSpaceDE w:val="0"/>
        <w:autoSpaceDN w:val="0"/>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（４）積立金の総額</w:t>
      </w:r>
    </w:p>
    <w:p w14:paraId="5C5FB104" w14:textId="77777777" w:rsidR="00BC37AB" w:rsidRPr="00654D01" w:rsidRDefault="00BC37AB" w:rsidP="00BC37AB">
      <w:pPr>
        <w:widowControl/>
        <w:autoSpaceDE w:val="0"/>
        <w:autoSpaceDN w:val="0"/>
        <w:jc w:val="right"/>
        <w:rPr>
          <w:rFonts w:ascii="ＭＳ 明朝" w:eastAsia="ＭＳ 明朝" w:hAnsi="ＭＳ 明朝" w:cs="ＭＳ 明朝"/>
          <w:kern w:val="0"/>
          <w:szCs w:val="21"/>
        </w:rPr>
      </w:pPr>
      <w:r w:rsidRPr="00774D69">
        <w:rPr>
          <w:rFonts w:ascii="ＭＳ 明朝" w:eastAsia="ＭＳ 明朝" w:hAnsi="ＭＳ 明朝" w:cs="ＭＳ 明朝" w:hint="eastAsia"/>
          <w:kern w:val="0"/>
          <w:szCs w:val="21"/>
        </w:rPr>
        <w:t>（単位：千円）</w:t>
      </w:r>
    </w:p>
    <w:tbl>
      <w:tblPr>
        <w:tblpPr w:leftFromText="142" w:rightFromText="142" w:vertAnchor="text" w:horzAnchor="margin" w:tblpY="22"/>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4"/>
        <w:gridCol w:w="2126"/>
        <w:gridCol w:w="4499"/>
      </w:tblGrid>
      <w:tr w:rsidR="00BC37AB" w:rsidRPr="00774D69" w14:paraId="61F5EB00" w14:textId="77777777" w:rsidTr="00BC37AB">
        <w:tc>
          <w:tcPr>
            <w:tcW w:w="2584" w:type="dxa"/>
            <w:shd w:val="clear" w:color="auto" w:fill="auto"/>
            <w:tcMar>
              <w:top w:w="85" w:type="dxa"/>
              <w:left w:w="85" w:type="dxa"/>
              <w:bottom w:w="85" w:type="dxa"/>
              <w:right w:w="85" w:type="dxa"/>
            </w:tcMar>
          </w:tcPr>
          <w:p w14:paraId="5E16D439" w14:textId="77777777" w:rsidR="00654D01" w:rsidRPr="00654D01" w:rsidRDefault="00654D01" w:rsidP="00654D01">
            <w:pPr>
              <w:widowControl/>
              <w:autoSpaceDE w:val="0"/>
              <w:autoSpaceDN w:val="0"/>
              <w:jc w:val="center"/>
              <w:rPr>
                <w:rFonts w:ascii="ＭＳ 明朝" w:eastAsia="ＭＳ 明朝" w:hAnsi="ＭＳ 明朝" w:cs="ＭＳ 明朝"/>
                <w:kern w:val="0"/>
                <w:szCs w:val="21"/>
              </w:rPr>
            </w:pPr>
            <w:r w:rsidRPr="00654D01">
              <w:rPr>
                <w:rFonts w:ascii="ＭＳ 明朝" w:eastAsia="ＭＳ 明朝" w:hAnsi="ＭＳ 明朝" w:cs="ＭＳ 明朝"/>
                <w:kern w:val="0"/>
                <w:szCs w:val="21"/>
              </w:rPr>
              <w:t>項目</w:t>
            </w:r>
          </w:p>
        </w:tc>
        <w:tc>
          <w:tcPr>
            <w:tcW w:w="2126" w:type="dxa"/>
            <w:shd w:val="clear" w:color="auto" w:fill="auto"/>
            <w:tcMar>
              <w:top w:w="85" w:type="dxa"/>
              <w:left w:w="85" w:type="dxa"/>
              <w:bottom w:w="85" w:type="dxa"/>
              <w:right w:w="85" w:type="dxa"/>
            </w:tcMar>
          </w:tcPr>
          <w:p w14:paraId="2CD86C85" w14:textId="77777777" w:rsidR="00654D01" w:rsidRPr="00654D01" w:rsidRDefault="00654D01" w:rsidP="00654D01">
            <w:pPr>
              <w:widowControl/>
              <w:autoSpaceDE w:val="0"/>
              <w:autoSpaceDN w:val="0"/>
              <w:jc w:val="center"/>
              <w:rPr>
                <w:rFonts w:ascii="ＭＳ 明朝" w:eastAsia="ＭＳ 明朝" w:hAnsi="ＭＳ 明朝" w:cs="ＭＳ 明朝"/>
                <w:kern w:val="0"/>
                <w:szCs w:val="21"/>
              </w:rPr>
            </w:pPr>
            <w:r w:rsidRPr="00654D01">
              <w:rPr>
                <w:rFonts w:ascii="ＭＳ 明朝" w:eastAsia="ＭＳ 明朝" w:hAnsi="ＭＳ 明朝" w:cs="ＭＳ 明朝"/>
                <w:kern w:val="0"/>
                <w:szCs w:val="21"/>
              </w:rPr>
              <w:t>金額</w:t>
            </w:r>
          </w:p>
        </w:tc>
        <w:tc>
          <w:tcPr>
            <w:tcW w:w="4499" w:type="dxa"/>
            <w:shd w:val="clear" w:color="auto" w:fill="auto"/>
            <w:tcMar>
              <w:top w:w="85" w:type="dxa"/>
              <w:left w:w="85" w:type="dxa"/>
              <w:bottom w:w="85" w:type="dxa"/>
              <w:right w:w="85" w:type="dxa"/>
            </w:tcMar>
          </w:tcPr>
          <w:p w14:paraId="05C7EDAE" w14:textId="77777777" w:rsidR="00654D01" w:rsidRPr="00654D01" w:rsidRDefault="00654D01" w:rsidP="00654D01">
            <w:pPr>
              <w:widowControl/>
              <w:autoSpaceDE w:val="0"/>
              <w:autoSpaceDN w:val="0"/>
              <w:jc w:val="center"/>
              <w:rPr>
                <w:rFonts w:ascii="ＭＳ 明朝" w:eastAsia="ＭＳ 明朝" w:hAnsi="ＭＳ 明朝" w:cs="ＭＳ 明朝"/>
                <w:kern w:val="0"/>
                <w:szCs w:val="21"/>
              </w:rPr>
            </w:pPr>
            <w:r w:rsidRPr="00654D01">
              <w:rPr>
                <w:rFonts w:ascii="ＭＳ 明朝" w:eastAsia="ＭＳ 明朝" w:hAnsi="ＭＳ 明朝" w:cs="ＭＳ 明朝"/>
                <w:kern w:val="0"/>
                <w:szCs w:val="21"/>
              </w:rPr>
              <w:t>備考</w:t>
            </w:r>
          </w:p>
        </w:tc>
      </w:tr>
      <w:tr w:rsidR="00BC37AB" w:rsidRPr="00774D69" w14:paraId="3DEEC61B" w14:textId="77777777" w:rsidTr="00BC37AB">
        <w:tc>
          <w:tcPr>
            <w:tcW w:w="2584" w:type="dxa"/>
            <w:shd w:val="clear" w:color="auto" w:fill="auto"/>
            <w:tcMar>
              <w:top w:w="85" w:type="dxa"/>
              <w:left w:w="85" w:type="dxa"/>
              <w:bottom w:w="85" w:type="dxa"/>
              <w:right w:w="85" w:type="dxa"/>
            </w:tcMar>
          </w:tcPr>
          <w:p w14:paraId="32454115"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2126" w:type="dxa"/>
            <w:shd w:val="clear" w:color="auto" w:fill="auto"/>
            <w:tcMar>
              <w:top w:w="85" w:type="dxa"/>
              <w:left w:w="85" w:type="dxa"/>
              <w:bottom w:w="85" w:type="dxa"/>
              <w:right w:w="85" w:type="dxa"/>
            </w:tcMar>
          </w:tcPr>
          <w:p w14:paraId="25DE938E"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4499" w:type="dxa"/>
            <w:shd w:val="clear" w:color="auto" w:fill="auto"/>
            <w:tcMar>
              <w:top w:w="85" w:type="dxa"/>
              <w:left w:w="85" w:type="dxa"/>
              <w:bottom w:w="85" w:type="dxa"/>
              <w:right w:w="85" w:type="dxa"/>
            </w:tcMar>
          </w:tcPr>
          <w:p w14:paraId="66CF68A7"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r>
      <w:tr w:rsidR="00BC37AB" w:rsidRPr="00774D69" w14:paraId="71647D95" w14:textId="77777777" w:rsidTr="00BC37AB">
        <w:tc>
          <w:tcPr>
            <w:tcW w:w="2584" w:type="dxa"/>
            <w:shd w:val="clear" w:color="auto" w:fill="auto"/>
            <w:tcMar>
              <w:top w:w="85" w:type="dxa"/>
              <w:left w:w="85" w:type="dxa"/>
              <w:bottom w:w="85" w:type="dxa"/>
              <w:right w:w="85" w:type="dxa"/>
            </w:tcMar>
          </w:tcPr>
          <w:p w14:paraId="0C32C1D1"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2126" w:type="dxa"/>
            <w:shd w:val="clear" w:color="auto" w:fill="auto"/>
            <w:tcMar>
              <w:top w:w="85" w:type="dxa"/>
              <w:left w:w="85" w:type="dxa"/>
              <w:bottom w:w="85" w:type="dxa"/>
              <w:right w:w="85" w:type="dxa"/>
            </w:tcMar>
          </w:tcPr>
          <w:p w14:paraId="124237C2"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4499" w:type="dxa"/>
            <w:shd w:val="clear" w:color="auto" w:fill="auto"/>
            <w:tcMar>
              <w:top w:w="85" w:type="dxa"/>
              <w:left w:w="85" w:type="dxa"/>
              <w:bottom w:w="85" w:type="dxa"/>
              <w:right w:w="85" w:type="dxa"/>
            </w:tcMar>
          </w:tcPr>
          <w:p w14:paraId="1161D63C"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r>
      <w:tr w:rsidR="00BC37AB" w:rsidRPr="00774D69" w14:paraId="181F6A38" w14:textId="77777777" w:rsidTr="00BC37AB">
        <w:tc>
          <w:tcPr>
            <w:tcW w:w="2584" w:type="dxa"/>
            <w:shd w:val="clear" w:color="auto" w:fill="auto"/>
            <w:tcMar>
              <w:top w:w="85" w:type="dxa"/>
              <w:left w:w="85" w:type="dxa"/>
              <w:bottom w:w="85" w:type="dxa"/>
              <w:right w:w="85" w:type="dxa"/>
            </w:tcMar>
          </w:tcPr>
          <w:p w14:paraId="3732A967" w14:textId="77777777" w:rsidR="00654D01" w:rsidRPr="00654D01" w:rsidRDefault="00654D01" w:rsidP="00654D01">
            <w:pPr>
              <w:widowControl/>
              <w:autoSpaceDE w:val="0"/>
              <w:autoSpaceDN w:val="0"/>
              <w:jc w:val="center"/>
              <w:rPr>
                <w:rFonts w:ascii="ＭＳ 明朝" w:eastAsia="ＭＳ 明朝" w:hAnsi="ＭＳ 明朝" w:cs="ＭＳ 明朝"/>
                <w:kern w:val="0"/>
                <w:szCs w:val="21"/>
              </w:rPr>
            </w:pPr>
            <w:r w:rsidRPr="00654D01">
              <w:rPr>
                <w:rFonts w:ascii="ＭＳ 明朝" w:eastAsia="ＭＳ 明朝" w:hAnsi="ＭＳ 明朝" w:cs="ＭＳ 明朝"/>
                <w:kern w:val="0"/>
                <w:szCs w:val="21"/>
              </w:rPr>
              <w:t>合計</w:t>
            </w:r>
          </w:p>
        </w:tc>
        <w:tc>
          <w:tcPr>
            <w:tcW w:w="2126" w:type="dxa"/>
            <w:shd w:val="clear" w:color="auto" w:fill="auto"/>
            <w:tcMar>
              <w:top w:w="85" w:type="dxa"/>
              <w:left w:w="85" w:type="dxa"/>
              <w:bottom w:w="85" w:type="dxa"/>
              <w:right w:w="85" w:type="dxa"/>
            </w:tcMar>
          </w:tcPr>
          <w:p w14:paraId="2D999A07"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c>
          <w:tcPr>
            <w:tcW w:w="4499" w:type="dxa"/>
            <w:shd w:val="clear" w:color="auto" w:fill="auto"/>
            <w:tcMar>
              <w:top w:w="85" w:type="dxa"/>
              <w:left w:w="85" w:type="dxa"/>
              <w:bottom w:w="85" w:type="dxa"/>
              <w:right w:w="85" w:type="dxa"/>
            </w:tcMar>
          </w:tcPr>
          <w:p w14:paraId="78B6CE90" w14:textId="77777777" w:rsidR="00654D01" w:rsidRPr="00654D01" w:rsidRDefault="00654D01" w:rsidP="00654D01">
            <w:pPr>
              <w:widowControl/>
              <w:autoSpaceDE w:val="0"/>
              <w:autoSpaceDN w:val="0"/>
              <w:jc w:val="left"/>
              <w:rPr>
                <w:rFonts w:ascii="ＭＳ 明朝" w:eastAsia="ＭＳ 明朝" w:hAnsi="ＭＳ 明朝" w:cs="ＭＳ 明朝"/>
                <w:kern w:val="0"/>
                <w:szCs w:val="21"/>
              </w:rPr>
            </w:pPr>
          </w:p>
        </w:tc>
      </w:tr>
    </w:tbl>
    <w:p w14:paraId="083A9C39" w14:textId="77777777" w:rsidR="00654D01" w:rsidRPr="00654D01" w:rsidRDefault="00654D01" w:rsidP="00654D01">
      <w:pPr>
        <w:widowControl/>
        <w:autoSpaceDE w:val="0"/>
        <w:autoSpaceDN w:val="0"/>
        <w:ind w:left="426" w:hangingChars="203" w:hanging="426"/>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※１　項目は、前年度積立金残額、当年産生産者拠出金等について、区分して記載すること。</w:t>
      </w:r>
    </w:p>
    <w:p w14:paraId="4B87DAD2" w14:textId="77777777" w:rsidR="00654D01" w:rsidRPr="00654D01" w:rsidRDefault="00654D01" w:rsidP="00654D01">
      <w:pPr>
        <w:widowControl/>
        <w:autoSpaceDE w:val="0"/>
        <w:autoSpaceDN w:val="0"/>
        <w:ind w:left="426" w:hangingChars="203" w:hanging="426"/>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※２　各項目の金額についての算出方法等を、備考欄に記載すること。</w:t>
      </w:r>
    </w:p>
    <w:p w14:paraId="35E29942" w14:textId="77777777" w:rsidR="00654D01" w:rsidRPr="00654D01" w:rsidRDefault="00654D01" w:rsidP="00654D01">
      <w:pPr>
        <w:widowControl/>
        <w:autoSpaceDE w:val="0"/>
        <w:autoSpaceDN w:val="0"/>
        <w:ind w:left="426" w:hangingChars="203" w:hanging="426"/>
        <w:jc w:val="left"/>
        <w:rPr>
          <w:rFonts w:ascii="ＭＳ 明朝" w:eastAsia="ＭＳ 明朝" w:hAnsi="ＭＳ 明朝" w:cs="ＭＳ 明朝"/>
          <w:kern w:val="0"/>
          <w:szCs w:val="21"/>
        </w:rPr>
      </w:pPr>
      <w:r w:rsidRPr="00654D01">
        <w:rPr>
          <w:rFonts w:ascii="ＭＳ 明朝" w:eastAsia="ＭＳ 明朝" w:hAnsi="ＭＳ 明朝" w:cs="ＭＳ 明朝"/>
          <w:kern w:val="0"/>
          <w:szCs w:val="21"/>
        </w:rPr>
        <w:t>※３　申請する事業年度で活用できる積立金の総額を記載することとし、生産者への精算等、申請する事業年度の事業費として使用できない額はマイナス計上すること。</w:t>
      </w:r>
    </w:p>
    <w:p w14:paraId="511E5331" w14:textId="77777777" w:rsidR="00654D01" w:rsidRPr="00774D69" w:rsidRDefault="00654D01" w:rsidP="00BC37AB">
      <w:pPr>
        <w:widowControl/>
        <w:autoSpaceDE w:val="0"/>
        <w:autoSpaceDN w:val="0"/>
        <w:ind w:left="426" w:hangingChars="203" w:hanging="426"/>
        <w:jc w:val="left"/>
        <w:rPr>
          <w:rFonts w:ascii="ＭＳ 明朝" w:eastAsia="ＭＳ 明朝" w:hAnsi="ＭＳ 明朝"/>
          <w:szCs w:val="21"/>
        </w:rPr>
      </w:pPr>
      <w:r w:rsidRPr="00654D01">
        <w:rPr>
          <w:rFonts w:ascii="ＭＳ 明朝" w:eastAsia="ＭＳ 明朝" w:hAnsi="ＭＳ 明朝" w:cs="ＭＳ 明朝"/>
          <w:kern w:val="0"/>
          <w:szCs w:val="21"/>
        </w:rPr>
        <w:t>※４　積立ての方法、用途、管理に関するルールの詳細及び拠出単価が分かる資料を添付すること。</w:t>
      </w:r>
    </w:p>
    <w:sectPr w:rsidR="00654D01" w:rsidRPr="00774D69" w:rsidSect="00774D69">
      <w:pgSz w:w="11906" w:h="16838"/>
      <w:pgMar w:top="1276"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0AFA" w14:textId="77777777" w:rsidR="00F87081" w:rsidRDefault="00F87081" w:rsidP="00B778DB">
      <w:r>
        <w:separator/>
      </w:r>
    </w:p>
  </w:endnote>
  <w:endnote w:type="continuationSeparator" w:id="0">
    <w:p w14:paraId="20242D2F" w14:textId="77777777" w:rsidR="00F87081" w:rsidRDefault="00F8708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E5F9" w14:textId="77777777" w:rsidR="00F87081" w:rsidRDefault="00F87081" w:rsidP="00B778DB">
      <w:r>
        <w:separator/>
      </w:r>
    </w:p>
  </w:footnote>
  <w:footnote w:type="continuationSeparator" w:id="0">
    <w:p w14:paraId="5457FFE2" w14:textId="77777777" w:rsidR="00F87081" w:rsidRDefault="00F87081"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01"/>
    <w:rsid w:val="00387C9A"/>
    <w:rsid w:val="00654D01"/>
    <w:rsid w:val="00726849"/>
    <w:rsid w:val="00774D69"/>
    <w:rsid w:val="007813B6"/>
    <w:rsid w:val="0083261C"/>
    <w:rsid w:val="00AA6D12"/>
    <w:rsid w:val="00AB35E5"/>
    <w:rsid w:val="00B778DB"/>
    <w:rsid w:val="00BC37AB"/>
    <w:rsid w:val="00C17BEF"/>
    <w:rsid w:val="00EB7522"/>
    <w:rsid w:val="00F54D4E"/>
    <w:rsid w:val="00F8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6E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654D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4D01"/>
    <w:rPr>
      <w:rFonts w:asciiTheme="majorHAnsi" w:eastAsiaTheme="majorEastAsia" w:hAnsiTheme="majorHAnsi" w:cstheme="majorBidi"/>
      <w:sz w:val="18"/>
      <w:szCs w:val="18"/>
    </w:rPr>
  </w:style>
  <w:style w:type="character" w:styleId="a9">
    <w:name w:val="annotation reference"/>
    <w:uiPriority w:val="99"/>
    <w:semiHidden/>
    <w:unhideWhenUsed/>
    <w:rsid w:val="00654D01"/>
    <w:rPr>
      <w:sz w:val="18"/>
      <w:szCs w:val="18"/>
    </w:rPr>
  </w:style>
  <w:style w:type="paragraph" w:styleId="aa">
    <w:name w:val="annotation text"/>
    <w:basedOn w:val="a"/>
    <w:link w:val="ab"/>
    <w:uiPriority w:val="99"/>
    <w:semiHidden/>
    <w:unhideWhenUsed/>
    <w:rsid w:val="00654D01"/>
    <w:pPr>
      <w:widowControl/>
      <w:jc w:val="left"/>
    </w:pPr>
    <w:rPr>
      <w:rFonts w:ascii="ＭＳ 明朝" w:eastAsia="ＭＳ 明朝" w:hAnsi="ＭＳ 明朝" w:cs="ＭＳ 明朝" w:hint="eastAsia"/>
      <w:color w:val="000000"/>
      <w:kern w:val="0"/>
      <w:szCs w:val="20"/>
    </w:rPr>
  </w:style>
  <w:style w:type="character" w:customStyle="1" w:styleId="ab">
    <w:name w:val="コメント文字列 (文字)"/>
    <w:basedOn w:val="a0"/>
    <w:link w:val="aa"/>
    <w:uiPriority w:val="99"/>
    <w:semiHidden/>
    <w:rsid w:val="00654D01"/>
    <w:rPr>
      <w:rFonts w:ascii="ＭＳ 明朝" w:eastAsia="ＭＳ 明朝" w:hAnsi="ＭＳ 明朝" w:cs="ＭＳ 明朝"/>
      <w:color w:val="000000"/>
      <w:kern w:val="0"/>
      <w:szCs w:val="20"/>
    </w:rPr>
  </w:style>
  <w:style w:type="table" w:styleId="ac">
    <w:name w:val="Table Grid"/>
    <w:basedOn w:val="a1"/>
    <w:uiPriority w:val="39"/>
    <w:rsid w:val="00BC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2022-03-17T05:06:00Z</dcterms:created>
  <dcterms:modified xsi:type="dcterms:W3CDTF">2022-03-17T05:06:00Z</dcterms:modified>
</cp:coreProperties>
</file>