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B8B5C" w14:textId="77777777" w:rsidR="00BC37AB" w:rsidRPr="00774D69" w:rsidRDefault="00F54D4E" w:rsidP="00BC37AB">
      <w:pPr>
        <w:widowControl/>
        <w:autoSpaceDE w:val="0"/>
        <w:autoSpaceDN w:val="0"/>
        <w:jc w:val="right"/>
        <w:rPr>
          <w:rFonts w:ascii="ＭＳ 明朝" w:eastAsia="ＭＳ 明朝" w:hAnsi="ＭＳ 明朝" w:cs="ＭＳ 明朝"/>
          <w:kern w:val="0"/>
          <w:szCs w:val="21"/>
        </w:rPr>
      </w:pPr>
      <w:r>
        <w:rPr>
          <w:rFonts w:ascii="ＭＳ 明朝" w:eastAsia="ＭＳ 明朝" w:hAnsi="ＭＳ 明朝" w:cs="ＭＳ 明朝" w:hint="eastAsia"/>
          <w:kern w:val="0"/>
          <w:szCs w:val="21"/>
        </w:rPr>
        <w:t>別添</w:t>
      </w:r>
    </w:p>
    <w:p w14:paraId="716B8B5D" w14:textId="77777777" w:rsidR="00BC37AB" w:rsidRPr="00774D69" w:rsidRDefault="00BC37AB" w:rsidP="00BC37AB">
      <w:pPr>
        <w:widowControl/>
        <w:autoSpaceDE w:val="0"/>
        <w:autoSpaceDN w:val="0"/>
        <w:jc w:val="left"/>
        <w:rPr>
          <w:rFonts w:ascii="ＭＳ 明朝" w:eastAsia="ＭＳ 明朝" w:hAnsi="ＭＳ 明朝" w:cs="ＭＳ 明朝"/>
          <w:kern w:val="0"/>
          <w:szCs w:val="21"/>
        </w:rPr>
      </w:pPr>
    </w:p>
    <w:p w14:paraId="716B8B5E" w14:textId="77777777" w:rsidR="00BC37AB" w:rsidRPr="00654D01" w:rsidRDefault="00BC37AB" w:rsidP="00BC37AB">
      <w:pPr>
        <w:widowControl/>
        <w:autoSpaceDE w:val="0"/>
        <w:autoSpaceDN w:val="0"/>
        <w:jc w:val="center"/>
        <w:rPr>
          <w:rFonts w:ascii="ＭＳ ゴシック" w:eastAsia="ＭＳ ゴシック" w:hAnsi="ＭＳ ゴシック" w:cs="ＭＳ 明朝"/>
          <w:kern w:val="0"/>
          <w:sz w:val="24"/>
          <w:szCs w:val="24"/>
        </w:rPr>
      </w:pPr>
      <w:r w:rsidRPr="00654D01">
        <w:rPr>
          <w:rFonts w:ascii="ＭＳ ゴシック" w:eastAsia="ＭＳ ゴシック" w:hAnsi="ＭＳ ゴシック" w:cs="ＭＳ 明朝"/>
          <w:kern w:val="0"/>
          <w:sz w:val="24"/>
          <w:szCs w:val="24"/>
        </w:rPr>
        <w:t>周年供給・需要拡大支援　事業実施計画</w:t>
      </w:r>
    </w:p>
    <w:p w14:paraId="716B8B5F" w14:textId="77777777" w:rsidR="00BC37AB" w:rsidRPr="00774D69" w:rsidRDefault="00BC37AB" w:rsidP="00BC37AB">
      <w:pPr>
        <w:widowControl/>
        <w:autoSpaceDE w:val="0"/>
        <w:autoSpaceDN w:val="0"/>
        <w:ind w:leftChars="-1" w:left="-2"/>
        <w:jc w:val="left"/>
        <w:rPr>
          <w:rFonts w:ascii="ＭＳ 明朝" w:eastAsia="ＭＳ 明朝" w:hAnsi="ＭＳ 明朝" w:cs="ＭＳ 明朝"/>
          <w:kern w:val="0"/>
          <w:szCs w:val="21"/>
        </w:rPr>
      </w:pPr>
    </w:p>
    <w:p w14:paraId="716B8B60" w14:textId="77777777" w:rsidR="00BC37AB" w:rsidRPr="00654D01" w:rsidRDefault="00BC37AB" w:rsidP="00BC37AB">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１　目的</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BC37AB" w:rsidRPr="00774D69" w14:paraId="716B8B62" w14:textId="77777777" w:rsidTr="00BC37AB">
        <w:tc>
          <w:tcPr>
            <w:tcW w:w="9209" w:type="dxa"/>
            <w:shd w:val="clear" w:color="auto" w:fill="auto"/>
            <w:tcMar>
              <w:top w:w="85" w:type="dxa"/>
              <w:left w:w="85" w:type="dxa"/>
              <w:bottom w:w="85" w:type="dxa"/>
              <w:right w:w="85" w:type="dxa"/>
            </w:tcMar>
          </w:tcPr>
          <w:p w14:paraId="716B8B61" w14:textId="77777777" w:rsidR="00774D69" w:rsidRPr="00654D01" w:rsidRDefault="00BC37AB" w:rsidP="00774D69">
            <w:pPr>
              <w:widowControl/>
              <w:autoSpaceDE w:val="0"/>
              <w:autoSpaceDN w:val="0"/>
              <w:ind w:leftChars="1" w:left="220" w:hangingChars="104" w:hanging="218"/>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生産者及び集荷業者・団体の自主的な取組による需要に応じた生産・販売を行う環境整備を支援する本事業の趣旨を踏まえ、本事業を活用してどのように需要に応じた生産・販売に向けた環境整備を図るのか、具体的に説明すること。</w:t>
            </w:r>
          </w:p>
        </w:tc>
      </w:tr>
    </w:tbl>
    <w:p w14:paraId="716B8B63"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p w14:paraId="716B8B64"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２　取組方針</w:t>
      </w:r>
    </w:p>
    <w:p w14:paraId="716B8B65"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（１）主食用米の集荷数量、契約数量及び販売数量</w:t>
      </w:r>
    </w:p>
    <w:p w14:paraId="716B8B66" w14:textId="77777777" w:rsidR="00654D01" w:rsidRPr="00654D01" w:rsidRDefault="00654D01" w:rsidP="00654D01">
      <w:pPr>
        <w:widowControl/>
        <w:autoSpaceDE w:val="0"/>
        <w:autoSpaceDN w:val="0"/>
        <w:jc w:val="right"/>
        <w:rPr>
          <w:rFonts w:ascii="ＭＳ 明朝" w:eastAsia="ＭＳ 明朝" w:hAnsi="ＭＳ 明朝" w:cs="ＭＳ 明朝"/>
          <w:kern w:val="0"/>
          <w:szCs w:val="21"/>
        </w:rPr>
      </w:pPr>
      <w:r w:rsidRPr="00654D01">
        <w:rPr>
          <w:rFonts w:ascii="ＭＳ 明朝" w:eastAsia="ＭＳ 明朝" w:hAnsi="ＭＳ 明朝" w:cs="ＭＳ 明朝"/>
          <w:kern w:val="0"/>
          <w:szCs w:val="21"/>
        </w:rPr>
        <w:t>（生産年の翌年（又は生産年）○月○日時点、単位：トン）</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559"/>
        <w:gridCol w:w="1559"/>
        <w:gridCol w:w="1560"/>
        <w:gridCol w:w="1559"/>
        <w:gridCol w:w="1559"/>
      </w:tblGrid>
      <w:tr w:rsidR="00BC37AB" w:rsidRPr="00774D69" w14:paraId="716B8B6D" w14:textId="77777777" w:rsidTr="00BC37AB">
        <w:tc>
          <w:tcPr>
            <w:tcW w:w="1413" w:type="dxa"/>
            <w:shd w:val="clear" w:color="auto" w:fill="auto"/>
            <w:tcMar>
              <w:top w:w="85" w:type="dxa"/>
              <w:left w:w="85" w:type="dxa"/>
              <w:bottom w:w="85" w:type="dxa"/>
              <w:right w:w="85" w:type="dxa"/>
            </w:tcMar>
            <w:vAlign w:val="center"/>
          </w:tcPr>
          <w:p w14:paraId="716B8B67"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68"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○年産</w:t>
            </w:r>
          </w:p>
        </w:tc>
        <w:tc>
          <w:tcPr>
            <w:tcW w:w="1559" w:type="dxa"/>
            <w:shd w:val="clear" w:color="auto" w:fill="auto"/>
            <w:tcMar>
              <w:top w:w="85" w:type="dxa"/>
              <w:left w:w="85" w:type="dxa"/>
              <w:bottom w:w="85" w:type="dxa"/>
              <w:right w:w="85" w:type="dxa"/>
            </w:tcMar>
            <w:vAlign w:val="center"/>
          </w:tcPr>
          <w:p w14:paraId="716B8B69"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○年産</w:t>
            </w:r>
          </w:p>
        </w:tc>
        <w:tc>
          <w:tcPr>
            <w:tcW w:w="1560" w:type="dxa"/>
            <w:shd w:val="clear" w:color="auto" w:fill="auto"/>
            <w:tcMar>
              <w:top w:w="85" w:type="dxa"/>
              <w:left w:w="85" w:type="dxa"/>
              <w:bottom w:w="85" w:type="dxa"/>
              <w:right w:w="85" w:type="dxa"/>
            </w:tcMar>
            <w:vAlign w:val="center"/>
          </w:tcPr>
          <w:p w14:paraId="716B8B6A"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○年産</w:t>
            </w:r>
          </w:p>
        </w:tc>
        <w:tc>
          <w:tcPr>
            <w:tcW w:w="1559" w:type="dxa"/>
            <w:shd w:val="clear" w:color="auto" w:fill="auto"/>
            <w:tcMar>
              <w:top w:w="85" w:type="dxa"/>
              <w:left w:w="85" w:type="dxa"/>
              <w:bottom w:w="85" w:type="dxa"/>
              <w:right w:w="85" w:type="dxa"/>
            </w:tcMar>
            <w:vAlign w:val="center"/>
          </w:tcPr>
          <w:p w14:paraId="716B8B6B"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○年産</w:t>
            </w:r>
          </w:p>
        </w:tc>
        <w:tc>
          <w:tcPr>
            <w:tcW w:w="1559" w:type="dxa"/>
            <w:shd w:val="clear" w:color="auto" w:fill="auto"/>
            <w:tcMar>
              <w:top w:w="85" w:type="dxa"/>
              <w:left w:w="85" w:type="dxa"/>
              <w:bottom w:w="85" w:type="dxa"/>
              <w:right w:w="85" w:type="dxa"/>
            </w:tcMar>
            <w:vAlign w:val="center"/>
          </w:tcPr>
          <w:p w14:paraId="716B8B6C"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○年産</w:t>
            </w:r>
          </w:p>
        </w:tc>
      </w:tr>
      <w:tr w:rsidR="00BC37AB" w:rsidRPr="00774D69" w14:paraId="716B8B74" w14:textId="77777777" w:rsidTr="00BC37AB">
        <w:tc>
          <w:tcPr>
            <w:tcW w:w="1413" w:type="dxa"/>
            <w:shd w:val="clear" w:color="auto" w:fill="auto"/>
            <w:tcMar>
              <w:top w:w="85" w:type="dxa"/>
              <w:left w:w="85" w:type="dxa"/>
              <w:bottom w:w="85" w:type="dxa"/>
              <w:right w:w="85" w:type="dxa"/>
            </w:tcMar>
            <w:vAlign w:val="center"/>
          </w:tcPr>
          <w:p w14:paraId="716B8B6E"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集荷数量</w:t>
            </w:r>
          </w:p>
        </w:tc>
        <w:tc>
          <w:tcPr>
            <w:tcW w:w="1559" w:type="dxa"/>
            <w:shd w:val="clear" w:color="auto" w:fill="auto"/>
            <w:tcMar>
              <w:top w:w="85" w:type="dxa"/>
              <w:left w:w="85" w:type="dxa"/>
              <w:bottom w:w="85" w:type="dxa"/>
              <w:right w:w="85" w:type="dxa"/>
            </w:tcMar>
            <w:vAlign w:val="center"/>
          </w:tcPr>
          <w:p w14:paraId="716B8B6F"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70"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60" w:type="dxa"/>
            <w:shd w:val="clear" w:color="auto" w:fill="auto"/>
            <w:tcMar>
              <w:top w:w="85" w:type="dxa"/>
              <w:left w:w="85" w:type="dxa"/>
              <w:bottom w:w="85" w:type="dxa"/>
              <w:right w:w="85" w:type="dxa"/>
            </w:tcMar>
            <w:vAlign w:val="center"/>
          </w:tcPr>
          <w:p w14:paraId="716B8B71"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72"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73"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r w:rsidR="00BC37AB" w:rsidRPr="00774D69" w14:paraId="716B8B7B" w14:textId="77777777" w:rsidTr="00BC37AB">
        <w:tc>
          <w:tcPr>
            <w:tcW w:w="1413" w:type="dxa"/>
            <w:shd w:val="clear" w:color="auto" w:fill="auto"/>
            <w:tcMar>
              <w:top w:w="85" w:type="dxa"/>
              <w:left w:w="85" w:type="dxa"/>
              <w:bottom w:w="85" w:type="dxa"/>
              <w:right w:w="85" w:type="dxa"/>
            </w:tcMar>
            <w:vAlign w:val="center"/>
          </w:tcPr>
          <w:p w14:paraId="716B8B75"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契約数量</w:t>
            </w:r>
          </w:p>
        </w:tc>
        <w:tc>
          <w:tcPr>
            <w:tcW w:w="1559" w:type="dxa"/>
            <w:shd w:val="clear" w:color="auto" w:fill="auto"/>
            <w:tcMar>
              <w:top w:w="85" w:type="dxa"/>
              <w:left w:w="85" w:type="dxa"/>
              <w:bottom w:w="85" w:type="dxa"/>
              <w:right w:w="85" w:type="dxa"/>
            </w:tcMar>
            <w:vAlign w:val="center"/>
          </w:tcPr>
          <w:p w14:paraId="716B8B76"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77"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60" w:type="dxa"/>
            <w:shd w:val="clear" w:color="auto" w:fill="auto"/>
            <w:tcMar>
              <w:top w:w="85" w:type="dxa"/>
              <w:left w:w="85" w:type="dxa"/>
              <w:bottom w:w="85" w:type="dxa"/>
              <w:right w:w="85" w:type="dxa"/>
            </w:tcMar>
            <w:vAlign w:val="center"/>
          </w:tcPr>
          <w:p w14:paraId="716B8B78"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79"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7A"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r w:rsidR="00BC37AB" w:rsidRPr="00774D69" w14:paraId="716B8B82" w14:textId="77777777" w:rsidTr="00BC37AB">
        <w:tc>
          <w:tcPr>
            <w:tcW w:w="1413" w:type="dxa"/>
            <w:shd w:val="clear" w:color="auto" w:fill="auto"/>
            <w:tcMar>
              <w:top w:w="85" w:type="dxa"/>
              <w:left w:w="85" w:type="dxa"/>
              <w:bottom w:w="85" w:type="dxa"/>
              <w:right w:w="85" w:type="dxa"/>
            </w:tcMar>
            <w:vAlign w:val="center"/>
          </w:tcPr>
          <w:p w14:paraId="716B8B7C"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販売数量</w:t>
            </w:r>
          </w:p>
        </w:tc>
        <w:tc>
          <w:tcPr>
            <w:tcW w:w="1559" w:type="dxa"/>
            <w:shd w:val="clear" w:color="auto" w:fill="auto"/>
            <w:tcMar>
              <w:top w:w="85" w:type="dxa"/>
              <w:left w:w="85" w:type="dxa"/>
              <w:bottom w:w="85" w:type="dxa"/>
              <w:right w:w="85" w:type="dxa"/>
            </w:tcMar>
            <w:vAlign w:val="center"/>
          </w:tcPr>
          <w:p w14:paraId="716B8B7D"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7E"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60" w:type="dxa"/>
            <w:shd w:val="clear" w:color="auto" w:fill="auto"/>
            <w:tcMar>
              <w:top w:w="85" w:type="dxa"/>
              <w:left w:w="85" w:type="dxa"/>
              <w:bottom w:w="85" w:type="dxa"/>
              <w:right w:w="85" w:type="dxa"/>
            </w:tcMar>
            <w:vAlign w:val="center"/>
          </w:tcPr>
          <w:p w14:paraId="716B8B7F"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80"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559" w:type="dxa"/>
            <w:shd w:val="clear" w:color="auto" w:fill="auto"/>
            <w:tcMar>
              <w:top w:w="85" w:type="dxa"/>
              <w:left w:w="85" w:type="dxa"/>
              <w:bottom w:w="85" w:type="dxa"/>
              <w:right w:w="85" w:type="dxa"/>
            </w:tcMar>
            <w:vAlign w:val="center"/>
          </w:tcPr>
          <w:p w14:paraId="716B8B81"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bl>
    <w:p w14:paraId="716B8B83" w14:textId="77777777" w:rsidR="00654D01" w:rsidRPr="00654D01" w:rsidRDefault="00654D01" w:rsidP="00654D01">
      <w:pPr>
        <w:widowControl/>
        <w:autoSpaceDE w:val="0"/>
        <w:autoSpaceDN w:val="0"/>
        <w:ind w:left="399" w:hangingChars="190" w:hanging="399"/>
        <w:jc w:val="left"/>
        <w:rPr>
          <w:rFonts w:ascii="ＭＳ 明朝" w:eastAsia="ＭＳ 明朝" w:hAnsi="ＭＳ 明朝" w:cs="ＭＳ 明朝"/>
          <w:kern w:val="0"/>
          <w:szCs w:val="21"/>
        </w:rPr>
      </w:pPr>
    </w:p>
    <w:p w14:paraId="716B8B84" w14:textId="77777777" w:rsidR="00BC37AB" w:rsidRPr="00654D01" w:rsidRDefault="00BC37AB" w:rsidP="00BC37AB">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（２）集荷状況及び契約・販売状況</w:t>
      </w:r>
    </w:p>
    <w:tbl>
      <w:tblPr>
        <w:tblStyle w:val="ac"/>
        <w:tblW w:w="0" w:type="auto"/>
        <w:tblInd w:w="-5" w:type="dxa"/>
        <w:tblLook w:val="04A0" w:firstRow="1" w:lastRow="0" w:firstColumn="1" w:lastColumn="0" w:noHBand="0" w:noVBand="1"/>
      </w:tblPr>
      <w:tblGrid>
        <w:gridCol w:w="9209"/>
      </w:tblGrid>
      <w:tr w:rsidR="00BC37AB" w:rsidRPr="00774D69" w14:paraId="716B8B88" w14:textId="77777777" w:rsidTr="00BC37AB">
        <w:tc>
          <w:tcPr>
            <w:tcW w:w="9209" w:type="dxa"/>
          </w:tcPr>
          <w:p w14:paraId="716B8B85" w14:textId="77777777" w:rsidR="00BC37AB" w:rsidRPr="00654D01" w:rsidRDefault="00BC37AB" w:rsidP="00BC37AB">
            <w:pPr>
              <w:widowControl/>
              <w:autoSpaceDE w:val="0"/>
              <w:autoSpaceDN w:val="0"/>
              <w:ind w:leftChars="1" w:left="199" w:hangingChars="94" w:hanging="197"/>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（１）を踏まえ、契約や販売の状況等、主食用米の販売環境について概要を説明すること。</w:t>
            </w:r>
          </w:p>
          <w:p w14:paraId="716B8B86" w14:textId="77777777" w:rsidR="00BC37AB" w:rsidRDefault="00BC37AB" w:rsidP="00654D01">
            <w:pPr>
              <w:widowControl/>
              <w:autoSpaceDE w:val="0"/>
              <w:autoSpaceDN w:val="0"/>
              <w:jc w:val="left"/>
              <w:rPr>
                <w:rFonts w:ascii="ＭＳ 明朝" w:eastAsia="ＭＳ 明朝" w:hAnsi="ＭＳ 明朝" w:cs="ＭＳ 明朝"/>
                <w:kern w:val="0"/>
                <w:szCs w:val="21"/>
              </w:rPr>
            </w:pPr>
          </w:p>
          <w:p w14:paraId="716B8B87" w14:textId="77777777" w:rsidR="00774D69" w:rsidRPr="00774D69" w:rsidRDefault="00774D69" w:rsidP="00654D01">
            <w:pPr>
              <w:widowControl/>
              <w:autoSpaceDE w:val="0"/>
              <w:autoSpaceDN w:val="0"/>
              <w:jc w:val="left"/>
              <w:rPr>
                <w:rFonts w:ascii="ＭＳ 明朝" w:eastAsia="ＭＳ 明朝" w:hAnsi="ＭＳ 明朝" w:cs="ＭＳ 明朝"/>
                <w:kern w:val="0"/>
                <w:szCs w:val="21"/>
              </w:rPr>
            </w:pPr>
          </w:p>
        </w:tc>
      </w:tr>
    </w:tbl>
    <w:p w14:paraId="716B8B89" w14:textId="77777777" w:rsidR="00654D01" w:rsidRPr="00774D69" w:rsidRDefault="00654D01">
      <w:pPr>
        <w:rPr>
          <w:rFonts w:ascii="ＭＳ 明朝" w:eastAsia="ＭＳ 明朝" w:hAnsi="ＭＳ 明朝"/>
          <w:szCs w:val="21"/>
        </w:rPr>
      </w:pPr>
    </w:p>
    <w:p w14:paraId="716B8B8A"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（３）取組方針</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BC37AB" w:rsidRPr="00774D69" w14:paraId="716B8B8E" w14:textId="77777777" w:rsidTr="00774D69">
        <w:trPr>
          <w:trHeight w:val="316"/>
        </w:trPr>
        <w:tc>
          <w:tcPr>
            <w:tcW w:w="9209" w:type="dxa"/>
            <w:shd w:val="clear" w:color="auto" w:fill="auto"/>
            <w:tcMar>
              <w:top w:w="85" w:type="dxa"/>
              <w:left w:w="85" w:type="dxa"/>
              <w:bottom w:w="85" w:type="dxa"/>
              <w:right w:w="85" w:type="dxa"/>
            </w:tcMar>
          </w:tcPr>
          <w:p w14:paraId="716B8B8B" w14:textId="77777777" w:rsidR="00654D01" w:rsidRDefault="00654D01" w:rsidP="00BC37AB">
            <w:pPr>
              <w:widowControl/>
              <w:autoSpaceDE w:val="0"/>
              <w:autoSpaceDN w:val="0"/>
              <w:ind w:left="231" w:hangingChars="110" w:hanging="231"/>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（２）を踏まえ、契約や販売の課題について説明の上、その課題の解決に向けた取組方針を説明すること。</w:t>
            </w:r>
          </w:p>
          <w:p w14:paraId="716B8B8C" w14:textId="77777777" w:rsidR="00774D69" w:rsidRDefault="00774D69" w:rsidP="00BC37AB">
            <w:pPr>
              <w:widowControl/>
              <w:autoSpaceDE w:val="0"/>
              <w:autoSpaceDN w:val="0"/>
              <w:ind w:left="231" w:hangingChars="110" w:hanging="231"/>
              <w:jc w:val="left"/>
              <w:rPr>
                <w:rFonts w:ascii="ＭＳ 明朝" w:eastAsia="ＭＳ 明朝" w:hAnsi="ＭＳ 明朝" w:cs="ＭＳ 明朝"/>
                <w:kern w:val="0"/>
                <w:szCs w:val="21"/>
              </w:rPr>
            </w:pPr>
          </w:p>
          <w:p w14:paraId="716B8B8D" w14:textId="77777777" w:rsidR="00774D69" w:rsidRPr="00654D01" w:rsidRDefault="00774D69" w:rsidP="00BC37AB">
            <w:pPr>
              <w:widowControl/>
              <w:autoSpaceDE w:val="0"/>
              <w:autoSpaceDN w:val="0"/>
              <w:ind w:left="231" w:hangingChars="110" w:hanging="231"/>
              <w:jc w:val="left"/>
              <w:rPr>
                <w:rFonts w:ascii="ＭＳ 明朝" w:eastAsia="ＭＳ 明朝" w:hAnsi="ＭＳ 明朝" w:cs="ＭＳ 明朝"/>
                <w:kern w:val="0"/>
                <w:szCs w:val="21"/>
              </w:rPr>
            </w:pPr>
          </w:p>
        </w:tc>
      </w:tr>
    </w:tbl>
    <w:p w14:paraId="716B8B8F" w14:textId="77777777" w:rsidR="00654D01" w:rsidRPr="00654D01" w:rsidRDefault="00654D01" w:rsidP="00654D01">
      <w:pPr>
        <w:widowControl/>
        <w:autoSpaceDE w:val="0"/>
        <w:autoSpaceDN w:val="0"/>
        <w:ind w:left="458" w:hangingChars="218" w:hanging="458"/>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※１　（１）の集荷数量、契約数量及び販売数量については、当年産及び過去４年間分について記載すること。また、年産ごとの整理は可能な限り同一時点（生産年の翌年３月末など）で整理すること（同一時点での整理が困難な場合は、欄外に補足説明を記載すること。）。</w:t>
      </w:r>
    </w:p>
    <w:p w14:paraId="716B8B90" w14:textId="77777777" w:rsidR="00654D01" w:rsidRPr="00654D01" w:rsidRDefault="00654D01" w:rsidP="00654D01">
      <w:pPr>
        <w:widowControl/>
        <w:autoSpaceDE w:val="0"/>
        <w:autoSpaceDN w:val="0"/>
        <w:ind w:left="399" w:hangingChars="190" w:hanging="399"/>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※２　集荷数量、契約数量及び販売数量並びに取組方針の記載内容について、詳細が分かる資料を添付すること。ただし、申請者のウェブサイトにおいて閲覧が可能な場合は、当該ウェブサイトのＵＲＬ等を、前年度の申請等において既に提出した資料であって、内容に変更がない場合は、提出済の資料の名称その他の資料の特定に必要な情報を記載することにより、添付を省略することができる（以下各項目において同じ。）。</w:t>
      </w:r>
    </w:p>
    <w:p w14:paraId="716B8B91"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p w14:paraId="716B8B92"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lastRenderedPageBreak/>
        <w:t>３　取組内容及び目標</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268"/>
        <w:gridCol w:w="992"/>
        <w:gridCol w:w="1701"/>
        <w:gridCol w:w="992"/>
        <w:gridCol w:w="1701"/>
      </w:tblGrid>
      <w:tr w:rsidR="00BC37AB" w:rsidRPr="00774D69" w14:paraId="716B8B99" w14:textId="77777777" w:rsidTr="00774D69">
        <w:trPr>
          <w:trHeight w:val="1909"/>
        </w:trPr>
        <w:tc>
          <w:tcPr>
            <w:tcW w:w="1555" w:type="dxa"/>
            <w:shd w:val="clear" w:color="auto" w:fill="auto"/>
            <w:tcMar>
              <w:top w:w="85" w:type="dxa"/>
              <w:left w:w="85" w:type="dxa"/>
              <w:bottom w:w="85" w:type="dxa"/>
              <w:right w:w="85" w:type="dxa"/>
            </w:tcMar>
            <w:vAlign w:val="center"/>
          </w:tcPr>
          <w:p w14:paraId="716B8B93"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取組の項目</w:t>
            </w:r>
          </w:p>
        </w:tc>
        <w:tc>
          <w:tcPr>
            <w:tcW w:w="7654" w:type="dxa"/>
            <w:gridSpan w:val="5"/>
            <w:shd w:val="clear" w:color="auto" w:fill="auto"/>
            <w:tcMar>
              <w:top w:w="85" w:type="dxa"/>
              <w:left w:w="85" w:type="dxa"/>
              <w:bottom w:w="85" w:type="dxa"/>
              <w:right w:w="85" w:type="dxa"/>
            </w:tcMar>
            <w:vAlign w:val="center"/>
          </w:tcPr>
          <w:p w14:paraId="716B8B94" w14:textId="77777777" w:rsidR="00654D01" w:rsidRPr="00654D01" w:rsidRDefault="00654D01" w:rsidP="00654D01">
            <w:pPr>
              <w:widowControl/>
              <w:autoSpaceDE w:val="0"/>
              <w:autoSpaceDN w:val="0"/>
              <w:ind w:left="202" w:hangingChars="96" w:hanging="202"/>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実施しようとするものを以下から選択。</w:t>
            </w:r>
          </w:p>
          <w:p w14:paraId="716B8B95" w14:textId="1BD917CA" w:rsidR="00654D01" w:rsidRPr="00654D01" w:rsidRDefault="00654D01" w:rsidP="00654D01">
            <w:pPr>
              <w:widowControl/>
              <w:autoSpaceDE w:val="0"/>
              <w:autoSpaceDN w:val="0"/>
              <w:ind w:leftChars="98" w:left="429" w:hangingChars="106" w:hanging="223"/>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①　周年安定供給のための長期計画的な販売の取組</w:t>
            </w:r>
          </w:p>
          <w:p w14:paraId="716B8B96" w14:textId="4E89EF43" w:rsidR="00654D01" w:rsidRPr="00654D01" w:rsidRDefault="00654D01" w:rsidP="00654D01">
            <w:pPr>
              <w:widowControl/>
              <w:autoSpaceDE w:val="0"/>
              <w:autoSpaceDN w:val="0"/>
              <w:ind w:leftChars="98" w:left="429" w:hangingChars="106" w:hanging="223"/>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xml:space="preserve">②　</w:t>
            </w:r>
            <w:r w:rsidR="003D2585">
              <w:rPr>
                <w:rFonts w:ascii="ＭＳ 明朝" w:eastAsia="ＭＳ 明朝" w:hAnsi="ＭＳ 明朝" w:cs="ＭＳ 明朝" w:hint="eastAsia"/>
                <w:kern w:val="0"/>
                <w:szCs w:val="21"/>
              </w:rPr>
              <w:t>海外</w:t>
            </w:r>
            <w:r w:rsidRPr="00654D01">
              <w:rPr>
                <w:rFonts w:ascii="ＭＳ 明朝" w:eastAsia="ＭＳ 明朝" w:hAnsi="ＭＳ 明朝" w:cs="ＭＳ 明朝"/>
                <w:kern w:val="0"/>
                <w:szCs w:val="21"/>
              </w:rPr>
              <w:t>向けの販売促進等の取組</w:t>
            </w:r>
          </w:p>
          <w:p w14:paraId="716B8B97" w14:textId="77777777" w:rsidR="00654D01" w:rsidRPr="00654D01" w:rsidRDefault="00654D01" w:rsidP="00654D01">
            <w:pPr>
              <w:widowControl/>
              <w:autoSpaceDE w:val="0"/>
              <w:autoSpaceDN w:val="0"/>
              <w:ind w:leftChars="98" w:left="429" w:hangingChars="106" w:hanging="223"/>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③　業務用向け等の販売促進等の取組</w:t>
            </w:r>
          </w:p>
          <w:p w14:paraId="716B8B98" w14:textId="77777777" w:rsidR="00654D01" w:rsidRPr="00654D01" w:rsidRDefault="00654D01" w:rsidP="00654D01">
            <w:pPr>
              <w:widowControl/>
              <w:autoSpaceDE w:val="0"/>
              <w:autoSpaceDN w:val="0"/>
              <w:ind w:leftChars="98" w:left="429" w:hangingChars="106" w:hanging="223"/>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④　非主食用への販売の取組</w:t>
            </w:r>
          </w:p>
        </w:tc>
      </w:tr>
      <w:tr w:rsidR="00BC37AB" w:rsidRPr="00774D69" w14:paraId="716B8BA1" w14:textId="77777777" w:rsidTr="00774D69">
        <w:trPr>
          <w:trHeight w:val="1994"/>
        </w:trPr>
        <w:tc>
          <w:tcPr>
            <w:tcW w:w="1555" w:type="dxa"/>
            <w:shd w:val="clear" w:color="auto" w:fill="auto"/>
            <w:tcMar>
              <w:top w:w="85" w:type="dxa"/>
              <w:left w:w="85" w:type="dxa"/>
              <w:bottom w:w="85" w:type="dxa"/>
              <w:right w:w="85" w:type="dxa"/>
            </w:tcMar>
            <w:vAlign w:val="center"/>
          </w:tcPr>
          <w:p w14:paraId="716B8B9A"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具体的な取組内容</w:t>
            </w:r>
          </w:p>
        </w:tc>
        <w:tc>
          <w:tcPr>
            <w:tcW w:w="7654" w:type="dxa"/>
            <w:gridSpan w:val="5"/>
            <w:shd w:val="clear" w:color="auto" w:fill="auto"/>
            <w:tcMar>
              <w:top w:w="85" w:type="dxa"/>
              <w:left w:w="85" w:type="dxa"/>
              <w:bottom w:w="85" w:type="dxa"/>
              <w:right w:w="85" w:type="dxa"/>
            </w:tcMar>
            <w:vAlign w:val="center"/>
          </w:tcPr>
          <w:p w14:paraId="716B8B9B" w14:textId="77777777" w:rsidR="00654D01" w:rsidRPr="00654D01" w:rsidRDefault="00654D01" w:rsidP="00654D01">
            <w:pPr>
              <w:widowControl/>
              <w:autoSpaceDE w:val="0"/>
              <w:autoSpaceDN w:val="0"/>
              <w:ind w:left="338" w:hangingChars="161" w:hanging="338"/>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※１　本年度に実施しようとする取組内容について、その概要を具体的に記載すること。</w:t>
            </w:r>
          </w:p>
          <w:p w14:paraId="716B8B9C" w14:textId="3D16C5E0" w:rsidR="00654D01" w:rsidRPr="00654D01" w:rsidRDefault="00654D01" w:rsidP="00654D01">
            <w:pPr>
              <w:widowControl/>
              <w:autoSpaceDE w:val="0"/>
              <w:autoSpaceDN w:val="0"/>
              <w:ind w:left="338" w:hangingChars="161" w:hanging="338"/>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※２　取組の項目が、</w:t>
            </w:r>
            <w:r w:rsidR="003D2585">
              <w:rPr>
                <w:rFonts w:ascii="ＭＳ 明朝" w:eastAsia="ＭＳ 明朝" w:hAnsi="ＭＳ 明朝" w:cs="ＭＳ 明朝" w:hint="eastAsia"/>
                <w:kern w:val="0"/>
                <w:szCs w:val="21"/>
              </w:rPr>
              <w:t>海外</w:t>
            </w:r>
            <w:r w:rsidRPr="00654D01">
              <w:rPr>
                <w:rFonts w:ascii="ＭＳ 明朝" w:eastAsia="ＭＳ 明朝" w:hAnsi="ＭＳ 明朝" w:cs="ＭＳ 明朝"/>
                <w:kern w:val="0"/>
                <w:szCs w:val="21"/>
              </w:rPr>
              <w:t>向けの販売促進等の取組又は業務用向け等の販売促進等の取組を実施しようとする場合は、以下について記載すること。</w:t>
            </w:r>
          </w:p>
          <w:p w14:paraId="716B8B9D" w14:textId="77777777" w:rsidR="00654D01" w:rsidRPr="00654D01" w:rsidRDefault="00654D01" w:rsidP="00654D01">
            <w:pPr>
              <w:widowControl/>
              <w:autoSpaceDE w:val="0"/>
              <w:autoSpaceDN w:val="0"/>
              <w:ind w:leftChars="200" w:left="613" w:hangingChars="92" w:hanging="193"/>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①　取組の評価</w:t>
            </w:r>
          </w:p>
          <w:p w14:paraId="716B8B9E" w14:textId="0235BF15" w:rsidR="00654D01" w:rsidRPr="00AA6325" w:rsidRDefault="00654D01" w:rsidP="00654D01">
            <w:pPr>
              <w:widowControl/>
              <w:autoSpaceDE w:val="0"/>
              <w:autoSpaceDN w:val="0"/>
              <w:ind w:leftChars="296" w:left="622" w:firstLineChars="93" w:firstLine="195"/>
              <w:jc w:val="left"/>
              <w:rPr>
                <w:rFonts w:ascii="ＭＳ 明朝" w:eastAsia="ＭＳ 明朝" w:hAnsi="ＭＳ 明朝" w:cs="ＭＳ 明朝"/>
                <w:kern w:val="0"/>
                <w:szCs w:val="21"/>
              </w:rPr>
            </w:pPr>
            <w:r w:rsidRPr="00AA6325">
              <w:rPr>
                <w:rFonts w:ascii="ＭＳ 明朝" w:eastAsia="ＭＳ 明朝" w:hAnsi="ＭＳ 明朝" w:cs="ＭＳ 明朝"/>
                <w:kern w:val="0"/>
                <w:szCs w:val="21"/>
              </w:rPr>
              <w:t>取組が</w:t>
            </w:r>
            <w:r w:rsidR="00916CF5" w:rsidRPr="00AA6325">
              <w:rPr>
                <w:rFonts w:ascii="ＭＳ 明朝" w:eastAsia="ＭＳ 明朝" w:hAnsi="ＭＳ 明朝" w:cs="ＭＳ 明朝" w:hint="eastAsia"/>
                <w:kern w:val="0"/>
                <w:szCs w:val="21"/>
              </w:rPr>
              <w:t>、</w:t>
            </w:r>
            <w:r w:rsidR="008E3172" w:rsidRPr="00AA6325">
              <w:rPr>
                <w:rFonts w:ascii="ＭＳ 明朝" w:eastAsia="ＭＳ 明朝" w:hAnsi="ＭＳ 明朝" w:cs="ＭＳ 明朝" w:hint="eastAsia"/>
                <w:kern w:val="0"/>
                <w:szCs w:val="21"/>
                <w:rPrChange w:id="0" w:author="岡部 奈実(OKABE Nami)" w:date="2024-03-05T10:49:00Z">
                  <w:rPr>
                    <w:rFonts w:ascii="ＭＳ 明朝" w:eastAsia="ＭＳ 明朝" w:hAnsi="ＭＳ 明朝" w:cs="ＭＳ 明朝" w:hint="eastAsia"/>
                    <w:color w:val="FF0000"/>
                    <w:kern w:val="0"/>
                    <w:szCs w:val="21"/>
                  </w:rPr>
                </w:rPrChange>
              </w:rPr>
              <w:t>本事業の趣旨に鑑み</w:t>
            </w:r>
            <w:r w:rsidR="003D2585" w:rsidRPr="00AA6325">
              <w:rPr>
                <w:rFonts w:ascii="ＭＳ 明朝" w:eastAsia="ＭＳ 明朝" w:hAnsi="ＭＳ 明朝" w:cs="ＭＳ 明朝" w:hint="eastAsia"/>
                <w:kern w:val="0"/>
                <w:szCs w:val="21"/>
              </w:rPr>
              <w:t>海外</w:t>
            </w:r>
            <w:r w:rsidRPr="00AA6325">
              <w:rPr>
                <w:rFonts w:ascii="ＭＳ 明朝" w:eastAsia="ＭＳ 明朝" w:hAnsi="ＭＳ 明朝" w:cs="ＭＳ 明朝"/>
                <w:kern w:val="0"/>
                <w:szCs w:val="21"/>
              </w:rPr>
              <w:t>向け又は業務用向け等の</w:t>
            </w:r>
            <w:r w:rsidR="008508D3" w:rsidRPr="00AA6325">
              <w:rPr>
                <w:rFonts w:ascii="ＭＳ 明朝" w:eastAsia="ＭＳ 明朝" w:hAnsi="ＭＳ 明朝" w:cs="ＭＳ 明朝" w:hint="eastAsia"/>
                <w:kern w:val="0"/>
                <w:szCs w:val="21"/>
                <w:rPrChange w:id="1" w:author="岡部 奈実(OKABE Nami)" w:date="2024-03-05T10:49:00Z">
                  <w:rPr>
                    <w:rFonts w:ascii="ＭＳ 明朝" w:eastAsia="ＭＳ 明朝" w:hAnsi="ＭＳ 明朝" w:cs="ＭＳ 明朝" w:hint="eastAsia"/>
                    <w:color w:val="FF0000"/>
                    <w:kern w:val="0"/>
                    <w:szCs w:val="21"/>
                  </w:rPr>
                </w:rPrChange>
              </w:rPr>
              <w:t>長期</w:t>
            </w:r>
            <w:r w:rsidR="00331949" w:rsidRPr="00AA6325">
              <w:rPr>
                <w:rFonts w:ascii="ＭＳ 明朝" w:eastAsia="ＭＳ 明朝" w:hAnsi="ＭＳ 明朝" w:cs="ＭＳ 明朝" w:hint="eastAsia"/>
                <w:kern w:val="0"/>
                <w:szCs w:val="21"/>
                <w:rPrChange w:id="2" w:author="岡部 奈実(OKABE Nami)" w:date="2024-03-05T10:49:00Z">
                  <w:rPr>
                    <w:rFonts w:ascii="ＭＳ 明朝" w:eastAsia="ＭＳ 明朝" w:hAnsi="ＭＳ 明朝" w:cs="ＭＳ 明朝" w:hint="eastAsia"/>
                    <w:color w:val="FF0000"/>
                    <w:kern w:val="0"/>
                    <w:szCs w:val="21"/>
                  </w:rPr>
                </w:rPrChange>
              </w:rPr>
              <w:t>計画</w:t>
            </w:r>
            <w:r w:rsidR="008508D3" w:rsidRPr="00AA6325">
              <w:rPr>
                <w:rFonts w:ascii="ＭＳ 明朝" w:eastAsia="ＭＳ 明朝" w:hAnsi="ＭＳ 明朝" w:cs="ＭＳ 明朝" w:hint="eastAsia"/>
                <w:kern w:val="0"/>
                <w:szCs w:val="21"/>
                <w:rPrChange w:id="3" w:author="岡部 奈実(OKABE Nami)" w:date="2024-03-05T10:49:00Z">
                  <w:rPr>
                    <w:rFonts w:ascii="ＭＳ 明朝" w:eastAsia="ＭＳ 明朝" w:hAnsi="ＭＳ 明朝" w:cs="ＭＳ 明朝" w:hint="eastAsia"/>
                    <w:color w:val="FF0000"/>
                    <w:kern w:val="0"/>
                    <w:szCs w:val="21"/>
                  </w:rPr>
                </w:rPrChange>
              </w:rPr>
              <w:t>的な</w:t>
            </w:r>
            <w:r w:rsidRPr="00AA6325">
              <w:rPr>
                <w:rFonts w:ascii="ＭＳ 明朝" w:eastAsia="ＭＳ 明朝" w:hAnsi="ＭＳ 明朝" w:cs="ＭＳ 明朝"/>
                <w:kern w:val="0"/>
                <w:szCs w:val="21"/>
              </w:rPr>
              <w:t>販売拡大にどのようにつながるのか</w:t>
            </w:r>
            <w:r w:rsidR="00325D3F" w:rsidRPr="00AA6325">
              <w:rPr>
                <w:rFonts w:ascii="ＭＳ 明朝" w:eastAsia="ＭＳ 明朝" w:hAnsi="ＭＳ 明朝" w:cs="ＭＳ 明朝" w:hint="eastAsia"/>
                <w:kern w:val="0"/>
                <w:szCs w:val="21"/>
              </w:rPr>
              <w:t>の評価</w:t>
            </w:r>
            <w:r w:rsidRPr="00AA6325">
              <w:rPr>
                <w:rFonts w:ascii="ＭＳ 明朝" w:eastAsia="ＭＳ 明朝" w:hAnsi="ＭＳ 明朝" w:cs="ＭＳ 明朝"/>
                <w:kern w:val="0"/>
                <w:szCs w:val="21"/>
              </w:rPr>
              <w:t>についての説明</w:t>
            </w:r>
          </w:p>
          <w:p w14:paraId="716B8B9F" w14:textId="77777777" w:rsidR="00654D01" w:rsidRPr="00AA6325" w:rsidRDefault="00654D01" w:rsidP="00654D01">
            <w:pPr>
              <w:widowControl/>
              <w:autoSpaceDE w:val="0"/>
              <w:autoSpaceDN w:val="0"/>
              <w:ind w:leftChars="200" w:left="613" w:hangingChars="92" w:hanging="193"/>
              <w:jc w:val="left"/>
              <w:rPr>
                <w:rFonts w:ascii="ＭＳ 明朝" w:eastAsia="ＭＳ 明朝" w:hAnsi="ＭＳ 明朝" w:cs="ＭＳ 明朝"/>
                <w:kern w:val="0"/>
                <w:szCs w:val="21"/>
              </w:rPr>
            </w:pPr>
            <w:r w:rsidRPr="00AA6325">
              <w:rPr>
                <w:rFonts w:ascii="ＭＳ 明朝" w:eastAsia="ＭＳ 明朝" w:hAnsi="ＭＳ 明朝" w:cs="ＭＳ 明朝"/>
                <w:kern w:val="0"/>
                <w:szCs w:val="21"/>
              </w:rPr>
              <w:t>②　前年度取組からの改善点</w:t>
            </w:r>
          </w:p>
          <w:p w14:paraId="716B8BA0" w14:textId="301ED3E8" w:rsidR="00654D01" w:rsidRPr="00654D01" w:rsidRDefault="00654D01" w:rsidP="00654D01">
            <w:pPr>
              <w:widowControl/>
              <w:autoSpaceDE w:val="0"/>
              <w:autoSpaceDN w:val="0"/>
              <w:ind w:leftChars="306" w:left="643" w:firstLineChars="100" w:firstLine="210"/>
              <w:jc w:val="left"/>
              <w:rPr>
                <w:rFonts w:ascii="ＭＳ 明朝" w:eastAsia="ＭＳ 明朝" w:hAnsi="ＭＳ 明朝" w:cs="ＭＳ 明朝"/>
                <w:kern w:val="0"/>
                <w:szCs w:val="21"/>
              </w:rPr>
            </w:pPr>
            <w:r w:rsidRPr="00AA6325">
              <w:rPr>
                <w:rFonts w:ascii="ＭＳ 明朝" w:eastAsia="ＭＳ 明朝" w:hAnsi="ＭＳ 明朝" w:cs="ＭＳ 明朝"/>
                <w:kern w:val="0"/>
                <w:szCs w:val="21"/>
              </w:rPr>
              <w:t>前年度に取組を実施している場合は、</w:t>
            </w:r>
            <w:r w:rsidR="005E0888" w:rsidRPr="00AA6325">
              <w:rPr>
                <w:rFonts w:ascii="ＭＳ 明朝" w:eastAsia="ＭＳ 明朝" w:hAnsi="ＭＳ 明朝" w:cs="ＭＳ 明朝" w:hint="eastAsia"/>
                <w:kern w:val="0"/>
                <w:szCs w:val="21"/>
              </w:rPr>
              <w:t>当該</w:t>
            </w:r>
            <w:r w:rsidRPr="00AA6325">
              <w:rPr>
                <w:rFonts w:ascii="ＭＳ 明朝" w:eastAsia="ＭＳ 明朝" w:hAnsi="ＭＳ 明朝" w:cs="ＭＳ 明朝"/>
                <w:kern w:val="0"/>
                <w:szCs w:val="21"/>
              </w:rPr>
              <w:t>取組に対する評価と、それを踏まえた改善点等についての説明</w:t>
            </w:r>
          </w:p>
        </w:tc>
      </w:tr>
      <w:tr w:rsidR="00BC37AB" w:rsidRPr="00774D69" w14:paraId="716B8BA8" w14:textId="77777777" w:rsidTr="00774D69">
        <w:trPr>
          <w:trHeight w:val="229"/>
        </w:trPr>
        <w:tc>
          <w:tcPr>
            <w:tcW w:w="1555" w:type="dxa"/>
            <w:vMerge w:val="restart"/>
            <w:shd w:val="clear" w:color="auto" w:fill="auto"/>
            <w:tcMar>
              <w:top w:w="85" w:type="dxa"/>
              <w:left w:w="85" w:type="dxa"/>
              <w:bottom w:w="85" w:type="dxa"/>
              <w:right w:w="85" w:type="dxa"/>
            </w:tcMar>
            <w:vAlign w:val="center"/>
          </w:tcPr>
          <w:p w14:paraId="716B8BA2"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目標（項目）</w:t>
            </w:r>
          </w:p>
        </w:tc>
        <w:tc>
          <w:tcPr>
            <w:tcW w:w="2268" w:type="dxa"/>
            <w:vMerge w:val="restart"/>
            <w:shd w:val="clear" w:color="auto" w:fill="auto"/>
            <w:tcMar>
              <w:top w:w="85" w:type="dxa"/>
              <w:left w:w="85" w:type="dxa"/>
              <w:bottom w:w="85" w:type="dxa"/>
              <w:right w:w="85" w:type="dxa"/>
            </w:tcMar>
            <w:vAlign w:val="center"/>
          </w:tcPr>
          <w:p w14:paraId="716B8BA3"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992" w:type="dxa"/>
            <w:shd w:val="clear" w:color="auto" w:fill="auto"/>
            <w:tcMar>
              <w:top w:w="85" w:type="dxa"/>
              <w:left w:w="85" w:type="dxa"/>
              <w:bottom w:w="85" w:type="dxa"/>
              <w:right w:w="85" w:type="dxa"/>
            </w:tcMar>
            <w:vAlign w:val="center"/>
          </w:tcPr>
          <w:p w14:paraId="716B8BA4"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前年度目標値</w:t>
            </w:r>
          </w:p>
        </w:tc>
        <w:tc>
          <w:tcPr>
            <w:tcW w:w="1701" w:type="dxa"/>
            <w:shd w:val="clear" w:color="auto" w:fill="auto"/>
            <w:tcMar>
              <w:top w:w="85" w:type="dxa"/>
              <w:left w:w="85" w:type="dxa"/>
              <w:bottom w:w="85" w:type="dxa"/>
              <w:right w:w="85" w:type="dxa"/>
            </w:tcMar>
            <w:vAlign w:val="center"/>
          </w:tcPr>
          <w:p w14:paraId="716B8BA5"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992" w:type="dxa"/>
            <w:shd w:val="clear" w:color="auto" w:fill="auto"/>
            <w:tcMar>
              <w:top w:w="85" w:type="dxa"/>
              <w:left w:w="85" w:type="dxa"/>
              <w:bottom w:w="85" w:type="dxa"/>
              <w:right w:w="85" w:type="dxa"/>
            </w:tcMar>
            <w:vAlign w:val="center"/>
          </w:tcPr>
          <w:p w14:paraId="716B8BA6"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前年度実績値</w:t>
            </w:r>
          </w:p>
        </w:tc>
        <w:tc>
          <w:tcPr>
            <w:tcW w:w="1701" w:type="dxa"/>
            <w:shd w:val="clear" w:color="auto" w:fill="auto"/>
            <w:tcMar>
              <w:top w:w="85" w:type="dxa"/>
              <w:left w:w="85" w:type="dxa"/>
              <w:bottom w:w="85" w:type="dxa"/>
              <w:right w:w="85" w:type="dxa"/>
            </w:tcMar>
            <w:vAlign w:val="center"/>
          </w:tcPr>
          <w:p w14:paraId="716B8BA7"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r w:rsidR="00BC37AB" w:rsidRPr="00774D69" w14:paraId="716B8BAF" w14:textId="77777777" w:rsidTr="00774D69">
        <w:trPr>
          <w:trHeight w:val="193"/>
        </w:trPr>
        <w:tc>
          <w:tcPr>
            <w:tcW w:w="1555" w:type="dxa"/>
            <w:vMerge/>
            <w:shd w:val="clear" w:color="auto" w:fill="auto"/>
            <w:tcMar>
              <w:top w:w="85" w:type="dxa"/>
              <w:left w:w="85" w:type="dxa"/>
              <w:bottom w:w="85" w:type="dxa"/>
              <w:right w:w="85" w:type="dxa"/>
            </w:tcMar>
            <w:vAlign w:val="center"/>
          </w:tcPr>
          <w:p w14:paraId="716B8BA9"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2268" w:type="dxa"/>
            <w:vMerge/>
            <w:shd w:val="clear" w:color="auto" w:fill="auto"/>
            <w:tcMar>
              <w:top w:w="85" w:type="dxa"/>
              <w:left w:w="85" w:type="dxa"/>
              <w:bottom w:w="85" w:type="dxa"/>
              <w:right w:w="85" w:type="dxa"/>
            </w:tcMar>
            <w:vAlign w:val="center"/>
          </w:tcPr>
          <w:p w14:paraId="716B8BAA"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992" w:type="dxa"/>
            <w:shd w:val="clear" w:color="auto" w:fill="auto"/>
            <w:tcMar>
              <w:top w:w="85" w:type="dxa"/>
              <w:left w:w="85" w:type="dxa"/>
              <w:bottom w:w="85" w:type="dxa"/>
              <w:right w:w="85" w:type="dxa"/>
            </w:tcMar>
            <w:vAlign w:val="center"/>
          </w:tcPr>
          <w:p w14:paraId="716B8BAB"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本年度目標値</w:t>
            </w:r>
          </w:p>
        </w:tc>
        <w:tc>
          <w:tcPr>
            <w:tcW w:w="1701" w:type="dxa"/>
            <w:shd w:val="clear" w:color="auto" w:fill="auto"/>
            <w:tcMar>
              <w:top w:w="85" w:type="dxa"/>
              <w:left w:w="85" w:type="dxa"/>
              <w:bottom w:w="85" w:type="dxa"/>
              <w:right w:w="85" w:type="dxa"/>
            </w:tcMar>
            <w:vAlign w:val="center"/>
          </w:tcPr>
          <w:p w14:paraId="716B8BAC"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992" w:type="dxa"/>
            <w:shd w:val="clear" w:color="auto" w:fill="auto"/>
            <w:tcMar>
              <w:top w:w="85" w:type="dxa"/>
              <w:left w:w="85" w:type="dxa"/>
              <w:bottom w:w="85" w:type="dxa"/>
              <w:right w:w="85" w:type="dxa"/>
            </w:tcMar>
            <w:vAlign w:val="center"/>
          </w:tcPr>
          <w:p w14:paraId="716B8BAD"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1701" w:type="dxa"/>
            <w:shd w:val="clear" w:color="auto" w:fill="auto"/>
            <w:tcMar>
              <w:top w:w="85" w:type="dxa"/>
              <w:left w:w="85" w:type="dxa"/>
              <w:bottom w:w="85" w:type="dxa"/>
              <w:right w:w="85" w:type="dxa"/>
            </w:tcMar>
            <w:vAlign w:val="center"/>
          </w:tcPr>
          <w:p w14:paraId="716B8BAE"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r w:rsidR="00BC37AB" w:rsidRPr="00774D69" w14:paraId="716B8BBB" w14:textId="77777777" w:rsidTr="00774D69">
        <w:trPr>
          <w:trHeight w:val="441"/>
        </w:trPr>
        <w:tc>
          <w:tcPr>
            <w:tcW w:w="1555" w:type="dxa"/>
            <w:shd w:val="clear" w:color="auto" w:fill="auto"/>
            <w:tcMar>
              <w:top w:w="85" w:type="dxa"/>
              <w:left w:w="85" w:type="dxa"/>
              <w:bottom w:w="85" w:type="dxa"/>
              <w:right w:w="85" w:type="dxa"/>
            </w:tcMar>
            <w:vAlign w:val="center"/>
          </w:tcPr>
          <w:p w14:paraId="716B8BB0"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目標値の説明</w:t>
            </w:r>
          </w:p>
        </w:tc>
        <w:tc>
          <w:tcPr>
            <w:tcW w:w="7654" w:type="dxa"/>
            <w:gridSpan w:val="5"/>
            <w:shd w:val="clear" w:color="auto" w:fill="auto"/>
            <w:tcMar>
              <w:top w:w="85" w:type="dxa"/>
              <w:left w:w="85" w:type="dxa"/>
              <w:bottom w:w="85" w:type="dxa"/>
              <w:right w:w="85" w:type="dxa"/>
            </w:tcMar>
            <w:vAlign w:val="center"/>
          </w:tcPr>
          <w:p w14:paraId="716B8BB1"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取組項目に応じて、以下について記載すること。</w:t>
            </w:r>
          </w:p>
          <w:p w14:paraId="716B8BB2"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p w14:paraId="716B8BB3"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（周年安定供給のための長期計画的な販売の取組及び非主食用への販売の取組の場合）</w:t>
            </w:r>
          </w:p>
          <w:p w14:paraId="716B8BB4" w14:textId="77777777" w:rsidR="00654D01" w:rsidRPr="00654D01" w:rsidRDefault="00654D01" w:rsidP="00654D01">
            <w:pPr>
              <w:widowControl/>
              <w:autoSpaceDE w:val="0"/>
              <w:autoSpaceDN w:val="0"/>
              <w:ind w:left="197" w:hangingChars="94" w:hanging="197"/>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当該取組の計画数量（目標値）を種類（うるち米、醸造用玄米、もち米）別に記載すること。</w:t>
            </w:r>
          </w:p>
          <w:p w14:paraId="716B8BB5"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p w14:paraId="716B8BB6" w14:textId="75909D92"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w:t>
            </w:r>
            <w:r w:rsidR="003D2585">
              <w:rPr>
                <w:rFonts w:ascii="ＭＳ 明朝" w:eastAsia="ＭＳ 明朝" w:hAnsi="ＭＳ 明朝" w:cs="ＭＳ 明朝" w:hint="eastAsia"/>
                <w:kern w:val="0"/>
                <w:szCs w:val="21"/>
              </w:rPr>
              <w:t>海外</w:t>
            </w:r>
            <w:r w:rsidRPr="00654D01">
              <w:rPr>
                <w:rFonts w:ascii="ＭＳ 明朝" w:eastAsia="ＭＳ 明朝" w:hAnsi="ＭＳ 明朝" w:cs="ＭＳ 明朝"/>
                <w:kern w:val="0"/>
                <w:szCs w:val="21"/>
              </w:rPr>
              <w:t>向けの販売促進等の取組及び業務用向け等の販売促進等の取組の場合）</w:t>
            </w:r>
          </w:p>
          <w:p w14:paraId="716B8BB7" w14:textId="46F2E4C5" w:rsidR="00654D01" w:rsidRPr="00AA6325" w:rsidRDefault="00654D01" w:rsidP="00654D01">
            <w:pPr>
              <w:widowControl/>
              <w:autoSpaceDE w:val="0"/>
              <w:autoSpaceDN w:val="0"/>
              <w:ind w:left="197" w:hangingChars="94" w:hanging="197"/>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xml:space="preserve">・　</w:t>
            </w:r>
            <w:r w:rsidRPr="00AA6325">
              <w:rPr>
                <w:rFonts w:ascii="ＭＳ 明朝" w:eastAsia="ＭＳ 明朝" w:hAnsi="ＭＳ 明朝" w:cs="ＭＳ 明朝"/>
                <w:kern w:val="0"/>
                <w:szCs w:val="21"/>
              </w:rPr>
              <w:t>目標（項目）についての概要説明を簡潔に記載すること。</w:t>
            </w:r>
          </w:p>
          <w:p w14:paraId="2C202D89" w14:textId="3248652D" w:rsidR="00203F75" w:rsidRPr="00AA6325" w:rsidRDefault="00554E87" w:rsidP="00B77EC9">
            <w:pPr>
              <w:widowControl/>
              <w:autoSpaceDE w:val="0"/>
              <w:autoSpaceDN w:val="0"/>
              <w:ind w:leftChars="100" w:left="210" w:firstLineChars="100" w:firstLine="210"/>
              <w:jc w:val="left"/>
              <w:rPr>
                <w:rFonts w:ascii="ＭＳ 明朝" w:eastAsia="ＭＳ 明朝" w:hAnsi="ＭＳ 明朝" w:cs="ＭＳ 明朝"/>
                <w:kern w:val="0"/>
                <w:szCs w:val="21"/>
                <w:rPrChange w:id="4" w:author="岡部 奈実(OKABE Nami)" w:date="2024-03-05T10:49:00Z">
                  <w:rPr>
                    <w:rFonts w:ascii="ＭＳ 明朝" w:eastAsia="ＭＳ 明朝" w:hAnsi="ＭＳ 明朝" w:cs="ＭＳ 明朝"/>
                    <w:color w:val="FF0000"/>
                    <w:kern w:val="0"/>
                    <w:szCs w:val="21"/>
                  </w:rPr>
                </w:rPrChange>
              </w:rPr>
            </w:pPr>
            <w:r w:rsidRPr="00AA6325">
              <w:rPr>
                <w:rFonts w:ascii="ＭＳ 明朝" w:eastAsia="ＭＳ 明朝" w:hAnsi="ＭＳ 明朝" w:cs="ＭＳ 明朝" w:hint="eastAsia"/>
                <w:kern w:val="0"/>
                <w:szCs w:val="21"/>
                <w:rPrChange w:id="5" w:author="岡部 奈実(OKABE Nami)" w:date="2024-03-05T10:49:00Z">
                  <w:rPr>
                    <w:rFonts w:ascii="ＭＳ 明朝" w:eastAsia="ＭＳ 明朝" w:hAnsi="ＭＳ 明朝" w:cs="ＭＳ 明朝" w:hint="eastAsia"/>
                    <w:color w:val="FF0000"/>
                    <w:kern w:val="0"/>
                    <w:szCs w:val="21"/>
                  </w:rPr>
                </w:rPrChange>
              </w:rPr>
              <w:t>なお、業務用向け等の販売促進</w:t>
            </w:r>
            <w:r w:rsidR="000F474D" w:rsidRPr="00AA6325">
              <w:rPr>
                <w:rFonts w:ascii="ＭＳ 明朝" w:eastAsia="ＭＳ 明朝" w:hAnsi="ＭＳ 明朝" w:cs="ＭＳ 明朝" w:hint="eastAsia"/>
                <w:kern w:val="0"/>
                <w:szCs w:val="21"/>
                <w:rPrChange w:id="6" w:author="岡部 奈実(OKABE Nami)" w:date="2024-03-05T10:49:00Z">
                  <w:rPr>
                    <w:rFonts w:ascii="ＭＳ 明朝" w:eastAsia="ＭＳ 明朝" w:hAnsi="ＭＳ 明朝" w:cs="ＭＳ 明朝" w:hint="eastAsia"/>
                    <w:color w:val="FF0000"/>
                    <w:kern w:val="0"/>
                    <w:szCs w:val="21"/>
                  </w:rPr>
                </w:rPrChange>
              </w:rPr>
              <w:t>等</w:t>
            </w:r>
            <w:r w:rsidRPr="00AA6325">
              <w:rPr>
                <w:rFonts w:ascii="ＭＳ 明朝" w:eastAsia="ＭＳ 明朝" w:hAnsi="ＭＳ 明朝" w:cs="ＭＳ 明朝" w:hint="eastAsia"/>
                <w:kern w:val="0"/>
                <w:szCs w:val="21"/>
                <w:rPrChange w:id="7" w:author="岡部 奈実(OKABE Nami)" w:date="2024-03-05T10:49:00Z">
                  <w:rPr>
                    <w:rFonts w:ascii="ＭＳ 明朝" w:eastAsia="ＭＳ 明朝" w:hAnsi="ＭＳ 明朝" w:cs="ＭＳ 明朝" w:hint="eastAsia"/>
                    <w:color w:val="FF0000"/>
                    <w:kern w:val="0"/>
                    <w:szCs w:val="21"/>
                  </w:rPr>
                </w:rPrChange>
              </w:rPr>
              <w:t>の</w:t>
            </w:r>
            <w:r w:rsidR="000F474D" w:rsidRPr="00AA6325">
              <w:rPr>
                <w:rFonts w:ascii="ＭＳ 明朝" w:eastAsia="ＭＳ 明朝" w:hAnsi="ＭＳ 明朝" w:cs="ＭＳ 明朝" w:hint="eastAsia"/>
                <w:kern w:val="0"/>
                <w:szCs w:val="21"/>
                <w:rPrChange w:id="8" w:author="岡部 奈実(OKABE Nami)" w:date="2024-03-05T10:49:00Z">
                  <w:rPr>
                    <w:rFonts w:ascii="ＭＳ 明朝" w:eastAsia="ＭＳ 明朝" w:hAnsi="ＭＳ 明朝" w:cs="ＭＳ 明朝" w:hint="eastAsia"/>
                    <w:color w:val="FF0000"/>
                    <w:kern w:val="0"/>
                    <w:szCs w:val="21"/>
                  </w:rPr>
                </w:rPrChange>
              </w:rPr>
              <w:t>取組については、</w:t>
            </w:r>
            <w:r w:rsidR="0079456B" w:rsidRPr="00AA6325">
              <w:rPr>
                <w:rFonts w:ascii="ＭＳ 明朝" w:eastAsia="ＭＳ 明朝" w:hAnsi="ＭＳ 明朝" w:cs="ＭＳ 明朝" w:hint="eastAsia"/>
                <w:kern w:val="0"/>
                <w:szCs w:val="21"/>
                <w:rPrChange w:id="9" w:author="岡部 奈実(OKABE Nami)" w:date="2024-03-05T10:49:00Z">
                  <w:rPr>
                    <w:rFonts w:ascii="ＭＳ 明朝" w:eastAsia="ＭＳ 明朝" w:hAnsi="ＭＳ 明朝" w:cs="ＭＳ 明朝" w:hint="eastAsia"/>
                    <w:color w:val="FF0000"/>
                    <w:kern w:val="0"/>
                    <w:szCs w:val="21"/>
                  </w:rPr>
                </w:rPrChange>
              </w:rPr>
              <w:t>「</w:t>
            </w:r>
            <w:r w:rsidR="008D03C4" w:rsidRPr="00AA6325">
              <w:rPr>
                <w:rFonts w:ascii="ＭＳ 明朝" w:eastAsia="ＭＳ 明朝" w:hAnsi="ＭＳ 明朝" w:cs="ＭＳ 明朝" w:hint="eastAsia"/>
                <w:kern w:val="0"/>
                <w:szCs w:val="21"/>
                <w:rPrChange w:id="10" w:author="岡部 奈実(OKABE Nami)" w:date="2024-03-05T10:49:00Z">
                  <w:rPr>
                    <w:rFonts w:ascii="ＭＳ 明朝" w:eastAsia="ＭＳ 明朝" w:hAnsi="ＭＳ 明朝" w:cs="ＭＳ 明朝" w:hint="eastAsia"/>
                    <w:color w:val="FF0000"/>
                    <w:kern w:val="0"/>
                    <w:szCs w:val="21"/>
                  </w:rPr>
                </w:rPrChange>
              </w:rPr>
              <w:t>取引先の</w:t>
            </w:r>
            <w:r w:rsidR="00365444" w:rsidRPr="00AA6325">
              <w:rPr>
                <w:rFonts w:ascii="ＭＳ 明朝" w:eastAsia="ＭＳ 明朝" w:hAnsi="ＭＳ 明朝" w:cs="ＭＳ 明朝" w:hint="eastAsia"/>
                <w:kern w:val="0"/>
                <w:szCs w:val="21"/>
                <w:rPrChange w:id="11" w:author="岡部 奈実(OKABE Nami)" w:date="2024-03-05T10:49:00Z">
                  <w:rPr>
                    <w:rFonts w:ascii="ＭＳ 明朝" w:eastAsia="ＭＳ 明朝" w:hAnsi="ＭＳ 明朝" w:cs="ＭＳ 明朝" w:hint="eastAsia"/>
                    <w:color w:val="FF0000"/>
                    <w:kern w:val="0"/>
                    <w:szCs w:val="21"/>
                  </w:rPr>
                </w:rPrChange>
              </w:rPr>
              <w:t>新規</w:t>
            </w:r>
            <w:r w:rsidR="008D03C4" w:rsidRPr="00AA6325">
              <w:rPr>
                <w:rFonts w:ascii="ＭＳ 明朝" w:eastAsia="ＭＳ 明朝" w:hAnsi="ＭＳ 明朝" w:cs="ＭＳ 明朝" w:hint="eastAsia"/>
                <w:kern w:val="0"/>
                <w:szCs w:val="21"/>
                <w:rPrChange w:id="12" w:author="岡部 奈実(OKABE Nami)" w:date="2024-03-05T10:49:00Z">
                  <w:rPr>
                    <w:rFonts w:ascii="ＭＳ 明朝" w:eastAsia="ＭＳ 明朝" w:hAnsi="ＭＳ 明朝" w:cs="ＭＳ 明朝" w:hint="eastAsia"/>
                    <w:color w:val="FF0000"/>
                    <w:kern w:val="0"/>
                    <w:szCs w:val="21"/>
                  </w:rPr>
                </w:rPrChange>
              </w:rPr>
              <w:t>獲得</w:t>
            </w:r>
            <w:r w:rsidR="008163B3" w:rsidRPr="00AA6325">
              <w:rPr>
                <w:rFonts w:ascii="ＭＳ 明朝" w:eastAsia="ＭＳ 明朝" w:hAnsi="ＭＳ 明朝" w:cs="ＭＳ 明朝" w:hint="eastAsia"/>
                <w:kern w:val="0"/>
                <w:szCs w:val="21"/>
                <w:rPrChange w:id="13" w:author="岡部 奈実(OKABE Nami)" w:date="2024-03-05T10:49:00Z">
                  <w:rPr>
                    <w:rFonts w:ascii="ＭＳ 明朝" w:eastAsia="ＭＳ 明朝" w:hAnsi="ＭＳ 明朝" w:cs="ＭＳ 明朝" w:hint="eastAsia"/>
                    <w:color w:val="FF0000"/>
                    <w:kern w:val="0"/>
                    <w:szCs w:val="21"/>
                  </w:rPr>
                </w:rPrChange>
              </w:rPr>
              <w:t>数の向上</w:t>
            </w:r>
            <w:r w:rsidR="008D03C4" w:rsidRPr="00AA6325">
              <w:rPr>
                <w:rFonts w:ascii="ＭＳ 明朝" w:eastAsia="ＭＳ 明朝" w:hAnsi="ＭＳ 明朝" w:cs="ＭＳ 明朝" w:hint="eastAsia"/>
                <w:kern w:val="0"/>
                <w:szCs w:val="21"/>
                <w:rPrChange w:id="14" w:author="岡部 奈実(OKABE Nami)" w:date="2024-03-05T10:49:00Z">
                  <w:rPr>
                    <w:rFonts w:ascii="ＭＳ 明朝" w:eastAsia="ＭＳ 明朝" w:hAnsi="ＭＳ 明朝" w:cs="ＭＳ 明朝" w:hint="eastAsia"/>
                    <w:color w:val="FF0000"/>
                    <w:kern w:val="0"/>
                    <w:szCs w:val="21"/>
                  </w:rPr>
                </w:rPrChange>
              </w:rPr>
              <w:t>」や「</w:t>
            </w:r>
            <w:r w:rsidR="006C4BC0" w:rsidRPr="00AA6325">
              <w:rPr>
                <w:rFonts w:ascii="ＭＳ 明朝" w:eastAsia="ＭＳ 明朝" w:hAnsi="ＭＳ 明朝" w:cs="ＭＳ 明朝" w:hint="eastAsia"/>
                <w:kern w:val="0"/>
                <w:szCs w:val="21"/>
                <w:rPrChange w:id="15" w:author="岡部 奈実(OKABE Nami)" w:date="2024-03-05T10:49:00Z">
                  <w:rPr>
                    <w:rFonts w:ascii="ＭＳ 明朝" w:eastAsia="ＭＳ 明朝" w:hAnsi="ＭＳ 明朝" w:cs="ＭＳ 明朝" w:hint="eastAsia"/>
                    <w:color w:val="FF0000"/>
                    <w:kern w:val="0"/>
                    <w:szCs w:val="21"/>
                  </w:rPr>
                </w:rPrChange>
              </w:rPr>
              <w:t>中</w:t>
            </w:r>
            <w:r w:rsidR="0079456B" w:rsidRPr="00AA6325">
              <w:rPr>
                <w:rFonts w:ascii="ＭＳ 明朝" w:eastAsia="ＭＳ 明朝" w:hAnsi="ＭＳ 明朝" w:cs="ＭＳ 明朝" w:hint="eastAsia"/>
                <w:kern w:val="0"/>
                <w:szCs w:val="21"/>
                <w:rPrChange w:id="16" w:author="岡部 奈実(OKABE Nami)" w:date="2024-03-05T10:49:00Z">
                  <w:rPr>
                    <w:rFonts w:ascii="ＭＳ 明朝" w:eastAsia="ＭＳ 明朝" w:hAnsi="ＭＳ 明朝" w:cs="ＭＳ 明朝" w:hint="eastAsia"/>
                    <w:color w:val="FF0000"/>
                    <w:kern w:val="0"/>
                    <w:szCs w:val="21"/>
                  </w:rPr>
                </w:rPrChange>
              </w:rPr>
              <w:t>・外食</w:t>
            </w:r>
            <w:r w:rsidR="00CA1091" w:rsidRPr="00AA6325">
              <w:rPr>
                <w:rFonts w:ascii="ＭＳ 明朝" w:eastAsia="ＭＳ 明朝" w:hAnsi="ＭＳ 明朝" w:cs="ＭＳ 明朝" w:hint="eastAsia"/>
                <w:kern w:val="0"/>
                <w:szCs w:val="21"/>
                <w:rPrChange w:id="17" w:author="岡部 奈実(OKABE Nami)" w:date="2024-03-05T10:49:00Z">
                  <w:rPr>
                    <w:rFonts w:ascii="ＭＳ 明朝" w:eastAsia="ＭＳ 明朝" w:hAnsi="ＭＳ 明朝" w:cs="ＭＳ 明朝" w:hint="eastAsia"/>
                    <w:color w:val="FF0000"/>
                    <w:kern w:val="0"/>
                    <w:szCs w:val="21"/>
                  </w:rPr>
                </w:rPrChange>
              </w:rPr>
              <w:t>事業者</w:t>
            </w:r>
            <w:r w:rsidR="006C4BC0" w:rsidRPr="00AA6325">
              <w:rPr>
                <w:rFonts w:ascii="ＭＳ 明朝" w:eastAsia="ＭＳ 明朝" w:hAnsi="ＭＳ 明朝" w:cs="ＭＳ 明朝" w:hint="eastAsia"/>
                <w:kern w:val="0"/>
                <w:szCs w:val="21"/>
                <w:rPrChange w:id="18" w:author="岡部 奈実(OKABE Nami)" w:date="2024-03-05T10:49:00Z">
                  <w:rPr>
                    <w:rFonts w:ascii="ＭＳ 明朝" w:eastAsia="ＭＳ 明朝" w:hAnsi="ＭＳ 明朝" w:cs="ＭＳ 明朝" w:hint="eastAsia"/>
                    <w:color w:val="FF0000"/>
                    <w:kern w:val="0"/>
                    <w:szCs w:val="21"/>
                  </w:rPr>
                </w:rPrChange>
              </w:rPr>
              <w:t>向け</w:t>
            </w:r>
            <w:r w:rsidR="00EF4F17" w:rsidRPr="00AA6325">
              <w:rPr>
                <w:rFonts w:ascii="ＭＳ 明朝" w:eastAsia="ＭＳ 明朝" w:hAnsi="ＭＳ 明朝" w:cs="ＭＳ 明朝" w:hint="eastAsia"/>
                <w:kern w:val="0"/>
                <w:szCs w:val="21"/>
                <w:rPrChange w:id="19" w:author="岡部 奈実(OKABE Nami)" w:date="2024-03-05T10:49:00Z">
                  <w:rPr>
                    <w:rFonts w:ascii="ＭＳ 明朝" w:eastAsia="ＭＳ 明朝" w:hAnsi="ＭＳ 明朝" w:cs="ＭＳ 明朝" w:hint="eastAsia"/>
                    <w:color w:val="FF0000"/>
                    <w:kern w:val="0"/>
                    <w:szCs w:val="21"/>
                  </w:rPr>
                </w:rPrChange>
              </w:rPr>
              <w:t>販売割合</w:t>
            </w:r>
            <w:r w:rsidR="007F4A1D" w:rsidRPr="00AA6325">
              <w:rPr>
                <w:rFonts w:ascii="ＭＳ 明朝" w:eastAsia="ＭＳ 明朝" w:hAnsi="ＭＳ 明朝" w:cs="ＭＳ 明朝" w:hint="eastAsia"/>
                <w:kern w:val="0"/>
                <w:szCs w:val="21"/>
                <w:rPrChange w:id="20" w:author="岡部 奈実(OKABE Nami)" w:date="2024-03-05T10:49:00Z">
                  <w:rPr>
                    <w:rFonts w:ascii="ＭＳ 明朝" w:eastAsia="ＭＳ 明朝" w:hAnsi="ＭＳ 明朝" w:cs="ＭＳ 明朝" w:hint="eastAsia"/>
                    <w:color w:val="FF0000"/>
                    <w:kern w:val="0"/>
                    <w:szCs w:val="21"/>
                  </w:rPr>
                </w:rPrChange>
              </w:rPr>
              <w:t>の向上</w:t>
            </w:r>
            <w:r w:rsidR="00744340" w:rsidRPr="00AA6325">
              <w:rPr>
                <w:rFonts w:ascii="ＭＳ 明朝" w:eastAsia="ＭＳ 明朝" w:hAnsi="ＭＳ 明朝" w:cs="ＭＳ 明朝" w:hint="eastAsia"/>
                <w:kern w:val="0"/>
                <w:szCs w:val="21"/>
                <w:rPrChange w:id="21" w:author="岡部 奈実(OKABE Nami)" w:date="2024-03-05T10:49:00Z">
                  <w:rPr>
                    <w:rFonts w:ascii="ＭＳ 明朝" w:eastAsia="ＭＳ 明朝" w:hAnsi="ＭＳ 明朝" w:cs="ＭＳ 明朝" w:hint="eastAsia"/>
                    <w:color w:val="FF0000"/>
                    <w:kern w:val="0"/>
                    <w:szCs w:val="21"/>
                  </w:rPr>
                </w:rPrChange>
              </w:rPr>
              <w:t>」</w:t>
            </w:r>
            <w:r w:rsidR="00AE0520" w:rsidRPr="00AA6325">
              <w:rPr>
                <w:rFonts w:ascii="ＭＳ 明朝" w:eastAsia="ＭＳ 明朝" w:hAnsi="ＭＳ 明朝" w:cs="ＭＳ 明朝" w:hint="eastAsia"/>
                <w:kern w:val="0"/>
                <w:szCs w:val="21"/>
                <w:rPrChange w:id="22" w:author="岡部 奈実(OKABE Nami)" w:date="2024-03-05T10:49:00Z">
                  <w:rPr>
                    <w:rFonts w:ascii="ＭＳ 明朝" w:eastAsia="ＭＳ 明朝" w:hAnsi="ＭＳ 明朝" w:cs="ＭＳ 明朝" w:hint="eastAsia"/>
                    <w:color w:val="FF0000"/>
                    <w:kern w:val="0"/>
                    <w:szCs w:val="21"/>
                  </w:rPr>
                </w:rPrChange>
              </w:rPr>
              <w:t>などの</w:t>
            </w:r>
            <w:r w:rsidR="007B1693" w:rsidRPr="00AA6325">
              <w:rPr>
                <w:rFonts w:ascii="ＭＳ 明朝" w:eastAsia="ＭＳ 明朝" w:hAnsi="ＭＳ 明朝" w:cs="ＭＳ 明朝" w:hint="eastAsia"/>
                <w:kern w:val="0"/>
                <w:szCs w:val="21"/>
                <w:rPrChange w:id="23" w:author="岡部 奈実(OKABE Nami)" w:date="2024-03-05T10:49:00Z">
                  <w:rPr>
                    <w:rFonts w:ascii="ＭＳ 明朝" w:eastAsia="ＭＳ 明朝" w:hAnsi="ＭＳ 明朝" w:cs="ＭＳ 明朝" w:hint="eastAsia"/>
                    <w:color w:val="FF0000"/>
                    <w:kern w:val="0"/>
                    <w:szCs w:val="21"/>
                  </w:rPr>
                </w:rPrChange>
              </w:rPr>
              <w:t>記載</w:t>
            </w:r>
            <w:r w:rsidR="00CA2247" w:rsidRPr="00AA6325">
              <w:rPr>
                <w:rFonts w:ascii="ＭＳ 明朝" w:eastAsia="ＭＳ 明朝" w:hAnsi="ＭＳ 明朝" w:cs="ＭＳ 明朝" w:hint="eastAsia"/>
                <w:kern w:val="0"/>
                <w:szCs w:val="21"/>
                <w:rPrChange w:id="24" w:author="岡部 奈実(OKABE Nami)" w:date="2024-03-05T10:49:00Z">
                  <w:rPr>
                    <w:rFonts w:ascii="ＭＳ 明朝" w:eastAsia="ＭＳ 明朝" w:hAnsi="ＭＳ 明朝" w:cs="ＭＳ 明朝" w:hint="eastAsia"/>
                    <w:color w:val="FF0000"/>
                    <w:kern w:val="0"/>
                    <w:szCs w:val="21"/>
                  </w:rPr>
                </w:rPrChange>
              </w:rPr>
              <w:t>に加え</w:t>
            </w:r>
            <w:r w:rsidR="00744340" w:rsidRPr="00AA6325">
              <w:rPr>
                <w:rFonts w:ascii="ＭＳ 明朝" w:eastAsia="ＭＳ 明朝" w:hAnsi="ＭＳ 明朝" w:cs="ＭＳ 明朝" w:hint="eastAsia"/>
                <w:kern w:val="0"/>
                <w:szCs w:val="21"/>
                <w:rPrChange w:id="25" w:author="岡部 奈実(OKABE Nami)" w:date="2024-03-05T10:49:00Z">
                  <w:rPr>
                    <w:rFonts w:ascii="ＭＳ 明朝" w:eastAsia="ＭＳ 明朝" w:hAnsi="ＭＳ 明朝" w:cs="ＭＳ 明朝" w:hint="eastAsia"/>
                    <w:color w:val="FF0000"/>
                    <w:kern w:val="0"/>
                    <w:szCs w:val="21"/>
                  </w:rPr>
                </w:rPrChange>
              </w:rPr>
              <w:t>、</w:t>
            </w:r>
            <w:r w:rsidR="006E675B" w:rsidRPr="00AA6325">
              <w:rPr>
                <w:rFonts w:ascii="ＭＳ 明朝" w:eastAsia="ＭＳ 明朝" w:hAnsi="ＭＳ 明朝" w:cs="ＭＳ 明朝" w:hint="eastAsia"/>
                <w:kern w:val="0"/>
                <w:szCs w:val="21"/>
                <w:rPrChange w:id="26" w:author="岡部 奈実(OKABE Nami)" w:date="2024-03-05T10:49:00Z">
                  <w:rPr>
                    <w:rFonts w:ascii="ＭＳ 明朝" w:eastAsia="ＭＳ 明朝" w:hAnsi="ＭＳ 明朝" w:cs="ＭＳ 明朝" w:hint="eastAsia"/>
                    <w:color w:val="FF0000"/>
                    <w:kern w:val="0"/>
                    <w:szCs w:val="21"/>
                  </w:rPr>
                </w:rPrChange>
              </w:rPr>
              <w:t>業務用米の</w:t>
            </w:r>
            <w:r w:rsidR="00050D24" w:rsidRPr="00AA6325">
              <w:rPr>
                <w:rFonts w:ascii="ＭＳ 明朝" w:eastAsia="ＭＳ 明朝" w:hAnsi="ＭＳ 明朝" w:cs="ＭＳ 明朝" w:hint="eastAsia"/>
                <w:kern w:val="0"/>
                <w:szCs w:val="21"/>
                <w:rPrChange w:id="27" w:author="岡部 奈実(OKABE Nami)" w:date="2024-03-05T10:49:00Z">
                  <w:rPr>
                    <w:rFonts w:ascii="ＭＳ 明朝" w:eastAsia="ＭＳ 明朝" w:hAnsi="ＭＳ 明朝" w:cs="ＭＳ 明朝" w:hint="eastAsia"/>
                    <w:color w:val="FF0000"/>
                    <w:kern w:val="0"/>
                    <w:szCs w:val="21"/>
                  </w:rPr>
                </w:rPrChange>
              </w:rPr>
              <w:t>複数年契約</w:t>
            </w:r>
            <w:r w:rsidR="00D631F3" w:rsidRPr="00AA6325">
              <w:rPr>
                <w:rFonts w:ascii="ＭＳ 明朝" w:eastAsia="ＭＳ 明朝" w:hAnsi="ＭＳ 明朝" w:cs="ＭＳ 明朝" w:hint="eastAsia"/>
                <w:kern w:val="0"/>
                <w:szCs w:val="21"/>
                <w:rPrChange w:id="28" w:author="岡部 奈実(OKABE Nami)" w:date="2024-03-05T10:49:00Z">
                  <w:rPr>
                    <w:rFonts w:ascii="ＭＳ 明朝" w:eastAsia="ＭＳ 明朝" w:hAnsi="ＭＳ 明朝" w:cs="ＭＳ 明朝" w:hint="eastAsia"/>
                    <w:color w:val="FF0000"/>
                    <w:kern w:val="0"/>
                    <w:szCs w:val="21"/>
                  </w:rPr>
                </w:rPrChange>
              </w:rPr>
              <w:t>等</w:t>
            </w:r>
            <w:r w:rsidR="00A82B16" w:rsidRPr="00AA6325">
              <w:rPr>
                <w:rFonts w:ascii="ＭＳ 明朝" w:eastAsia="ＭＳ 明朝" w:hAnsi="ＭＳ 明朝" w:cs="ＭＳ 明朝" w:hint="eastAsia"/>
                <w:kern w:val="0"/>
                <w:szCs w:val="21"/>
                <w:rPrChange w:id="29" w:author="岡部 奈実(OKABE Nami)" w:date="2024-03-05T10:49:00Z">
                  <w:rPr>
                    <w:rFonts w:ascii="ＭＳ 明朝" w:eastAsia="ＭＳ 明朝" w:hAnsi="ＭＳ 明朝" w:cs="ＭＳ 明朝" w:hint="eastAsia"/>
                    <w:color w:val="FF0000"/>
                    <w:kern w:val="0"/>
                    <w:szCs w:val="21"/>
                  </w:rPr>
                </w:rPrChange>
              </w:rPr>
              <w:t>の拡大に</w:t>
            </w:r>
            <w:r w:rsidR="00CA2247" w:rsidRPr="00AA6325">
              <w:rPr>
                <w:rFonts w:ascii="ＭＳ 明朝" w:eastAsia="ＭＳ 明朝" w:hAnsi="ＭＳ 明朝" w:cs="ＭＳ 明朝" w:hint="eastAsia"/>
                <w:kern w:val="0"/>
                <w:szCs w:val="21"/>
                <w:rPrChange w:id="30" w:author="岡部 奈実(OKABE Nami)" w:date="2024-03-05T10:49:00Z">
                  <w:rPr>
                    <w:rFonts w:ascii="ＭＳ 明朝" w:eastAsia="ＭＳ 明朝" w:hAnsi="ＭＳ 明朝" w:cs="ＭＳ 明朝" w:hint="eastAsia"/>
                    <w:color w:val="FF0000"/>
                    <w:kern w:val="0"/>
                    <w:szCs w:val="21"/>
                  </w:rPr>
                </w:rPrChange>
              </w:rPr>
              <w:t>つながる</w:t>
            </w:r>
            <w:r w:rsidR="006B547F" w:rsidRPr="00AA6325">
              <w:rPr>
                <w:rFonts w:ascii="ＭＳ 明朝" w:eastAsia="ＭＳ 明朝" w:hAnsi="ＭＳ 明朝" w:cs="ＭＳ 明朝" w:hint="eastAsia"/>
                <w:kern w:val="0"/>
                <w:szCs w:val="21"/>
                <w:rPrChange w:id="31" w:author="岡部 奈実(OKABE Nami)" w:date="2024-03-05T10:49:00Z">
                  <w:rPr>
                    <w:rFonts w:ascii="ＭＳ 明朝" w:eastAsia="ＭＳ 明朝" w:hAnsi="ＭＳ 明朝" w:cs="ＭＳ 明朝" w:hint="eastAsia"/>
                    <w:color w:val="FF0000"/>
                    <w:kern w:val="0"/>
                    <w:szCs w:val="21"/>
                  </w:rPr>
                </w:rPrChange>
              </w:rPr>
              <w:t>目標</w:t>
            </w:r>
            <w:r w:rsidR="00C33D09" w:rsidRPr="00AA6325">
              <w:rPr>
                <w:rFonts w:ascii="ＭＳ 明朝" w:eastAsia="ＭＳ 明朝" w:hAnsi="ＭＳ 明朝" w:cs="ＭＳ 明朝" w:hint="eastAsia"/>
                <w:kern w:val="0"/>
                <w:szCs w:val="21"/>
                <w:rPrChange w:id="32" w:author="岡部 奈実(OKABE Nami)" w:date="2024-03-05T10:49:00Z">
                  <w:rPr>
                    <w:rFonts w:ascii="ＭＳ 明朝" w:eastAsia="ＭＳ 明朝" w:hAnsi="ＭＳ 明朝" w:cs="ＭＳ 明朝" w:hint="eastAsia"/>
                    <w:color w:val="FF0000"/>
                    <w:kern w:val="0"/>
                    <w:szCs w:val="21"/>
                  </w:rPr>
                </w:rPrChange>
              </w:rPr>
              <w:t>を</w:t>
            </w:r>
            <w:r w:rsidR="00FD3AB5" w:rsidRPr="00AA6325">
              <w:rPr>
                <w:rFonts w:ascii="ＭＳ 明朝" w:eastAsia="ＭＳ 明朝" w:hAnsi="ＭＳ 明朝" w:cs="ＭＳ 明朝" w:hint="eastAsia"/>
                <w:kern w:val="0"/>
                <w:szCs w:val="21"/>
                <w:rPrChange w:id="33" w:author="岡部 奈実(OKABE Nami)" w:date="2024-03-05T10:49:00Z">
                  <w:rPr>
                    <w:rFonts w:ascii="ＭＳ 明朝" w:eastAsia="ＭＳ 明朝" w:hAnsi="ＭＳ 明朝" w:cs="ＭＳ 明朝" w:hint="eastAsia"/>
                    <w:color w:val="FF0000"/>
                    <w:kern w:val="0"/>
                    <w:szCs w:val="21"/>
                  </w:rPr>
                </w:rPrChange>
              </w:rPr>
              <w:t>含める</w:t>
            </w:r>
            <w:r w:rsidR="00C33D09" w:rsidRPr="00AA6325">
              <w:rPr>
                <w:rFonts w:ascii="ＭＳ 明朝" w:eastAsia="ＭＳ 明朝" w:hAnsi="ＭＳ 明朝" w:cs="ＭＳ 明朝" w:hint="eastAsia"/>
                <w:kern w:val="0"/>
                <w:szCs w:val="21"/>
                <w:rPrChange w:id="34" w:author="岡部 奈実(OKABE Nami)" w:date="2024-03-05T10:49:00Z">
                  <w:rPr>
                    <w:rFonts w:ascii="ＭＳ 明朝" w:eastAsia="ＭＳ 明朝" w:hAnsi="ＭＳ 明朝" w:cs="ＭＳ 明朝" w:hint="eastAsia"/>
                    <w:color w:val="FF0000"/>
                    <w:kern w:val="0"/>
                    <w:szCs w:val="21"/>
                  </w:rPr>
                </w:rPrChange>
              </w:rPr>
              <w:t>こと</w:t>
            </w:r>
            <w:r w:rsidR="003E5692" w:rsidRPr="00AA6325">
              <w:rPr>
                <w:rFonts w:ascii="ＭＳ 明朝" w:eastAsia="ＭＳ 明朝" w:hAnsi="ＭＳ 明朝" w:cs="ＭＳ 明朝" w:hint="eastAsia"/>
                <w:kern w:val="0"/>
                <w:szCs w:val="21"/>
                <w:rPrChange w:id="35" w:author="岡部 奈実(OKABE Nami)" w:date="2024-03-05T10:49:00Z">
                  <w:rPr>
                    <w:rFonts w:ascii="ＭＳ 明朝" w:eastAsia="ＭＳ 明朝" w:hAnsi="ＭＳ 明朝" w:cs="ＭＳ 明朝" w:hint="eastAsia"/>
                    <w:color w:val="FF0000"/>
                    <w:kern w:val="0"/>
                    <w:szCs w:val="21"/>
                  </w:rPr>
                </w:rPrChange>
              </w:rPr>
              <w:t>。</w:t>
            </w:r>
          </w:p>
          <w:p w14:paraId="716B8BB8" w14:textId="77777777" w:rsidR="00654D01" w:rsidRPr="00AA6325" w:rsidRDefault="00654D01" w:rsidP="00654D01">
            <w:pPr>
              <w:widowControl/>
              <w:autoSpaceDE w:val="0"/>
              <w:autoSpaceDN w:val="0"/>
              <w:ind w:left="197" w:hangingChars="94" w:hanging="197"/>
              <w:jc w:val="left"/>
              <w:rPr>
                <w:rFonts w:ascii="ＭＳ 明朝" w:eastAsia="ＭＳ 明朝" w:hAnsi="ＭＳ 明朝" w:cs="ＭＳ 明朝"/>
                <w:kern w:val="0"/>
                <w:szCs w:val="21"/>
              </w:rPr>
            </w:pPr>
            <w:r w:rsidRPr="00AA6325">
              <w:rPr>
                <w:rFonts w:ascii="ＭＳ 明朝" w:eastAsia="ＭＳ 明朝" w:hAnsi="ＭＳ 明朝" w:cs="ＭＳ 明朝"/>
                <w:kern w:val="0"/>
                <w:szCs w:val="21"/>
              </w:rPr>
              <w:t>・　目標の評価を行う時期を記載すること。（「○年３月末時点の実績で評価を行う」など）</w:t>
            </w:r>
          </w:p>
          <w:p w14:paraId="716B8BB9" w14:textId="77777777" w:rsidR="00654D01" w:rsidRPr="00654D01" w:rsidRDefault="00654D01" w:rsidP="00654D01">
            <w:pPr>
              <w:widowControl/>
              <w:autoSpaceDE w:val="0"/>
              <w:autoSpaceDN w:val="0"/>
              <w:ind w:left="197" w:hangingChars="94" w:hanging="197"/>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目標値を割合とする場合は、その算出根拠となる数値及び算出方法を記載すること。</w:t>
            </w:r>
          </w:p>
          <w:p w14:paraId="716B8BBA" w14:textId="77777777" w:rsidR="00654D01" w:rsidRPr="00654D01" w:rsidRDefault="00654D01" w:rsidP="00654D01">
            <w:pPr>
              <w:widowControl/>
              <w:autoSpaceDE w:val="0"/>
              <w:autoSpaceDN w:val="0"/>
              <w:ind w:left="197" w:hangingChars="94" w:hanging="197"/>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lastRenderedPageBreak/>
              <w:t>・　本年度目標値が前年度目標値を下回る数値で設定する場合は、その理由について記載すること。</w:t>
            </w:r>
          </w:p>
        </w:tc>
      </w:tr>
    </w:tbl>
    <w:p w14:paraId="716B8BBC" w14:textId="77777777" w:rsidR="00774D69" w:rsidRPr="00774D69" w:rsidRDefault="00774D69" w:rsidP="00654D01">
      <w:pPr>
        <w:widowControl/>
        <w:rPr>
          <w:rFonts w:ascii="ＭＳ 明朝" w:eastAsia="ＭＳ 明朝" w:hAnsi="ＭＳ 明朝" w:cs="ＭＳ 明朝"/>
          <w:kern w:val="0"/>
          <w:szCs w:val="21"/>
        </w:rPr>
      </w:pPr>
      <w:r w:rsidRPr="00774D69">
        <w:rPr>
          <w:rFonts w:ascii="ＭＳ 明朝" w:eastAsia="ＭＳ 明朝" w:hAnsi="ＭＳ 明朝" w:cs="ＭＳ 明朝" w:hint="eastAsia"/>
          <w:kern w:val="0"/>
          <w:szCs w:val="21"/>
        </w:rPr>
        <w:lastRenderedPageBreak/>
        <w:t>※１　取組の項目が複数</w:t>
      </w:r>
      <w:r w:rsidR="00AB35E5">
        <w:rPr>
          <w:rFonts w:ascii="ＭＳ 明朝" w:eastAsia="ＭＳ 明朝" w:hAnsi="ＭＳ 明朝" w:cs="ＭＳ 明朝" w:hint="eastAsia"/>
          <w:kern w:val="0"/>
          <w:szCs w:val="21"/>
        </w:rPr>
        <w:t>ある</w:t>
      </w:r>
      <w:r w:rsidRPr="00774D69">
        <w:rPr>
          <w:rFonts w:ascii="ＭＳ 明朝" w:eastAsia="ＭＳ 明朝" w:hAnsi="ＭＳ 明朝" w:cs="ＭＳ 明朝" w:hint="eastAsia"/>
          <w:kern w:val="0"/>
          <w:szCs w:val="21"/>
        </w:rPr>
        <w:t>場合は、</w:t>
      </w:r>
      <w:r w:rsidR="00AB35E5">
        <w:rPr>
          <w:rFonts w:ascii="ＭＳ 明朝" w:eastAsia="ＭＳ 明朝" w:hAnsi="ＭＳ 明朝" w:cs="ＭＳ 明朝" w:hint="eastAsia"/>
          <w:kern w:val="0"/>
          <w:szCs w:val="21"/>
        </w:rPr>
        <w:t>取組</w:t>
      </w:r>
      <w:r w:rsidR="00726849">
        <w:rPr>
          <w:rFonts w:ascii="ＭＳ 明朝" w:eastAsia="ＭＳ 明朝" w:hAnsi="ＭＳ 明朝" w:cs="ＭＳ 明朝" w:hint="eastAsia"/>
          <w:kern w:val="0"/>
          <w:szCs w:val="21"/>
        </w:rPr>
        <w:t>の</w:t>
      </w:r>
      <w:r>
        <w:rPr>
          <w:rFonts w:ascii="ＭＳ 明朝" w:eastAsia="ＭＳ 明朝" w:hAnsi="ＭＳ 明朝" w:cs="ＭＳ 明朝" w:hint="eastAsia"/>
          <w:kern w:val="0"/>
          <w:szCs w:val="21"/>
        </w:rPr>
        <w:t>項目ごとに記載</w:t>
      </w:r>
      <w:r w:rsidR="00AB35E5">
        <w:rPr>
          <w:rFonts w:ascii="ＭＳ 明朝" w:eastAsia="ＭＳ 明朝" w:hAnsi="ＭＳ 明朝" w:cs="ＭＳ 明朝" w:hint="eastAsia"/>
          <w:kern w:val="0"/>
          <w:szCs w:val="21"/>
        </w:rPr>
        <w:t>欄を追加</w:t>
      </w:r>
      <w:r>
        <w:rPr>
          <w:rFonts w:ascii="ＭＳ 明朝" w:eastAsia="ＭＳ 明朝" w:hAnsi="ＭＳ 明朝" w:cs="ＭＳ 明朝" w:hint="eastAsia"/>
          <w:kern w:val="0"/>
          <w:szCs w:val="21"/>
        </w:rPr>
        <w:t>すること。</w:t>
      </w:r>
    </w:p>
    <w:p w14:paraId="716B8BBD" w14:textId="77777777" w:rsidR="00654D01" w:rsidRPr="00654D01" w:rsidRDefault="00654D01" w:rsidP="00654D01">
      <w:pPr>
        <w:widowControl/>
        <w:rPr>
          <w:rFonts w:ascii="ＭＳ 明朝" w:eastAsia="ＭＳ 明朝" w:hAnsi="ＭＳ 明朝" w:cs="ＭＳ 明朝"/>
          <w:kern w:val="0"/>
          <w:szCs w:val="21"/>
        </w:rPr>
      </w:pPr>
      <w:r w:rsidRPr="00654D01">
        <w:rPr>
          <w:rFonts w:ascii="ＭＳ 明朝" w:eastAsia="ＭＳ 明朝" w:hAnsi="ＭＳ 明朝" w:cs="ＭＳ 明朝"/>
          <w:kern w:val="0"/>
          <w:szCs w:val="21"/>
        </w:rPr>
        <w:t>※</w:t>
      </w:r>
      <w:r w:rsidR="00774D69" w:rsidRPr="00774D69">
        <w:rPr>
          <w:rFonts w:ascii="ＭＳ 明朝" w:eastAsia="ＭＳ 明朝" w:hAnsi="ＭＳ 明朝" w:cs="ＭＳ 明朝" w:hint="eastAsia"/>
          <w:kern w:val="0"/>
          <w:szCs w:val="21"/>
        </w:rPr>
        <w:t>２</w:t>
      </w:r>
      <w:r w:rsidRPr="00654D01">
        <w:rPr>
          <w:rFonts w:ascii="ＭＳ 明朝" w:eastAsia="ＭＳ 明朝" w:hAnsi="ＭＳ 明朝" w:cs="ＭＳ 明朝"/>
          <w:kern w:val="0"/>
          <w:szCs w:val="21"/>
        </w:rPr>
        <w:t xml:space="preserve">　取組の詳細及び事業スケジュールが分かる資料を添付すること。</w:t>
      </w:r>
    </w:p>
    <w:p w14:paraId="716B8BBE" w14:textId="77777777" w:rsidR="00654D01" w:rsidRPr="00774D69" w:rsidRDefault="00654D01">
      <w:pPr>
        <w:rPr>
          <w:rFonts w:ascii="ＭＳ 明朝" w:eastAsia="ＭＳ 明朝" w:hAnsi="ＭＳ 明朝"/>
          <w:szCs w:val="21"/>
        </w:rPr>
      </w:pPr>
    </w:p>
    <w:p w14:paraId="716B8BBF"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bookmarkStart w:id="36" w:name="_Hlk158912210"/>
      <w:r w:rsidRPr="00654D01">
        <w:rPr>
          <w:rFonts w:ascii="ＭＳ 明朝" w:eastAsia="ＭＳ 明朝" w:hAnsi="ＭＳ 明朝" w:cs="ＭＳ 明朝"/>
          <w:kern w:val="0"/>
          <w:szCs w:val="21"/>
        </w:rPr>
        <w:t>４　取組の実施に当たっての積立ての状況</w:t>
      </w:r>
    </w:p>
    <w:bookmarkEnd w:id="36"/>
    <w:p w14:paraId="716B8BC0"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（１）積立ての対象者</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BC37AB" w:rsidRPr="00774D69" w14:paraId="716B8BC3" w14:textId="77777777" w:rsidTr="00BC37AB">
        <w:tc>
          <w:tcPr>
            <w:tcW w:w="9209" w:type="dxa"/>
            <w:shd w:val="clear" w:color="auto" w:fill="auto"/>
            <w:tcMar>
              <w:top w:w="85" w:type="dxa"/>
              <w:left w:w="85" w:type="dxa"/>
              <w:bottom w:w="85" w:type="dxa"/>
              <w:right w:w="85" w:type="dxa"/>
            </w:tcMar>
          </w:tcPr>
          <w:p w14:paraId="716B8BC1"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拠出対象者について、具体的に記載すること。</w:t>
            </w:r>
          </w:p>
          <w:p w14:paraId="716B8BC2"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bl>
    <w:p w14:paraId="716B8BC4"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p w14:paraId="716B8BC5"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（２）積立ての方法</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BC37AB" w:rsidRPr="00774D69" w14:paraId="716B8BC8" w14:textId="77777777" w:rsidTr="00BC37AB">
        <w:tc>
          <w:tcPr>
            <w:tcW w:w="9209" w:type="dxa"/>
            <w:shd w:val="clear" w:color="auto" w:fill="auto"/>
            <w:tcMar>
              <w:top w:w="85" w:type="dxa"/>
              <w:left w:w="85" w:type="dxa"/>
              <w:bottom w:w="85" w:type="dxa"/>
              <w:right w:w="85" w:type="dxa"/>
            </w:tcMar>
          </w:tcPr>
          <w:p w14:paraId="716B8BC6" w14:textId="77777777" w:rsidR="00654D01" w:rsidRPr="00774D69" w:rsidRDefault="00654D01" w:rsidP="00654D01">
            <w:pPr>
              <w:widowControl/>
              <w:autoSpaceDE w:val="0"/>
              <w:autoSpaceDN w:val="0"/>
              <w:ind w:left="199" w:hangingChars="95" w:hanging="199"/>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積立ての方法について、拠出時期や単価等を含めて具体的に記載すること。</w:t>
            </w:r>
          </w:p>
          <w:p w14:paraId="716B8BC7" w14:textId="77777777" w:rsidR="00BC37AB" w:rsidRPr="00654D01" w:rsidRDefault="00BC37AB" w:rsidP="00654D01">
            <w:pPr>
              <w:widowControl/>
              <w:autoSpaceDE w:val="0"/>
              <w:autoSpaceDN w:val="0"/>
              <w:ind w:left="199" w:hangingChars="95" w:hanging="199"/>
              <w:jc w:val="left"/>
              <w:rPr>
                <w:rFonts w:ascii="ＭＳ 明朝" w:eastAsia="ＭＳ 明朝" w:hAnsi="ＭＳ 明朝" w:cs="ＭＳ 明朝"/>
                <w:kern w:val="0"/>
                <w:szCs w:val="21"/>
              </w:rPr>
            </w:pPr>
          </w:p>
        </w:tc>
      </w:tr>
    </w:tbl>
    <w:p w14:paraId="716B8BC9" w14:textId="77777777" w:rsidR="00654D01" w:rsidRPr="00774D69" w:rsidRDefault="00654D01">
      <w:pPr>
        <w:rPr>
          <w:rFonts w:ascii="ＭＳ 明朝" w:eastAsia="ＭＳ 明朝" w:hAnsi="ＭＳ 明朝"/>
          <w:szCs w:val="21"/>
        </w:rPr>
      </w:pPr>
    </w:p>
    <w:p w14:paraId="716B8BCA"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（３）積立金の用途</w:t>
      </w:r>
    </w:p>
    <w:tbl>
      <w:tblPr>
        <w:tblpPr w:leftFromText="142" w:rightFromText="142" w:vertAnchor="text" w:horzAnchor="margin" w:tblpYSpec="center"/>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BC37AB" w:rsidRPr="00774D69" w14:paraId="716B8BCD" w14:textId="77777777" w:rsidTr="00BC37AB">
        <w:tc>
          <w:tcPr>
            <w:tcW w:w="9209" w:type="dxa"/>
            <w:shd w:val="clear" w:color="auto" w:fill="auto"/>
            <w:tcMar>
              <w:top w:w="85" w:type="dxa"/>
              <w:left w:w="85" w:type="dxa"/>
              <w:bottom w:w="85" w:type="dxa"/>
              <w:right w:w="85" w:type="dxa"/>
            </w:tcMar>
            <w:vAlign w:val="center"/>
          </w:tcPr>
          <w:p w14:paraId="716B8BCB" w14:textId="77777777" w:rsidR="00654D01" w:rsidRPr="00654D01" w:rsidRDefault="00654D01" w:rsidP="00654D01">
            <w:pPr>
              <w:widowControl/>
              <w:autoSpaceDE w:val="0"/>
              <w:autoSpaceDN w:val="0"/>
              <w:ind w:left="231" w:hangingChars="110" w:hanging="231"/>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　積立金の管理に関するルールに基づき、積立金が使用できる用途を記載すること。</w:t>
            </w:r>
          </w:p>
          <w:p w14:paraId="716B8BCC" w14:textId="77777777" w:rsidR="00654D01" w:rsidRPr="00654D01" w:rsidRDefault="00654D01" w:rsidP="00654D01">
            <w:pPr>
              <w:widowControl/>
              <w:autoSpaceDE w:val="0"/>
              <w:autoSpaceDN w:val="0"/>
              <w:ind w:left="231" w:hangingChars="110" w:hanging="231"/>
              <w:jc w:val="left"/>
              <w:rPr>
                <w:rFonts w:ascii="ＭＳ 明朝" w:eastAsia="ＭＳ 明朝" w:hAnsi="ＭＳ 明朝" w:cs="ＭＳ 明朝"/>
                <w:kern w:val="0"/>
                <w:szCs w:val="21"/>
              </w:rPr>
            </w:pPr>
          </w:p>
        </w:tc>
      </w:tr>
    </w:tbl>
    <w:p w14:paraId="716B8BCE" w14:textId="77777777" w:rsidR="00654D01" w:rsidRPr="00774D69" w:rsidRDefault="00654D01">
      <w:pPr>
        <w:rPr>
          <w:rFonts w:ascii="ＭＳ 明朝" w:eastAsia="ＭＳ 明朝" w:hAnsi="ＭＳ 明朝"/>
          <w:szCs w:val="21"/>
        </w:rPr>
      </w:pPr>
    </w:p>
    <w:p w14:paraId="716B8BCF" w14:textId="77777777" w:rsidR="00654D01" w:rsidRPr="00774D69" w:rsidRDefault="00654D01" w:rsidP="00654D01">
      <w:pPr>
        <w:widowControl/>
        <w:autoSpaceDE w:val="0"/>
        <w:autoSpaceDN w:val="0"/>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（４）積立金の総額</w:t>
      </w:r>
    </w:p>
    <w:p w14:paraId="716B8BD0" w14:textId="77777777" w:rsidR="00BC37AB" w:rsidRPr="00654D01" w:rsidRDefault="00BC37AB" w:rsidP="00BC37AB">
      <w:pPr>
        <w:widowControl/>
        <w:autoSpaceDE w:val="0"/>
        <w:autoSpaceDN w:val="0"/>
        <w:jc w:val="right"/>
        <w:rPr>
          <w:rFonts w:ascii="ＭＳ 明朝" w:eastAsia="ＭＳ 明朝" w:hAnsi="ＭＳ 明朝" w:cs="ＭＳ 明朝"/>
          <w:kern w:val="0"/>
          <w:szCs w:val="21"/>
        </w:rPr>
      </w:pPr>
      <w:r w:rsidRPr="00774D69">
        <w:rPr>
          <w:rFonts w:ascii="ＭＳ 明朝" w:eastAsia="ＭＳ 明朝" w:hAnsi="ＭＳ 明朝" w:cs="ＭＳ 明朝" w:hint="eastAsia"/>
          <w:kern w:val="0"/>
          <w:szCs w:val="21"/>
        </w:rPr>
        <w:t>（単位：千円）</w:t>
      </w:r>
    </w:p>
    <w:tbl>
      <w:tblPr>
        <w:tblpPr w:leftFromText="142" w:rightFromText="142" w:vertAnchor="text" w:horzAnchor="margin" w:tblpY="22"/>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4"/>
        <w:gridCol w:w="2126"/>
        <w:gridCol w:w="4499"/>
      </w:tblGrid>
      <w:tr w:rsidR="00BC37AB" w:rsidRPr="00774D69" w14:paraId="716B8BD4" w14:textId="77777777" w:rsidTr="00BC37AB">
        <w:tc>
          <w:tcPr>
            <w:tcW w:w="2584" w:type="dxa"/>
            <w:shd w:val="clear" w:color="auto" w:fill="auto"/>
            <w:tcMar>
              <w:top w:w="85" w:type="dxa"/>
              <w:left w:w="85" w:type="dxa"/>
              <w:bottom w:w="85" w:type="dxa"/>
              <w:right w:w="85" w:type="dxa"/>
            </w:tcMar>
          </w:tcPr>
          <w:p w14:paraId="716B8BD1"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項目</w:t>
            </w:r>
          </w:p>
        </w:tc>
        <w:tc>
          <w:tcPr>
            <w:tcW w:w="2126" w:type="dxa"/>
            <w:shd w:val="clear" w:color="auto" w:fill="auto"/>
            <w:tcMar>
              <w:top w:w="85" w:type="dxa"/>
              <w:left w:w="85" w:type="dxa"/>
              <w:bottom w:w="85" w:type="dxa"/>
              <w:right w:w="85" w:type="dxa"/>
            </w:tcMar>
          </w:tcPr>
          <w:p w14:paraId="716B8BD2"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金額</w:t>
            </w:r>
          </w:p>
        </w:tc>
        <w:tc>
          <w:tcPr>
            <w:tcW w:w="4499" w:type="dxa"/>
            <w:shd w:val="clear" w:color="auto" w:fill="auto"/>
            <w:tcMar>
              <w:top w:w="85" w:type="dxa"/>
              <w:left w:w="85" w:type="dxa"/>
              <w:bottom w:w="85" w:type="dxa"/>
              <w:right w:w="85" w:type="dxa"/>
            </w:tcMar>
          </w:tcPr>
          <w:p w14:paraId="716B8BD3"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備考</w:t>
            </w:r>
          </w:p>
        </w:tc>
      </w:tr>
      <w:tr w:rsidR="00BC37AB" w:rsidRPr="00774D69" w14:paraId="716B8BD8" w14:textId="77777777" w:rsidTr="00BC37AB">
        <w:tc>
          <w:tcPr>
            <w:tcW w:w="2584" w:type="dxa"/>
            <w:shd w:val="clear" w:color="auto" w:fill="auto"/>
            <w:tcMar>
              <w:top w:w="85" w:type="dxa"/>
              <w:left w:w="85" w:type="dxa"/>
              <w:bottom w:w="85" w:type="dxa"/>
              <w:right w:w="85" w:type="dxa"/>
            </w:tcMar>
          </w:tcPr>
          <w:p w14:paraId="716B8BD5"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2126" w:type="dxa"/>
            <w:shd w:val="clear" w:color="auto" w:fill="auto"/>
            <w:tcMar>
              <w:top w:w="85" w:type="dxa"/>
              <w:left w:w="85" w:type="dxa"/>
              <w:bottom w:w="85" w:type="dxa"/>
              <w:right w:w="85" w:type="dxa"/>
            </w:tcMar>
          </w:tcPr>
          <w:p w14:paraId="716B8BD6"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4499" w:type="dxa"/>
            <w:shd w:val="clear" w:color="auto" w:fill="auto"/>
            <w:tcMar>
              <w:top w:w="85" w:type="dxa"/>
              <w:left w:w="85" w:type="dxa"/>
              <w:bottom w:w="85" w:type="dxa"/>
              <w:right w:w="85" w:type="dxa"/>
            </w:tcMar>
          </w:tcPr>
          <w:p w14:paraId="716B8BD7"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r w:rsidR="00BC37AB" w:rsidRPr="00774D69" w14:paraId="716B8BDC" w14:textId="77777777" w:rsidTr="00BC37AB">
        <w:tc>
          <w:tcPr>
            <w:tcW w:w="2584" w:type="dxa"/>
            <w:shd w:val="clear" w:color="auto" w:fill="auto"/>
            <w:tcMar>
              <w:top w:w="85" w:type="dxa"/>
              <w:left w:w="85" w:type="dxa"/>
              <w:bottom w:w="85" w:type="dxa"/>
              <w:right w:w="85" w:type="dxa"/>
            </w:tcMar>
          </w:tcPr>
          <w:p w14:paraId="716B8BD9"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2126" w:type="dxa"/>
            <w:shd w:val="clear" w:color="auto" w:fill="auto"/>
            <w:tcMar>
              <w:top w:w="85" w:type="dxa"/>
              <w:left w:w="85" w:type="dxa"/>
              <w:bottom w:w="85" w:type="dxa"/>
              <w:right w:w="85" w:type="dxa"/>
            </w:tcMar>
          </w:tcPr>
          <w:p w14:paraId="716B8BDA"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4499" w:type="dxa"/>
            <w:shd w:val="clear" w:color="auto" w:fill="auto"/>
            <w:tcMar>
              <w:top w:w="85" w:type="dxa"/>
              <w:left w:w="85" w:type="dxa"/>
              <w:bottom w:w="85" w:type="dxa"/>
              <w:right w:w="85" w:type="dxa"/>
            </w:tcMar>
          </w:tcPr>
          <w:p w14:paraId="716B8BDB"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r w:rsidR="00BC37AB" w:rsidRPr="00774D69" w14:paraId="716B8BE0" w14:textId="77777777" w:rsidTr="00BC37AB">
        <w:tc>
          <w:tcPr>
            <w:tcW w:w="2584" w:type="dxa"/>
            <w:shd w:val="clear" w:color="auto" w:fill="auto"/>
            <w:tcMar>
              <w:top w:w="85" w:type="dxa"/>
              <w:left w:w="85" w:type="dxa"/>
              <w:bottom w:w="85" w:type="dxa"/>
              <w:right w:w="85" w:type="dxa"/>
            </w:tcMar>
          </w:tcPr>
          <w:p w14:paraId="716B8BDD" w14:textId="77777777" w:rsidR="00654D01" w:rsidRPr="00654D01" w:rsidRDefault="00654D01" w:rsidP="00654D01">
            <w:pPr>
              <w:widowControl/>
              <w:autoSpaceDE w:val="0"/>
              <w:autoSpaceDN w:val="0"/>
              <w:jc w:val="center"/>
              <w:rPr>
                <w:rFonts w:ascii="ＭＳ 明朝" w:eastAsia="ＭＳ 明朝" w:hAnsi="ＭＳ 明朝" w:cs="ＭＳ 明朝"/>
                <w:kern w:val="0"/>
                <w:szCs w:val="21"/>
              </w:rPr>
            </w:pPr>
            <w:r w:rsidRPr="00654D01">
              <w:rPr>
                <w:rFonts w:ascii="ＭＳ 明朝" w:eastAsia="ＭＳ 明朝" w:hAnsi="ＭＳ 明朝" w:cs="ＭＳ 明朝"/>
                <w:kern w:val="0"/>
                <w:szCs w:val="21"/>
              </w:rPr>
              <w:t>合計</w:t>
            </w:r>
          </w:p>
        </w:tc>
        <w:tc>
          <w:tcPr>
            <w:tcW w:w="2126" w:type="dxa"/>
            <w:shd w:val="clear" w:color="auto" w:fill="auto"/>
            <w:tcMar>
              <w:top w:w="85" w:type="dxa"/>
              <w:left w:w="85" w:type="dxa"/>
              <w:bottom w:w="85" w:type="dxa"/>
              <w:right w:w="85" w:type="dxa"/>
            </w:tcMar>
          </w:tcPr>
          <w:p w14:paraId="716B8BDE"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c>
          <w:tcPr>
            <w:tcW w:w="4499" w:type="dxa"/>
            <w:shd w:val="clear" w:color="auto" w:fill="auto"/>
            <w:tcMar>
              <w:top w:w="85" w:type="dxa"/>
              <w:left w:w="85" w:type="dxa"/>
              <w:bottom w:w="85" w:type="dxa"/>
              <w:right w:w="85" w:type="dxa"/>
            </w:tcMar>
          </w:tcPr>
          <w:p w14:paraId="716B8BDF" w14:textId="77777777" w:rsidR="00654D01" w:rsidRPr="00654D01" w:rsidRDefault="00654D01" w:rsidP="00654D01">
            <w:pPr>
              <w:widowControl/>
              <w:autoSpaceDE w:val="0"/>
              <w:autoSpaceDN w:val="0"/>
              <w:jc w:val="left"/>
              <w:rPr>
                <w:rFonts w:ascii="ＭＳ 明朝" w:eastAsia="ＭＳ 明朝" w:hAnsi="ＭＳ 明朝" w:cs="ＭＳ 明朝"/>
                <w:kern w:val="0"/>
                <w:szCs w:val="21"/>
              </w:rPr>
            </w:pPr>
          </w:p>
        </w:tc>
      </w:tr>
    </w:tbl>
    <w:p w14:paraId="716B8BE1" w14:textId="77777777" w:rsidR="00654D01" w:rsidRPr="00654D01" w:rsidRDefault="00654D01" w:rsidP="00654D01">
      <w:pPr>
        <w:widowControl/>
        <w:autoSpaceDE w:val="0"/>
        <w:autoSpaceDN w:val="0"/>
        <w:ind w:left="426" w:hangingChars="203" w:hanging="426"/>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※１　項目は、前年度積立金残額、当年産生産者拠出金等について、区分して記載すること。</w:t>
      </w:r>
    </w:p>
    <w:p w14:paraId="716B8BE2" w14:textId="77777777" w:rsidR="00654D01" w:rsidRPr="00654D01" w:rsidRDefault="00654D01" w:rsidP="00654D01">
      <w:pPr>
        <w:widowControl/>
        <w:autoSpaceDE w:val="0"/>
        <w:autoSpaceDN w:val="0"/>
        <w:ind w:left="426" w:hangingChars="203" w:hanging="426"/>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※２　各項目の金額についての算出方法等を、備考欄に記載すること。</w:t>
      </w:r>
    </w:p>
    <w:p w14:paraId="716B8BE3" w14:textId="77777777" w:rsidR="00654D01" w:rsidRPr="00654D01" w:rsidRDefault="00654D01" w:rsidP="00654D01">
      <w:pPr>
        <w:widowControl/>
        <w:autoSpaceDE w:val="0"/>
        <w:autoSpaceDN w:val="0"/>
        <w:ind w:left="426" w:hangingChars="203" w:hanging="426"/>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※３　申請する事業年度で活用できる積立金の総額を記載することとし、生産者への精算等、申請する事業年度の事業費として使用できない額はマイナス計上すること。</w:t>
      </w:r>
    </w:p>
    <w:p w14:paraId="716B8BE4" w14:textId="77777777" w:rsidR="00654D01" w:rsidRDefault="00654D01" w:rsidP="00BC37AB">
      <w:pPr>
        <w:widowControl/>
        <w:autoSpaceDE w:val="0"/>
        <w:autoSpaceDN w:val="0"/>
        <w:ind w:left="426" w:hangingChars="203" w:hanging="426"/>
        <w:jc w:val="left"/>
        <w:rPr>
          <w:rFonts w:ascii="ＭＳ 明朝" w:eastAsia="ＭＳ 明朝" w:hAnsi="ＭＳ 明朝" w:cs="ＭＳ 明朝"/>
          <w:kern w:val="0"/>
          <w:szCs w:val="21"/>
        </w:rPr>
      </w:pPr>
      <w:r w:rsidRPr="00654D01">
        <w:rPr>
          <w:rFonts w:ascii="ＭＳ 明朝" w:eastAsia="ＭＳ 明朝" w:hAnsi="ＭＳ 明朝" w:cs="ＭＳ 明朝"/>
          <w:kern w:val="0"/>
          <w:szCs w:val="21"/>
        </w:rPr>
        <w:t>※４　積立ての方法、用途、管理に関するルールの詳細及び拠出単価が分かる資料を添付すること。</w:t>
      </w:r>
    </w:p>
    <w:p w14:paraId="50FA5322" w14:textId="77777777" w:rsidR="002B5954" w:rsidRDefault="002B5954" w:rsidP="00BC37AB">
      <w:pPr>
        <w:widowControl/>
        <w:autoSpaceDE w:val="0"/>
        <w:autoSpaceDN w:val="0"/>
        <w:ind w:left="426" w:hangingChars="203" w:hanging="426"/>
        <w:jc w:val="left"/>
        <w:rPr>
          <w:rFonts w:ascii="ＭＳ 明朝" w:eastAsia="ＭＳ 明朝" w:hAnsi="ＭＳ 明朝" w:cs="ＭＳ 明朝"/>
          <w:kern w:val="0"/>
          <w:szCs w:val="21"/>
        </w:rPr>
      </w:pPr>
    </w:p>
    <w:p w14:paraId="448943D7" w14:textId="798FA5F7" w:rsidR="002B5954" w:rsidRPr="007B353A" w:rsidRDefault="002B5954" w:rsidP="00F645EF">
      <w:pPr>
        <w:pStyle w:val="ae"/>
        <w:widowControl/>
        <w:autoSpaceDE w:val="0"/>
        <w:autoSpaceDN w:val="0"/>
        <w:ind w:leftChars="0" w:left="426"/>
        <w:jc w:val="left"/>
        <w:rPr>
          <w:rFonts w:ascii="ＭＳ 明朝" w:eastAsia="ＭＳ 明朝" w:hAnsi="ＭＳ 明朝"/>
          <w:szCs w:val="21"/>
        </w:rPr>
      </w:pPr>
    </w:p>
    <w:sectPr w:rsidR="002B5954" w:rsidRPr="007B353A" w:rsidSect="00774D69">
      <w:pgSz w:w="11906" w:h="16838"/>
      <w:pgMar w:top="1276" w:right="1274" w:bottom="993"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B8D58" w14:textId="77777777" w:rsidR="008E2EEA" w:rsidRDefault="008E2EEA" w:rsidP="00B778DB">
      <w:r>
        <w:separator/>
      </w:r>
    </w:p>
  </w:endnote>
  <w:endnote w:type="continuationSeparator" w:id="0">
    <w:p w14:paraId="45618441" w14:textId="77777777" w:rsidR="008E2EEA" w:rsidRDefault="008E2E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16B0B1" w14:textId="77777777" w:rsidR="008E2EEA" w:rsidRDefault="008E2EEA" w:rsidP="00B778DB">
      <w:r>
        <w:separator/>
      </w:r>
    </w:p>
  </w:footnote>
  <w:footnote w:type="continuationSeparator" w:id="0">
    <w:p w14:paraId="2E6E23A6" w14:textId="77777777" w:rsidR="008E2EEA" w:rsidRDefault="008E2EE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BB4834"/>
    <w:multiLevelType w:val="hybridMultilevel"/>
    <w:tmpl w:val="1F3A572C"/>
    <w:lvl w:ilvl="0" w:tplc="63B816D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213871673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岡部 奈実(OKABE Nami)">
    <w15:presenceInfo w15:providerId="AD" w15:userId="S::nami_okabe360@maff.go.jp::b0706f40-a16b-4a91-b46c-80b140aa92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D01"/>
    <w:rsid w:val="00050D24"/>
    <w:rsid w:val="000E322A"/>
    <w:rsid w:val="000F474D"/>
    <w:rsid w:val="000F4ECC"/>
    <w:rsid w:val="0018682C"/>
    <w:rsid w:val="001B39A6"/>
    <w:rsid w:val="00203F75"/>
    <w:rsid w:val="002400E5"/>
    <w:rsid w:val="002B5954"/>
    <w:rsid w:val="002F666F"/>
    <w:rsid w:val="00325D3F"/>
    <w:rsid w:val="00331949"/>
    <w:rsid w:val="00365444"/>
    <w:rsid w:val="00386D85"/>
    <w:rsid w:val="00387C9A"/>
    <w:rsid w:val="003D2585"/>
    <w:rsid w:val="003D4767"/>
    <w:rsid w:val="003E22E4"/>
    <w:rsid w:val="003E5692"/>
    <w:rsid w:val="00437D36"/>
    <w:rsid w:val="00440811"/>
    <w:rsid w:val="00485371"/>
    <w:rsid w:val="005014BB"/>
    <w:rsid w:val="005028C2"/>
    <w:rsid w:val="00554E87"/>
    <w:rsid w:val="00560A50"/>
    <w:rsid w:val="0058133F"/>
    <w:rsid w:val="005E0888"/>
    <w:rsid w:val="005E2B6A"/>
    <w:rsid w:val="005E620D"/>
    <w:rsid w:val="0062770D"/>
    <w:rsid w:val="00654D01"/>
    <w:rsid w:val="00691E4B"/>
    <w:rsid w:val="006B547F"/>
    <w:rsid w:val="006C4BC0"/>
    <w:rsid w:val="006E1240"/>
    <w:rsid w:val="006E675B"/>
    <w:rsid w:val="00726849"/>
    <w:rsid w:val="00727ED4"/>
    <w:rsid w:val="00744340"/>
    <w:rsid w:val="0076139E"/>
    <w:rsid w:val="00773CE6"/>
    <w:rsid w:val="00774D69"/>
    <w:rsid w:val="007813B6"/>
    <w:rsid w:val="0079456B"/>
    <w:rsid w:val="007B1693"/>
    <w:rsid w:val="007B353A"/>
    <w:rsid w:val="007B4805"/>
    <w:rsid w:val="007F4A1D"/>
    <w:rsid w:val="007F5D9F"/>
    <w:rsid w:val="008163B3"/>
    <w:rsid w:val="00830E76"/>
    <w:rsid w:val="008508D3"/>
    <w:rsid w:val="00886802"/>
    <w:rsid w:val="008A0C15"/>
    <w:rsid w:val="008D03C4"/>
    <w:rsid w:val="008E2EEA"/>
    <w:rsid w:val="008E3172"/>
    <w:rsid w:val="008E3AD2"/>
    <w:rsid w:val="00903D1E"/>
    <w:rsid w:val="00916CF5"/>
    <w:rsid w:val="009208FD"/>
    <w:rsid w:val="00941430"/>
    <w:rsid w:val="0095042F"/>
    <w:rsid w:val="009624B9"/>
    <w:rsid w:val="009A6668"/>
    <w:rsid w:val="009C0135"/>
    <w:rsid w:val="00A021AB"/>
    <w:rsid w:val="00A40422"/>
    <w:rsid w:val="00A82B16"/>
    <w:rsid w:val="00AA3A6B"/>
    <w:rsid w:val="00AA6325"/>
    <w:rsid w:val="00AA6D12"/>
    <w:rsid w:val="00AB35E5"/>
    <w:rsid w:val="00AE0520"/>
    <w:rsid w:val="00B02C59"/>
    <w:rsid w:val="00B04AB7"/>
    <w:rsid w:val="00B778DB"/>
    <w:rsid w:val="00B77EC9"/>
    <w:rsid w:val="00B936F9"/>
    <w:rsid w:val="00BA7A09"/>
    <w:rsid w:val="00BC37AB"/>
    <w:rsid w:val="00BD0389"/>
    <w:rsid w:val="00C17BEF"/>
    <w:rsid w:val="00C33D09"/>
    <w:rsid w:val="00C42A61"/>
    <w:rsid w:val="00C509B7"/>
    <w:rsid w:val="00CA1091"/>
    <w:rsid w:val="00CA2247"/>
    <w:rsid w:val="00D00ACE"/>
    <w:rsid w:val="00D62613"/>
    <w:rsid w:val="00D631F3"/>
    <w:rsid w:val="00D703A0"/>
    <w:rsid w:val="00DA3B3B"/>
    <w:rsid w:val="00E17AD8"/>
    <w:rsid w:val="00EB7522"/>
    <w:rsid w:val="00EE64A8"/>
    <w:rsid w:val="00EF4F17"/>
    <w:rsid w:val="00F00BB0"/>
    <w:rsid w:val="00F23650"/>
    <w:rsid w:val="00F50E31"/>
    <w:rsid w:val="00F54D4E"/>
    <w:rsid w:val="00F645EF"/>
    <w:rsid w:val="00F8104D"/>
    <w:rsid w:val="00F8261C"/>
    <w:rsid w:val="00FD3824"/>
    <w:rsid w:val="00FD3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6B8B5C"/>
  <w15:chartTrackingRefBased/>
  <w15:docId w15:val="{338D38EE-8281-4EC1-8DD2-1996E2C42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654D0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54D01"/>
    <w:rPr>
      <w:rFonts w:asciiTheme="majorHAnsi" w:eastAsiaTheme="majorEastAsia" w:hAnsiTheme="majorHAnsi" w:cstheme="majorBidi"/>
      <w:sz w:val="18"/>
      <w:szCs w:val="18"/>
    </w:rPr>
  </w:style>
  <w:style w:type="character" w:styleId="a9">
    <w:name w:val="annotation reference"/>
    <w:uiPriority w:val="99"/>
    <w:semiHidden/>
    <w:unhideWhenUsed/>
    <w:rsid w:val="00654D01"/>
    <w:rPr>
      <w:sz w:val="18"/>
      <w:szCs w:val="18"/>
    </w:rPr>
  </w:style>
  <w:style w:type="paragraph" w:styleId="aa">
    <w:name w:val="annotation text"/>
    <w:basedOn w:val="a"/>
    <w:link w:val="ab"/>
    <w:uiPriority w:val="99"/>
    <w:semiHidden/>
    <w:unhideWhenUsed/>
    <w:rsid w:val="00654D01"/>
    <w:pPr>
      <w:widowControl/>
      <w:jc w:val="left"/>
    </w:pPr>
    <w:rPr>
      <w:rFonts w:ascii="ＭＳ 明朝" w:eastAsia="ＭＳ 明朝" w:hAnsi="ＭＳ 明朝" w:cs="ＭＳ 明朝" w:hint="eastAsia"/>
      <w:color w:val="000000"/>
      <w:kern w:val="0"/>
      <w:szCs w:val="20"/>
    </w:rPr>
  </w:style>
  <w:style w:type="character" w:customStyle="1" w:styleId="ab">
    <w:name w:val="コメント文字列 (文字)"/>
    <w:basedOn w:val="a0"/>
    <w:link w:val="aa"/>
    <w:uiPriority w:val="99"/>
    <w:semiHidden/>
    <w:rsid w:val="00654D01"/>
    <w:rPr>
      <w:rFonts w:ascii="ＭＳ 明朝" w:eastAsia="ＭＳ 明朝" w:hAnsi="ＭＳ 明朝" w:cs="ＭＳ 明朝"/>
      <w:color w:val="000000"/>
      <w:kern w:val="0"/>
      <w:szCs w:val="20"/>
    </w:rPr>
  </w:style>
  <w:style w:type="table" w:styleId="ac">
    <w:name w:val="Table Grid"/>
    <w:basedOn w:val="a1"/>
    <w:uiPriority w:val="39"/>
    <w:rsid w:val="00BC37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E2B6A"/>
  </w:style>
  <w:style w:type="paragraph" w:styleId="ae">
    <w:name w:val="List Paragraph"/>
    <w:basedOn w:val="a"/>
    <w:uiPriority w:val="34"/>
    <w:qFormat/>
    <w:rsid w:val="00EE64A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B18968BDAF0C647A161F2F800AEEBE2" ma:contentTypeVersion="14" ma:contentTypeDescription="新しいドキュメントを作成します。" ma:contentTypeScope="" ma:versionID="891f2ffe2a676c2f9c568eb2452600ff">
  <xsd:schema xmlns:xsd="http://www.w3.org/2001/XMLSchema" xmlns:xs="http://www.w3.org/2001/XMLSchema" xmlns:p="http://schemas.microsoft.com/office/2006/metadata/properties" xmlns:ns2="4e14fb0f-e962-4e0a-9052-667be55dde44" xmlns:ns3="85ec59af-1a16-40a0-b163-384e34c79a5c" targetNamespace="http://schemas.microsoft.com/office/2006/metadata/properties" ma:root="true" ma:fieldsID="b745c7b05901569964093cf3bd0630e5" ns2:_="" ns3:_="">
    <xsd:import namespace="4e14fb0f-e962-4e0a-9052-667be55dde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14fb0f-e962-4e0a-9052-667be55dde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4e14fb0f-e962-4e0a-9052-667be55dde44" xsi:nil="true"/>
    <TaxCatchAll xmlns="85ec59af-1a16-40a0-b163-384e34c79a5c" xsi:nil="true"/>
    <lcf76f155ced4ddcb4097134ff3c332f xmlns="4e14fb0f-e962-4e0a-9052-667be55dde44">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CA1960-2E6A-4182-B0F3-7212459FC6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14fb0f-e962-4e0a-9052-667be55dde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C13ADB-6B3B-495E-B75C-95DF0F0D1DCA}">
  <ds:schemaRefs>
    <ds:schemaRef ds:uri="http://schemas.microsoft.com/office/2006/metadata/properties"/>
    <ds:schemaRef ds:uri="http://schemas.microsoft.com/office/infopath/2007/PartnerControls"/>
    <ds:schemaRef ds:uri="4e14fb0f-e962-4e0a-9052-667be55dde44"/>
    <ds:schemaRef ds:uri="85ec59af-1a16-40a0-b163-384e34c79a5c"/>
  </ds:schemaRefs>
</ds:datastoreItem>
</file>

<file path=customXml/itemProps3.xml><?xml version="1.0" encoding="utf-8"?>
<ds:datastoreItem xmlns:ds="http://schemas.openxmlformats.org/officeDocument/2006/customXml" ds:itemID="{FEFC2E52-EA9C-4265-B34B-31928D3C43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295</Words>
  <Characters>1687</Characters>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2024-02-22T08:20:00Z</cp:lastPrinted>
  <dcterms:created xsi:type="dcterms:W3CDTF">2024-03-05T01:49:00Z</dcterms:created>
  <dcterms:modified xsi:type="dcterms:W3CDTF">2024-03-05T01:49:00Z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0x0101005B18968BDAF0C647A161F2F800AEEBE2</vt:lpwstr>
  </property>
  <property fmtid="{D5CDD505-2E9C-101B-9397-08002B2CF9AE}" pid="3" name="MediaServiceImageTags">
    <vt:lpwstr/>
  </property>
</Properties>
</file>