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2A8C" w14:textId="77777777" w:rsidR="009761E1" w:rsidRPr="00E7354E" w:rsidRDefault="009761E1" w:rsidP="00FF4DF7">
      <w:pPr>
        <w:ind w:leftChars="100" w:left="481" w:hangingChars="100" w:hanging="241"/>
        <w:rPr>
          <w:rFonts w:hAnsi="ＭＳ 明朝"/>
          <w:b/>
        </w:rPr>
      </w:pPr>
      <w:r w:rsidRPr="00E7354E">
        <w:rPr>
          <w:rFonts w:hAnsi="ＭＳ 明朝" w:hint="eastAsia"/>
          <w:b/>
        </w:rPr>
        <w:t>別記様式第</w:t>
      </w:r>
      <w:r>
        <w:rPr>
          <w:rFonts w:hAnsi="ＭＳ 明朝" w:hint="eastAsia"/>
          <w:b/>
        </w:rPr>
        <w:t>１</w:t>
      </w:r>
      <w:r w:rsidRPr="00E7354E">
        <w:rPr>
          <w:rFonts w:hAnsi="ＭＳ 明朝" w:hint="eastAsia"/>
          <w:b/>
        </w:rPr>
        <w:t>号　別添</w:t>
      </w:r>
      <w:r>
        <w:rPr>
          <w:rFonts w:hAnsi="ＭＳ 明朝" w:hint="eastAsia"/>
          <w:b/>
        </w:rPr>
        <w:t>１</w:t>
      </w:r>
    </w:p>
    <w:p w14:paraId="21BF0DC9" w14:textId="77777777" w:rsidR="009761E1" w:rsidRPr="00E7354E" w:rsidRDefault="009761E1" w:rsidP="009761E1">
      <w:pPr>
        <w:rPr>
          <w:rFonts w:hAnsi="ＭＳ 明朝"/>
        </w:rPr>
      </w:pPr>
    </w:p>
    <w:p w14:paraId="39809217" w14:textId="5C1F3A4C" w:rsidR="009761E1" w:rsidRDefault="00DF32B5" w:rsidP="009761E1">
      <w:pPr>
        <w:jc w:val="center"/>
        <w:rPr>
          <w:rFonts w:hAnsi="ＭＳ 明朝"/>
          <w:b/>
        </w:rPr>
      </w:pPr>
      <w:r>
        <w:rPr>
          <w:rFonts w:hint="eastAsia"/>
          <w:b/>
        </w:rPr>
        <w:t>大豆供給円滑化推進事業</w:t>
      </w:r>
      <w:r w:rsidR="00F948F0">
        <w:rPr>
          <w:rFonts w:hint="eastAsia"/>
          <w:b/>
        </w:rPr>
        <w:t>実施</w:t>
      </w:r>
      <w:r w:rsidR="009761E1" w:rsidRPr="00E7354E">
        <w:rPr>
          <w:rFonts w:hAnsi="ＭＳ 明朝" w:hint="eastAsia"/>
          <w:b/>
        </w:rPr>
        <w:t>計画書</w:t>
      </w:r>
    </w:p>
    <w:p w14:paraId="7293BEEC" w14:textId="77777777" w:rsidR="009761E1" w:rsidRPr="00DF32B5" w:rsidRDefault="009761E1" w:rsidP="009761E1">
      <w:pPr>
        <w:rPr>
          <w:rFonts w:hAnsi="ＭＳ 明朝"/>
        </w:rPr>
      </w:pPr>
    </w:p>
    <w:p w14:paraId="291052DB" w14:textId="335F1971" w:rsidR="009761E1" w:rsidRDefault="009761E1" w:rsidP="00D37FF8">
      <w:pPr>
        <w:ind w:left="240" w:hangingChars="100" w:hanging="240"/>
        <w:rPr>
          <w:rFonts w:hAnsi="ＭＳ 明朝"/>
        </w:rPr>
      </w:pPr>
      <w:r>
        <w:rPr>
          <w:rFonts w:hAnsi="ＭＳ 明朝" w:hint="eastAsia"/>
        </w:rPr>
        <w:t xml:space="preserve">１　</w:t>
      </w:r>
      <w:r w:rsidR="00D37FF8">
        <w:rPr>
          <w:rFonts w:hint="eastAsia"/>
          <w:color w:val="000000"/>
        </w:rPr>
        <w:t>大豆の供給円滑化のための取</w:t>
      </w:r>
      <w:r w:rsidR="00381BE9" w:rsidRPr="00381BE9">
        <w:rPr>
          <w:rFonts w:hAnsi="ＭＳ 明朝" w:hint="eastAsia"/>
        </w:rPr>
        <w:t>組</w:t>
      </w:r>
      <w:r w:rsidR="00CF44ED">
        <w:rPr>
          <w:rStyle w:val="a7"/>
          <w:rFonts w:hint="eastAsia"/>
        </w:rPr>
        <w:t>（</w:t>
      </w:r>
      <w:r>
        <w:rPr>
          <w:rFonts w:hAnsi="ＭＳ 明朝" w:hint="eastAsia"/>
        </w:rPr>
        <w:t>第４の事業）</w:t>
      </w:r>
    </w:p>
    <w:p w14:paraId="72475D6B" w14:textId="77777777" w:rsidR="009761E1" w:rsidRDefault="009761E1" w:rsidP="009761E1">
      <w:pPr>
        <w:rPr>
          <w:rFonts w:hAnsi="ＭＳ 明朝"/>
        </w:rPr>
      </w:pPr>
      <w:r>
        <w:rPr>
          <w:rFonts w:hAnsi="ＭＳ 明朝" w:hint="eastAsia"/>
        </w:rPr>
        <w:t>（１）本事業の対象となる大豆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3"/>
      </w:tblGrid>
      <w:tr w:rsidR="009761E1" w14:paraId="3026CEAD" w14:textId="77777777">
        <w:trPr>
          <w:trHeight w:val="427"/>
        </w:trPr>
        <w:tc>
          <w:tcPr>
            <w:tcW w:w="8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6D7C51D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EB1AB1A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フクユタカ</w:t>
            </w:r>
          </w:p>
          <w:p w14:paraId="50FDB573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〇〇県　）</w:t>
            </w:r>
          </w:p>
        </w:tc>
      </w:tr>
      <w:tr w:rsidR="009761E1" w14:paraId="0D3BA732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BD38AC7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</w:p>
          <w:p w14:paraId="5D7FDC84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5F7CCD4D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489EA94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</w:p>
          <w:p w14:paraId="79F8F931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3310AF53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1DCF098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</w:p>
          <w:p w14:paraId="2406C718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67D220DE" w14:textId="77777777">
        <w:trPr>
          <w:trHeight w:val="646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222C132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５　</w:t>
            </w:r>
          </w:p>
          <w:p w14:paraId="2A5A5DED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0343C157" w14:textId="77777777" w:rsidR="009761E1" w:rsidRDefault="009761E1" w:rsidP="009761E1">
      <w:pPr>
        <w:rPr>
          <w:rFonts w:hAnsi="ＭＳ 明朝"/>
        </w:rPr>
      </w:pPr>
    </w:p>
    <w:p w14:paraId="595CCE2B" w14:textId="77777777" w:rsidR="009761E1" w:rsidRDefault="009761E1" w:rsidP="009761E1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880"/>
        <w:gridCol w:w="1364"/>
      </w:tblGrid>
      <w:tr w:rsidR="009761E1" w14:paraId="2DAC9AC0" w14:textId="77777777" w:rsidTr="0029242A">
        <w:trPr>
          <w:trHeight w:val="326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85E1DDD" w14:textId="2DCB4B1A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事業内容の数</w:t>
            </w:r>
          </w:p>
        </w:tc>
      </w:tr>
      <w:tr w:rsidR="009761E1" w14:paraId="4DEE5932" w14:textId="77777777" w:rsidTr="0029242A">
        <w:trPr>
          <w:trHeight w:val="326"/>
        </w:trPr>
        <w:tc>
          <w:tcPr>
            <w:tcW w:w="696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1B98E11" w14:textId="77777777" w:rsidR="009761E1" w:rsidRDefault="009761E1">
            <w:pPr>
              <w:ind w:firstLineChars="200" w:firstLine="480"/>
              <w:rPr>
                <w:rFonts w:hAnsi="ＭＳ 明朝"/>
              </w:rPr>
            </w:pPr>
          </w:p>
          <w:p w14:paraId="568C059B" w14:textId="77777777" w:rsidR="009761E1" w:rsidRDefault="009761E1">
            <w:pPr>
              <w:ind w:firstLineChars="200" w:firstLine="480"/>
              <w:rPr>
                <w:rFonts w:hAnsi="ＭＳ 明朝"/>
              </w:rPr>
            </w:pPr>
          </w:p>
          <w:p w14:paraId="54BFE692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FD5205" w14:textId="77777777" w:rsidR="009761E1" w:rsidRDefault="009761E1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大豆の倉庫での保管に係る事業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14061A1" w14:textId="0FC75ED7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43DAD944" w14:textId="77777777" w:rsidTr="0029242A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BE0A8CF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8D848" w14:textId="6EC6A5AF" w:rsidR="009761E1" w:rsidRDefault="00AA4A0C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 w:rsidRPr="00AA4A0C">
              <w:rPr>
                <w:rFonts w:hAnsi="ＭＳ 明朝" w:hint="eastAsia"/>
              </w:rPr>
              <w:t>産地から倉庫への輸送に係る</w:t>
            </w:r>
            <w:r w:rsidR="009761E1">
              <w:rPr>
                <w:rFonts w:hAnsi="ＭＳ 明朝" w:hint="eastAsia"/>
              </w:rPr>
              <w:t>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24DF5C8" w14:textId="7C484789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26D3D9CC" w14:textId="77777777" w:rsidTr="0029242A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DCDD6DA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B8382C" w14:textId="6E693BA0" w:rsidR="009761E1" w:rsidRDefault="00D95D12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 w:rsidRPr="00D95D12">
              <w:rPr>
                <w:rFonts w:hAnsi="ＭＳ 明朝" w:hint="eastAsia"/>
              </w:rPr>
              <w:t>産地又は倉庫における積み下ろし等に係る</w:t>
            </w:r>
            <w:r w:rsidR="009761E1">
              <w:rPr>
                <w:rFonts w:hAnsi="ＭＳ 明朝" w:hint="eastAsia"/>
              </w:rPr>
              <w:t>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24FB4B1" w14:textId="1AF246FC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79350DBA" w14:textId="77777777" w:rsidTr="0029242A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8572560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3241AB8B" w14:textId="77777777" w:rsidR="009761E1" w:rsidRDefault="009761E1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1C5EBAE8" w14:textId="470B1DCE" w:rsidR="009761E1" w:rsidRDefault="005525E5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k</w:t>
            </w:r>
            <w:r>
              <w:rPr>
                <w:rFonts w:hAnsi="ＭＳ 明朝"/>
              </w:rPr>
              <w:t>g</w:t>
            </w:r>
          </w:p>
        </w:tc>
      </w:tr>
      <w:tr w:rsidR="009761E1" w14:paraId="0EFF5C7A" w14:textId="77777777" w:rsidTr="0029242A">
        <w:trPr>
          <w:trHeight w:val="360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035C824C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9761E1" w14:paraId="25B63FEC" w14:textId="77777777" w:rsidTr="0029242A">
        <w:trPr>
          <w:trHeight w:val="2562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8B7701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AF49FEC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45A81B9E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＜フクユタカ＞</w:t>
            </w:r>
          </w:p>
          <w:p w14:paraId="5D38691E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① 大豆の倉庫での保管に係る事業</w:t>
            </w:r>
          </w:p>
          <w:p w14:paraId="5825933E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348E8837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5B0C85E3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A79427D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68F873E6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E832B21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91A4C09" w14:textId="45F16F7D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③</w:t>
            </w:r>
            <w:r w:rsidR="00AF4639">
              <w:rPr>
                <w:rFonts w:hAnsi="ＭＳ 明朝" w:hint="eastAsia"/>
              </w:rPr>
              <w:t xml:space="preserve"> </w:t>
            </w:r>
            <w:r w:rsidR="00AF4639" w:rsidRPr="00D95D12">
              <w:rPr>
                <w:rFonts w:hAnsi="ＭＳ 明朝" w:hint="eastAsia"/>
              </w:rPr>
              <w:t>産地又は倉庫における積み下ろし等に係る</w:t>
            </w:r>
            <w:r>
              <w:rPr>
                <w:rFonts w:hAnsi="ＭＳ 明朝" w:hint="eastAsia"/>
              </w:rPr>
              <w:t>事業</w:t>
            </w:r>
          </w:p>
          <w:p w14:paraId="70E3ADD6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・実施業者　○○者</w:t>
            </w:r>
          </w:p>
          <w:p w14:paraId="6990F043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785E2E8D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502CCCDC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1BBF4A7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02A5979E" w14:textId="77777777" w:rsidR="009761E1" w:rsidRDefault="009761E1">
            <w:pPr>
              <w:ind w:leftChars="9" w:left="22"/>
              <w:rPr>
                <w:rFonts w:hAnsi="ＭＳ 明朝"/>
              </w:rPr>
            </w:pPr>
          </w:p>
        </w:tc>
      </w:tr>
      <w:tr w:rsidR="00D622F6" w14:paraId="75F1B046" w14:textId="77777777" w:rsidTr="00D622F6">
        <w:trPr>
          <w:trHeight w:val="375"/>
        </w:trPr>
        <w:tc>
          <w:tcPr>
            <w:tcW w:w="7940" w:type="dxa"/>
            <w:gridSpan w:val="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64D26175" w14:textId="4E284F4C" w:rsidR="00D622F6" w:rsidRDefault="00D622F6" w:rsidP="00D622F6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 xml:space="preserve">ウ　</w:t>
            </w:r>
            <w:r w:rsidR="004C1CAA">
              <w:rPr>
                <w:rFonts w:hAnsi="ＭＳ 明朝" w:hint="eastAsia"/>
              </w:rPr>
              <w:t>販売予定先</w:t>
            </w:r>
            <w:r w:rsidR="00545667" w:rsidRPr="00545667">
              <w:rPr>
                <w:rFonts w:hAnsi="ＭＳ 明朝" w:hint="eastAsia"/>
              </w:rPr>
              <w:t>（大豆加工事業者の申請の場合は、記載不要）</w:t>
            </w:r>
          </w:p>
        </w:tc>
      </w:tr>
      <w:tr w:rsidR="00D622F6" w14:paraId="367B6732" w14:textId="77777777" w:rsidTr="0029242A">
        <w:trPr>
          <w:trHeight w:val="2562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09FB594" w14:textId="77777777" w:rsidR="00D622F6" w:rsidRDefault="00D622F6" w:rsidP="00D622F6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231268E" w14:textId="77777777" w:rsidR="00D622F6" w:rsidRDefault="00D622F6" w:rsidP="00D622F6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27E539A" w14:textId="0D2E6CAA" w:rsidR="00D622F6" w:rsidRDefault="009E347D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〇〇納豆</w:t>
            </w:r>
            <w:r w:rsidR="004C1CAA">
              <w:rPr>
                <w:rFonts w:hAnsi="ＭＳ 明朝" w:hint="eastAsia"/>
              </w:rPr>
              <w:t>(株)</w:t>
            </w:r>
          </w:p>
          <w:p w14:paraId="348D984E" w14:textId="77777777" w:rsidR="009E347D" w:rsidRDefault="009E347D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〇〇豆腐</w:t>
            </w:r>
            <w:r w:rsidR="004C1CAA">
              <w:rPr>
                <w:rFonts w:hAnsi="ＭＳ 明朝" w:hint="eastAsia"/>
              </w:rPr>
              <w:t>(有)</w:t>
            </w:r>
          </w:p>
          <w:p w14:paraId="2A05AAEF" w14:textId="34C0075D" w:rsidR="004C1CAA" w:rsidRDefault="004C1CAA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>
              <w:rPr>
                <w:rFonts w:hAnsi="ＭＳ 明朝"/>
              </w:rPr>
              <w:t>…</w:t>
            </w:r>
          </w:p>
        </w:tc>
      </w:tr>
      <w:tr w:rsidR="009761E1" w14:paraId="661E1930" w14:textId="77777777" w:rsidTr="0029242A">
        <w:trPr>
          <w:trHeight w:val="375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0F41B088" w14:textId="5B15A85E" w:rsidR="009761E1" w:rsidRDefault="00E31295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</w:t>
            </w:r>
            <w:r w:rsidR="009761E1">
              <w:rPr>
                <w:rFonts w:hAnsi="ＭＳ 明朝" w:hint="eastAsia"/>
              </w:rPr>
              <w:t xml:space="preserve">　令和</w:t>
            </w:r>
            <w:r w:rsidR="004B23B1">
              <w:rPr>
                <w:rFonts w:hAnsi="ＭＳ 明朝" w:hint="eastAsia"/>
              </w:rPr>
              <w:t>７</w:t>
            </w:r>
            <w:r w:rsidR="009761E1">
              <w:rPr>
                <w:rFonts w:hAnsi="ＭＳ 明朝" w:hint="eastAsia"/>
              </w:rPr>
              <w:t>年産大豆以降の安定供給体制の構築のための取組</w:t>
            </w:r>
          </w:p>
        </w:tc>
      </w:tr>
      <w:tr w:rsidR="009761E1" w14:paraId="4CF69EC5" w14:textId="77777777" w:rsidTr="0029242A">
        <w:trPr>
          <w:trHeight w:val="1701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BB920BA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4A2CAF6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4513647" w14:textId="77777777" w:rsidR="009761E1" w:rsidRDefault="009761E1">
            <w:pPr>
              <w:ind w:left="240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余剰傾向にある○○大豆について安定供給体制を構築するため、□□□と△△△等に対し、説明会・意見交換を実施</w:t>
            </w:r>
          </w:p>
          <w:p w14:paraId="4A9C25BF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余剰傾向にある○○大豆について、×××大豆に作付転換を実施</w:t>
            </w:r>
          </w:p>
          <w:p w14:paraId="6360F610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余剰傾向にある○○大豆について、□□□に作付転換を実施</w:t>
            </w:r>
          </w:p>
          <w:p w14:paraId="19CCB050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5C94A123" w14:textId="77777777" w:rsidR="009761E1" w:rsidRDefault="009761E1">
            <w:pPr>
              <w:rPr>
                <w:rFonts w:hAnsi="ＭＳ 明朝"/>
              </w:rPr>
            </w:pPr>
          </w:p>
        </w:tc>
      </w:tr>
    </w:tbl>
    <w:p w14:paraId="2C35CA5A" w14:textId="77777777" w:rsidR="009761E1" w:rsidRDefault="009761E1" w:rsidP="009761E1">
      <w:pPr>
        <w:wordWrap/>
        <w:overflowPunct/>
        <w:autoSpaceDE/>
        <w:ind w:left="960" w:hangingChars="400" w:hanging="960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26A0AFEB" w14:textId="77777777" w:rsidR="009761E1" w:rsidRDefault="009761E1" w:rsidP="009761E1">
      <w:pPr>
        <w:wordWrap/>
        <w:overflowPunct/>
        <w:autoSpaceDE/>
        <w:ind w:left="960" w:hangingChars="400" w:hanging="960"/>
        <w:rPr>
          <w:rFonts w:hAnsi="ＭＳ 明朝"/>
        </w:rPr>
      </w:pPr>
    </w:p>
    <w:p w14:paraId="6451AEF3" w14:textId="2CB1844F" w:rsidR="007A28A6" w:rsidRDefault="007A28A6">
      <w:pPr>
        <w:widowControl/>
        <w:wordWrap/>
        <w:overflowPunct/>
        <w:autoSpaceDE/>
        <w:autoSpaceDN/>
        <w:jc w:val="left"/>
        <w:rPr>
          <w:rFonts w:hAnsi="ＭＳ 明朝"/>
        </w:rPr>
      </w:pPr>
      <w:r>
        <w:rPr>
          <w:rFonts w:hAnsi="ＭＳ 明朝"/>
        </w:rPr>
        <w:br w:type="page"/>
      </w:r>
    </w:p>
    <w:p w14:paraId="15AC46E7" w14:textId="186232B0" w:rsidR="00C46824" w:rsidRPr="00E7354E" w:rsidRDefault="00C46824" w:rsidP="009D25D0">
      <w:pPr>
        <w:tabs>
          <w:tab w:val="left" w:pos="2694"/>
        </w:tabs>
        <w:rPr>
          <w:rFonts w:hAnsi="ＭＳ 明朝"/>
          <w:b/>
        </w:rPr>
      </w:pPr>
      <w:r w:rsidRPr="00E7354E">
        <w:rPr>
          <w:rFonts w:hAnsi="ＭＳ 明朝" w:hint="eastAsia"/>
          <w:b/>
        </w:rPr>
        <w:lastRenderedPageBreak/>
        <w:t>別記様式第</w:t>
      </w:r>
      <w:r w:rsidR="00587496">
        <w:rPr>
          <w:rFonts w:hAnsi="ＭＳ 明朝" w:hint="eastAsia"/>
          <w:b/>
        </w:rPr>
        <w:t>２</w:t>
      </w:r>
      <w:r w:rsidRPr="00E7354E">
        <w:rPr>
          <w:rFonts w:hAnsi="ＭＳ 明朝" w:hint="eastAsia"/>
          <w:b/>
        </w:rPr>
        <w:t>号　別添</w:t>
      </w:r>
      <w:r>
        <w:rPr>
          <w:rFonts w:hAnsi="ＭＳ 明朝" w:hint="eastAsia"/>
          <w:b/>
        </w:rPr>
        <w:t>１</w:t>
      </w:r>
    </w:p>
    <w:p w14:paraId="0D28BA3A" w14:textId="77777777" w:rsidR="00C46824" w:rsidRPr="00E7354E" w:rsidRDefault="00C46824" w:rsidP="00C46824">
      <w:pPr>
        <w:rPr>
          <w:rFonts w:hAnsi="ＭＳ 明朝"/>
        </w:rPr>
      </w:pPr>
    </w:p>
    <w:p w14:paraId="6E7D0049" w14:textId="2974095B" w:rsidR="00C46824" w:rsidRDefault="00C46824" w:rsidP="00C46824">
      <w:pPr>
        <w:jc w:val="center"/>
        <w:rPr>
          <w:rFonts w:hAnsi="ＭＳ 明朝"/>
          <w:b/>
        </w:rPr>
      </w:pPr>
      <w:r>
        <w:rPr>
          <w:rFonts w:hint="eastAsia"/>
          <w:b/>
        </w:rPr>
        <w:t>大豆供給円滑化推進事業</w:t>
      </w:r>
      <w:r w:rsidR="00E0251B" w:rsidRPr="00E0251B">
        <w:rPr>
          <w:rFonts w:hAnsi="ＭＳ 明朝" w:hint="eastAsia"/>
          <w:b/>
        </w:rPr>
        <w:t>の事業終了報告書</w:t>
      </w:r>
    </w:p>
    <w:p w14:paraId="4C80D9B8" w14:textId="77777777" w:rsidR="00C46824" w:rsidRDefault="00C46824" w:rsidP="00C46824">
      <w:pPr>
        <w:jc w:val="center"/>
        <w:rPr>
          <w:rFonts w:hAnsi="ＭＳ 明朝"/>
          <w:b/>
        </w:rPr>
      </w:pPr>
    </w:p>
    <w:p w14:paraId="062D4296" w14:textId="77777777" w:rsidR="00C46824" w:rsidRPr="00E7354E" w:rsidRDefault="00C46824" w:rsidP="00C46824">
      <w:pPr>
        <w:rPr>
          <w:rFonts w:hAnsi="ＭＳ 明朝"/>
        </w:rPr>
      </w:pPr>
      <w:r>
        <w:rPr>
          <w:rFonts w:hAnsi="ＭＳ 明朝" w:hint="eastAsia"/>
        </w:rPr>
        <w:t>１　事業計画総括表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5"/>
        <w:gridCol w:w="1034"/>
        <w:gridCol w:w="1034"/>
        <w:gridCol w:w="1129"/>
        <w:gridCol w:w="1056"/>
        <w:gridCol w:w="836"/>
      </w:tblGrid>
      <w:tr w:rsidR="00C46824" w:rsidRPr="00E7354E" w14:paraId="4A3B6AE5" w14:textId="77777777">
        <w:trPr>
          <w:jc w:val="center"/>
        </w:trPr>
        <w:tc>
          <w:tcPr>
            <w:tcW w:w="3794" w:type="dxa"/>
            <w:vMerge w:val="restart"/>
            <w:vAlign w:val="center"/>
          </w:tcPr>
          <w:p w14:paraId="116026B3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1134" w:type="dxa"/>
            <w:vMerge w:val="restart"/>
            <w:vAlign w:val="center"/>
          </w:tcPr>
          <w:p w14:paraId="30B948F7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3457" w:type="dxa"/>
            <w:gridSpan w:val="3"/>
          </w:tcPr>
          <w:p w14:paraId="4F30FE73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02" w:type="dxa"/>
            <w:vMerge w:val="restart"/>
            <w:vAlign w:val="center"/>
          </w:tcPr>
          <w:p w14:paraId="259E7000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C46824" w:rsidRPr="00E7354E" w14:paraId="19EC6A50" w14:textId="77777777">
        <w:trPr>
          <w:jc w:val="center"/>
        </w:trPr>
        <w:tc>
          <w:tcPr>
            <w:tcW w:w="3794" w:type="dxa"/>
            <w:vMerge/>
          </w:tcPr>
          <w:p w14:paraId="6480A430" w14:textId="77777777" w:rsidR="00C46824" w:rsidRPr="00E7354E" w:rsidRDefault="00C46824">
            <w:pPr>
              <w:rPr>
                <w:rFonts w:hAnsi="ＭＳ 明朝"/>
              </w:rPr>
            </w:pPr>
          </w:p>
        </w:tc>
        <w:tc>
          <w:tcPr>
            <w:tcW w:w="1134" w:type="dxa"/>
            <w:vMerge/>
          </w:tcPr>
          <w:p w14:paraId="3627ACD7" w14:textId="77777777" w:rsidR="00C46824" w:rsidRPr="00E7354E" w:rsidRDefault="00C46824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B1E810F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4C49E4D4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246" w:type="dxa"/>
          </w:tcPr>
          <w:p w14:paraId="49DC84B0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自己負担</w:t>
            </w:r>
          </w:p>
        </w:tc>
        <w:tc>
          <w:tcPr>
            <w:tcW w:w="1077" w:type="dxa"/>
            <w:vAlign w:val="center"/>
          </w:tcPr>
          <w:p w14:paraId="2BDB2E74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1291DBCE" w14:textId="77777777" w:rsidR="00C46824" w:rsidRPr="00E7354E" w:rsidRDefault="00C468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）</w:t>
            </w:r>
          </w:p>
        </w:tc>
        <w:tc>
          <w:tcPr>
            <w:tcW w:w="902" w:type="dxa"/>
            <w:vMerge/>
          </w:tcPr>
          <w:p w14:paraId="00AA2224" w14:textId="77777777" w:rsidR="00C46824" w:rsidRPr="00E7354E" w:rsidRDefault="00C46824">
            <w:pPr>
              <w:rPr>
                <w:rFonts w:hAnsi="ＭＳ 明朝"/>
              </w:rPr>
            </w:pPr>
          </w:p>
        </w:tc>
      </w:tr>
      <w:tr w:rsidR="00C46824" w:rsidRPr="00751414" w14:paraId="0562640B" w14:textId="77777777">
        <w:trPr>
          <w:jc w:val="center"/>
        </w:trPr>
        <w:tc>
          <w:tcPr>
            <w:tcW w:w="3794" w:type="dxa"/>
          </w:tcPr>
          <w:p w14:paraId="50929534" w14:textId="77777777" w:rsidR="005B28A3" w:rsidRPr="00751414" w:rsidRDefault="005B28A3" w:rsidP="005B28A3">
            <w:pPr>
              <w:ind w:left="480" w:hangingChars="200" w:hanging="480"/>
              <w:rPr>
                <w:rFonts w:hAnsi="ＭＳ 明朝"/>
                <w:color w:val="000000"/>
              </w:rPr>
            </w:pPr>
          </w:p>
          <w:p w14:paraId="2272C189" w14:textId="77777777" w:rsidR="005B28A3" w:rsidRPr="00751414" w:rsidRDefault="005B28A3" w:rsidP="005B28A3">
            <w:pPr>
              <w:ind w:left="240" w:hangingChars="100" w:hanging="24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１</w:t>
            </w:r>
            <w:r>
              <w:rPr>
                <w:rFonts w:hint="eastAsia"/>
                <w:color w:val="000000"/>
              </w:rPr>
              <w:t xml:space="preserve">　大豆の倉庫での保管料</w:t>
            </w:r>
          </w:p>
          <w:p w14:paraId="27776FD9" w14:textId="77777777" w:rsidR="005B28A3" w:rsidRDefault="005B28A3" w:rsidP="005B28A3">
            <w:pPr>
              <w:ind w:left="720" w:hangingChars="300" w:hanging="72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２</w:t>
            </w:r>
            <w:r>
              <w:rPr>
                <w:rFonts w:hint="eastAsia"/>
                <w:color w:val="000000"/>
              </w:rPr>
              <w:t xml:space="preserve">　</w:t>
            </w:r>
            <w:r w:rsidRPr="007060D6">
              <w:rPr>
                <w:rFonts w:hint="eastAsia"/>
                <w:color w:val="000000"/>
              </w:rPr>
              <w:t>産地から倉庫への輸送</w:t>
            </w:r>
            <w:r>
              <w:rPr>
                <w:rFonts w:hint="eastAsia"/>
                <w:color w:val="000000"/>
              </w:rPr>
              <w:t>に</w:t>
            </w:r>
          </w:p>
          <w:p w14:paraId="2C0AB1D3" w14:textId="77777777" w:rsidR="005B28A3" w:rsidRPr="00751414" w:rsidRDefault="005B28A3" w:rsidP="005B28A3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係る</w:t>
            </w:r>
            <w:r w:rsidRPr="007060D6">
              <w:rPr>
                <w:rFonts w:hint="eastAsia"/>
                <w:color w:val="000000"/>
              </w:rPr>
              <w:t>運搬費</w:t>
            </w:r>
          </w:p>
          <w:p w14:paraId="3154A4E6" w14:textId="77777777" w:rsidR="005B28A3" w:rsidRPr="00751414" w:rsidRDefault="005B28A3" w:rsidP="005B28A3">
            <w:pPr>
              <w:ind w:left="240" w:hangingChars="100" w:hanging="24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３</w:t>
            </w:r>
            <w:r>
              <w:rPr>
                <w:rFonts w:hint="eastAsia"/>
                <w:color w:val="000000"/>
              </w:rPr>
              <w:t xml:space="preserve">　</w:t>
            </w:r>
            <w:r w:rsidRPr="00C14B6F">
              <w:rPr>
                <w:rFonts w:hint="eastAsia"/>
                <w:color w:val="000000"/>
              </w:rPr>
              <w:t>産地又は倉庫における積み下ろし等に係る荷役料</w:t>
            </w:r>
          </w:p>
          <w:p w14:paraId="1746DCB4" w14:textId="77777777" w:rsidR="005B28A3" w:rsidRPr="00751414" w:rsidRDefault="005B28A3" w:rsidP="005B28A3">
            <w:pPr>
              <w:ind w:left="720" w:hangingChars="300" w:hanging="720"/>
              <w:rPr>
                <w:color w:val="000000"/>
              </w:rPr>
            </w:pPr>
            <w:r w:rsidRPr="00751414">
              <w:rPr>
                <w:rFonts w:hint="eastAsia"/>
                <w:color w:val="000000"/>
              </w:rPr>
              <w:t>４</w:t>
            </w:r>
            <w:r>
              <w:rPr>
                <w:rFonts w:hint="eastAsia"/>
                <w:color w:val="000000"/>
              </w:rPr>
              <w:t xml:space="preserve">　保管時のくん蒸費</w:t>
            </w:r>
          </w:p>
          <w:p w14:paraId="134B9A34" w14:textId="77777777" w:rsidR="00C46824" w:rsidRPr="00EB1119" w:rsidRDefault="00C46824">
            <w:pPr>
              <w:ind w:left="240" w:hangingChars="100" w:hanging="240"/>
              <w:rPr>
                <w:color w:val="000000"/>
              </w:rPr>
            </w:pPr>
          </w:p>
          <w:p w14:paraId="56676A99" w14:textId="77777777" w:rsidR="00C46824" w:rsidRPr="00751414" w:rsidRDefault="00C46824">
            <w:pPr>
              <w:ind w:left="240" w:hangingChars="100" w:hanging="240"/>
              <w:rPr>
                <w:color w:val="000000"/>
              </w:rPr>
            </w:pPr>
            <w:r w:rsidRPr="00EB1119">
              <w:rPr>
                <w:rFonts w:hint="eastAsia"/>
                <w:color w:val="000000"/>
              </w:rPr>
              <w:t xml:space="preserve">　合計</w:t>
            </w:r>
          </w:p>
        </w:tc>
        <w:tc>
          <w:tcPr>
            <w:tcW w:w="1134" w:type="dxa"/>
          </w:tcPr>
          <w:p w14:paraId="587141C7" w14:textId="77777777" w:rsidR="00C46824" w:rsidRPr="00751414" w:rsidRDefault="00C46824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  <w:p w14:paraId="0BF5531A" w14:textId="77777777" w:rsidR="00C46824" w:rsidRPr="00751414" w:rsidRDefault="00C46824">
            <w:pPr>
              <w:jc w:val="center"/>
              <w:rPr>
                <w:rFonts w:hAnsi="ＭＳ 明朝"/>
                <w:color w:val="000000"/>
              </w:rPr>
            </w:pPr>
          </w:p>
        </w:tc>
        <w:tc>
          <w:tcPr>
            <w:tcW w:w="1134" w:type="dxa"/>
          </w:tcPr>
          <w:p w14:paraId="5D81BDD2" w14:textId="77777777" w:rsidR="00C46824" w:rsidRPr="00751414" w:rsidRDefault="00C46824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246" w:type="dxa"/>
          </w:tcPr>
          <w:p w14:paraId="555C1607" w14:textId="77777777" w:rsidR="00C46824" w:rsidRPr="00751414" w:rsidRDefault="00C46824">
            <w:pPr>
              <w:jc w:val="right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1077" w:type="dxa"/>
          </w:tcPr>
          <w:p w14:paraId="48C5E43B" w14:textId="77777777" w:rsidR="00C46824" w:rsidRPr="00751414" w:rsidRDefault="00C46824">
            <w:pPr>
              <w:jc w:val="right"/>
              <w:rPr>
                <w:rFonts w:hAnsi="ＭＳ 明朝"/>
                <w:color w:val="000000"/>
              </w:rPr>
            </w:pPr>
            <w:r w:rsidRPr="00751414">
              <w:rPr>
                <w:rFonts w:hAnsi="ＭＳ 明朝" w:hint="eastAsia"/>
                <w:color w:val="000000"/>
              </w:rPr>
              <w:t>円</w:t>
            </w:r>
          </w:p>
        </w:tc>
        <w:tc>
          <w:tcPr>
            <w:tcW w:w="902" w:type="dxa"/>
          </w:tcPr>
          <w:p w14:paraId="6AD19588" w14:textId="77777777" w:rsidR="00C46824" w:rsidRPr="00751414" w:rsidRDefault="00C46824">
            <w:pPr>
              <w:rPr>
                <w:rFonts w:hAnsi="ＭＳ 明朝"/>
                <w:color w:val="000000"/>
              </w:rPr>
            </w:pPr>
          </w:p>
        </w:tc>
      </w:tr>
    </w:tbl>
    <w:p w14:paraId="2AA4A12F" w14:textId="77777777" w:rsidR="00C46824" w:rsidRDefault="00C46824" w:rsidP="00C46824">
      <w:pPr>
        <w:rPr>
          <w:rFonts w:hAnsi="ＭＳ 明朝"/>
        </w:rPr>
      </w:pPr>
    </w:p>
    <w:p w14:paraId="08C861D8" w14:textId="77777777" w:rsidR="00C46824" w:rsidRDefault="00C46824" w:rsidP="00C46824">
      <w:pPr>
        <w:widowControl/>
        <w:wordWrap/>
        <w:overflowPunct/>
        <w:autoSpaceDE/>
        <w:autoSpaceDN/>
        <w:jc w:val="left"/>
        <w:rPr>
          <w:rFonts w:hAnsi="ＭＳ 明朝"/>
        </w:rPr>
      </w:pPr>
      <w:r>
        <w:rPr>
          <w:rFonts w:hAnsi="ＭＳ 明朝"/>
        </w:rPr>
        <w:br w:type="page"/>
      </w:r>
    </w:p>
    <w:p w14:paraId="0A5E3FD0" w14:textId="77777777" w:rsidR="00C46824" w:rsidRPr="00E7354E" w:rsidRDefault="00C46824" w:rsidP="00C46824">
      <w:pPr>
        <w:rPr>
          <w:rFonts w:hAnsi="ＭＳ 明朝"/>
        </w:rPr>
      </w:pPr>
      <w:r>
        <w:rPr>
          <w:rFonts w:hAnsi="ＭＳ 明朝" w:hint="eastAsia"/>
        </w:rPr>
        <w:lastRenderedPageBreak/>
        <w:t>２　事業実施主体別事業概要等</w:t>
      </w:r>
    </w:p>
    <w:p w14:paraId="5CC2C5B5" w14:textId="77777777" w:rsidR="00C46824" w:rsidRDefault="00C46824" w:rsidP="00C46824">
      <w:pPr>
        <w:wordWrap/>
        <w:overflowPunct/>
        <w:autoSpaceDE/>
        <w:ind w:firstLineChars="100" w:firstLine="24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（１）大豆の倉庫での保管料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143"/>
        <w:gridCol w:w="1476"/>
        <w:gridCol w:w="1436"/>
        <w:gridCol w:w="1727"/>
        <w:gridCol w:w="1016"/>
      </w:tblGrid>
      <w:tr w:rsidR="00C46824" w14:paraId="0C87BEAE" w14:textId="77777777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7A4F8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事業実施主体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08D5F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C2FBB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FF7F2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C46824" w14:paraId="7B6FDCE3" w14:textId="77777777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E2CA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B4776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138CE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26DB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自己負担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86851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6AD36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C46824" w14:paraId="12260F17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DC5D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A4D8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A9C5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9FFE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9A4F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683AB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22C39883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A245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24C1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EB57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194F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C817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CC69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4118E139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E8E31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B4E8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1096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F7F9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3EF1D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F556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728520A5" w14:textId="77777777" w:rsidR="00C46824" w:rsidRDefault="00C46824" w:rsidP="00C46824">
      <w:pPr>
        <w:wordWrap/>
        <w:overflowPunct/>
        <w:autoSpaceDE/>
        <w:rPr>
          <w:rFonts w:hAnsi="ＭＳ 明朝"/>
          <w:szCs w:val="21"/>
        </w:rPr>
      </w:pPr>
    </w:p>
    <w:p w14:paraId="78424B14" w14:textId="7D71470C" w:rsidR="00C46824" w:rsidRDefault="00C46824" w:rsidP="00C46824">
      <w:pPr>
        <w:wordWrap/>
        <w:overflowPunct/>
        <w:autoSpaceDE/>
        <w:ind w:firstLineChars="100" w:firstLine="24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（２）</w:t>
      </w:r>
      <w:r w:rsidR="005B28A3" w:rsidRPr="005B28A3">
        <w:rPr>
          <w:rFonts w:hAnsi="ＭＳ 明朝" w:hint="eastAsia"/>
          <w:szCs w:val="21"/>
        </w:rPr>
        <w:t>産地から倉庫への輸送に係る運搬費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143"/>
        <w:gridCol w:w="1476"/>
        <w:gridCol w:w="1436"/>
        <w:gridCol w:w="1727"/>
        <w:gridCol w:w="1016"/>
      </w:tblGrid>
      <w:tr w:rsidR="00C46824" w14:paraId="4F660C01" w14:textId="77777777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74942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事業実施主体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240B8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A138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ABB09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C46824" w14:paraId="7013A996" w14:textId="77777777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763FF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3FB1C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55A55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3DC7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自己負担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9DF66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C194F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C46824" w14:paraId="5D5AB05B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DE10B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3F15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3EB88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B79E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401EF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3059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7CA98B7F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6DCB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03AC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2D24C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8E58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8C8D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DB1C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0481E1F6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98E89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DD9EF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A090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55CE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A117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AE6B7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05C64801" w14:textId="77777777" w:rsidR="00C46824" w:rsidRDefault="00C46824" w:rsidP="00C46824">
      <w:pPr>
        <w:wordWrap/>
        <w:overflowPunct/>
        <w:autoSpaceDE/>
        <w:rPr>
          <w:rFonts w:hAnsi="ＭＳ 明朝"/>
          <w:szCs w:val="21"/>
        </w:rPr>
      </w:pPr>
    </w:p>
    <w:p w14:paraId="22C4F33B" w14:textId="6E3A185F" w:rsidR="00C46824" w:rsidRDefault="00C46824" w:rsidP="00C46824">
      <w:pPr>
        <w:wordWrap/>
        <w:overflowPunct/>
        <w:autoSpaceDE/>
        <w:ind w:firstLineChars="100" w:firstLine="24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（３）</w:t>
      </w:r>
      <w:r w:rsidR="005B28A3" w:rsidRPr="00CF0CD0">
        <w:rPr>
          <w:rFonts w:hAnsi="ＭＳ 明朝" w:hint="eastAsia"/>
          <w:szCs w:val="21"/>
        </w:rPr>
        <w:t>産地又は倉庫における積み下ろし等に係る荷役料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143"/>
        <w:gridCol w:w="1476"/>
        <w:gridCol w:w="1436"/>
        <w:gridCol w:w="1727"/>
        <w:gridCol w:w="1016"/>
      </w:tblGrid>
      <w:tr w:rsidR="00C46824" w14:paraId="48E26A13" w14:textId="77777777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3DFFE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事業実施主体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51101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256A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A0304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C46824" w14:paraId="20B7B3EF" w14:textId="77777777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C3F86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DC010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DEB1F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DEC7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自己負担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C3BF4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4DA4E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C46824" w14:paraId="46D8328E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EAA3F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6053C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39A2D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7FD9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B76F5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67A6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58978DAD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56F6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D125B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F19E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1BF5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4C82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1483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18851AB4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30681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D68D7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BE21E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3C7D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36BF8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BEE4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55E3831" w14:textId="77777777" w:rsidR="00C46824" w:rsidRDefault="00C46824" w:rsidP="00C46824">
      <w:pPr>
        <w:wordWrap/>
        <w:overflowPunct/>
        <w:autoSpaceDE/>
        <w:rPr>
          <w:rFonts w:hAnsi="ＭＳ 明朝"/>
          <w:szCs w:val="21"/>
        </w:rPr>
      </w:pPr>
    </w:p>
    <w:p w14:paraId="4A9E909C" w14:textId="77777777" w:rsidR="00C46824" w:rsidRDefault="00C46824" w:rsidP="00C46824">
      <w:pPr>
        <w:wordWrap/>
        <w:overflowPunct/>
        <w:autoSpaceDE/>
        <w:ind w:firstLineChars="100" w:firstLine="24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（４）保管時のくん蒸費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143"/>
        <w:gridCol w:w="1476"/>
        <w:gridCol w:w="1436"/>
        <w:gridCol w:w="1727"/>
        <w:gridCol w:w="1016"/>
      </w:tblGrid>
      <w:tr w:rsidR="00C46824" w14:paraId="5DD70013" w14:textId="77777777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E7E39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事業実施主体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D2A78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2EA8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E6FB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C46824" w14:paraId="0615DC0D" w14:textId="77777777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D164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F9FCD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25756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4C3E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自己負担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2C3BB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DBA3" w14:textId="77777777" w:rsidR="00C46824" w:rsidRDefault="00C46824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C46824" w14:paraId="50AF1867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79E6A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0B1F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86A19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AFFA7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507B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25BF8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251CCB66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030E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0F8C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3111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56C2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1470" w14:textId="77777777" w:rsidR="00C46824" w:rsidRDefault="00C46824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DCDD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C46824" w14:paraId="44187BD0" w14:textId="77777777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3DBF9" w14:textId="77777777" w:rsidR="00C46824" w:rsidRDefault="00C46824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CA14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4D4F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DCD35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6273F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702D" w14:textId="77777777" w:rsidR="00C46824" w:rsidRDefault="00C46824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7A52B200" w14:textId="77777777" w:rsidR="00C46824" w:rsidRDefault="00C46824" w:rsidP="00C46824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5183A93A" w14:textId="77777777" w:rsidR="00C46824" w:rsidRPr="008851ED" w:rsidRDefault="00C46824" w:rsidP="00C46824">
      <w:pPr>
        <w:ind w:left="720" w:hangingChars="300" w:hanging="720"/>
        <w:rPr>
          <w:rFonts w:hAnsi="ＭＳ 明朝"/>
        </w:rPr>
      </w:pPr>
    </w:p>
    <w:p w14:paraId="3175F7B2" w14:textId="77777777" w:rsidR="009761E1" w:rsidRPr="00C46824" w:rsidRDefault="009761E1" w:rsidP="009761E1">
      <w:pPr>
        <w:rPr>
          <w:rFonts w:hAnsi="ＭＳ 明朝"/>
        </w:rPr>
      </w:pPr>
    </w:p>
    <w:sectPr w:rsidR="009761E1" w:rsidRPr="00C468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34200" w14:textId="77777777" w:rsidR="001960E8" w:rsidRDefault="001960E8" w:rsidP="00A0300E">
      <w:r>
        <w:separator/>
      </w:r>
    </w:p>
  </w:endnote>
  <w:endnote w:type="continuationSeparator" w:id="0">
    <w:p w14:paraId="2B2E21B8" w14:textId="77777777" w:rsidR="001960E8" w:rsidRDefault="001960E8" w:rsidP="00A0300E">
      <w:r>
        <w:continuationSeparator/>
      </w:r>
    </w:p>
  </w:endnote>
  <w:endnote w:type="continuationNotice" w:id="1">
    <w:p w14:paraId="0DCC4C3E" w14:textId="77777777" w:rsidR="001960E8" w:rsidRDefault="001960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8C1B6" w14:textId="77777777" w:rsidR="001960E8" w:rsidRDefault="001960E8" w:rsidP="00A0300E">
      <w:r>
        <w:separator/>
      </w:r>
    </w:p>
  </w:footnote>
  <w:footnote w:type="continuationSeparator" w:id="0">
    <w:p w14:paraId="70F6666E" w14:textId="77777777" w:rsidR="001960E8" w:rsidRDefault="001960E8" w:rsidP="00A0300E">
      <w:r>
        <w:continuationSeparator/>
      </w:r>
    </w:p>
  </w:footnote>
  <w:footnote w:type="continuationNotice" w:id="1">
    <w:p w14:paraId="09F25F36" w14:textId="77777777" w:rsidR="001960E8" w:rsidRDefault="001960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54B66"/>
    <w:multiLevelType w:val="hybridMultilevel"/>
    <w:tmpl w:val="747049E0"/>
    <w:lvl w:ilvl="0" w:tplc="FFFFFFFF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6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6" w:hanging="420"/>
      </w:pPr>
    </w:lvl>
    <w:lvl w:ilvl="3" w:tplc="FFFFFFFF" w:tentative="1">
      <w:start w:val="1"/>
      <w:numFmt w:val="decimal"/>
      <w:lvlText w:val="%4."/>
      <w:lvlJc w:val="left"/>
      <w:pPr>
        <w:ind w:left="1686" w:hanging="420"/>
      </w:pPr>
    </w:lvl>
    <w:lvl w:ilvl="4" w:tplc="FFFFFFFF" w:tentative="1">
      <w:start w:val="1"/>
      <w:numFmt w:val="aiueoFullWidth"/>
      <w:lvlText w:val="(%5)"/>
      <w:lvlJc w:val="left"/>
      <w:pPr>
        <w:ind w:left="2106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6" w:hanging="420"/>
      </w:pPr>
    </w:lvl>
    <w:lvl w:ilvl="6" w:tplc="FFFFFFFF" w:tentative="1">
      <w:start w:val="1"/>
      <w:numFmt w:val="decimal"/>
      <w:lvlText w:val="%7."/>
      <w:lvlJc w:val="left"/>
      <w:pPr>
        <w:ind w:left="2946" w:hanging="420"/>
      </w:pPr>
    </w:lvl>
    <w:lvl w:ilvl="7" w:tplc="FFFFFFFF" w:tentative="1">
      <w:start w:val="1"/>
      <w:numFmt w:val="aiueoFullWidth"/>
      <w:lvlText w:val="(%8)"/>
      <w:lvlJc w:val="left"/>
      <w:pPr>
        <w:ind w:left="3366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26D616CE"/>
    <w:multiLevelType w:val="hybridMultilevel"/>
    <w:tmpl w:val="747049E0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2" w15:restartNumberingAfterBreak="0">
    <w:nsid w:val="451F72B4"/>
    <w:multiLevelType w:val="hybridMultilevel"/>
    <w:tmpl w:val="747049E0"/>
    <w:lvl w:ilvl="0" w:tplc="FFFFFFFF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6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6" w:hanging="420"/>
      </w:pPr>
    </w:lvl>
    <w:lvl w:ilvl="3" w:tplc="FFFFFFFF" w:tentative="1">
      <w:start w:val="1"/>
      <w:numFmt w:val="decimal"/>
      <w:lvlText w:val="%4."/>
      <w:lvlJc w:val="left"/>
      <w:pPr>
        <w:ind w:left="1686" w:hanging="420"/>
      </w:pPr>
    </w:lvl>
    <w:lvl w:ilvl="4" w:tplc="FFFFFFFF" w:tentative="1">
      <w:start w:val="1"/>
      <w:numFmt w:val="aiueoFullWidth"/>
      <w:lvlText w:val="(%5)"/>
      <w:lvlJc w:val="left"/>
      <w:pPr>
        <w:ind w:left="2106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6" w:hanging="420"/>
      </w:pPr>
    </w:lvl>
    <w:lvl w:ilvl="6" w:tplc="FFFFFFFF" w:tentative="1">
      <w:start w:val="1"/>
      <w:numFmt w:val="decimal"/>
      <w:lvlText w:val="%7."/>
      <w:lvlJc w:val="left"/>
      <w:pPr>
        <w:ind w:left="2946" w:hanging="420"/>
      </w:pPr>
    </w:lvl>
    <w:lvl w:ilvl="7" w:tplc="FFFFFFFF" w:tentative="1">
      <w:start w:val="1"/>
      <w:numFmt w:val="aiueoFullWidth"/>
      <w:lvlText w:val="(%8)"/>
      <w:lvlJc w:val="left"/>
      <w:pPr>
        <w:ind w:left="3366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3" w15:restartNumberingAfterBreak="0">
    <w:nsid w:val="7C4F4077"/>
    <w:multiLevelType w:val="hybridMultilevel"/>
    <w:tmpl w:val="ADF41240"/>
    <w:lvl w:ilvl="0" w:tplc="D73A42D8">
      <w:start w:val="3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num w:numId="1" w16cid:durableId="789279275">
    <w:abstractNumId w:val="1"/>
  </w:num>
  <w:num w:numId="2" w16cid:durableId="426005434">
    <w:abstractNumId w:val="3"/>
  </w:num>
  <w:num w:numId="3" w16cid:durableId="1248802278">
    <w:abstractNumId w:val="0"/>
  </w:num>
  <w:num w:numId="4" w16cid:durableId="5860387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E1"/>
    <w:rsid w:val="0008428E"/>
    <w:rsid w:val="00086F07"/>
    <w:rsid w:val="00137D49"/>
    <w:rsid w:val="0015289E"/>
    <w:rsid w:val="00155B97"/>
    <w:rsid w:val="001960E8"/>
    <w:rsid w:val="001F48F9"/>
    <w:rsid w:val="002062B5"/>
    <w:rsid w:val="00214C7B"/>
    <w:rsid w:val="00224A46"/>
    <w:rsid w:val="00244562"/>
    <w:rsid w:val="00265426"/>
    <w:rsid w:val="0027199C"/>
    <w:rsid w:val="0029242A"/>
    <w:rsid w:val="00297AA9"/>
    <w:rsid w:val="002A0DC6"/>
    <w:rsid w:val="002B2BFC"/>
    <w:rsid w:val="002F07AF"/>
    <w:rsid w:val="003078E5"/>
    <w:rsid w:val="0031219F"/>
    <w:rsid w:val="00323AE2"/>
    <w:rsid w:val="00381BE9"/>
    <w:rsid w:val="003F0352"/>
    <w:rsid w:val="00424FDA"/>
    <w:rsid w:val="00471BF9"/>
    <w:rsid w:val="004903E3"/>
    <w:rsid w:val="00496FDA"/>
    <w:rsid w:val="004B23B1"/>
    <w:rsid w:val="004C1CAA"/>
    <w:rsid w:val="004E0DE2"/>
    <w:rsid w:val="00545667"/>
    <w:rsid w:val="005518F8"/>
    <w:rsid w:val="005525E5"/>
    <w:rsid w:val="00561067"/>
    <w:rsid w:val="005735E8"/>
    <w:rsid w:val="00587496"/>
    <w:rsid w:val="005932BD"/>
    <w:rsid w:val="005B28A3"/>
    <w:rsid w:val="006420B3"/>
    <w:rsid w:val="006D5D53"/>
    <w:rsid w:val="006E5F51"/>
    <w:rsid w:val="007015AC"/>
    <w:rsid w:val="0070673D"/>
    <w:rsid w:val="00720CFE"/>
    <w:rsid w:val="007A130E"/>
    <w:rsid w:val="007A28A6"/>
    <w:rsid w:val="008537B3"/>
    <w:rsid w:val="008652C6"/>
    <w:rsid w:val="008851ED"/>
    <w:rsid w:val="008F5B28"/>
    <w:rsid w:val="00944B6B"/>
    <w:rsid w:val="0095739A"/>
    <w:rsid w:val="00965C6F"/>
    <w:rsid w:val="009761E1"/>
    <w:rsid w:val="00993F41"/>
    <w:rsid w:val="009C0A9C"/>
    <w:rsid w:val="009D25D0"/>
    <w:rsid w:val="009E347D"/>
    <w:rsid w:val="00A0300E"/>
    <w:rsid w:val="00A15CC6"/>
    <w:rsid w:val="00A301C7"/>
    <w:rsid w:val="00A745DD"/>
    <w:rsid w:val="00AA4A0C"/>
    <w:rsid w:val="00AB5F9A"/>
    <w:rsid w:val="00AC3B19"/>
    <w:rsid w:val="00AC661E"/>
    <w:rsid w:val="00AE3EB3"/>
    <w:rsid w:val="00AF4639"/>
    <w:rsid w:val="00B020C6"/>
    <w:rsid w:val="00B1683D"/>
    <w:rsid w:val="00B84955"/>
    <w:rsid w:val="00BB37CE"/>
    <w:rsid w:val="00BC6431"/>
    <w:rsid w:val="00BF6404"/>
    <w:rsid w:val="00C37489"/>
    <w:rsid w:val="00C43918"/>
    <w:rsid w:val="00C46824"/>
    <w:rsid w:val="00C56443"/>
    <w:rsid w:val="00C704D6"/>
    <w:rsid w:val="00CA1628"/>
    <w:rsid w:val="00CF0CD0"/>
    <w:rsid w:val="00CF44ED"/>
    <w:rsid w:val="00CF705D"/>
    <w:rsid w:val="00D37FF8"/>
    <w:rsid w:val="00D40877"/>
    <w:rsid w:val="00D45B5B"/>
    <w:rsid w:val="00D622F6"/>
    <w:rsid w:val="00D7338F"/>
    <w:rsid w:val="00D77F65"/>
    <w:rsid w:val="00D95D12"/>
    <w:rsid w:val="00DF32B5"/>
    <w:rsid w:val="00E0231E"/>
    <w:rsid w:val="00E0251B"/>
    <w:rsid w:val="00E03945"/>
    <w:rsid w:val="00E31295"/>
    <w:rsid w:val="00E504DA"/>
    <w:rsid w:val="00E61EA7"/>
    <w:rsid w:val="00EB0420"/>
    <w:rsid w:val="00EB1119"/>
    <w:rsid w:val="00ED6E66"/>
    <w:rsid w:val="00EE2222"/>
    <w:rsid w:val="00EE5C1A"/>
    <w:rsid w:val="00F21F15"/>
    <w:rsid w:val="00F242DC"/>
    <w:rsid w:val="00F3209C"/>
    <w:rsid w:val="00F6637A"/>
    <w:rsid w:val="00F948F0"/>
    <w:rsid w:val="00FD5542"/>
    <w:rsid w:val="00FE070C"/>
    <w:rsid w:val="00FE450C"/>
    <w:rsid w:val="00FF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6842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1E1"/>
    <w:pPr>
      <w:widowControl w:val="0"/>
      <w:wordWrap w:val="0"/>
      <w:overflowPunct w:val="0"/>
      <w:autoSpaceDE w:val="0"/>
      <w:autoSpaceDN w:val="0"/>
      <w:jc w:val="both"/>
    </w:pPr>
    <w:rPr>
      <w:rFonts w:ascii="ＭＳ 明朝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0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A030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character" w:styleId="a7">
    <w:name w:val="annotation reference"/>
    <w:basedOn w:val="a0"/>
    <w:uiPriority w:val="99"/>
    <w:semiHidden/>
    <w:unhideWhenUsed/>
    <w:rsid w:val="00A0300E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A0300E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0300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A0300E"/>
    <w:rPr>
      <w:rFonts w:ascii="ＭＳ 明朝" w:eastAsia="ＭＳ 明朝" w:hAnsi="Century" w:cs="Times New Roman"/>
      <w:b/>
      <w:bCs/>
      <w:sz w:val="24"/>
      <w:szCs w:val="20"/>
    </w:rPr>
  </w:style>
  <w:style w:type="paragraph" w:styleId="ac">
    <w:name w:val="endnote text"/>
    <w:basedOn w:val="a"/>
    <w:link w:val="ad"/>
    <w:uiPriority w:val="99"/>
    <w:semiHidden/>
    <w:unhideWhenUsed/>
    <w:rsid w:val="00244562"/>
    <w:pPr>
      <w:snapToGrid w:val="0"/>
      <w:jc w:val="left"/>
    </w:pPr>
  </w:style>
  <w:style w:type="character" w:customStyle="1" w:styleId="ad">
    <w:name w:val="文末脚注文字列 (文字)"/>
    <w:basedOn w:val="a0"/>
    <w:link w:val="ac"/>
    <w:uiPriority w:val="99"/>
    <w:semiHidden/>
    <w:rsid w:val="00244562"/>
    <w:rPr>
      <w:rFonts w:ascii="ＭＳ 明朝" w:eastAsia="ＭＳ 明朝" w:hAnsi="Century" w:cs="Times New Roman"/>
      <w:sz w:val="24"/>
      <w:szCs w:val="20"/>
    </w:rPr>
  </w:style>
  <w:style w:type="character" w:styleId="ae">
    <w:name w:val="endnote reference"/>
    <w:basedOn w:val="a0"/>
    <w:uiPriority w:val="99"/>
    <w:semiHidden/>
    <w:unhideWhenUsed/>
    <w:rsid w:val="00244562"/>
    <w:rPr>
      <w:vertAlign w:val="superscript"/>
    </w:rPr>
  </w:style>
  <w:style w:type="paragraph" w:styleId="af">
    <w:name w:val="Revision"/>
    <w:hidden/>
    <w:uiPriority w:val="99"/>
    <w:semiHidden/>
    <w:rsid w:val="004B23B1"/>
    <w:rPr>
      <w:rFonts w:ascii="ＭＳ 明朝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8" ma:contentTypeDescription="新しいドキュメントを作成します。" ma:contentTypeScope="" ma:versionID="feec58aa6fec2decf838e2f4354537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a4e8fbb6a72195f701c697c42d6e6554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564B529F-0531-40DC-AD1B-C73710099D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36526F-0F79-484B-812B-4C55C76E0428}"/>
</file>

<file path=customXml/itemProps3.xml><?xml version="1.0" encoding="utf-8"?>
<ds:datastoreItem xmlns:ds="http://schemas.openxmlformats.org/officeDocument/2006/customXml" ds:itemID="{C522B387-C46A-4C34-8166-7DEFF769975F}"/>
</file>

<file path=customXml/itemProps4.xml><?xml version="1.0" encoding="utf-8"?>
<ds:datastoreItem xmlns:ds="http://schemas.openxmlformats.org/officeDocument/2006/customXml" ds:itemID="{25610FB1-A982-4230-8F22-0B0970C509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</Words>
  <Characters>938</Characters>
  <Application>Microsoft Office Word</Application>
  <DocSecurity>0</DocSecurity>
  <Lines>232</Lines>
  <Paragraphs>129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2026-01-07T02:27:00Z</dcterms:created>
  <dcterms:modified xsi:type="dcterms:W3CDTF">2026-01-07T02:27:00Z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