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E0D9D" w14:textId="77777777" w:rsidR="00243E02" w:rsidRDefault="00243E02" w:rsidP="000A724F">
      <w:pPr>
        <w:rPr>
          <w:rFonts w:hint="default"/>
        </w:rPr>
      </w:pPr>
      <w:bookmarkStart w:id="0" w:name="_Hlk152161511"/>
      <w:r>
        <w:t>（別紙様式</w:t>
      </w:r>
      <w:r w:rsidR="00A8208D">
        <w:t>５</w:t>
      </w:r>
      <w:r>
        <w:t>）</w:t>
      </w:r>
    </w:p>
    <w:p w14:paraId="510D0F9C" w14:textId="77777777" w:rsidR="00243E02" w:rsidRDefault="00243E02" w:rsidP="000A724F">
      <w:pPr>
        <w:rPr>
          <w:rFonts w:hint="default"/>
        </w:rPr>
      </w:pPr>
    </w:p>
    <w:p w14:paraId="7D1CA9C3" w14:textId="77777777" w:rsidR="00243E02" w:rsidRDefault="00243E02" w:rsidP="000A724F">
      <w:pPr>
        <w:jc w:val="center"/>
        <w:rPr>
          <w:rFonts w:hint="default"/>
        </w:rPr>
      </w:pPr>
      <w:r>
        <w:t>誓　　約　　書</w:t>
      </w:r>
    </w:p>
    <w:p w14:paraId="4FA992BA" w14:textId="77777777" w:rsidR="00243E02" w:rsidRDefault="00243E02" w:rsidP="000A724F">
      <w:pPr>
        <w:rPr>
          <w:rFonts w:hint="default"/>
        </w:rPr>
      </w:pPr>
    </w:p>
    <w:p w14:paraId="376ED132" w14:textId="77777777" w:rsidR="00243E02" w:rsidRDefault="00243E02" w:rsidP="000A724F">
      <w:pPr>
        <w:rPr>
          <w:rFonts w:hint="default"/>
        </w:rPr>
      </w:pPr>
      <w:r>
        <w:t xml:space="preserve">　　東海農政局長</w:t>
      </w:r>
      <w:r>
        <w:rPr>
          <w:spacing w:val="-2"/>
        </w:rPr>
        <w:t xml:space="preserve">  </w:t>
      </w:r>
      <w:r>
        <w:t>殿</w:t>
      </w:r>
    </w:p>
    <w:p w14:paraId="315C4D06" w14:textId="77777777" w:rsidR="00243E02" w:rsidRDefault="00243E02" w:rsidP="000A724F">
      <w:pPr>
        <w:rPr>
          <w:rFonts w:hint="default"/>
        </w:rPr>
      </w:pPr>
    </w:p>
    <w:p w14:paraId="3D039B33" w14:textId="00373579" w:rsidR="00243E02" w:rsidRDefault="00243E02" w:rsidP="000A724F">
      <w:pPr>
        <w:rPr>
          <w:rFonts w:hint="default"/>
        </w:rPr>
      </w:pPr>
      <w:r>
        <w:rPr>
          <w:spacing w:val="-2"/>
        </w:rPr>
        <w:t xml:space="preserve">  </w:t>
      </w:r>
      <w:r>
        <w:t>農林水産省において就業体験実習を受けるに当たり、</w:t>
      </w:r>
      <w:r w:rsidRPr="002F379F">
        <w:t>農林水産省就業体験実習実施要領</w:t>
      </w:r>
      <w:bookmarkStart w:id="1" w:name="_Hlk152161695"/>
      <w:r w:rsidRPr="002F379F">
        <w:t>（平成</w:t>
      </w:r>
      <w:r w:rsidR="009B348F" w:rsidRPr="00DC0823">
        <w:t>1</w:t>
      </w:r>
      <w:r w:rsidR="009B348F" w:rsidRPr="00DC0823">
        <w:rPr>
          <w:rFonts w:hint="default"/>
        </w:rPr>
        <w:t>5</w:t>
      </w:r>
      <w:r w:rsidRPr="00DC0823">
        <w:t>年１月</w:t>
      </w:r>
      <w:r w:rsidR="001E24F9" w:rsidRPr="00DC0823">
        <w:t>3</w:t>
      </w:r>
      <w:r w:rsidR="001E24F9" w:rsidRPr="00DC0823">
        <w:rPr>
          <w:rFonts w:hint="default"/>
        </w:rPr>
        <w:t>1</w:t>
      </w:r>
      <w:r w:rsidRPr="002F379F">
        <w:t>日大臣官房秘書課長通知）</w:t>
      </w:r>
      <w:bookmarkEnd w:id="1"/>
      <w:r w:rsidR="00F56E36" w:rsidRPr="00DC0823">
        <w:t>及び</w:t>
      </w:r>
      <w:r w:rsidR="000B078C" w:rsidRPr="00DC0823">
        <w:t>東海農政局における</w:t>
      </w:r>
      <w:r w:rsidR="003D0E09" w:rsidRPr="00DC0823">
        <w:t>農林水産省就業体験実習</w:t>
      </w:r>
      <w:r w:rsidR="00DC0CB7" w:rsidRPr="00DC0823">
        <w:t>生の募集、</w:t>
      </w:r>
      <w:r w:rsidR="00744C39" w:rsidRPr="00DC0823">
        <w:t>決定等について（平成</w:t>
      </w:r>
      <w:r w:rsidR="001E24F9" w:rsidRPr="00DC0823">
        <w:t>2</w:t>
      </w:r>
      <w:r w:rsidR="001E24F9" w:rsidRPr="00DC0823">
        <w:rPr>
          <w:rFonts w:hint="default"/>
        </w:rPr>
        <w:t>3</w:t>
      </w:r>
      <w:r w:rsidR="00744C39" w:rsidRPr="00DC0823">
        <w:t>年</w:t>
      </w:r>
      <w:r w:rsidR="0063165B" w:rsidRPr="00DC0823">
        <w:t>５</w:t>
      </w:r>
      <w:r w:rsidR="00744C39" w:rsidRPr="00DC0823">
        <w:t>月</w:t>
      </w:r>
      <w:r w:rsidR="001E24F9" w:rsidRPr="00DC0823">
        <w:t>1</w:t>
      </w:r>
      <w:r w:rsidR="001E24F9" w:rsidRPr="00DC0823">
        <w:rPr>
          <w:rFonts w:hint="default"/>
        </w:rPr>
        <w:t>7</w:t>
      </w:r>
      <w:r w:rsidR="00744C39" w:rsidRPr="00DC0823">
        <w:t>日</w:t>
      </w:r>
      <w:r w:rsidR="00094C04" w:rsidRPr="00DC0823">
        <w:t>東海農政局</w:t>
      </w:r>
      <w:r w:rsidR="00744C39" w:rsidRPr="00DC0823">
        <w:t>長通知）</w:t>
      </w:r>
      <w:r w:rsidRPr="00887994">
        <w:t>を理解し、</w:t>
      </w:r>
      <w:r>
        <w:t>実習生として下記のとおり遵守することを誓約します。</w:t>
      </w:r>
    </w:p>
    <w:p w14:paraId="4E65B9F6" w14:textId="77777777" w:rsidR="00243E02" w:rsidRDefault="00243E02" w:rsidP="000A724F">
      <w:pPr>
        <w:rPr>
          <w:rFonts w:hint="default"/>
        </w:rPr>
      </w:pPr>
    </w:p>
    <w:p w14:paraId="2F9BE251" w14:textId="77777777" w:rsidR="002208AC" w:rsidRDefault="00243E02" w:rsidP="000A724F">
      <w:pPr>
        <w:pStyle w:val="a7"/>
      </w:pPr>
      <w:r>
        <w:t>記</w:t>
      </w:r>
    </w:p>
    <w:p w14:paraId="5096EE95" w14:textId="17DA9DD1" w:rsidR="000A724F" w:rsidRDefault="000A724F" w:rsidP="000A724F">
      <w:pPr>
        <w:rPr>
          <w:rFonts w:hint="default"/>
        </w:rPr>
      </w:pPr>
    </w:p>
    <w:p w14:paraId="38E5064F" w14:textId="77777777" w:rsidR="000A724F" w:rsidRDefault="000A724F" w:rsidP="000A724F">
      <w:pPr>
        <w:rPr>
          <w:rFonts w:hint="default"/>
        </w:rPr>
      </w:pPr>
    </w:p>
    <w:p w14:paraId="0D17E5E0" w14:textId="071D151D" w:rsidR="00243E02" w:rsidRPr="008E5568" w:rsidRDefault="000A724F" w:rsidP="000A724F">
      <w:pPr>
        <w:ind w:left="372" w:hangingChars="150" w:hanging="372"/>
        <w:rPr>
          <w:rFonts w:hint="default"/>
        </w:rPr>
      </w:pPr>
      <w:r>
        <w:t xml:space="preserve"> </w:t>
      </w:r>
      <w:r w:rsidR="002208AC" w:rsidRPr="008E5568">
        <w:t>１．実習時間は午前９時</w:t>
      </w:r>
      <w:r w:rsidR="00A04BC5" w:rsidRPr="00DC0823">
        <w:t>1</w:t>
      </w:r>
      <w:r w:rsidR="00A04BC5" w:rsidRPr="00DC0823">
        <w:rPr>
          <w:rFonts w:hint="default"/>
        </w:rPr>
        <w:t>5</w:t>
      </w:r>
      <w:r w:rsidR="002208AC" w:rsidRPr="00DC0823">
        <w:t>分から午後５時</w:t>
      </w:r>
      <w:r w:rsidR="00A04BC5" w:rsidRPr="00DC0823">
        <w:t>1</w:t>
      </w:r>
      <w:r w:rsidR="00A04BC5" w:rsidRPr="00DC0823">
        <w:rPr>
          <w:rFonts w:hint="default"/>
        </w:rPr>
        <w:t>5</w:t>
      </w:r>
      <w:r w:rsidR="002208AC" w:rsidRPr="008E5568">
        <w:t>分（以下、「定時」という。）までとし、このうち午後０時から午後１時までは休憩時間とする。なお、例外的に定時以外にも若干の実習を行うことがあるので、指導員の指示に従うこと。</w:t>
      </w:r>
    </w:p>
    <w:p w14:paraId="68DA6C42" w14:textId="77777777" w:rsidR="00236ADE" w:rsidRPr="008E5568" w:rsidRDefault="00236ADE" w:rsidP="000A724F">
      <w:pPr>
        <w:rPr>
          <w:rFonts w:hint="default"/>
        </w:rPr>
      </w:pPr>
    </w:p>
    <w:p w14:paraId="1E780E6C" w14:textId="77777777" w:rsidR="00243E02" w:rsidRPr="008E5568" w:rsidRDefault="00243E02" w:rsidP="000A724F">
      <w:pPr>
        <w:rPr>
          <w:rFonts w:hint="default"/>
        </w:rPr>
      </w:pPr>
      <w:r w:rsidRPr="008E5568">
        <w:rPr>
          <w:spacing w:val="-2"/>
        </w:rPr>
        <w:t xml:space="preserve"> </w:t>
      </w:r>
      <w:r w:rsidR="002208AC" w:rsidRPr="008E5568">
        <w:t>２</w:t>
      </w:r>
      <w:r w:rsidRPr="008E5568">
        <w:t>．実習期間中は専ら所定の実習に従事し、実習目的の達成に努めること。</w:t>
      </w:r>
    </w:p>
    <w:p w14:paraId="7ECE1508" w14:textId="77777777" w:rsidR="00243E02" w:rsidRPr="008E5568" w:rsidRDefault="00243E02" w:rsidP="000A724F">
      <w:pPr>
        <w:rPr>
          <w:rFonts w:hint="default"/>
        </w:rPr>
      </w:pPr>
    </w:p>
    <w:p w14:paraId="67ED8C71" w14:textId="751D4D9D" w:rsidR="00243E02" w:rsidRPr="008E5568" w:rsidRDefault="00243E02" w:rsidP="000A724F">
      <w:pPr>
        <w:ind w:left="366" w:hangingChars="150" w:hanging="366"/>
        <w:rPr>
          <w:rFonts w:hint="default"/>
        </w:rPr>
      </w:pPr>
      <w:r w:rsidRPr="008E5568">
        <w:rPr>
          <w:spacing w:val="-2"/>
        </w:rPr>
        <w:t xml:space="preserve"> </w:t>
      </w:r>
      <w:r w:rsidR="002208AC" w:rsidRPr="008E5568">
        <w:t>３</w:t>
      </w:r>
      <w:r w:rsidRPr="008E5568">
        <w:t>．実習期間中は農林水産省職員が遵守すべき法令及び規則を守るとともに、実習</w:t>
      </w:r>
      <w:r w:rsidRPr="008E5568">
        <w:rPr>
          <w:spacing w:val="-2"/>
        </w:rPr>
        <w:t xml:space="preserve">   </w:t>
      </w:r>
      <w:r w:rsidRPr="008E5568">
        <w:t>生としての活動について指導員の指導、監督等に従うこと。</w:t>
      </w:r>
    </w:p>
    <w:p w14:paraId="1F31B3CE" w14:textId="77777777" w:rsidR="00243E02" w:rsidRPr="008E5568" w:rsidRDefault="00243E02" w:rsidP="000A724F">
      <w:pPr>
        <w:rPr>
          <w:rFonts w:hint="default"/>
        </w:rPr>
      </w:pPr>
    </w:p>
    <w:p w14:paraId="50CB96C3" w14:textId="77777777" w:rsidR="00243E02" w:rsidRPr="008E5568" w:rsidRDefault="00243E02" w:rsidP="000A724F">
      <w:pPr>
        <w:ind w:left="366" w:hangingChars="150" w:hanging="366"/>
        <w:rPr>
          <w:rFonts w:hint="default"/>
        </w:rPr>
      </w:pPr>
      <w:r w:rsidRPr="008E5568">
        <w:rPr>
          <w:spacing w:val="-2"/>
        </w:rPr>
        <w:t xml:space="preserve"> </w:t>
      </w:r>
      <w:r w:rsidR="002208AC" w:rsidRPr="008E5568">
        <w:t>４</w:t>
      </w:r>
      <w:r w:rsidRPr="008E5568">
        <w:t xml:space="preserve">．実習期間中は、特定の政治政党、宗教、企業、団体の利益のための行為を行わ　</w:t>
      </w:r>
      <w:r w:rsidRPr="008E5568">
        <w:rPr>
          <w:spacing w:val="-2"/>
        </w:rPr>
        <w:t xml:space="preserve"> </w:t>
      </w:r>
      <w:r w:rsidR="00236ADE" w:rsidRPr="008E5568">
        <w:rPr>
          <w:spacing w:val="-2"/>
        </w:rPr>
        <w:t xml:space="preserve">　</w:t>
      </w:r>
      <w:r w:rsidRPr="008E5568">
        <w:t>ないこと。</w:t>
      </w:r>
    </w:p>
    <w:p w14:paraId="2D63A822" w14:textId="77777777" w:rsidR="00243E02" w:rsidRPr="008E5568" w:rsidRDefault="00243E02" w:rsidP="000A724F">
      <w:pPr>
        <w:rPr>
          <w:rFonts w:hint="default"/>
        </w:rPr>
      </w:pPr>
    </w:p>
    <w:p w14:paraId="6335EC67" w14:textId="77777777" w:rsidR="00243E02" w:rsidRPr="008E5568" w:rsidRDefault="00243E02" w:rsidP="000A724F">
      <w:pPr>
        <w:ind w:left="366" w:hangingChars="150" w:hanging="366"/>
        <w:rPr>
          <w:rFonts w:hint="default"/>
        </w:rPr>
      </w:pPr>
      <w:r w:rsidRPr="008E5568">
        <w:rPr>
          <w:spacing w:val="-2"/>
        </w:rPr>
        <w:t xml:space="preserve"> </w:t>
      </w:r>
      <w:r w:rsidR="002208AC" w:rsidRPr="008E5568">
        <w:t>５</w:t>
      </w:r>
      <w:r w:rsidRPr="008E5568">
        <w:t>．農林水産省における実習活動中に知り得た情報（公開されているものを除く。）</w:t>
      </w:r>
      <w:r w:rsidR="007212A1">
        <w:rPr>
          <w:spacing w:val="-2"/>
        </w:rPr>
        <w:t xml:space="preserve">  　</w:t>
      </w:r>
      <w:r w:rsidRPr="008E5568">
        <w:t xml:space="preserve">の取扱いについては、指導員の指示に従うこと。実習終了後においても、同様と　</w:t>
      </w:r>
      <w:r w:rsidRPr="008E5568">
        <w:rPr>
          <w:spacing w:val="-2"/>
        </w:rPr>
        <w:t xml:space="preserve"> </w:t>
      </w:r>
      <w:r w:rsidR="002208AC" w:rsidRPr="008E5568">
        <w:rPr>
          <w:spacing w:val="-2"/>
        </w:rPr>
        <w:t xml:space="preserve">　</w:t>
      </w:r>
      <w:r w:rsidRPr="008E5568">
        <w:t>すること。</w:t>
      </w:r>
    </w:p>
    <w:p w14:paraId="26BB1345" w14:textId="77777777" w:rsidR="00243E02" w:rsidRPr="008E5568" w:rsidRDefault="00243E02" w:rsidP="000A724F">
      <w:pPr>
        <w:rPr>
          <w:rFonts w:hint="default"/>
        </w:rPr>
      </w:pPr>
    </w:p>
    <w:p w14:paraId="71DF0E76" w14:textId="0A54E88F" w:rsidR="00243E02" w:rsidRPr="008E5568" w:rsidRDefault="00243E02" w:rsidP="000A724F">
      <w:pPr>
        <w:ind w:left="366" w:hangingChars="150" w:hanging="366"/>
        <w:rPr>
          <w:rFonts w:hint="default"/>
        </w:rPr>
      </w:pPr>
      <w:r w:rsidRPr="008E5568">
        <w:rPr>
          <w:spacing w:val="-2"/>
        </w:rPr>
        <w:t xml:space="preserve"> </w:t>
      </w:r>
      <w:r w:rsidR="002208AC" w:rsidRPr="008E5568">
        <w:t>６</w:t>
      </w:r>
      <w:r w:rsidRPr="008E5568">
        <w:t>．実習終了後２週間以内に、実習内容に関する報告書（</w:t>
      </w:r>
      <w:r w:rsidR="00BB2429" w:rsidRPr="00DC0823">
        <w:t>1</w:t>
      </w:r>
      <w:r w:rsidR="00BB2429" w:rsidRPr="00DC0823">
        <w:rPr>
          <w:rFonts w:hint="default"/>
        </w:rPr>
        <w:t>,000</w:t>
      </w:r>
      <w:r w:rsidRPr="008E5568">
        <w:t>字程度）を作成し、指導員を経由して実習実施機関の長に提出すること。</w:t>
      </w:r>
    </w:p>
    <w:p w14:paraId="153AC140" w14:textId="77777777" w:rsidR="00243E02" w:rsidRPr="008E5568" w:rsidRDefault="00243E02" w:rsidP="000A724F">
      <w:pPr>
        <w:rPr>
          <w:rFonts w:hint="default"/>
        </w:rPr>
      </w:pPr>
    </w:p>
    <w:p w14:paraId="0A147BCF" w14:textId="77777777" w:rsidR="00243E02" w:rsidRPr="008E5568" w:rsidRDefault="00243E02" w:rsidP="000A724F">
      <w:pPr>
        <w:ind w:left="366" w:hangingChars="150" w:hanging="366"/>
        <w:rPr>
          <w:rFonts w:hint="default"/>
        </w:rPr>
      </w:pPr>
      <w:r w:rsidRPr="008E5568">
        <w:rPr>
          <w:spacing w:val="-2"/>
        </w:rPr>
        <w:t xml:space="preserve"> </w:t>
      </w:r>
      <w:r w:rsidR="002208AC" w:rsidRPr="008E5568">
        <w:t>７</w:t>
      </w:r>
      <w:r w:rsidRPr="008E5568">
        <w:t xml:space="preserve">．実習の成果を論文等により外部へ発表する場合には、事前に実習実施機関の長　</w:t>
      </w:r>
      <w:r w:rsidRPr="008E5568">
        <w:rPr>
          <w:spacing w:val="-2"/>
        </w:rPr>
        <w:t xml:space="preserve"> </w:t>
      </w:r>
      <w:r w:rsidR="00236ADE" w:rsidRPr="008E5568">
        <w:rPr>
          <w:spacing w:val="-2"/>
        </w:rPr>
        <w:t xml:space="preserve">　</w:t>
      </w:r>
      <w:r w:rsidRPr="008E5568">
        <w:t>の承認を受けること。</w:t>
      </w:r>
    </w:p>
    <w:p w14:paraId="14823D2F" w14:textId="77777777" w:rsidR="000A724F" w:rsidRDefault="000A724F" w:rsidP="000A724F">
      <w:pPr>
        <w:rPr>
          <w:rFonts w:hint="default"/>
        </w:rPr>
      </w:pPr>
    </w:p>
    <w:p w14:paraId="47EB2A9C" w14:textId="59733A8D" w:rsidR="00243E02" w:rsidRPr="008E5568" w:rsidRDefault="00243E02" w:rsidP="000A724F">
      <w:pPr>
        <w:ind w:left="366" w:hangingChars="150" w:hanging="366"/>
        <w:rPr>
          <w:rFonts w:hint="default"/>
        </w:rPr>
      </w:pPr>
      <w:r w:rsidRPr="008E5568">
        <w:rPr>
          <w:spacing w:val="-2"/>
        </w:rPr>
        <w:t xml:space="preserve"> </w:t>
      </w:r>
      <w:r w:rsidR="002208AC" w:rsidRPr="008E5568">
        <w:t>８</w:t>
      </w:r>
      <w:r w:rsidRPr="008E5568">
        <w:t>．病気等</w:t>
      </w:r>
      <w:r w:rsidR="002208AC" w:rsidRPr="008E5568">
        <w:t>のため予定されていた実習を受けられない場合は、あらかじめ、指導員</w:t>
      </w:r>
      <w:r w:rsidR="00236ADE" w:rsidRPr="008E5568">
        <w:rPr>
          <w:spacing w:val="-2"/>
        </w:rPr>
        <w:t xml:space="preserve">   　</w:t>
      </w:r>
      <w:r w:rsidR="007A10CB" w:rsidRPr="008E5568">
        <w:t>にその旨を連絡すること。やむを得ない場合は、事後速やかに指導員</w:t>
      </w:r>
      <w:r w:rsidRPr="008E5568">
        <w:t>にその旨を</w:t>
      </w:r>
      <w:r w:rsidR="00236ADE" w:rsidRPr="008E5568">
        <w:rPr>
          <w:spacing w:val="-2"/>
        </w:rPr>
        <w:t xml:space="preserve">   　</w:t>
      </w:r>
      <w:r w:rsidRPr="008E5568">
        <w:t>連絡すること。</w:t>
      </w:r>
    </w:p>
    <w:p w14:paraId="23CE8894" w14:textId="77777777" w:rsidR="00243E02" w:rsidRPr="008E5568" w:rsidRDefault="00243E02" w:rsidP="000A724F">
      <w:pPr>
        <w:rPr>
          <w:rFonts w:hint="default"/>
        </w:rPr>
      </w:pPr>
    </w:p>
    <w:p w14:paraId="455A4A71" w14:textId="09E78152" w:rsidR="00236ADE" w:rsidRPr="008E5568" w:rsidRDefault="000A724F" w:rsidP="000A724F">
      <w:pPr>
        <w:ind w:left="387" w:hangingChars="150" w:hanging="387"/>
        <w:rPr>
          <w:rFonts w:hint="default"/>
        </w:rPr>
      </w:pPr>
      <w:r>
        <w:rPr>
          <w:sz w:val="22"/>
          <w:szCs w:val="22"/>
        </w:rPr>
        <w:t xml:space="preserve"> </w:t>
      </w:r>
      <w:r w:rsidR="002208AC" w:rsidRPr="008E5568">
        <w:rPr>
          <w:sz w:val="22"/>
          <w:szCs w:val="22"/>
        </w:rPr>
        <w:t>９．実習中において東海農政局または第三者に損害を与えた場合は、その責めは実習生が負うこと。そのような場合に備え、加入している保険の条件等をよく確認しておくこと。</w:t>
      </w:r>
    </w:p>
    <w:p w14:paraId="33E69F21" w14:textId="77777777" w:rsidR="00236ADE" w:rsidRPr="008E5568" w:rsidRDefault="00236ADE" w:rsidP="000A724F">
      <w:pPr>
        <w:rPr>
          <w:rFonts w:hint="default"/>
        </w:rPr>
      </w:pPr>
    </w:p>
    <w:p w14:paraId="317372CE" w14:textId="77777777" w:rsidR="00243E02" w:rsidRPr="008E5568" w:rsidRDefault="00243E02" w:rsidP="000A724F">
      <w:pPr>
        <w:rPr>
          <w:rFonts w:hint="default"/>
        </w:rPr>
      </w:pPr>
      <w:r w:rsidRPr="008E5568">
        <w:rPr>
          <w:spacing w:val="-2"/>
        </w:rPr>
        <w:t xml:space="preserve">     </w:t>
      </w:r>
      <w:r w:rsidRPr="008E5568">
        <w:t>令和</w:t>
      </w:r>
      <w:r w:rsidR="0092320C" w:rsidRPr="008E5568">
        <w:t xml:space="preserve">　　</w:t>
      </w:r>
      <w:r w:rsidRPr="008E5568">
        <w:t>年</w:t>
      </w:r>
      <w:r w:rsidR="0092320C" w:rsidRPr="008E5568">
        <w:t xml:space="preserve">　　</w:t>
      </w:r>
      <w:r w:rsidRPr="008E5568">
        <w:t>月</w:t>
      </w:r>
      <w:r w:rsidR="0092320C" w:rsidRPr="008E5568">
        <w:t xml:space="preserve">　　日</w:t>
      </w:r>
    </w:p>
    <w:p w14:paraId="35081D0E" w14:textId="77777777" w:rsidR="00243E02" w:rsidRPr="008E5568" w:rsidRDefault="00243E02" w:rsidP="000A724F">
      <w:pPr>
        <w:rPr>
          <w:rFonts w:hint="default"/>
        </w:rPr>
      </w:pPr>
    </w:p>
    <w:p w14:paraId="134F8239" w14:textId="77777777" w:rsidR="00243E02" w:rsidRPr="008E5568" w:rsidRDefault="00243E02" w:rsidP="000A724F">
      <w:pPr>
        <w:rPr>
          <w:rFonts w:hint="default"/>
        </w:rPr>
      </w:pPr>
      <w:r w:rsidRPr="008E5568">
        <w:rPr>
          <w:spacing w:val="-2"/>
        </w:rPr>
        <w:t xml:space="preserve">  </w:t>
      </w:r>
      <w:r w:rsidRPr="008E5568">
        <w:t xml:space="preserve">　　　</w:t>
      </w:r>
      <w:r w:rsidRPr="008E5568">
        <w:rPr>
          <w:spacing w:val="-2"/>
        </w:rPr>
        <w:t xml:space="preserve"> </w:t>
      </w:r>
      <w:r w:rsidRPr="008E5568">
        <w:t>（　大　学　名　）　　　　　　　（　氏　　名</w:t>
      </w:r>
      <w:r w:rsidR="007212A1">
        <w:t>（署名）</w:t>
      </w:r>
      <w:r w:rsidRPr="008E5568">
        <w:t>）</w:t>
      </w:r>
    </w:p>
    <w:bookmarkEnd w:id="0"/>
    <w:p w14:paraId="6C4379E7" w14:textId="77777777" w:rsidR="00243E02" w:rsidRPr="008E5568" w:rsidRDefault="00243E02" w:rsidP="000A724F">
      <w:pPr>
        <w:rPr>
          <w:rFonts w:hint="default"/>
        </w:rPr>
      </w:pPr>
    </w:p>
    <w:sectPr w:rsidR="00243E02" w:rsidRPr="008E5568" w:rsidSect="008E5568">
      <w:footnotePr>
        <w:numRestart w:val="eachPage"/>
      </w:footnotePr>
      <w:endnotePr>
        <w:numFmt w:val="decimal"/>
      </w:endnotePr>
      <w:pgSz w:w="11906" w:h="16838"/>
      <w:pgMar w:top="1531" w:right="1247" w:bottom="1531" w:left="1247" w:header="1134" w:footer="0" w:gutter="0"/>
      <w:cols w:space="720"/>
      <w:docGrid w:type="linesAndChars" w:linePitch="287" w:charSpace="77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044DA" w14:textId="77777777" w:rsidR="00B43CDB" w:rsidRDefault="00B43CDB">
      <w:pPr>
        <w:spacing w:before="327"/>
        <w:rPr>
          <w:rFonts w:hint="default"/>
        </w:rPr>
      </w:pPr>
      <w:r>
        <w:continuationSeparator/>
      </w:r>
    </w:p>
  </w:endnote>
  <w:endnote w:type="continuationSeparator" w:id="0">
    <w:p w14:paraId="53F812A3" w14:textId="77777777" w:rsidR="00B43CDB" w:rsidRDefault="00B43CDB">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89D23" w14:textId="77777777" w:rsidR="00B43CDB" w:rsidRDefault="00B43CDB">
      <w:pPr>
        <w:spacing w:before="327"/>
        <w:rPr>
          <w:rFonts w:hint="default"/>
        </w:rPr>
      </w:pPr>
      <w:r>
        <w:continuationSeparator/>
      </w:r>
    </w:p>
  </w:footnote>
  <w:footnote w:type="continuationSeparator" w:id="0">
    <w:p w14:paraId="091E76B5" w14:textId="77777777" w:rsidR="00B43CDB" w:rsidRDefault="00B43CDB">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88"/>
  <w:hyphenationZone w:val="0"/>
  <w:drawingGridHorizontalSpacing w:val="124"/>
  <w:drawingGridVerticalSpacing w:val="28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20C"/>
    <w:rsid w:val="0001608E"/>
    <w:rsid w:val="00094C04"/>
    <w:rsid w:val="000A724F"/>
    <w:rsid w:val="000B078C"/>
    <w:rsid w:val="000B3550"/>
    <w:rsid w:val="001C29D0"/>
    <w:rsid w:val="001E24F9"/>
    <w:rsid w:val="002208AC"/>
    <w:rsid w:val="00236ADE"/>
    <w:rsid w:val="00243E02"/>
    <w:rsid w:val="002C476A"/>
    <w:rsid w:val="002F379F"/>
    <w:rsid w:val="003D0E09"/>
    <w:rsid w:val="00511D8E"/>
    <w:rsid w:val="005E48BA"/>
    <w:rsid w:val="0063165B"/>
    <w:rsid w:val="006812E4"/>
    <w:rsid w:val="006A3FE1"/>
    <w:rsid w:val="006C0747"/>
    <w:rsid w:val="007212A1"/>
    <w:rsid w:val="00744C39"/>
    <w:rsid w:val="00745479"/>
    <w:rsid w:val="007A10CB"/>
    <w:rsid w:val="007B597A"/>
    <w:rsid w:val="008034CF"/>
    <w:rsid w:val="0083556E"/>
    <w:rsid w:val="00887994"/>
    <w:rsid w:val="00887EB2"/>
    <w:rsid w:val="008E5568"/>
    <w:rsid w:val="0092320C"/>
    <w:rsid w:val="0095242B"/>
    <w:rsid w:val="00980B7D"/>
    <w:rsid w:val="009B348F"/>
    <w:rsid w:val="009D05CE"/>
    <w:rsid w:val="00A04BC5"/>
    <w:rsid w:val="00A17E71"/>
    <w:rsid w:val="00A378AC"/>
    <w:rsid w:val="00A47A6F"/>
    <w:rsid w:val="00A711B2"/>
    <w:rsid w:val="00A8208D"/>
    <w:rsid w:val="00AB41A2"/>
    <w:rsid w:val="00AC2024"/>
    <w:rsid w:val="00B43CDB"/>
    <w:rsid w:val="00B97928"/>
    <w:rsid w:val="00BB2429"/>
    <w:rsid w:val="00C17760"/>
    <w:rsid w:val="00C31FC0"/>
    <w:rsid w:val="00CB32B0"/>
    <w:rsid w:val="00D930F9"/>
    <w:rsid w:val="00DC0823"/>
    <w:rsid w:val="00DC0CB7"/>
    <w:rsid w:val="00E00411"/>
    <w:rsid w:val="00E50F8A"/>
    <w:rsid w:val="00F02F0B"/>
    <w:rsid w:val="00F37702"/>
    <w:rsid w:val="00F56E36"/>
    <w:rsid w:val="00F87B5C"/>
    <w:rsid w:val="00FD0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9A61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8AC"/>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0411"/>
    <w:pPr>
      <w:tabs>
        <w:tab w:val="center" w:pos="4252"/>
        <w:tab w:val="right" w:pos="8504"/>
      </w:tabs>
      <w:snapToGrid w:val="0"/>
    </w:pPr>
  </w:style>
  <w:style w:type="character" w:customStyle="1" w:styleId="a4">
    <w:name w:val="ヘッダー (文字)"/>
    <w:link w:val="a3"/>
    <w:uiPriority w:val="99"/>
    <w:rsid w:val="00E00411"/>
    <w:rPr>
      <w:color w:val="000000"/>
      <w:sz w:val="24"/>
    </w:rPr>
  </w:style>
  <w:style w:type="paragraph" w:styleId="a5">
    <w:name w:val="footer"/>
    <w:basedOn w:val="a"/>
    <w:link w:val="a6"/>
    <w:uiPriority w:val="99"/>
    <w:unhideWhenUsed/>
    <w:rsid w:val="00E00411"/>
    <w:pPr>
      <w:tabs>
        <w:tab w:val="center" w:pos="4252"/>
        <w:tab w:val="right" w:pos="8504"/>
      </w:tabs>
      <w:snapToGrid w:val="0"/>
    </w:pPr>
  </w:style>
  <w:style w:type="character" w:customStyle="1" w:styleId="a6">
    <w:name w:val="フッター (文字)"/>
    <w:link w:val="a5"/>
    <w:uiPriority w:val="99"/>
    <w:rsid w:val="00E00411"/>
    <w:rPr>
      <w:color w:val="000000"/>
      <w:sz w:val="24"/>
    </w:rPr>
  </w:style>
  <w:style w:type="paragraph" w:styleId="a7">
    <w:name w:val="Note Heading"/>
    <w:basedOn w:val="a"/>
    <w:next w:val="a"/>
    <w:link w:val="a8"/>
    <w:uiPriority w:val="99"/>
    <w:unhideWhenUsed/>
    <w:rsid w:val="002208AC"/>
    <w:pPr>
      <w:jc w:val="center"/>
    </w:pPr>
    <w:rPr>
      <w:rFonts w:hint="default"/>
    </w:rPr>
  </w:style>
  <w:style w:type="character" w:customStyle="1" w:styleId="a8">
    <w:name w:val="記 (文字)"/>
    <w:link w:val="a7"/>
    <w:uiPriority w:val="99"/>
    <w:rsid w:val="002208AC"/>
    <w:rPr>
      <w:color w:val="000000"/>
      <w:sz w:val="24"/>
    </w:rPr>
  </w:style>
  <w:style w:type="paragraph" w:styleId="a9">
    <w:name w:val="Closing"/>
    <w:basedOn w:val="a"/>
    <w:link w:val="aa"/>
    <w:uiPriority w:val="99"/>
    <w:unhideWhenUsed/>
    <w:rsid w:val="002208AC"/>
    <w:pPr>
      <w:jc w:val="right"/>
    </w:pPr>
    <w:rPr>
      <w:rFonts w:hint="default"/>
    </w:rPr>
  </w:style>
  <w:style w:type="character" w:customStyle="1" w:styleId="aa">
    <w:name w:val="結語 (文字)"/>
    <w:link w:val="a9"/>
    <w:uiPriority w:val="99"/>
    <w:rsid w:val="002208AC"/>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3F8D3F0B47A5045867771041029A232" ma:contentTypeVersion="18" ma:contentTypeDescription="新しいドキュメントを作成します。" ma:contentTypeScope="" ma:versionID="28fb81c9080fd8320f5f4e051083cbfd">
  <xsd:schema xmlns:xsd="http://www.w3.org/2001/XMLSchema" xmlns:xs="http://www.w3.org/2001/XMLSchema" xmlns:p="http://schemas.microsoft.com/office/2006/metadata/properties" xmlns:ns2="87d3bf85-11dd-4b05-807e-8cb6cce901a7" xmlns:ns3="e3e09e67-d7cc-4e47-828f-5f2cf354dd97" targetNamespace="http://schemas.microsoft.com/office/2006/metadata/properties" ma:root="true" ma:fieldsID="545604fe7eb88a1dc31e4b37203fc537" ns2:_="" ns3:_="">
    <xsd:import namespace="87d3bf85-11dd-4b05-807e-8cb6cce901a7"/>
    <xsd:import namespace="e3e09e67-d7cc-4e47-828f-5f2cf354dd97"/>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3bf85-11dd-4b05-807e-8cb6cce901a7"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_Flow_SignoffStatus" ma:index="14" nillable="true" ma:displayName="承認の状態" ma:internalName="_x627f__x8a8d__x306e__x72b6__x614b_">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e09e67-d7cc-4e47-828f-5f2cf354dd97"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a7c4fca1-abe7-4c90-841a-8ea72ebd500b}" ma:internalName="TaxCatchAll" ma:showField="CatchAllData" ma:web="e3e09e67-d7cc-4e47-828f-5f2cf354dd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87d3bf85-11dd-4b05-807e-8cb6cce901a7" xsi:nil="true"/>
    <_Flow_SignoffStatus xmlns="87d3bf85-11dd-4b05-807e-8cb6cce901a7" xsi:nil="true"/>
    <_x4f5c__x6210__x65e5__x6642_ xmlns="87d3bf85-11dd-4b05-807e-8cb6cce901a7" xsi:nil="true"/>
    <SharedWithUsers xmlns="e3e09e67-d7cc-4e47-828f-5f2cf354dd97">
      <UserInfo>
        <DisplayName/>
        <AccountId xsi:nil="true"/>
        <AccountType/>
      </UserInfo>
    </SharedWithUsers>
    <lcf76f155ced4ddcb4097134ff3c332f xmlns="87d3bf85-11dd-4b05-807e-8cb6cce901a7">
      <Terms xmlns="http://schemas.microsoft.com/office/infopath/2007/PartnerControls"/>
    </lcf76f155ced4ddcb4097134ff3c332f>
    <TaxCatchAll xmlns="e3e09e67-d7cc-4e47-828f-5f2cf354dd97" xsi:nil="true"/>
  </documentManagement>
</p:properties>
</file>

<file path=customXml/itemProps1.xml><?xml version="1.0" encoding="utf-8"?>
<ds:datastoreItem xmlns:ds="http://schemas.openxmlformats.org/officeDocument/2006/customXml" ds:itemID="{744272B2-9D68-4FCD-ABA9-B167F6D7084E}"/>
</file>

<file path=customXml/itemProps2.xml><?xml version="1.0" encoding="utf-8"?>
<ds:datastoreItem xmlns:ds="http://schemas.openxmlformats.org/officeDocument/2006/customXml" ds:itemID="{615CA601-8C51-4308-90C7-859FB51B3B6C}"/>
</file>

<file path=customXml/itemProps3.xml><?xml version="1.0" encoding="utf-8"?>
<ds:datastoreItem xmlns:ds="http://schemas.openxmlformats.org/officeDocument/2006/customXml" ds:itemID="{20BAFDDD-751F-4D47-BCD9-76EE9DEF6D2A}"/>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445</Characters>
  <Application>Microsoft Office Word</Application>
  <DocSecurity>0</DocSecurity>
  <Lines>27</Lines>
  <Paragraphs>18</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2026-04-16T04:02:00Z</dcterms:created>
  <dcterms:modified xsi:type="dcterms:W3CDTF">2026-04-16T04:03:00Z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1352900</vt:r8>
  </property>
  <property fmtid="{D5CDD505-2E9C-101B-9397-08002B2CF9AE}" pid="3" name="MediaServiceImageTags">
    <vt:lpwstr/>
  </property>
  <property fmtid="{D5CDD505-2E9C-101B-9397-08002B2CF9AE}" pid="4" name="ContentTypeId">
    <vt:lpwstr>0x01010053F8D3F0B47A5045867771041029A232</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